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80C" w:rsidRPr="006810D5" w:rsidRDefault="00E7680C" w:rsidP="00E7680C">
      <w:pPr>
        <w:jc w:val="center"/>
        <w:rPr>
          <w:rFonts w:ascii="Times New Roman" w:hAnsi="Times New Roman" w:cs="Times New Roman"/>
          <w:sz w:val="24"/>
        </w:rPr>
        <w:sectPr w:rsidR="00E7680C" w:rsidRPr="006810D5" w:rsidSect="005D4ACA">
          <w:footerReference w:type="default" r:id="rId9"/>
          <w:type w:val="continuous"/>
          <w:pgSz w:w="11906" w:h="16838" w:code="9"/>
          <w:pgMar w:top="0" w:right="570" w:bottom="0" w:left="851" w:header="709" w:footer="709" w:gutter="0"/>
          <w:cols w:space="708"/>
          <w:docGrid w:linePitch="360"/>
        </w:sectPr>
      </w:pPr>
      <w:r w:rsidRPr="006810D5">
        <w:rPr>
          <w:rFonts w:ascii="Times New Roman" w:hAnsi="Times New Roman" w:cs="Times New Roman"/>
          <w:noProof/>
          <w:lang w:eastAsia="tr-TR"/>
        </w:rPr>
        <mc:AlternateContent>
          <mc:Choice Requires="wps">
            <w:drawing>
              <wp:anchor distT="0" distB="0" distL="114300" distR="114300" simplePos="0" relativeHeight="487601664" behindDoc="0" locked="0" layoutInCell="1" allowOverlap="1" wp14:anchorId="474B5B5C" wp14:editId="30FCBB8E">
                <wp:simplePos x="0" y="0"/>
                <wp:positionH relativeFrom="column">
                  <wp:posOffset>-665277</wp:posOffset>
                </wp:positionH>
                <wp:positionV relativeFrom="paragraph">
                  <wp:posOffset>-21590</wp:posOffset>
                </wp:positionV>
                <wp:extent cx="7629753" cy="10724084"/>
                <wp:effectExtent l="19050" t="19050" r="47625" b="58420"/>
                <wp:wrapNone/>
                <wp:docPr id="83" name="Dikdörtgen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9753" cy="10724084"/>
                        </a:xfrm>
                        <a:prstGeom prst="rect">
                          <a:avLst/>
                        </a:prstGeom>
                        <a:solidFill>
                          <a:schemeClr val="accent1"/>
                        </a:solidFill>
                        <a:ln w="38100">
                          <a:solidFill>
                            <a:srgbClr val="F2F2F2"/>
                          </a:solidFill>
                          <a:miter lim="800000"/>
                          <a:headEnd/>
                          <a:tailEnd/>
                        </a:ln>
                        <a:effectLst>
                          <a:outerShdw dist="28398" dir="3806097" algn="ctr" rotWithShape="0">
                            <a:srgbClr val="4E6128">
                              <a:alpha val="50000"/>
                            </a:srgbClr>
                          </a:outerShdw>
                        </a:effectLst>
                      </wps:spPr>
                      <wps:txbx>
                        <w:txbxContent>
                          <w:p w:rsidR="00C24468" w:rsidRPr="00D00036" w:rsidRDefault="00C24468" w:rsidP="00E7680C">
                            <w:pPr>
                              <w:pStyle w:val="AralkYok"/>
                              <w:jc w:val="center"/>
                              <w:rPr>
                                <w:b/>
                                <w:color w:val="FFFFFF"/>
                                <w:sz w:val="36"/>
                                <w:szCs w:val="36"/>
                              </w:rPr>
                            </w:pPr>
                            <w:r w:rsidRPr="00D00036">
                              <w:rPr>
                                <w:b/>
                                <w:color w:val="FFFFFF"/>
                                <w:sz w:val="36"/>
                                <w:szCs w:val="36"/>
                              </w:rPr>
                              <w:t>T.C.</w:t>
                            </w:r>
                          </w:p>
                          <w:p w:rsidR="00C24468" w:rsidRPr="00D00036" w:rsidRDefault="00C24468" w:rsidP="00E7680C">
                            <w:pPr>
                              <w:pStyle w:val="AralkYok"/>
                              <w:jc w:val="center"/>
                              <w:rPr>
                                <w:b/>
                                <w:color w:val="FFFFFF"/>
                                <w:sz w:val="36"/>
                                <w:szCs w:val="36"/>
                              </w:rPr>
                            </w:pPr>
                            <w:r>
                              <w:rPr>
                                <w:b/>
                                <w:color w:val="FFFFFF"/>
                                <w:sz w:val="36"/>
                                <w:szCs w:val="36"/>
                              </w:rPr>
                              <w:t>BOR KAYMAKAMLIĞI</w:t>
                            </w:r>
                          </w:p>
                          <w:p w:rsidR="00C24468" w:rsidRDefault="00C24468" w:rsidP="00E7680C">
                            <w:pPr>
                              <w:pStyle w:val="AralkYok"/>
                              <w:jc w:val="center"/>
                              <w:rPr>
                                <w:b/>
                                <w:color w:val="FFFFFF"/>
                                <w:sz w:val="36"/>
                                <w:szCs w:val="36"/>
                              </w:rPr>
                            </w:pPr>
                            <w:r>
                              <w:rPr>
                                <w:b/>
                                <w:color w:val="FFFFFF"/>
                                <w:sz w:val="36"/>
                                <w:szCs w:val="36"/>
                              </w:rPr>
                              <w:t xml:space="preserve">Şehit Mehmet Dildari </w:t>
                            </w:r>
                            <w:r w:rsidRPr="00210D83">
                              <w:rPr>
                                <w:b/>
                                <w:color w:val="FFFFFF"/>
                                <w:sz w:val="36"/>
                                <w:szCs w:val="36"/>
                              </w:rPr>
                              <w:t>İlkokulu</w:t>
                            </w:r>
                          </w:p>
                          <w:p w:rsidR="00C24468" w:rsidRPr="00D00036" w:rsidRDefault="00C24468" w:rsidP="00E7680C">
                            <w:pPr>
                              <w:pStyle w:val="AralkYok"/>
                              <w:jc w:val="center"/>
                              <w:rPr>
                                <w:b/>
                                <w:color w:val="FFFFFF"/>
                                <w:sz w:val="36"/>
                                <w:szCs w:val="36"/>
                              </w:rPr>
                            </w:pPr>
                            <w:r>
                              <w:rPr>
                                <w:b/>
                                <w:color w:val="FFFFFF"/>
                                <w:sz w:val="36"/>
                                <w:szCs w:val="36"/>
                              </w:rPr>
                              <w:t>(712291</w:t>
                            </w:r>
                            <w:r w:rsidRPr="00D00036">
                              <w:rPr>
                                <w:b/>
                                <w:color w:val="FFFFFF"/>
                                <w:sz w:val="36"/>
                                <w:szCs w:val="36"/>
                              </w:rPr>
                              <w:t>)</w:t>
                            </w:r>
                            <w:r w:rsidRPr="00AE18D2">
                              <w:rPr>
                                <w:rFonts w:ascii="Arial" w:hAnsi="Arial" w:cs="Arial"/>
                                <w:b/>
                                <w:color w:val="FFFF69"/>
                                <w:sz w:val="36"/>
                                <w:szCs w:val="36"/>
                              </w:rPr>
                              <w:br/>
                            </w:r>
                            <w:r>
                              <w:rPr>
                                <w:b/>
                                <w:color w:val="FFFF00"/>
                                <w:sz w:val="40"/>
                                <w:szCs w:val="40"/>
                              </w:rPr>
                              <w:t xml:space="preserve">     </w:t>
                            </w:r>
                            <w:r>
                              <w:rPr>
                                <w:b/>
                                <w:noProof/>
                                <w:color w:val="FFFF00"/>
                                <w:sz w:val="40"/>
                                <w:szCs w:val="40"/>
                                <w:lang w:eastAsia="tr-TR"/>
                              </w:rPr>
                              <w:drawing>
                                <wp:inline distT="0" distB="0" distL="0" distR="0" wp14:anchorId="3953FEF4" wp14:editId="6668A709">
                                  <wp:extent cx="4019550" cy="2009775"/>
                                  <wp:effectExtent l="0" t="0" r="0" b="0"/>
                                  <wp:docPr id="11" name="Resim 11" descr="Adsız tasarı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sız tasarı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9550" cy="2009775"/>
                                          </a:xfrm>
                                          <a:prstGeom prst="rect">
                                            <a:avLst/>
                                          </a:prstGeom>
                                          <a:noFill/>
                                          <a:ln>
                                            <a:noFill/>
                                          </a:ln>
                                        </pic:spPr>
                                      </pic:pic>
                                    </a:graphicData>
                                  </a:graphic>
                                </wp:inline>
                              </w:drawing>
                            </w:r>
                            <w:r>
                              <w:rPr>
                                <w:b/>
                                <w:color w:val="FFFF00"/>
                                <w:sz w:val="40"/>
                                <w:szCs w:val="40"/>
                              </w:rPr>
                              <w:br/>
                            </w:r>
                            <w:r>
                              <w:rPr>
                                <w:b/>
                                <w:color w:val="FFFF00"/>
                                <w:sz w:val="40"/>
                                <w:szCs w:val="40"/>
                              </w:rPr>
                              <w:br/>
                            </w:r>
                          </w:p>
                          <w:p w:rsidR="00C24468" w:rsidRPr="00A50C52" w:rsidRDefault="00C24468" w:rsidP="00E7680C">
                            <w:pPr>
                              <w:pStyle w:val="AralkYok"/>
                              <w:jc w:val="center"/>
                              <w:rPr>
                                <w:color w:val="FFFFFF"/>
                              </w:rPr>
                            </w:pPr>
                          </w:p>
                          <w:p w:rsidR="00C24468" w:rsidRPr="006F5CF0" w:rsidRDefault="00C24468" w:rsidP="00E7680C">
                            <w:pPr>
                              <w:pStyle w:val="AralkYok"/>
                              <w:jc w:val="center"/>
                              <w:rPr>
                                <w:color w:val="FFFFFF"/>
                                <w:sz w:val="100"/>
                                <w:szCs w:val="100"/>
                              </w:rPr>
                            </w:pPr>
                            <w:r>
                              <w:rPr>
                                <w:b/>
                                <w:color w:val="FFFFFF"/>
                                <w:sz w:val="100"/>
                                <w:szCs w:val="100"/>
                              </w:rPr>
                              <w:t>2024-2028</w:t>
                            </w:r>
                            <w:r w:rsidRPr="006F5CF0">
                              <w:rPr>
                                <w:b/>
                                <w:color w:val="FFFFFF"/>
                                <w:sz w:val="100"/>
                                <w:szCs w:val="100"/>
                              </w:rPr>
                              <w:t xml:space="preserve"> STRATEJİK PLAN</w:t>
                            </w:r>
                          </w:p>
                          <w:p w:rsidR="00C24468" w:rsidRPr="00A50C52" w:rsidRDefault="00C24468" w:rsidP="00E7680C">
                            <w:pPr>
                              <w:pStyle w:val="AralkYok"/>
                              <w:jc w:val="center"/>
                              <w:rPr>
                                <w:color w:val="FFFFFF"/>
                              </w:rPr>
                            </w:pPr>
                          </w:p>
                          <w:p w:rsidR="00C24468" w:rsidRDefault="00C24468" w:rsidP="00E7680C">
                            <w:pPr>
                              <w:pStyle w:val="AralkYok"/>
                              <w:rPr>
                                <w:color w:val="FFFFFF"/>
                              </w:rPr>
                            </w:pPr>
                          </w:p>
                          <w:p w:rsidR="00C24468" w:rsidRDefault="00C24468" w:rsidP="00E7680C">
                            <w:pPr>
                              <w:pStyle w:val="AralkYok"/>
                              <w:rPr>
                                <w:color w:val="FFFFFF"/>
                              </w:rPr>
                            </w:pPr>
                          </w:p>
                          <w:p w:rsidR="00C24468" w:rsidRDefault="00C24468" w:rsidP="00E7680C">
                            <w:pPr>
                              <w:pStyle w:val="AralkYok"/>
                              <w:rPr>
                                <w:color w:val="FFFFFF"/>
                              </w:rPr>
                            </w:pPr>
                          </w:p>
                          <w:p w:rsidR="00C24468" w:rsidRDefault="00C24468" w:rsidP="00E7680C">
                            <w:pPr>
                              <w:pStyle w:val="AralkYok"/>
                              <w:rPr>
                                <w:color w:val="FFFFFF"/>
                              </w:rPr>
                            </w:pPr>
                          </w:p>
                          <w:p w:rsidR="00C24468" w:rsidRDefault="00C24468" w:rsidP="00E7680C">
                            <w:pPr>
                              <w:pStyle w:val="AralkYok"/>
                              <w:rPr>
                                <w:color w:val="FFFFFF"/>
                              </w:rPr>
                            </w:pPr>
                          </w:p>
                          <w:p w:rsidR="00C24468" w:rsidRDefault="00C24468" w:rsidP="00E7680C">
                            <w:pPr>
                              <w:pStyle w:val="AralkYok"/>
                              <w:rPr>
                                <w:color w:val="FFFFFF"/>
                              </w:rPr>
                            </w:pPr>
                          </w:p>
                          <w:p w:rsidR="00C24468" w:rsidRDefault="00C24468" w:rsidP="00E7680C">
                            <w:pPr>
                              <w:pStyle w:val="AralkYok"/>
                              <w:rPr>
                                <w:noProof/>
                                <w:color w:val="FFFFFF"/>
                                <w:sz w:val="28"/>
                                <w:szCs w:val="28"/>
                              </w:rPr>
                            </w:pPr>
                          </w:p>
                          <w:p w:rsidR="00C24468" w:rsidRDefault="00C24468" w:rsidP="00E7680C">
                            <w:pPr>
                              <w:pStyle w:val="AralkYok"/>
                              <w:rPr>
                                <w:b/>
                                <w:color w:val="FFFFFF"/>
                                <w:sz w:val="24"/>
                                <w:szCs w:val="24"/>
                              </w:rPr>
                            </w:pPr>
                          </w:p>
                          <w:p w:rsidR="00C24468" w:rsidRDefault="00C24468" w:rsidP="00E7680C">
                            <w:pPr>
                              <w:pStyle w:val="AralkYok"/>
                              <w:rPr>
                                <w:b/>
                                <w:color w:val="FFFFFF"/>
                                <w:sz w:val="24"/>
                                <w:szCs w:val="24"/>
                              </w:rPr>
                            </w:pPr>
                          </w:p>
                          <w:p w:rsidR="00C24468" w:rsidRDefault="00C24468" w:rsidP="00E7680C">
                            <w:pPr>
                              <w:pStyle w:val="AralkYok"/>
                              <w:jc w:val="center"/>
                              <w:rPr>
                                <w:b/>
                                <w:color w:val="FFFFFF"/>
                                <w:sz w:val="24"/>
                                <w:szCs w:val="24"/>
                              </w:rPr>
                            </w:pPr>
                            <w:r>
                              <w:rPr>
                                <w:b/>
                                <w:color w:val="FFFFFF"/>
                                <w:sz w:val="24"/>
                                <w:szCs w:val="24"/>
                              </w:rPr>
                              <w:t>NİĞDE-BOR</w:t>
                            </w:r>
                          </w:p>
                          <w:p w:rsidR="00C24468" w:rsidRDefault="00C24468" w:rsidP="00E7680C">
                            <w:pPr>
                              <w:pStyle w:val="AralkYok"/>
                              <w:jc w:val="center"/>
                              <w:rPr>
                                <w:b/>
                                <w:color w:val="FFFFFF"/>
                              </w:rPr>
                            </w:pPr>
                            <w:r>
                              <w:rPr>
                                <w:b/>
                                <w:color w:val="FFFFFF"/>
                                <w:sz w:val="24"/>
                                <w:szCs w:val="24"/>
                              </w:rPr>
                              <w:t>2024</w:t>
                            </w:r>
                          </w:p>
                          <w:p w:rsidR="00C24468" w:rsidRDefault="00C24468" w:rsidP="00E7680C">
                            <w:pPr>
                              <w:pStyle w:val="AralkYok"/>
                              <w:rPr>
                                <w:b/>
                                <w:color w:val="FFFFFF"/>
                              </w:rPr>
                            </w:pPr>
                          </w:p>
                          <w:p w:rsidR="00C24468" w:rsidRDefault="00C24468" w:rsidP="00E7680C">
                            <w:pPr>
                              <w:pStyle w:val="AralkYok"/>
                              <w:rPr>
                                <w:b/>
                                <w:color w:val="FFFFFF"/>
                              </w:rPr>
                            </w:pPr>
                          </w:p>
                          <w:p w:rsidR="00C24468" w:rsidRDefault="00C24468" w:rsidP="00E7680C">
                            <w:pPr>
                              <w:pStyle w:val="AralkYok"/>
                              <w:rPr>
                                <w:b/>
                                <w:color w:val="FFFFFF"/>
                              </w:rPr>
                            </w:pPr>
                          </w:p>
                          <w:p w:rsidR="00C24468" w:rsidRDefault="00C24468" w:rsidP="00E7680C">
                            <w:pPr>
                              <w:pStyle w:val="AralkYok"/>
                              <w:rPr>
                                <w:b/>
                                <w:color w:val="FFFFFF"/>
                              </w:rPr>
                            </w:pPr>
                          </w:p>
                          <w:p w:rsidR="00C24468" w:rsidRDefault="00C24468" w:rsidP="00E7680C">
                            <w:pPr>
                              <w:pStyle w:val="AralkYok"/>
                              <w:rPr>
                                <w:b/>
                                <w:color w:val="FFFFFF"/>
                              </w:rPr>
                            </w:pPr>
                          </w:p>
                          <w:p w:rsidR="00C24468" w:rsidRDefault="00C24468" w:rsidP="00E7680C">
                            <w:pPr>
                              <w:pStyle w:val="AralkYok"/>
                              <w:rPr>
                                <w:b/>
                                <w:color w:val="FFFFFF"/>
                              </w:rPr>
                            </w:pPr>
                          </w:p>
                          <w:p w:rsidR="00C24468" w:rsidRDefault="00C24468" w:rsidP="00E7680C">
                            <w:pPr>
                              <w:pStyle w:val="AralkYok"/>
                              <w:rPr>
                                <w:b/>
                                <w:color w:val="FFFFFF"/>
                              </w:rPr>
                            </w:pPr>
                          </w:p>
                          <w:p w:rsidR="00C24468" w:rsidRDefault="00C24468" w:rsidP="00E7680C">
                            <w:pPr>
                              <w:pStyle w:val="AralkYok"/>
                              <w:rPr>
                                <w:b/>
                                <w:color w:val="FFFFFF"/>
                              </w:rPr>
                            </w:pPr>
                          </w:p>
                          <w:p w:rsidR="00C24468" w:rsidRDefault="00C24468" w:rsidP="00E7680C">
                            <w:pPr>
                              <w:pStyle w:val="AralkYok"/>
                              <w:rPr>
                                <w:b/>
                                <w:color w:val="FFFFFF"/>
                              </w:rPr>
                            </w:pPr>
                          </w:p>
                          <w:p w:rsidR="00C24468" w:rsidRDefault="00C24468" w:rsidP="00E7680C">
                            <w:pPr>
                              <w:pStyle w:val="AralkYok"/>
                              <w:rPr>
                                <w:b/>
                                <w:color w:val="FFFFFF"/>
                              </w:rPr>
                            </w:pPr>
                          </w:p>
                          <w:p w:rsidR="00C24468" w:rsidRDefault="00C24468" w:rsidP="00E7680C">
                            <w:pPr>
                              <w:pStyle w:val="AralkYok"/>
                              <w:rPr>
                                <w:b/>
                                <w:color w:val="FFFFFF"/>
                              </w:rPr>
                            </w:pPr>
                          </w:p>
                          <w:p w:rsidR="00C24468" w:rsidRDefault="00C24468" w:rsidP="00E7680C">
                            <w:pPr>
                              <w:pStyle w:val="AralkYok"/>
                              <w:rPr>
                                <w:b/>
                                <w:color w:val="FFFFFF"/>
                              </w:rPr>
                            </w:pPr>
                          </w:p>
                          <w:p w:rsidR="00C24468" w:rsidRDefault="00C24468" w:rsidP="00E7680C">
                            <w:pPr>
                              <w:pStyle w:val="AralkYok"/>
                              <w:rPr>
                                <w:b/>
                                <w:color w:val="FFFFFF"/>
                              </w:rPr>
                            </w:pPr>
                          </w:p>
                          <w:p w:rsidR="00C24468" w:rsidRDefault="00C24468" w:rsidP="00E7680C">
                            <w:pPr>
                              <w:pStyle w:val="AralkYok"/>
                              <w:rPr>
                                <w:b/>
                                <w:color w:val="FFFFFF"/>
                              </w:rPr>
                            </w:pPr>
                          </w:p>
                          <w:p w:rsidR="00C24468" w:rsidRDefault="00C24468" w:rsidP="00E7680C">
                            <w:pPr>
                              <w:pStyle w:val="AralkYok"/>
                              <w:rPr>
                                <w:b/>
                                <w:color w:val="FFFFFF"/>
                              </w:rPr>
                            </w:pPr>
                          </w:p>
                          <w:p w:rsidR="00C24468" w:rsidRPr="0052593E" w:rsidRDefault="00C24468" w:rsidP="00E7680C">
                            <w:pPr>
                              <w:pStyle w:val="AralkYok"/>
                              <w:rPr>
                                <w:b/>
                                <w:color w:val="FFFFFF"/>
                              </w:rPr>
                            </w:pPr>
                          </w:p>
                          <w:p w:rsidR="00C24468" w:rsidRPr="00A50C52" w:rsidRDefault="00C24468" w:rsidP="00E7680C">
                            <w:pPr>
                              <w:pStyle w:val="AralkYok"/>
                              <w:rPr>
                                <w:color w:val="FFFFFF"/>
                              </w:rPr>
                            </w:pPr>
                            <w:r w:rsidRPr="0052593E">
                              <w:rPr>
                                <w:b/>
                                <w:color w:val="FFFFFF"/>
                              </w:rPr>
                              <w:br/>
                            </w:r>
                            <w:r>
                              <w:rPr>
                                <w:color w:val="FFFFFF"/>
                              </w:rPr>
                              <w:br/>
                            </w:r>
                            <w:r>
                              <w:rPr>
                                <w:color w:val="FFFFFF"/>
                              </w:rPr>
                              <w:br/>
                            </w:r>
                            <w:r>
                              <w:rPr>
                                <w:color w:val="FFFFFF"/>
                              </w:rPr>
                              <w:br/>
                            </w:r>
                          </w:p>
                        </w:txbxContent>
                      </wps:txbx>
                      <wps:bodyPr rot="0" vert="horz" wrap="square" lIns="228600" tIns="1371600" rIns="45720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Dikdörtgen 83" o:spid="_x0000_s1026" style="position:absolute;left:0;text-align:left;margin-left:-52.4pt;margin-top:-1.7pt;width:600.75pt;height:844.4pt;z-index:4876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" fillcolor="#4f81bd [3204]" strokecolor="#f2f2f2" strokeweight="3pt">
                <v:shadow on="t" color="#4e6128" opacity=".5" offset="1pt"/>
                <v:textbox inset="18pt,108pt,36pt">
                  <w:txbxContent>
                    <w:p w:rsidR="00C24468" w:rsidRPr="00D00036" w:rsidRDefault="00C24468" w:rsidP="00E7680C">
                      <w:pPr>
                        <w:pStyle w:val="AralkYok"/>
                        <w:jc w:val="center"/>
                        <w:rPr>
                          <w:b/>
                          <w:color w:val="FFFFFF"/>
                          <w:sz w:val="36"/>
                          <w:szCs w:val="36"/>
                        </w:rPr>
                      </w:pPr>
                      <w:r w:rsidRPr="00D00036">
                        <w:rPr>
                          <w:b/>
                          <w:color w:val="FFFFFF"/>
                          <w:sz w:val="36"/>
                          <w:szCs w:val="36"/>
                        </w:rPr>
                        <w:t>T.C.</w:t>
                      </w:r>
                    </w:p>
                    <w:p w:rsidR="00C24468" w:rsidRPr="00D00036" w:rsidRDefault="00C24468" w:rsidP="00E7680C">
                      <w:pPr>
                        <w:pStyle w:val="AralkYok"/>
                        <w:jc w:val="center"/>
                        <w:rPr>
                          <w:b/>
                          <w:color w:val="FFFFFF"/>
                          <w:sz w:val="36"/>
                          <w:szCs w:val="36"/>
                        </w:rPr>
                      </w:pPr>
                      <w:r>
                        <w:rPr>
                          <w:b/>
                          <w:color w:val="FFFFFF"/>
                          <w:sz w:val="36"/>
                          <w:szCs w:val="36"/>
                        </w:rPr>
                        <w:t>BOR KAYMAKAMLIĞI</w:t>
                      </w:r>
                    </w:p>
                    <w:p w:rsidR="00C24468" w:rsidRDefault="00C24468" w:rsidP="00E7680C">
                      <w:pPr>
                        <w:pStyle w:val="AralkYok"/>
                        <w:jc w:val="center"/>
                        <w:rPr>
                          <w:b/>
                          <w:color w:val="FFFFFF"/>
                          <w:sz w:val="36"/>
                          <w:szCs w:val="36"/>
                        </w:rPr>
                      </w:pPr>
                      <w:r>
                        <w:rPr>
                          <w:b/>
                          <w:color w:val="FFFFFF"/>
                          <w:sz w:val="36"/>
                          <w:szCs w:val="36"/>
                        </w:rPr>
                        <w:t xml:space="preserve">Şehit Mehmet Dildari </w:t>
                      </w:r>
                      <w:r w:rsidRPr="00210D83">
                        <w:rPr>
                          <w:b/>
                          <w:color w:val="FFFFFF"/>
                          <w:sz w:val="36"/>
                          <w:szCs w:val="36"/>
                        </w:rPr>
                        <w:t>İlkokulu</w:t>
                      </w:r>
                    </w:p>
                    <w:p w:rsidR="00C24468" w:rsidRPr="00D00036" w:rsidRDefault="00C24468" w:rsidP="00E7680C">
                      <w:pPr>
                        <w:pStyle w:val="AralkYok"/>
                        <w:jc w:val="center"/>
                        <w:rPr>
                          <w:b/>
                          <w:color w:val="FFFFFF"/>
                          <w:sz w:val="36"/>
                          <w:szCs w:val="36"/>
                        </w:rPr>
                      </w:pPr>
                      <w:r>
                        <w:rPr>
                          <w:b/>
                          <w:color w:val="FFFFFF"/>
                          <w:sz w:val="36"/>
                          <w:szCs w:val="36"/>
                        </w:rPr>
                        <w:t>(712291</w:t>
                      </w:r>
                      <w:r w:rsidRPr="00D00036">
                        <w:rPr>
                          <w:b/>
                          <w:color w:val="FFFFFF"/>
                          <w:sz w:val="36"/>
                          <w:szCs w:val="36"/>
                        </w:rPr>
                        <w:t>)</w:t>
                      </w:r>
                      <w:r w:rsidRPr="00AE18D2">
                        <w:rPr>
                          <w:rFonts w:ascii="Arial" w:hAnsi="Arial" w:cs="Arial"/>
                          <w:b/>
                          <w:color w:val="FFFF69"/>
                          <w:sz w:val="36"/>
                          <w:szCs w:val="36"/>
                        </w:rPr>
                        <w:br/>
                      </w:r>
                      <w:r>
                        <w:rPr>
                          <w:b/>
                          <w:color w:val="FFFF00"/>
                          <w:sz w:val="40"/>
                          <w:szCs w:val="40"/>
                        </w:rPr>
                        <w:t xml:space="preserve">     </w:t>
                      </w:r>
                      <w:r>
                        <w:rPr>
                          <w:b/>
                          <w:noProof/>
                          <w:color w:val="FFFF00"/>
                          <w:sz w:val="40"/>
                          <w:szCs w:val="40"/>
                          <w:lang w:eastAsia="tr-TR"/>
                        </w:rPr>
                        <w:drawing>
                          <wp:inline distT="0" distB="0" distL="0" distR="0" wp14:anchorId="3953FEF4" wp14:editId="6668A709">
                            <wp:extent cx="4019550" cy="2009775"/>
                            <wp:effectExtent l="0" t="0" r="0" b="0"/>
                            <wp:docPr id="11" name="Resim 11" descr="Adsız tasarı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sız tasarı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9550" cy="2009775"/>
                                    </a:xfrm>
                                    <a:prstGeom prst="rect">
                                      <a:avLst/>
                                    </a:prstGeom>
                                    <a:noFill/>
                                    <a:ln>
                                      <a:noFill/>
                                    </a:ln>
                                  </pic:spPr>
                                </pic:pic>
                              </a:graphicData>
                            </a:graphic>
                          </wp:inline>
                        </w:drawing>
                      </w:r>
                      <w:r>
                        <w:rPr>
                          <w:b/>
                          <w:color w:val="FFFF00"/>
                          <w:sz w:val="40"/>
                          <w:szCs w:val="40"/>
                        </w:rPr>
                        <w:br/>
                      </w:r>
                      <w:r>
                        <w:rPr>
                          <w:b/>
                          <w:color w:val="FFFF00"/>
                          <w:sz w:val="40"/>
                          <w:szCs w:val="40"/>
                        </w:rPr>
                        <w:br/>
                      </w:r>
                    </w:p>
                    <w:p w:rsidR="00C24468" w:rsidRPr="00A50C52" w:rsidRDefault="00C24468" w:rsidP="00E7680C">
                      <w:pPr>
                        <w:pStyle w:val="AralkYok"/>
                        <w:jc w:val="center"/>
                        <w:rPr>
                          <w:color w:val="FFFFFF"/>
                        </w:rPr>
                      </w:pPr>
                    </w:p>
                    <w:p w:rsidR="00C24468" w:rsidRPr="006F5CF0" w:rsidRDefault="00C24468" w:rsidP="00E7680C">
                      <w:pPr>
                        <w:pStyle w:val="AralkYok"/>
                        <w:jc w:val="center"/>
                        <w:rPr>
                          <w:color w:val="FFFFFF"/>
                          <w:sz w:val="100"/>
                          <w:szCs w:val="100"/>
                        </w:rPr>
                      </w:pPr>
                      <w:r>
                        <w:rPr>
                          <w:b/>
                          <w:color w:val="FFFFFF"/>
                          <w:sz w:val="100"/>
                          <w:szCs w:val="100"/>
                        </w:rPr>
                        <w:t>2024-2028</w:t>
                      </w:r>
                      <w:r w:rsidRPr="006F5CF0">
                        <w:rPr>
                          <w:b/>
                          <w:color w:val="FFFFFF"/>
                          <w:sz w:val="100"/>
                          <w:szCs w:val="100"/>
                        </w:rPr>
                        <w:t xml:space="preserve"> STRATEJİK PLAN</w:t>
                      </w:r>
                    </w:p>
                    <w:p w:rsidR="00C24468" w:rsidRPr="00A50C52" w:rsidRDefault="00C24468" w:rsidP="00E7680C">
                      <w:pPr>
                        <w:pStyle w:val="AralkYok"/>
                        <w:jc w:val="center"/>
                        <w:rPr>
                          <w:color w:val="FFFFFF"/>
                        </w:rPr>
                      </w:pPr>
                    </w:p>
                    <w:p w:rsidR="00C24468" w:rsidRDefault="00C24468" w:rsidP="00E7680C">
                      <w:pPr>
                        <w:pStyle w:val="AralkYok"/>
                        <w:rPr>
                          <w:color w:val="FFFFFF"/>
                        </w:rPr>
                      </w:pPr>
                    </w:p>
                    <w:p w:rsidR="00C24468" w:rsidRDefault="00C24468" w:rsidP="00E7680C">
                      <w:pPr>
                        <w:pStyle w:val="AralkYok"/>
                        <w:rPr>
                          <w:color w:val="FFFFFF"/>
                        </w:rPr>
                      </w:pPr>
                    </w:p>
                    <w:p w:rsidR="00C24468" w:rsidRDefault="00C24468" w:rsidP="00E7680C">
                      <w:pPr>
                        <w:pStyle w:val="AralkYok"/>
                        <w:rPr>
                          <w:color w:val="FFFFFF"/>
                        </w:rPr>
                      </w:pPr>
                    </w:p>
                    <w:p w:rsidR="00C24468" w:rsidRDefault="00C24468" w:rsidP="00E7680C">
                      <w:pPr>
                        <w:pStyle w:val="AralkYok"/>
                        <w:rPr>
                          <w:color w:val="FFFFFF"/>
                        </w:rPr>
                      </w:pPr>
                    </w:p>
                    <w:p w:rsidR="00C24468" w:rsidRDefault="00C24468" w:rsidP="00E7680C">
                      <w:pPr>
                        <w:pStyle w:val="AralkYok"/>
                        <w:rPr>
                          <w:color w:val="FFFFFF"/>
                        </w:rPr>
                      </w:pPr>
                    </w:p>
                    <w:p w:rsidR="00C24468" w:rsidRDefault="00C24468" w:rsidP="00E7680C">
                      <w:pPr>
                        <w:pStyle w:val="AralkYok"/>
                        <w:rPr>
                          <w:color w:val="FFFFFF"/>
                        </w:rPr>
                      </w:pPr>
                    </w:p>
                    <w:p w:rsidR="00C24468" w:rsidRDefault="00C24468" w:rsidP="00E7680C">
                      <w:pPr>
                        <w:pStyle w:val="AralkYok"/>
                        <w:rPr>
                          <w:noProof/>
                          <w:color w:val="FFFFFF"/>
                          <w:sz w:val="28"/>
                          <w:szCs w:val="28"/>
                        </w:rPr>
                      </w:pPr>
                    </w:p>
                    <w:p w:rsidR="00C24468" w:rsidRDefault="00C24468" w:rsidP="00E7680C">
                      <w:pPr>
                        <w:pStyle w:val="AralkYok"/>
                        <w:rPr>
                          <w:b/>
                          <w:color w:val="FFFFFF"/>
                          <w:sz w:val="24"/>
                          <w:szCs w:val="24"/>
                        </w:rPr>
                      </w:pPr>
                    </w:p>
                    <w:p w:rsidR="00C24468" w:rsidRDefault="00C24468" w:rsidP="00E7680C">
                      <w:pPr>
                        <w:pStyle w:val="AralkYok"/>
                        <w:rPr>
                          <w:b/>
                          <w:color w:val="FFFFFF"/>
                          <w:sz w:val="24"/>
                          <w:szCs w:val="24"/>
                        </w:rPr>
                      </w:pPr>
                    </w:p>
                    <w:p w:rsidR="00C24468" w:rsidRDefault="00C24468" w:rsidP="00E7680C">
                      <w:pPr>
                        <w:pStyle w:val="AralkYok"/>
                        <w:jc w:val="center"/>
                        <w:rPr>
                          <w:b/>
                          <w:color w:val="FFFFFF"/>
                          <w:sz w:val="24"/>
                          <w:szCs w:val="24"/>
                        </w:rPr>
                      </w:pPr>
                      <w:r>
                        <w:rPr>
                          <w:b/>
                          <w:color w:val="FFFFFF"/>
                          <w:sz w:val="24"/>
                          <w:szCs w:val="24"/>
                        </w:rPr>
                        <w:t>NİĞDE-BOR</w:t>
                      </w:r>
                    </w:p>
                    <w:p w:rsidR="00C24468" w:rsidRDefault="00C24468" w:rsidP="00E7680C">
                      <w:pPr>
                        <w:pStyle w:val="AralkYok"/>
                        <w:jc w:val="center"/>
                        <w:rPr>
                          <w:b/>
                          <w:color w:val="FFFFFF"/>
                        </w:rPr>
                      </w:pPr>
                      <w:r>
                        <w:rPr>
                          <w:b/>
                          <w:color w:val="FFFFFF"/>
                          <w:sz w:val="24"/>
                          <w:szCs w:val="24"/>
                        </w:rPr>
                        <w:t>2024</w:t>
                      </w:r>
                    </w:p>
                    <w:p w:rsidR="00C24468" w:rsidRDefault="00C24468" w:rsidP="00E7680C">
                      <w:pPr>
                        <w:pStyle w:val="AralkYok"/>
                        <w:rPr>
                          <w:b/>
                          <w:color w:val="FFFFFF"/>
                        </w:rPr>
                      </w:pPr>
                    </w:p>
                    <w:p w:rsidR="00C24468" w:rsidRDefault="00C24468" w:rsidP="00E7680C">
                      <w:pPr>
                        <w:pStyle w:val="AralkYok"/>
                        <w:rPr>
                          <w:b/>
                          <w:color w:val="FFFFFF"/>
                        </w:rPr>
                      </w:pPr>
                    </w:p>
                    <w:p w:rsidR="00C24468" w:rsidRDefault="00C24468" w:rsidP="00E7680C">
                      <w:pPr>
                        <w:pStyle w:val="AralkYok"/>
                        <w:rPr>
                          <w:b/>
                          <w:color w:val="FFFFFF"/>
                        </w:rPr>
                      </w:pPr>
                    </w:p>
                    <w:p w:rsidR="00C24468" w:rsidRDefault="00C24468" w:rsidP="00E7680C">
                      <w:pPr>
                        <w:pStyle w:val="AralkYok"/>
                        <w:rPr>
                          <w:b/>
                          <w:color w:val="FFFFFF"/>
                        </w:rPr>
                      </w:pPr>
                    </w:p>
                    <w:p w:rsidR="00C24468" w:rsidRDefault="00C24468" w:rsidP="00E7680C">
                      <w:pPr>
                        <w:pStyle w:val="AralkYok"/>
                        <w:rPr>
                          <w:b/>
                          <w:color w:val="FFFFFF"/>
                        </w:rPr>
                      </w:pPr>
                    </w:p>
                    <w:p w:rsidR="00C24468" w:rsidRDefault="00C24468" w:rsidP="00E7680C">
                      <w:pPr>
                        <w:pStyle w:val="AralkYok"/>
                        <w:rPr>
                          <w:b/>
                          <w:color w:val="FFFFFF"/>
                        </w:rPr>
                      </w:pPr>
                    </w:p>
                    <w:p w:rsidR="00C24468" w:rsidRDefault="00C24468" w:rsidP="00E7680C">
                      <w:pPr>
                        <w:pStyle w:val="AralkYok"/>
                        <w:rPr>
                          <w:b/>
                          <w:color w:val="FFFFFF"/>
                        </w:rPr>
                      </w:pPr>
                    </w:p>
                    <w:p w:rsidR="00C24468" w:rsidRDefault="00C24468" w:rsidP="00E7680C">
                      <w:pPr>
                        <w:pStyle w:val="AralkYok"/>
                        <w:rPr>
                          <w:b/>
                          <w:color w:val="FFFFFF"/>
                        </w:rPr>
                      </w:pPr>
                    </w:p>
                    <w:p w:rsidR="00C24468" w:rsidRDefault="00C24468" w:rsidP="00E7680C">
                      <w:pPr>
                        <w:pStyle w:val="AralkYok"/>
                        <w:rPr>
                          <w:b/>
                          <w:color w:val="FFFFFF"/>
                        </w:rPr>
                      </w:pPr>
                    </w:p>
                    <w:p w:rsidR="00C24468" w:rsidRDefault="00C24468" w:rsidP="00E7680C">
                      <w:pPr>
                        <w:pStyle w:val="AralkYok"/>
                        <w:rPr>
                          <w:b/>
                          <w:color w:val="FFFFFF"/>
                        </w:rPr>
                      </w:pPr>
                    </w:p>
                    <w:p w:rsidR="00C24468" w:rsidRDefault="00C24468" w:rsidP="00E7680C">
                      <w:pPr>
                        <w:pStyle w:val="AralkYok"/>
                        <w:rPr>
                          <w:b/>
                          <w:color w:val="FFFFFF"/>
                        </w:rPr>
                      </w:pPr>
                    </w:p>
                    <w:p w:rsidR="00C24468" w:rsidRDefault="00C24468" w:rsidP="00E7680C">
                      <w:pPr>
                        <w:pStyle w:val="AralkYok"/>
                        <w:rPr>
                          <w:b/>
                          <w:color w:val="FFFFFF"/>
                        </w:rPr>
                      </w:pPr>
                    </w:p>
                    <w:p w:rsidR="00C24468" w:rsidRDefault="00C24468" w:rsidP="00E7680C">
                      <w:pPr>
                        <w:pStyle w:val="AralkYok"/>
                        <w:rPr>
                          <w:b/>
                          <w:color w:val="FFFFFF"/>
                        </w:rPr>
                      </w:pPr>
                    </w:p>
                    <w:p w:rsidR="00C24468" w:rsidRDefault="00C24468" w:rsidP="00E7680C">
                      <w:pPr>
                        <w:pStyle w:val="AralkYok"/>
                        <w:rPr>
                          <w:b/>
                          <w:color w:val="FFFFFF"/>
                        </w:rPr>
                      </w:pPr>
                    </w:p>
                    <w:p w:rsidR="00C24468" w:rsidRDefault="00C24468" w:rsidP="00E7680C">
                      <w:pPr>
                        <w:pStyle w:val="AralkYok"/>
                        <w:rPr>
                          <w:b/>
                          <w:color w:val="FFFFFF"/>
                        </w:rPr>
                      </w:pPr>
                    </w:p>
                    <w:p w:rsidR="00C24468" w:rsidRPr="0052593E" w:rsidRDefault="00C24468" w:rsidP="00E7680C">
                      <w:pPr>
                        <w:pStyle w:val="AralkYok"/>
                        <w:rPr>
                          <w:b/>
                          <w:color w:val="FFFFFF"/>
                        </w:rPr>
                      </w:pPr>
                    </w:p>
                    <w:p w:rsidR="00C24468" w:rsidRPr="00A50C52" w:rsidRDefault="00C24468" w:rsidP="00E7680C">
                      <w:pPr>
                        <w:pStyle w:val="AralkYok"/>
                        <w:rPr>
                          <w:color w:val="FFFFFF"/>
                        </w:rPr>
                      </w:pPr>
                      <w:r w:rsidRPr="0052593E">
                        <w:rPr>
                          <w:b/>
                          <w:color w:val="FFFFFF"/>
                        </w:rPr>
                        <w:br/>
                      </w:r>
                      <w:r>
                        <w:rPr>
                          <w:color w:val="FFFFFF"/>
                        </w:rPr>
                        <w:br/>
                      </w:r>
                      <w:r>
                        <w:rPr>
                          <w:color w:val="FFFFFF"/>
                        </w:rPr>
                        <w:br/>
                      </w:r>
                      <w:r>
                        <w:rPr>
                          <w:color w:val="FFFFFF"/>
                        </w:rPr>
                        <w:br/>
                      </w:r>
                    </w:p>
                  </w:txbxContent>
                </v:textbox>
              </v:rect>
            </w:pict>
          </mc:Fallback>
        </mc:AlternateContent>
      </w:r>
      <w:r w:rsidRPr="006810D5">
        <w:rPr>
          <w:rFonts w:ascii="Times New Roman" w:hAnsi="Times New Roman" w:cs="Times New Roman"/>
          <w:noProof/>
          <w:lang w:eastAsia="tr-TR"/>
        </w:rPr>
        <mc:AlternateContent>
          <mc:Choice Requires="wps">
            <w:drawing>
              <wp:anchor distT="0" distB="0" distL="114300" distR="114300" simplePos="0" relativeHeight="487595520" behindDoc="0" locked="0" layoutInCell="1" allowOverlap="1" wp14:anchorId="6AB3F5F9" wp14:editId="14F044ED">
                <wp:simplePos x="0" y="0"/>
                <wp:positionH relativeFrom="column">
                  <wp:posOffset>885825</wp:posOffset>
                </wp:positionH>
                <wp:positionV relativeFrom="paragraph">
                  <wp:posOffset>4352925</wp:posOffset>
                </wp:positionV>
                <wp:extent cx="6048375" cy="2085975"/>
                <wp:effectExtent l="0" t="0" r="0" b="0"/>
                <wp:wrapNone/>
                <wp:docPr id="8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2085975"/>
                        </a:xfrm>
                        <a:prstGeom prst="rect">
                          <a:avLst/>
                        </a:prstGeom>
                        <a:noFill/>
                        <a:ln w="9525">
                          <a:noFill/>
                          <a:miter lim="800000"/>
                          <a:headEnd/>
                          <a:tailEnd/>
                        </a:ln>
                      </wps:spPr>
                      <wps:txbx>
                        <w:txbxContent>
                          <w:p w:rsidR="00C24468" w:rsidRPr="00477377" w:rsidRDefault="00C24468" w:rsidP="00E7680C">
                            <w:pPr>
                              <w:jc w:val="center"/>
                              <w:rPr>
                                <w:rFonts w:ascii="Times New Roman" w:hAnsi="Times New Roman" w:cs="Times New Roman"/>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7" type="#_x0000_t202" style="position:absolute;left:0;text-align:left;margin-left:69.75pt;margin-top:342.75pt;width:476.25pt;height:164.25pt;z-index:4875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" filled="f" stroked="f">
                <v:textbox>
                  <w:txbxContent>
                    <w:p w:rsidR="00C24468" w:rsidRPr="00477377" w:rsidRDefault="00C24468" w:rsidP="00E7680C">
                      <w:pPr>
                        <w:jc w:val="center"/>
                        <w:rPr>
                          <w:rFonts w:ascii="Times New Roman" w:hAnsi="Times New Roman" w:cs="Times New Roman"/>
                          <w:sz w:val="96"/>
                        </w:rPr>
                      </w:pPr>
                    </w:p>
                  </w:txbxContent>
                </v:textbox>
              </v:shape>
            </w:pict>
          </mc:Fallback>
        </mc:AlternateContent>
      </w:r>
    </w:p>
    <w:p w:rsidR="00E7680C" w:rsidRPr="006810D5" w:rsidRDefault="00E7680C" w:rsidP="00E7680C">
      <w:pPr>
        <w:jc w:val="center"/>
        <w:rPr>
          <w:rFonts w:ascii="Times New Roman" w:hAnsi="Times New Roman" w:cs="Times New Roman"/>
          <w:sz w:val="24"/>
        </w:rPr>
        <w:sectPr w:rsidR="00E7680C" w:rsidRPr="006810D5" w:rsidSect="005D4ACA">
          <w:pgSz w:w="11906" w:h="16838" w:code="9"/>
          <w:pgMar w:top="567" w:right="570" w:bottom="1135" w:left="851" w:header="709" w:footer="709" w:gutter="0"/>
          <w:cols w:space="708"/>
          <w:docGrid w:linePitch="360"/>
        </w:sectPr>
      </w:pPr>
      <w:r w:rsidRPr="006810D5">
        <w:rPr>
          <w:rFonts w:ascii="Times New Roman" w:hAnsi="Times New Roman" w:cs="Times New Roman"/>
          <w:noProof/>
          <w:sz w:val="24"/>
          <w:lang w:eastAsia="tr-TR"/>
        </w:rPr>
        <w:lastRenderedPageBreak/>
        <w:drawing>
          <wp:anchor distT="0" distB="0" distL="114300" distR="114300" simplePos="0" relativeHeight="487602688" behindDoc="1" locked="0" layoutInCell="1" allowOverlap="1" wp14:anchorId="0510C958" wp14:editId="7008E046">
            <wp:simplePos x="0" y="0"/>
            <wp:positionH relativeFrom="column">
              <wp:posOffset>0</wp:posOffset>
            </wp:positionH>
            <wp:positionV relativeFrom="paragraph">
              <wp:posOffset>-1905</wp:posOffset>
            </wp:positionV>
            <wp:extent cx="7651115" cy="11609070"/>
            <wp:effectExtent l="0" t="0" r="6985" b="0"/>
            <wp:wrapThrough wrapText="bothSides">
              <wp:wrapPolygon edited="0">
                <wp:start x="0" y="0"/>
                <wp:lineTo x="0" y="21550"/>
                <wp:lineTo x="21566" y="21550"/>
                <wp:lineTo x="21566" y="0"/>
                <wp:lineTo x="0" y="0"/>
              </wp:wrapPolygon>
            </wp:wrapThrough>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vi Beyaz Cumhuriyet Bayramı Instagram Hikayesi.png"/>
                    <pic:cNvPicPr/>
                  </pic:nvPicPr>
                  <pic:blipFill>
                    <a:blip r:embed="rId11">
                      <a:extLst>
                        <a:ext uri="{28A0092B-C50C-407E-A947-70E740481C1C}">
                          <a14:useLocalDpi xmlns:a14="http://schemas.microsoft.com/office/drawing/2010/main" val="0"/>
                        </a:ext>
                      </a:extLst>
                    </a:blip>
                    <a:stretch>
                      <a:fillRect/>
                    </a:stretch>
                  </pic:blipFill>
                  <pic:spPr>
                    <a:xfrm>
                      <a:off x="0" y="0"/>
                      <a:ext cx="7651115" cy="11609070"/>
                    </a:xfrm>
                    <a:prstGeom prst="rect">
                      <a:avLst/>
                    </a:prstGeom>
                  </pic:spPr>
                </pic:pic>
              </a:graphicData>
            </a:graphic>
            <wp14:sizeRelH relativeFrom="page">
              <wp14:pctWidth>0</wp14:pctWidth>
            </wp14:sizeRelH>
            <wp14:sizeRelV relativeFrom="page">
              <wp14:pctHeight>0</wp14:pctHeight>
            </wp14:sizeRelV>
          </wp:anchor>
        </w:drawing>
      </w:r>
    </w:p>
    <w:p w:rsidR="00F57279" w:rsidRDefault="00E7680C" w:rsidP="007B0AF4">
      <w:pPr>
        <w:jc w:val="center"/>
        <w:rPr>
          <w:b/>
          <w:sz w:val="36"/>
        </w:rPr>
      </w:pPr>
      <w:r w:rsidRPr="006810D5">
        <w:rPr>
          <w:rFonts w:ascii="Times New Roman" w:hAnsi="Times New Roman" w:cs="Times New Roman"/>
          <w:noProof/>
          <w:sz w:val="24"/>
          <w:lang w:eastAsia="tr-TR"/>
        </w:rPr>
        <w:lastRenderedPageBreak/>
        <mc:AlternateContent>
          <mc:Choice Requires="wps">
            <w:drawing>
              <wp:anchor distT="0" distB="0" distL="114300" distR="114300" simplePos="0" relativeHeight="487598592" behindDoc="0" locked="0" layoutInCell="1" allowOverlap="1" wp14:anchorId="7EEAE0DE" wp14:editId="13C1A800">
                <wp:simplePos x="0" y="0"/>
                <wp:positionH relativeFrom="column">
                  <wp:posOffset>2152650</wp:posOffset>
                </wp:positionH>
                <wp:positionV relativeFrom="paragraph">
                  <wp:posOffset>1361440</wp:posOffset>
                </wp:positionV>
                <wp:extent cx="3200400" cy="866775"/>
                <wp:effectExtent l="0" t="0" r="0" b="0"/>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66775"/>
                        </a:xfrm>
                        <a:prstGeom prst="rect">
                          <a:avLst/>
                        </a:prstGeom>
                        <a:noFill/>
                        <a:ln w="9525">
                          <a:noFill/>
                          <a:miter lim="800000"/>
                          <a:headEnd/>
                          <a:tailEnd/>
                        </a:ln>
                      </wps:spPr>
                      <wps:txbx>
                        <w:txbxContent>
                          <w:p w:rsidR="00C24468" w:rsidRPr="00A74265" w:rsidRDefault="00C24468" w:rsidP="00E7680C">
                            <w:pPr>
                              <w:jc w:val="center"/>
                              <w:rPr>
                                <w:rFonts w:ascii="Times New Roman" w:hAnsi="Times New Roman" w:cs="Times New Roman"/>
                                <w:color w:val="FFFFFF" w:themeColor="background1"/>
                                <w:sz w:val="24"/>
                                <w:szCs w:val="24"/>
                              </w:rPr>
                            </w:pPr>
                            <w:r w:rsidRPr="00A74265">
                              <w:rPr>
                                <w:rFonts w:ascii="Times New Roman" w:hAnsi="Times New Roman" w:cs="Times New Roman"/>
                                <w:color w:val="FFFFFF" w:themeColor="background1"/>
                                <w:sz w:val="24"/>
                                <w:szCs w:val="24"/>
                              </w:rPr>
                              <w:t>İSTİKLAL MARŞI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69.5pt;margin-top:107.2pt;width:252pt;height:68.25pt;z-index:4875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" filled="f" stroked="f">
                <v:textbox>
                  <w:txbxContent>
                    <w:p w:rsidR="00C24468" w:rsidRPr="00A74265" w:rsidRDefault="00C24468" w:rsidP="00E7680C">
                      <w:pPr>
                        <w:jc w:val="center"/>
                        <w:rPr>
                          <w:rFonts w:ascii="Times New Roman" w:hAnsi="Times New Roman" w:cs="Times New Roman"/>
                          <w:color w:val="FFFFFF" w:themeColor="background1"/>
                          <w:sz w:val="24"/>
                          <w:szCs w:val="24"/>
                        </w:rPr>
                      </w:pPr>
                      <w:r w:rsidRPr="00A74265">
                        <w:rPr>
                          <w:rFonts w:ascii="Times New Roman" w:hAnsi="Times New Roman" w:cs="Times New Roman"/>
                          <w:color w:val="FFFFFF" w:themeColor="background1"/>
                          <w:sz w:val="24"/>
                          <w:szCs w:val="24"/>
                        </w:rPr>
                        <w:t>İSTİKLAL MARŞI</w:t>
                      </w:r>
                    </w:p>
                  </w:txbxContent>
                </v:textbox>
              </v:shape>
            </w:pict>
          </mc:Fallback>
        </mc:AlternateContent>
      </w:r>
      <w:r w:rsidR="00BC419C">
        <w:rPr>
          <w:b/>
          <w:sz w:val="36"/>
        </w:rPr>
        <w:t xml:space="preserve">Okul/Kurum </w:t>
      </w:r>
      <w:r w:rsidR="00BC419C">
        <w:rPr>
          <w:b/>
          <w:spacing w:val="-2"/>
          <w:sz w:val="36"/>
        </w:rPr>
        <w:t>Bilgileri</w:t>
      </w:r>
    </w:p>
    <w:p w:rsidR="00E7680C" w:rsidRPr="006810D5" w:rsidRDefault="00E7680C" w:rsidP="00E7680C">
      <w:pPr>
        <w:spacing w:line="264" w:lineRule="auto"/>
        <w:ind w:left="1416" w:right="1135"/>
        <w:jc w:val="right"/>
        <w:outlineLvl w:val="8"/>
        <w:rPr>
          <w:rFonts w:ascii="Times New Roman" w:eastAsia="Adobe Garamond Pro Bold" w:hAnsi="Times New Roman" w:cs="Times New Roman"/>
          <w:b/>
          <w:bCs/>
          <w:spacing w:val="-1"/>
          <w:szCs w:val="24"/>
        </w:rPr>
      </w:pPr>
    </w:p>
    <w:p w:rsidR="00E7680C" w:rsidRPr="006810D5" w:rsidRDefault="00E7680C" w:rsidP="00E7680C">
      <w:pPr>
        <w:spacing w:line="264" w:lineRule="auto"/>
        <w:ind w:left="1416" w:right="1135"/>
        <w:jc w:val="right"/>
        <w:outlineLvl w:val="8"/>
        <w:rPr>
          <w:rFonts w:ascii="Times New Roman" w:eastAsia="Adobe Garamond Pro Bold" w:hAnsi="Times New Roman" w:cs="Times New Roman"/>
          <w:b/>
          <w:bCs/>
          <w:spacing w:val="-1"/>
          <w:szCs w:val="24"/>
        </w:rPr>
      </w:pPr>
    </w:p>
    <w:tbl>
      <w:tblPr>
        <w:tblW w:w="9496" w:type="dxa"/>
        <w:jc w:val="center"/>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4"/>
        <w:gridCol w:w="5472"/>
      </w:tblGrid>
      <w:tr w:rsidR="00E7680C" w:rsidRPr="006810D5" w:rsidTr="00E7680C">
        <w:trPr>
          <w:trHeight w:val="567"/>
          <w:jc w:val="center"/>
        </w:trPr>
        <w:tc>
          <w:tcPr>
            <w:tcW w:w="9496" w:type="dxa"/>
            <w:gridSpan w:val="2"/>
            <w:tcBorders>
              <w:bottom w:val="single" w:sz="4" w:space="0" w:color="auto"/>
            </w:tcBorders>
            <w:shd w:val="clear" w:color="auto" w:fill="C2D69B"/>
            <w:vAlign w:val="center"/>
          </w:tcPr>
          <w:p w:rsidR="00E7680C" w:rsidRPr="006810D5" w:rsidRDefault="00E7680C" w:rsidP="00E7680C">
            <w:pPr>
              <w:jc w:val="center"/>
              <w:rPr>
                <w:rFonts w:ascii="Times New Roman" w:eastAsia="Calibri" w:hAnsi="Times New Roman" w:cs="Times New Roman"/>
                <w:b/>
              </w:rPr>
            </w:pPr>
            <w:r w:rsidRPr="006810D5">
              <w:rPr>
                <w:rFonts w:ascii="Times New Roman" w:eastAsia="Calibri" w:hAnsi="Times New Roman" w:cs="Times New Roman"/>
                <w:b/>
              </w:rPr>
              <w:t>KURUM KİMLİK BİLGİSİ</w:t>
            </w:r>
          </w:p>
        </w:tc>
      </w:tr>
      <w:tr w:rsidR="00E7680C" w:rsidRPr="006810D5" w:rsidTr="00E7680C">
        <w:trPr>
          <w:trHeight w:val="433"/>
          <w:jc w:val="center"/>
        </w:trPr>
        <w:tc>
          <w:tcPr>
            <w:tcW w:w="4024" w:type="dxa"/>
            <w:tcBorders>
              <w:top w:val="single" w:sz="4" w:space="0" w:color="auto"/>
            </w:tcBorders>
            <w:shd w:val="clear" w:color="auto" w:fill="auto"/>
          </w:tcPr>
          <w:p w:rsidR="00E7680C" w:rsidRPr="006810D5" w:rsidRDefault="00E7680C" w:rsidP="00E7680C">
            <w:pPr>
              <w:jc w:val="both"/>
              <w:rPr>
                <w:rFonts w:ascii="Times New Roman" w:eastAsia="Calibri" w:hAnsi="Times New Roman" w:cs="Times New Roman"/>
                <w:i/>
              </w:rPr>
            </w:pPr>
            <w:r w:rsidRPr="006810D5">
              <w:rPr>
                <w:rFonts w:ascii="Times New Roman" w:eastAsia="Calibri" w:hAnsi="Times New Roman" w:cs="Times New Roman"/>
              </w:rPr>
              <w:t>Kurum Adı</w:t>
            </w:r>
          </w:p>
        </w:tc>
        <w:tc>
          <w:tcPr>
            <w:tcW w:w="5472" w:type="dxa"/>
            <w:tcBorders>
              <w:top w:val="single" w:sz="4" w:space="0" w:color="auto"/>
            </w:tcBorders>
            <w:shd w:val="clear" w:color="auto" w:fill="auto"/>
          </w:tcPr>
          <w:p w:rsidR="00E7680C" w:rsidRPr="006810D5" w:rsidRDefault="00E7680C" w:rsidP="00E7680C">
            <w:pPr>
              <w:jc w:val="both"/>
              <w:rPr>
                <w:rFonts w:ascii="Times New Roman" w:eastAsia="Calibri" w:hAnsi="Times New Roman" w:cs="Times New Roman"/>
              </w:rPr>
            </w:pPr>
            <w:r>
              <w:rPr>
                <w:rFonts w:ascii="Times New Roman" w:eastAsia="Calibri" w:hAnsi="Times New Roman" w:cs="Times New Roman"/>
              </w:rPr>
              <w:t xml:space="preserve">Şehit Mehmet Dildari </w:t>
            </w:r>
            <w:r w:rsidRPr="006810D5">
              <w:rPr>
                <w:rFonts w:ascii="Times New Roman" w:eastAsia="Calibri" w:hAnsi="Times New Roman" w:cs="Times New Roman"/>
              </w:rPr>
              <w:t>İlkokulu</w:t>
            </w:r>
          </w:p>
        </w:tc>
      </w:tr>
      <w:tr w:rsidR="00E7680C" w:rsidRPr="006810D5" w:rsidTr="00E7680C">
        <w:trPr>
          <w:trHeight w:val="462"/>
          <w:jc w:val="center"/>
        </w:trPr>
        <w:tc>
          <w:tcPr>
            <w:tcW w:w="4024" w:type="dxa"/>
            <w:shd w:val="clear" w:color="auto" w:fill="auto"/>
            <w:vAlign w:val="center"/>
          </w:tcPr>
          <w:p w:rsidR="00E7680C" w:rsidRPr="006810D5" w:rsidRDefault="00E7680C" w:rsidP="00E7680C">
            <w:pPr>
              <w:jc w:val="both"/>
              <w:rPr>
                <w:rFonts w:ascii="Times New Roman" w:eastAsia="Calibri" w:hAnsi="Times New Roman" w:cs="Times New Roman"/>
              </w:rPr>
            </w:pPr>
            <w:r w:rsidRPr="006810D5">
              <w:rPr>
                <w:rFonts w:ascii="Times New Roman" w:eastAsia="Calibri" w:hAnsi="Times New Roman" w:cs="Times New Roman"/>
              </w:rPr>
              <w:t>Kurum Türü</w:t>
            </w:r>
          </w:p>
        </w:tc>
        <w:tc>
          <w:tcPr>
            <w:tcW w:w="5472" w:type="dxa"/>
            <w:shd w:val="clear" w:color="auto" w:fill="auto"/>
          </w:tcPr>
          <w:p w:rsidR="00E7680C" w:rsidRPr="006810D5" w:rsidRDefault="00E7680C" w:rsidP="00E7680C">
            <w:pPr>
              <w:jc w:val="both"/>
              <w:rPr>
                <w:rFonts w:ascii="Times New Roman" w:eastAsia="Calibri" w:hAnsi="Times New Roman" w:cs="Times New Roman"/>
              </w:rPr>
            </w:pPr>
            <w:r w:rsidRPr="006810D5">
              <w:rPr>
                <w:rFonts w:ascii="Times New Roman" w:eastAsia="Calibri" w:hAnsi="Times New Roman" w:cs="Times New Roman"/>
              </w:rPr>
              <w:t>İlkokul</w:t>
            </w:r>
          </w:p>
        </w:tc>
      </w:tr>
      <w:tr w:rsidR="00E7680C" w:rsidRPr="006810D5" w:rsidTr="00E7680C">
        <w:trPr>
          <w:trHeight w:val="475"/>
          <w:jc w:val="center"/>
        </w:trPr>
        <w:tc>
          <w:tcPr>
            <w:tcW w:w="4024" w:type="dxa"/>
            <w:shd w:val="clear" w:color="auto" w:fill="auto"/>
            <w:vAlign w:val="center"/>
          </w:tcPr>
          <w:p w:rsidR="00E7680C" w:rsidRPr="006810D5" w:rsidRDefault="00E7680C" w:rsidP="00E7680C">
            <w:pPr>
              <w:jc w:val="both"/>
              <w:rPr>
                <w:rFonts w:ascii="Times New Roman" w:eastAsia="Calibri" w:hAnsi="Times New Roman" w:cs="Times New Roman"/>
              </w:rPr>
            </w:pPr>
            <w:r w:rsidRPr="006810D5">
              <w:rPr>
                <w:rFonts w:ascii="Times New Roman" w:eastAsia="Calibri" w:hAnsi="Times New Roman" w:cs="Times New Roman"/>
              </w:rPr>
              <w:t>Kurum Kodu</w:t>
            </w:r>
          </w:p>
        </w:tc>
        <w:tc>
          <w:tcPr>
            <w:tcW w:w="5472" w:type="dxa"/>
            <w:shd w:val="clear" w:color="auto" w:fill="auto"/>
            <w:vAlign w:val="center"/>
          </w:tcPr>
          <w:p w:rsidR="00E7680C" w:rsidRPr="006810D5" w:rsidRDefault="00E7680C" w:rsidP="00E7680C">
            <w:pPr>
              <w:jc w:val="both"/>
              <w:rPr>
                <w:rFonts w:ascii="Times New Roman" w:eastAsia="Calibri" w:hAnsi="Times New Roman" w:cs="Times New Roman"/>
              </w:rPr>
            </w:pPr>
            <w:r>
              <w:rPr>
                <w:rFonts w:ascii="Times New Roman" w:eastAsia="Calibri" w:hAnsi="Times New Roman" w:cs="Times New Roman"/>
              </w:rPr>
              <w:t>712291</w:t>
            </w:r>
          </w:p>
        </w:tc>
      </w:tr>
      <w:tr w:rsidR="00E7680C" w:rsidRPr="006810D5" w:rsidTr="00E7680C">
        <w:trPr>
          <w:trHeight w:val="475"/>
          <w:jc w:val="center"/>
        </w:trPr>
        <w:tc>
          <w:tcPr>
            <w:tcW w:w="4024" w:type="dxa"/>
            <w:shd w:val="clear" w:color="auto" w:fill="auto"/>
          </w:tcPr>
          <w:p w:rsidR="00E7680C" w:rsidRPr="006810D5" w:rsidRDefault="00E7680C" w:rsidP="00E7680C">
            <w:pPr>
              <w:jc w:val="both"/>
              <w:rPr>
                <w:rFonts w:ascii="Times New Roman" w:eastAsia="Calibri" w:hAnsi="Times New Roman" w:cs="Times New Roman"/>
              </w:rPr>
            </w:pPr>
            <w:r w:rsidRPr="006810D5">
              <w:rPr>
                <w:rFonts w:ascii="Times New Roman" w:eastAsia="Calibri" w:hAnsi="Times New Roman" w:cs="Times New Roman"/>
              </w:rPr>
              <w:t>Kurum Statüsü</w:t>
            </w:r>
          </w:p>
        </w:tc>
        <w:tc>
          <w:tcPr>
            <w:tcW w:w="5472" w:type="dxa"/>
            <w:shd w:val="clear" w:color="auto" w:fill="auto"/>
          </w:tcPr>
          <w:p w:rsidR="00E7680C" w:rsidRPr="006810D5" w:rsidRDefault="00E7680C" w:rsidP="00E7680C">
            <w:pPr>
              <w:jc w:val="both"/>
              <w:rPr>
                <w:rFonts w:ascii="Times New Roman" w:eastAsia="Calibri" w:hAnsi="Times New Roman" w:cs="Times New Roman"/>
              </w:rPr>
            </w:pPr>
            <w:r w:rsidRPr="006810D5">
              <w:rPr>
                <w:rFonts w:ascii="Times New Roman" w:eastAsia="Calibri" w:hAnsi="Times New Roman" w:cs="Times New Roman"/>
                <w:lang w:val="en-GB"/>
              </w:rPr>
              <w:sym w:font="Wingdings" w:char="F078"/>
            </w:r>
            <w:r w:rsidRPr="006810D5">
              <w:rPr>
                <w:rFonts w:ascii="Times New Roman" w:eastAsia="Calibri" w:hAnsi="Times New Roman" w:cs="Times New Roman"/>
                <w:lang w:val="en-GB"/>
              </w:rPr>
              <w:t xml:space="preserve"> Kamu                </w:t>
            </w:r>
            <w:r w:rsidRPr="006810D5">
              <w:rPr>
                <w:rFonts w:ascii="Times New Roman" w:eastAsia="Calibri" w:hAnsi="Times New Roman" w:cs="Times New Roman"/>
                <w:lang w:val="en-GB"/>
              </w:rPr>
              <w:sym w:font="Wingdings" w:char="F06F"/>
            </w:r>
            <w:r w:rsidRPr="006810D5">
              <w:rPr>
                <w:rFonts w:ascii="Times New Roman" w:eastAsia="Calibri" w:hAnsi="Times New Roman" w:cs="Times New Roman"/>
                <w:lang w:val="en-GB"/>
              </w:rPr>
              <w:t xml:space="preserve">  Özel</w:t>
            </w:r>
          </w:p>
        </w:tc>
      </w:tr>
      <w:tr w:rsidR="00E7680C" w:rsidRPr="006810D5" w:rsidTr="00E7680C">
        <w:trPr>
          <w:trHeight w:val="1767"/>
          <w:jc w:val="center"/>
        </w:trPr>
        <w:tc>
          <w:tcPr>
            <w:tcW w:w="4024" w:type="dxa"/>
            <w:shd w:val="clear" w:color="auto" w:fill="auto"/>
            <w:vAlign w:val="center"/>
          </w:tcPr>
          <w:p w:rsidR="00E7680C" w:rsidRPr="006810D5" w:rsidRDefault="00E7680C" w:rsidP="00E7680C">
            <w:pPr>
              <w:rPr>
                <w:rFonts w:ascii="Times New Roman" w:eastAsia="Calibri" w:hAnsi="Times New Roman" w:cs="Times New Roman"/>
              </w:rPr>
            </w:pPr>
          </w:p>
          <w:p w:rsidR="00E7680C" w:rsidRPr="006810D5" w:rsidRDefault="00E7680C" w:rsidP="00E7680C">
            <w:pPr>
              <w:rPr>
                <w:rFonts w:ascii="Times New Roman" w:eastAsia="Calibri" w:hAnsi="Times New Roman" w:cs="Times New Roman"/>
              </w:rPr>
            </w:pPr>
            <w:r w:rsidRPr="006810D5">
              <w:rPr>
                <w:rFonts w:ascii="Times New Roman" w:eastAsia="Calibri" w:hAnsi="Times New Roman" w:cs="Times New Roman"/>
              </w:rPr>
              <w:t>Kurumda Çalışan Personel Sayısı</w:t>
            </w:r>
          </w:p>
        </w:tc>
        <w:tc>
          <w:tcPr>
            <w:tcW w:w="5472" w:type="dxa"/>
            <w:shd w:val="clear" w:color="auto" w:fill="auto"/>
          </w:tcPr>
          <w:p w:rsidR="00E7680C" w:rsidRPr="006810D5" w:rsidRDefault="00E7680C" w:rsidP="00E7680C">
            <w:pPr>
              <w:jc w:val="both"/>
              <w:rPr>
                <w:rFonts w:ascii="Times New Roman" w:eastAsia="Calibri" w:hAnsi="Times New Roman" w:cs="Times New Roman"/>
              </w:rPr>
            </w:pPr>
            <w:r w:rsidRPr="006810D5">
              <w:rPr>
                <w:rFonts w:ascii="Times New Roman" w:eastAsia="Calibri" w:hAnsi="Times New Roman" w:cs="Times New Roman"/>
              </w:rPr>
              <w:t>Yönetici     : 2</w:t>
            </w:r>
          </w:p>
          <w:p w:rsidR="00E7680C" w:rsidRPr="006810D5" w:rsidRDefault="00E7680C" w:rsidP="00E7680C">
            <w:pPr>
              <w:jc w:val="both"/>
              <w:rPr>
                <w:rFonts w:ascii="Times New Roman" w:eastAsia="Calibri" w:hAnsi="Times New Roman" w:cs="Times New Roman"/>
              </w:rPr>
            </w:pPr>
            <w:r>
              <w:rPr>
                <w:rFonts w:ascii="Times New Roman" w:eastAsia="Calibri" w:hAnsi="Times New Roman" w:cs="Times New Roman"/>
              </w:rPr>
              <w:t>Öğretmen  : 6</w:t>
            </w:r>
          </w:p>
          <w:p w:rsidR="00E7680C" w:rsidRPr="006810D5" w:rsidRDefault="00E7680C" w:rsidP="00E7680C">
            <w:pPr>
              <w:jc w:val="both"/>
              <w:rPr>
                <w:rFonts w:ascii="Times New Roman" w:eastAsia="Calibri" w:hAnsi="Times New Roman" w:cs="Times New Roman"/>
              </w:rPr>
            </w:pPr>
            <w:r w:rsidRPr="006810D5">
              <w:rPr>
                <w:rFonts w:ascii="Times New Roman" w:eastAsia="Calibri" w:hAnsi="Times New Roman" w:cs="Times New Roman"/>
              </w:rPr>
              <w:t>Hizmetli    : 2</w:t>
            </w:r>
          </w:p>
        </w:tc>
      </w:tr>
      <w:tr w:rsidR="00E7680C" w:rsidRPr="006810D5" w:rsidTr="00E7680C">
        <w:trPr>
          <w:trHeight w:val="475"/>
          <w:jc w:val="center"/>
        </w:trPr>
        <w:tc>
          <w:tcPr>
            <w:tcW w:w="4024" w:type="dxa"/>
            <w:shd w:val="clear" w:color="auto" w:fill="auto"/>
          </w:tcPr>
          <w:p w:rsidR="00E7680C" w:rsidRPr="006810D5" w:rsidRDefault="00E7680C" w:rsidP="00E7680C">
            <w:pPr>
              <w:jc w:val="both"/>
              <w:rPr>
                <w:rFonts w:ascii="Times New Roman" w:eastAsia="Calibri" w:hAnsi="Times New Roman" w:cs="Times New Roman"/>
              </w:rPr>
            </w:pPr>
            <w:r w:rsidRPr="006810D5">
              <w:rPr>
                <w:rFonts w:ascii="Times New Roman" w:eastAsia="Calibri" w:hAnsi="Times New Roman" w:cs="Times New Roman"/>
              </w:rPr>
              <w:t>Öğrenci Sayısı</w:t>
            </w:r>
          </w:p>
        </w:tc>
        <w:tc>
          <w:tcPr>
            <w:tcW w:w="5472" w:type="dxa"/>
            <w:shd w:val="clear" w:color="auto" w:fill="auto"/>
          </w:tcPr>
          <w:p w:rsidR="00E7680C" w:rsidRPr="006810D5" w:rsidRDefault="00E7680C" w:rsidP="00E7680C">
            <w:pPr>
              <w:jc w:val="both"/>
              <w:rPr>
                <w:rFonts w:ascii="Times New Roman" w:eastAsia="Calibri" w:hAnsi="Times New Roman" w:cs="Times New Roman"/>
              </w:rPr>
            </w:pPr>
            <w:r>
              <w:rPr>
                <w:rFonts w:ascii="Times New Roman" w:eastAsia="Calibri" w:hAnsi="Times New Roman" w:cs="Times New Roman"/>
              </w:rPr>
              <w:t>129</w:t>
            </w:r>
          </w:p>
        </w:tc>
      </w:tr>
      <w:tr w:rsidR="00E7680C" w:rsidRPr="006810D5" w:rsidTr="00E7680C">
        <w:trPr>
          <w:trHeight w:val="475"/>
          <w:jc w:val="center"/>
        </w:trPr>
        <w:tc>
          <w:tcPr>
            <w:tcW w:w="4024" w:type="dxa"/>
            <w:shd w:val="clear" w:color="auto" w:fill="auto"/>
          </w:tcPr>
          <w:p w:rsidR="00E7680C" w:rsidRPr="006810D5" w:rsidRDefault="00E7680C" w:rsidP="00E7680C">
            <w:pPr>
              <w:jc w:val="both"/>
              <w:rPr>
                <w:rFonts w:ascii="Times New Roman" w:eastAsia="Calibri" w:hAnsi="Times New Roman" w:cs="Times New Roman"/>
              </w:rPr>
            </w:pPr>
            <w:r w:rsidRPr="006810D5">
              <w:rPr>
                <w:rFonts w:ascii="Times New Roman" w:eastAsia="Calibri" w:hAnsi="Times New Roman" w:cs="Times New Roman"/>
              </w:rPr>
              <w:t>Öğretim Şekli</w:t>
            </w:r>
          </w:p>
        </w:tc>
        <w:tc>
          <w:tcPr>
            <w:tcW w:w="5472" w:type="dxa"/>
            <w:shd w:val="clear" w:color="auto" w:fill="auto"/>
          </w:tcPr>
          <w:p w:rsidR="00E7680C" w:rsidRPr="006810D5" w:rsidRDefault="00E7680C" w:rsidP="00E7680C">
            <w:pPr>
              <w:jc w:val="both"/>
              <w:rPr>
                <w:rFonts w:ascii="Times New Roman" w:eastAsia="Calibri" w:hAnsi="Times New Roman" w:cs="Times New Roman"/>
              </w:rPr>
            </w:pPr>
            <w:r w:rsidRPr="006810D5">
              <w:rPr>
                <w:rFonts w:ascii="Times New Roman" w:eastAsia="Calibri" w:hAnsi="Times New Roman" w:cs="Times New Roman"/>
                <w:lang w:val="en-GB"/>
              </w:rPr>
              <w:t xml:space="preserve"> </w:t>
            </w:r>
            <w:r w:rsidRPr="006810D5">
              <w:rPr>
                <w:rFonts w:ascii="Times New Roman" w:eastAsia="Calibri" w:hAnsi="Times New Roman" w:cs="Times New Roman"/>
                <w:lang w:val="en-GB"/>
              </w:rPr>
              <w:sym w:font="Wingdings" w:char="F078"/>
            </w:r>
            <w:r w:rsidRPr="006810D5">
              <w:rPr>
                <w:rFonts w:ascii="Times New Roman" w:eastAsia="Calibri" w:hAnsi="Times New Roman" w:cs="Times New Roman"/>
                <w:lang w:val="en-GB"/>
              </w:rPr>
              <w:t xml:space="preserve">  Normal                </w:t>
            </w:r>
            <w:r w:rsidRPr="006810D5">
              <w:rPr>
                <w:rFonts w:ascii="Times New Roman" w:eastAsia="Calibri" w:hAnsi="Times New Roman" w:cs="Times New Roman"/>
                <w:lang w:val="en-GB"/>
              </w:rPr>
              <w:sym w:font="Wingdings" w:char="F06F"/>
            </w:r>
            <w:r w:rsidRPr="006810D5">
              <w:rPr>
                <w:rFonts w:ascii="Times New Roman" w:eastAsia="Calibri" w:hAnsi="Times New Roman" w:cs="Times New Roman"/>
                <w:lang w:val="en-GB"/>
              </w:rPr>
              <w:t xml:space="preserve"> İkili              </w:t>
            </w:r>
          </w:p>
        </w:tc>
      </w:tr>
      <w:tr w:rsidR="00E7680C" w:rsidRPr="006810D5" w:rsidTr="00E7680C">
        <w:trPr>
          <w:trHeight w:val="396"/>
          <w:jc w:val="center"/>
        </w:trPr>
        <w:tc>
          <w:tcPr>
            <w:tcW w:w="4024" w:type="dxa"/>
            <w:tcBorders>
              <w:bottom w:val="single" w:sz="4" w:space="0" w:color="auto"/>
            </w:tcBorders>
            <w:shd w:val="clear" w:color="auto" w:fill="auto"/>
          </w:tcPr>
          <w:p w:rsidR="00E7680C" w:rsidRPr="006810D5" w:rsidRDefault="00E7680C" w:rsidP="00E7680C">
            <w:pPr>
              <w:jc w:val="both"/>
              <w:rPr>
                <w:rFonts w:ascii="Times New Roman" w:eastAsia="Calibri" w:hAnsi="Times New Roman" w:cs="Times New Roman"/>
              </w:rPr>
            </w:pPr>
            <w:r w:rsidRPr="006810D5">
              <w:rPr>
                <w:rFonts w:ascii="Times New Roman" w:eastAsia="Calibri" w:hAnsi="Times New Roman" w:cs="Times New Roman"/>
              </w:rPr>
              <w:t>Okulun Hizmete Giriş Tarihi</w:t>
            </w:r>
          </w:p>
        </w:tc>
        <w:tc>
          <w:tcPr>
            <w:tcW w:w="5472" w:type="dxa"/>
            <w:tcBorders>
              <w:bottom w:val="single" w:sz="4" w:space="0" w:color="auto"/>
            </w:tcBorders>
            <w:shd w:val="clear" w:color="auto" w:fill="auto"/>
          </w:tcPr>
          <w:p w:rsidR="00E7680C" w:rsidRPr="006810D5" w:rsidRDefault="00E7680C" w:rsidP="00E7680C">
            <w:pPr>
              <w:jc w:val="both"/>
              <w:rPr>
                <w:rFonts w:ascii="Times New Roman" w:eastAsia="Calibri" w:hAnsi="Times New Roman" w:cs="Times New Roman"/>
              </w:rPr>
            </w:pPr>
            <w:r>
              <w:rPr>
                <w:rFonts w:ascii="Times New Roman" w:eastAsia="Calibri" w:hAnsi="Times New Roman" w:cs="Times New Roman"/>
              </w:rPr>
              <w:t>1968</w:t>
            </w:r>
          </w:p>
        </w:tc>
      </w:tr>
      <w:tr w:rsidR="00E7680C" w:rsidRPr="006810D5" w:rsidTr="00E7680C">
        <w:trPr>
          <w:trHeight w:val="462"/>
          <w:jc w:val="center"/>
        </w:trPr>
        <w:tc>
          <w:tcPr>
            <w:tcW w:w="9496" w:type="dxa"/>
            <w:gridSpan w:val="2"/>
            <w:shd w:val="clear" w:color="auto" w:fill="C2D69B"/>
            <w:vAlign w:val="center"/>
          </w:tcPr>
          <w:p w:rsidR="00E7680C" w:rsidRPr="006810D5" w:rsidRDefault="00E7680C" w:rsidP="00E7680C">
            <w:pPr>
              <w:jc w:val="center"/>
              <w:rPr>
                <w:rFonts w:ascii="Times New Roman" w:eastAsia="Calibri" w:hAnsi="Times New Roman" w:cs="Times New Roman"/>
                <w:b/>
              </w:rPr>
            </w:pPr>
            <w:r w:rsidRPr="006810D5">
              <w:rPr>
                <w:rFonts w:ascii="Times New Roman" w:eastAsia="Calibri" w:hAnsi="Times New Roman" w:cs="Times New Roman"/>
                <w:b/>
              </w:rPr>
              <w:t>KURUM İLETİŞİM BİLGİLERİ</w:t>
            </w:r>
          </w:p>
        </w:tc>
      </w:tr>
      <w:tr w:rsidR="00E7680C" w:rsidRPr="006810D5" w:rsidTr="00E7680C">
        <w:trPr>
          <w:trHeight w:val="475"/>
          <w:jc w:val="center"/>
        </w:trPr>
        <w:tc>
          <w:tcPr>
            <w:tcW w:w="4024" w:type="dxa"/>
            <w:shd w:val="clear" w:color="auto" w:fill="auto"/>
            <w:vAlign w:val="center"/>
          </w:tcPr>
          <w:p w:rsidR="00E7680C" w:rsidRPr="006810D5" w:rsidRDefault="00E7680C" w:rsidP="00E7680C">
            <w:pPr>
              <w:rPr>
                <w:rFonts w:ascii="Times New Roman" w:eastAsia="Calibri" w:hAnsi="Times New Roman" w:cs="Times New Roman"/>
              </w:rPr>
            </w:pPr>
            <w:r w:rsidRPr="006810D5">
              <w:rPr>
                <w:rFonts w:ascii="Times New Roman" w:eastAsia="Calibri" w:hAnsi="Times New Roman" w:cs="Times New Roman"/>
              </w:rPr>
              <w:t>Kurum Telefonu / Fax</w:t>
            </w:r>
          </w:p>
        </w:tc>
        <w:tc>
          <w:tcPr>
            <w:tcW w:w="5472" w:type="dxa"/>
            <w:shd w:val="clear" w:color="auto" w:fill="auto"/>
          </w:tcPr>
          <w:p w:rsidR="00E7680C" w:rsidRPr="006810D5" w:rsidRDefault="00E7680C" w:rsidP="00E7680C">
            <w:pPr>
              <w:jc w:val="both"/>
              <w:rPr>
                <w:rFonts w:ascii="Times New Roman" w:eastAsia="Calibri" w:hAnsi="Times New Roman" w:cs="Times New Roman"/>
              </w:rPr>
            </w:pPr>
            <w:r>
              <w:rPr>
                <w:rFonts w:ascii="Times New Roman" w:eastAsia="Calibri" w:hAnsi="Times New Roman" w:cs="Times New Roman"/>
              </w:rPr>
              <w:t xml:space="preserve">Tel. : </w:t>
            </w:r>
            <w:r w:rsidRPr="005B5D10">
              <w:rPr>
                <w:rFonts w:ascii="Times New Roman" w:eastAsia="Calibri" w:hAnsi="Times New Roman" w:cs="Times New Roman"/>
              </w:rPr>
              <w:t>0388 329 20 67</w:t>
            </w:r>
          </w:p>
        </w:tc>
      </w:tr>
      <w:tr w:rsidR="00E7680C" w:rsidRPr="006810D5" w:rsidTr="00E7680C">
        <w:trPr>
          <w:trHeight w:val="296"/>
          <w:jc w:val="center"/>
        </w:trPr>
        <w:tc>
          <w:tcPr>
            <w:tcW w:w="4024" w:type="dxa"/>
            <w:shd w:val="clear" w:color="auto" w:fill="auto"/>
            <w:vAlign w:val="center"/>
          </w:tcPr>
          <w:p w:rsidR="00E7680C" w:rsidRPr="006810D5" w:rsidRDefault="00E7680C" w:rsidP="00E7680C">
            <w:pPr>
              <w:rPr>
                <w:rFonts w:ascii="Times New Roman" w:eastAsia="Calibri" w:hAnsi="Times New Roman" w:cs="Times New Roman"/>
              </w:rPr>
            </w:pPr>
            <w:r w:rsidRPr="006810D5">
              <w:rPr>
                <w:rFonts w:ascii="Times New Roman" w:eastAsia="Calibri" w:hAnsi="Times New Roman" w:cs="Times New Roman"/>
              </w:rPr>
              <w:t>Kurum Web Adresi</w:t>
            </w:r>
          </w:p>
        </w:tc>
        <w:tc>
          <w:tcPr>
            <w:tcW w:w="5472" w:type="dxa"/>
            <w:shd w:val="clear" w:color="auto" w:fill="auto"/>
          </w:tcPr>
          <w:p w:rsidR="00E7680C" w:rsidRPr="006810D5" w:rsidRDefault="00E7680C" w:rsidP="00E7680C">
            <w:pPr>
              <w:jc w:val="both"/>
              <w:rPr>
                <w:rFonts w:ascii="Times New Roman" w:eastAsia="Calibri" w:hAnsi="Times New Roman" w:cs="Times New Roman"/>
              </w:rPr>
            </w:pPr>
            <w:r w:rsidRPr="005B5D10">
              <w:rPr>
                <w:rFonts w:ascii="Times New Roman" w:eastAsia="Calibri" w:hAnsi="Times New Roman" w:cs="Times New Roman"/>
              </w:rPr>
              <w:t>Sehitmehmetdildarii.meb.k12.tr</w:t>
            </w:r>
          </w:p>
        </w:tc>
      </w:tr>
      <w:tr w:rsidR="00E7680C" w:rsidRPr="006810D5" w:rsidTr="00E7680C">
        <w:trPr>
          <w:trHeight w:val="416"/>
          <w:jc w:val="center"/>
        </w:trPr>
        <w:tc>
          <w:tcPr>
            <w:tcW w:w="4024" w:type="dxa"/>
            <w:shd w:val="clear" w:color="auto" w:fill="auto"/>
            <w:vAlign w:val="center"/>
          </w:tcPr>
          <w:p w:rsidR="00E7680C" w:rsidRPr="006810D5" w:rsidRDefault="00E7680C" w:rsidP="00E7680C">
            <w:pPr>
              <w:rPr>
                <w:rFonts w:ascii="Times New Roman" w:eastAsia="Calibri" w:hAnsi="Times New Roman" w:cs="Times New Roman"/>
              </w:rPr>
            </w:pPr>
            <w:r w:rsidRPr="006810D5">
              <w:rPr>
                <w:rFonts w:ascii="Times New Roman" w:eastAsia="Calibri" w:hAnsi="Times New Roman" w:cs="Times New Roman"/>
              </w:rPr>
              <w:t>Mail Adresi</w:t>
            </w:r>
          </w:p>
        </w:tc>
        <w:tc>
          <w:tcPr>
            <w:tcW w:w="5472" w:type="dxa"/>
            <w:shd w:val="clear" w:color="auto" w:fill="auto"/>
          </w:tcPr>
          <w:p w:rsidR="00E7680C" w:rsidRPr="006810D5" w:rsidRDefault="00C24468" w:rsidP="00E7680C">
            <w:pPr>
              <w:jc w:val="both"/>
              <w:rPr>
                <w:rFonts w:ascii="Times New Roman" w:eastAsia="Calibri" w:hAnsi="Times New Roman" w:cs="Times New Roman"/>
              </w:rPr>
            </w:pPr>
            <w:hyperlink r:id="rId12" w:history="1">
              <w:r w:rsidR="00E7680C" w:rsidRPr="005B5D10">
                <w:rPr>
                  <w:rStyle w:val="Kpr"/>
                  <w:rFonts w:ascii="Times New Roman" w:eastAsia="Calibri" w:hAnsi="Times New Roman" w:cs="Times New Roman"/>
                </w:rPr>
                <w:t>712291@meb.gov.tr</w:t>
              </w:r>
            </w:hyperlink>
          </w:p>
        </w:tc>
      </w:tr>
      <w:tr w:rsidR="00E7680C" w:rsidRPr="006810D5" w:rsidTr="00E7680C">
        <w:trPr>
          <w:trHeight w:val="2030"/>
          <w:jc w:val="center"/>
        </w:trPr>
        <w:tc>
          <w:tcPr>
            <w:tcW w:w="4024" w:type="dxa"/>
            <w:shd w:val="clear" w:color="auto" w:fill="auto"/>
            <w:vAlign w:val="center"/>
          </w:tcPr>
          <w:p w:rsidR="00E7680C" w:rsidRPr="006810D5" w:rsidRDefault="00E7680C" w:rsidP="00E7680C">
            <w:pPr>
              <w:rPr>
                <w:rFonts w:ascii="Times New Roman" w:eastAsia="Calibri" w:hAnsi="Times New Roman" w:cs="Times New Roman"/>
              </w:rPr>
            </w:pPr>
            <w:r w:rsidRPr="006810D5">
              <w:rPr>
                <w:rFonts w:ascii="Times New Roman" w:eastAsia="Calibri" w:hAnsi="Times New Roman" w:cs="Times New Roman"/>
              </w:rPr>
              <w:t>Kurum Adresi</w:t>
            </w:r>
          </w:p>
        </w:tc>
        <w:tc>
          <w:tcPr>
            <w:tcW w:w="5472" w:type="dxa"/>
            <w:shd w:val="clear" w:color="auto" w:fill="auto"/>
          </w:tcPr>
          <w:p w:rsidR="00E7680C" w:rsidRPr="006810D5" w:rsidRDefault="00E7680C" w:rsidP="00E7680C">
            <w:pPr>
              <w:jc w:val="both"/>
              <w:rPr>
                <w:rFonts w:ascii="Times New Roman" w:eastAsia="Calibri" w:hAnsi="Times New Roman" w:cs="Times New Roman"/>
              </w:rPr>
            </w:pPr>
            <w:r w:rsidRPr="005B5D10">
              <w:rPr>
                <w:rFonts w:ascii="Times New Roman" w:eastAsia="Calibri" w:hAnsi="Times New Roman" w:cs="Times New Roman"/>
              </w:rPr>
              <w:t>Çayır Mah. Nihat Timur Bulvarı No:223 Kemerhisar</w:t>
            </w:r>
          </w:p>
        </w:tc>
      </w:tr>
      <w:tr w:rsidR="00E7680C" w:rsidRPr="006810D5" w:rsidTr="00E7680C">
        <w:trPr>
          <w:trHeight w:val="870"/>
          <w:jc w:val="center"/>
        </w:trPr>
        <w:tc>
          <w:tcPr>
            <w:tcW w:w="4024" w:type="dxa"/>
            <w:shd w:val="clear" w:color="auto" w:fill="auto"/>
            <w:vAlign w:val="center"/>
          </w:tcPr>
          <w:p w:rsidR="00E7680C" w:rsidRPr="006810D5" w:rsidRDefault="00E7680C" w:rsidP="00E7680C">
            <w:pPr>
              <w:rPr>
                <w:rFonts w:ascii="Times New Roman" w:eastAsia="Calibri" w:hAnsi="Times New Roman" w:cs="Times New Roman"/>
              </w:rPr>
            </w:pPr>
            <w:r w:rsidRPr="006810D5">
              <w:rPr>
                <w:rFonts w:ascii="Times New Roman" w:eastAsia="Calibri" w:hAnsi="Times New Roman" w:cs="Times New Roman"/>
              </w:rPr>
              <w:t>Kurum Müdürü</w:t>
            </w:r>
          </w:p>
        </w:tc>
        <w:tc>
          <w:tcPr>
            <w:tcW w:w="5472" w:type="dxa"/>
            <w:shd w:val="clear" w:color="auto" w:fill="auto"/>
          </w:tcPr>
          <w:p w:rsidR="00E7680C" w:rsidRPr="006810D5" w:rsidRDefault="00E7680C" w:rsidP="00E7680C">
            <w:pPr>
              <w:jc w:val="both"/>
              <w:rPr>
                <w:rFonts w:ascii="Times New Roman" w:eastAsia="Calibri" w:hAnsi="Times New Roman" w:cs="Times New Roman"/>
                <w:b/>
              </w:rPr>
            </w:pPr>
          </w:p>
          <w:p w:rsidR="00E7680C" w:rsidRPr="006810D5" w:rsidRDefault="00E7680C" w:rsidP="00E7680C">
            <w:pPr>
              <w:jc w:val="both"/>
              <w:rPr>
                <w:rFonts w:ascii="Times New Roman" w:eastAsia="Calibri" w:hAnsi="Times New Roman" w:cs="Times New Roman"/>
                <w:b/>
              </w:rPr>
            </w:pPr>
            <w:r>
              <w:rPr>
                <w:rFonts w:ascii="Times New Roman" w:eastAsia="Calibri" w:hAnsi="Times New Roman" w:cs="Times New Roman"/>
                <w:b/>
              </w:rPr>
              <w:t>Yakup TÖNBOL</w:t>
            </w:r>
          </w:p>
          <w:p w:rsidR="00E7680C" w:rsidRPr="006810D5" w:rsidRDefault="00E7680C" w:rsidP="00E7680C">
            <w:pPr>
              <w:jc w:val="both"/>
              <w:rPr>
                <w:rFonts w:ascii="Times New Roman" w:eastAsia="Calibri" w:hAnsi="Times New Roman" w:cs="Times New Roman"/>
              </w:rPr>
            </w:pPr>
            <w:r>
              <w:rPr>
                <w:rFonts w:ascii="Times New Roman" w:eastAsia="Calibri" w:hAnsi="Times New Roman" w:cs="Times New Roman"/>
              </w:rPr>
              <w:t>Tel: 0 505 354 17 53</w:t>
            </w:r>
          </w:p>
          <w:p w:rsidR="00E7680C" w:rsidRPr="006810D5" w:rsidRDefault="00E7680C" w:rsidP="00E7680C">
            <w:pPr>
              <w:jc w:val="both"/>
              <w:rPr>
                <w:rFonts w:ascii="Times New Roman" w:eastAsia="Calibri" w:hAnsi="Times New Roman" w:cs="Times New Roman"/>
              </w:rPr>
            </w:pPr>
            <w:r>
              <w:rPr>
                <w:rFonts w:ascii="Times New Roman" w:eastAsia="Calibri" w:hAnsi="Times New Roman" w:cs="Times New Roman"/>
              </w:rPr>
              <w:t>ytonbol@hotmail.com</w:t>
            </w:r>
          </w:p>
        </w:tc>
      </w:tr>
      <w:tr w:rsidR="00E7680C" w:rsidRPr="006810D5" w:rsidTr="00E7680C">
        <w:trPr>
          <w:trHeight w:val="842"/>
          <w:jc w:val="center"/>
        </w:trPr>
        <w:tc>
          <w:tcPr>
            <w:tcW w:w="4024" w:type="dxa"/>
            <w:shd w:val="clear" w:color="auto" w:fill="auto"/>
            <w:vAlign w:val="center"/>
          </w:tcPr>
          <w:p w:rsidR="00E7680C" w:rsidRPr="006810D5" w:rsidRDefault="00E7680C" w:rsidP="00E7680C">
            <w:pPr>
              <w:rPr>
                <w:rFonts w:ascii="Times New Roman" w:eastAsia="Calibri" w:hAnsi="Times New Roman" w:cs="Times New Roman"/>
              </w:rPr>
            </w:pPr>
            <w:r w:rsidRPr="006810D5">
              <w:rPr>
                <w:rFonts w:ascii="Times New Roman" w:eastAsia="Calibri" w:hAnsi="Times New Roman" w:cs="Times New Roman"/>
              </w:rPr>
              <w:t>Kurum Müdür Yardımcısı</w:t>
            </w:r>
          </w:p>
        </w:tc>
        <w:tc>
          <w:tcPr>
            <w:tcW w:w="5472" w:type="dxa"/>
            <w:shd w:val="clear" w:color="auto" w:fill="auto"/>
          </w:tcPr>
          <w:p w:rsidR="00E7680C" w:rsidRPr="006810D5" w:rsidRDefault="00E7680C" w:rsidP="00E7680C">
            <w:pPr>
              <w:jc w:val="both"/>
              <w:rPr>
                <w:rFonts w:ascii="Times New Roman" w:eastAsia="Calibri" w:hAnsi="Times New Roman" w:cs="Times New Roman"/>
                <w:b/>
              </w:rPr>
            </w:pPr>
          </w:p>
          <w:p w:rsidR="00E7680C" w:rsidRPr="006810D5" w:rsidRDefault="00E7680C" w:rsidP="00E7680C">
            <w:pPr>
              <w:jc w:val="both"/>
              <w:rPr>
                <w:rFonts w:ascii="Times New Roman" w:eastAsia="Calibri" w:hAnsi="Times New Roman" w:cs="Times New Roman"/>
                <w:b/>
              </w:rPr>
            </w:pPr>
            <w:r>
              <w:rPr>
                <w:rFonts w:ascii="Times New Roman" w:eastAsia="Calibri" w:hAnsi="Times New Roman" w:cs="Times New Roman"/>
                <w:b/>
              </w:rPr>
              <w:t>Kemal TAT</w:t>
            </w:r>
          </w:p>
          <w:p w:rsidR="00E7680C" w:rsidRPr="006810D5" w:rsidRDefault="00E7680C" w:rsidP="00E7680C">
            <w:pPr>
              <w:jc w:val="both"/>
              <w:rPr>
                <w:rFonts w:ascii="Times New Roman" w:eastAsia="Calibri" w:hAnsi="Times New Roman" w:cs="Times New Roman"/>
              </w:rPr>
            </w:pPr>
            <w:r w:rsidRPr="006810D5">
              <w:rPr>
                <w:rFonts w:ascii="Times New Roman" w:eastAsia="Calibri" w:hAnsi="Times New Roman" w:cs="Times New Roman"/>
              </w:rPr>
              <w:t xml:space="preserve">Tel: </w:t>
            </w:r>
            <w:r>
              <w:rPr>
                <w:rFonts w:ascii="Times New Roman" w:eastAsia="Calibri" w:hAnsi="Times New Roman" w:cs="Times New Roman"/>
              </w:rPr>
              <w:t>0505 857 17 17</w:t>
            </w:r>
          </w:p>
          <w:p w:rsidR="00E7680C" w:rsidRPr="006810D5" w:rsidRDefault="00E7680C" w:rsidP="00E7680C">
            <w:pPr>
              <w:jc w:val="both"/>
              <w:rPr>
                <w:rFonts w:ascii="Times New Roman" w:eastAsia="Calibri" w:hAnsi="Times New Roman" w:cs="Times New Roman"/>
              </w:rPr>
            </w:pPr>
            <w:r>
              <w:rPr>
                <w:rFonts w:ascii="Times New Roman" w:eastAsia="Calibri" w:hAnsi="Times New Roman" w:cs="Times New Roman"/>
              </w:rPr>
              <w:t>kmltt51@hotmail.com</w:t>
            </w:r>
          </w:p>
        </w:tc>
      </w:tr>
    </w:tbl>
    <w:p w:rsidR="00E7680C" w:rsidRPr="006810D5" w:rsidRDefault="00E7680C" w:rsidP="00E7680C">
      <w:pPr>
        <w:pStyle w:val="Balk1"/>
        <w:rPr>
          <w:rFonts w:cs="Times New Roman"/>
        </w:rPr>
      </w:pPr>
    </w:p>
    <w:p w:rsidR="00E7680C" w:rsidRPr="006810D5" w:rsidRDefault="00E7680C" w:rsidP="00E7680C">
      <w:pPr>
        <w:rPr>
          <w:rFonts w:ascii="Times New Roman" w:eastAsiaTheme="majorEastAsia" w:hAnsi="Times New Roman" w:cs="Times New Roman"/>
          <w:sz w:val="24"/>
          <w:szCs w:val="28"/>
        </w:rPr>
      </w:pPr>
      <w:r w:rsidRPr="006810D5">
        <w:rPr>
          <w:rFonts w:ascii="Times New Roman" w:hAnsi="Times New Roman" w:cs="Times New Roman"/>
        </w:rPr>
        <w:br w:type="page"/>
      </w:r>
    </w:p>
    <w:p w:rsidR="00F57279" w:rsidRDefault="00BC419C">
      <w:pPr>
        <w:pStyle w:val="Balk1"/>
      </w:pPr>
      <w:r>
        <w:rPr>
          <w:spacing w:val="-2"/>
        </w:rPr>
        <w:lastRenderedPageBreak/>
        <w:t>SUNUŞ</w:t>
      </w:r>
    </w:p>
    <w:p w:rsidR="00F57279" w:rsidRDefault="00F57279">
      <w:pPr>
        <w:pStyle w:val="GvdeMetni"/>
        <w:spacing w:before="181"/>
        <w:rPr>
          <w:b/>
        </w:rPr>
      </w:pPr>
    </w:p>
    <w:p w:rsidR="00E7680C" w:rsidRDefault="00E7680C" w:rsidP="00E7680C">
      <w:pPr>
        <w:rPr>
          <w:rFonts w:ascii="Calibri" w:hAnsi="Calibri"/>
        </w:rPr>
      </w:pPr>
      <w:r>
        <w:rPr>
          <w:rFonts w:ascii="Calibri" w:hAnsi="Calibri"/>
          <w:noProof/>
          <w:lang w:eastAsia="tr-TR"/>
        </w:rPr>
        <w:drawing>
          <wp:inline distT="0" distB="0" distL="0" distR="0" wp14:anchorId="5DCFE2A3" wp14:editId="0B36670D">
            <wp:extent cx="4206240" cy="2393315"/>
            <wp:effectExtent l="0" t="0" r="3810" b="6985"/>
            <wp:docPr id="77" name="Resim 77" descr="photo578720487114812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578720487114812269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6240" cy="2393315"/>
                    </a:xfrm>
                    <a:prstGeom prst="rect">
                      <a:avLst/>
                    </a:prstGeom>
                    <a:noFill/>
                    <a:ln>
                      <a:noFill/>
                    </a:ln>
                  </pic:spPr>
                </pic:pic>
              </a:graphicData>
            </a:graphic>
          </wp:inline>
        </w:drawing>
      </w:r>
    </w:p>
    <w:p w:rsidR="00E7680C" w:rsidRPr="004916ED" w:rsidRDefault="00E7680C" w:rsidP="00E7680C">
      <w:pPr>
        <w:rPr>
          <w:rFonts w:ascii="Calibri" w:hAnsi="Calibri"/>
        </w:rPr>
      </w:pPr>
    </w:p>
    <w:p w:rsidR="00E7680C" w:rsidRPr="00120961" w:rsidRDefault="00E7680C" w:rsidP="00E7680C">
      <w:pPr>
        <w:spacing w:line="360" w:lineRule="auto"/>
        <w:jc w:val="both"/>
        <w:rPr>
          <w:rFonts w:ascii="Times New Roman" w:hAnsi="Times New Roman" w:cs="Times New Roman"/>
          <w:sz w:val="24"/>
        </w:rPr>
      </w:pPr>
      <w:r w:rsidRPr="00120961">
        <w:rPr>
          <w:rFonts w:ascii="Times New Roman" w:hAnsi="Times New Roman" w:cs="Times New Roman"/>
          <w:sz w:val="24"/>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E7680C" w:rsidRPr="00120961" w:rsidRDefault="00E7680C" w:rsidP="00E7680C">
      <w:pPr>
        <w:spacing w:line="360" w:lineRule="auto"/>
        <w:jc w:val="both"/>
        <w:rPr>
          <w:rFonts w:ascii="Times New Roman" w:hAnsi="Times New Roman" w:cs="Times New Roman"/>
          <w:sz w:val="24"/>
        </w:rPr>
      </w:pPr>
      <w:r w:rsidRPr="00120961">
        <w:rPr>
          <w:rFonts w:ascii="Times New Roman" w:hAnsi="Times New Roman" w:cs="Times New Roman"/>
          <w:sz w:val="24"/>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E7680C" w:rsidRPr="00120961" w:rsidRDefault="00E7680C" w:rsidP="00E7680C">
      <w:pPr>
        <w:spacing w:line="360" w:lineRule="auto"/>
        <w:jc w:val="both"/>
        <w:rPr>
          <w:rFonts w:ascii="Times New Roman" w:hAnsi="Times New Roman" w:cs="Times New Roman"/>
          <w:sz w:val="24"/>
        </w:rPr>
      </w:pPr>
      <w:r w:rsidRPr="00120961">
        <w:rPr>
          <w:rFonts w:ascii="Times New Roman" w:hAnsi="Times New Roman" w:cs="Times New Roman"/>
          <w:sz w:val="24"/>
        </w:rPr>
        <w:t>Belirlenen stratejik amaçlar doğrultusunda hedefler güncellenmiş ve okulumuzun 2019-2023 yıllarına ait stratejik plânı hazırlanmıştır.</w:t>
      </w:r>
    </w:p>
    <w:p w:rsidR="00E7680C" w:rsidRDefault="00E7680C" w:rsidP="00E7680C">
      <w:pPr>
        <w:spacing w:line="360" w:lineRule="auto"/>
        <w:jc w:val="both"/>
        <w:rPr>
          <w:rFonts w:ascii="Times New Roman" w:hAnsi="Times New Roman" w:cs="Times New Roman"/>
          <w:sz w:val="24"/>
        </w:rPr>
      </w:pPr>
      <w:r w:rsidRPr="00120961">
        <w:rPr>
          <w:rFonts w:ascii="Times New Roman" w:hAnsi="Times New Roman" w:cs="Times New Roman"/>
          <w:sz w:val="24"/>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E7680C" w:rsidRPr="00120961" w:rsidRDefault="00E7680C" w:rsidP="00E7680C">
      <w:pPr>
        <w:spacing w:line="360" w:lineRule="auto"/>
        <w:jc w:val="both"/>
        <w:rPr>
          <w:rFonts w:ascii="Times New Roman" w:hAnsi="Times New Roman" w:cs="Times New Roman"/>
          <w:sz w:val="24"/>
        </w:rPr>
      </w:pPr>
    </w:p>
    <w:p w:rsidR="00E7680C" w:rsidRPr="006810D5" w:rsidRDefault="00E7680C" w:rsidP="00E7680C">
      <w:pPr>
        <w:spacing w:line="360" w:lineRule="auto"/>
        <w:jc w:val="center"/>
        <w:rPr>
          <w:rFonts w:ascii="Times New Roman" w:hAnsi="Times New Roman" w:cs="Times New Roman"/>
          <w:sz w:val="24"/>
        </w:rPr>
      </w:pPr>
      <w:r>
        <w:rPr>
          <w:rFonts w:ascii="Times New Roman" w:hAnsi="Times New Roman" w:cs="Times New Roman"/>
          <w:sz w:val="24"/>
        </w:rPr>
        <w:t>Yakup TÖNBOL</w:t>
      </w:r>
    </w:p>
    <w:p w:rsidR="00E7680C" w:rsidRPr="006810D5" w:rsidRDefault="00E7680C" w:rsidP="00E7680C">
      <w:pPr>
        <w:spacing w:line="360" w:lineRule="auto"/>
        <w:jc w:val="center"/>
        <w:rPr>
          <w:rFonts w:ascii="Times New Roman" w:hAnsi="Times New Roman" w:cs="Times New Roman"/>
          <w:sz w:val="24"/>
        </w:rPr>
      </w:pPr>
      <w:r w:rsidRPr="006810D5">
        <w:rPr>
          <w:rFonts w:ascii="Times New Roman" w:hAnsi="Times New Roman" w:cs="Times New Roman"/>
          <w:sz w:val="24"/>
        </w:rPr>
        <w:t>Okul Müdürü</w:t>
      </w:r>
    </w:p>
    <w:p w:rsidR="00E7680C" w:rsidRDefault="00E7680C" w:rsidP="00E7680C">
      <w:pPr>
        <w:rPr>
          <w:rFonts w:cs="Times New Roman"/>
        </w:rPr>
      </w:pPr>
    </w:p>
    <w:p w:rsidR="00E7680C" w:rsidRDefault="00E7680C" w:rsidP="00E7680C">
      <w:pPr>
        <w:rPr>
          <w:rFonts w:cs="Times New Roman"/>
        </w:rPr>
      </w:pPr>
    </w:p>
    <w:p w:rsidR="00E7680C" w:rsidRDefault="00E7680C" w:rsidP="00E7680C">
      <w:pPr>
        <w:rPr>
          <w:rFonts w:cs="Times New Roman"/>
        </w:rPr>
      </w:pPr>
    </w:p>
    <w:p w:rsidR="00E7680C" w:rsidRDefault="00E7680C" w:rsidP="00E7680C">
      <w:pPr>
        <w:rPr>
          <w:rFonts w:cs="Times New Roman"/>
        </w:rPr>
      </w:pPr>
    </w:p>
    <w:p w:rsidR="00E7680C" w:rsidRDefault="00E7680C" w:rsidP="00E7680C">
      <w:pPr>
        <w:rPr>
          <w:rFonts w:cs="Times New Roman"/>
        </w:rPr>
      </w:pPr>
    </w:p>
    <w:p w:rsidR="00E7680C" w:rsidRDefault="00E7680C" w:rsidP="00E7680C">
      <w:pPr>
        <w:rPr>
          <w:rFonts w:cs="Times New Roman"/>
        </w:rPr>
      </w:pPr>
    </w:p>
    <w:p w:rsidR="00E7680C" w:rsidRDefault="00E7680C" w:rsidP="00E7680C">
      <w:pPr>
        <w:rPr>
          <w:rFonts w:cs="Times New Roman"/>
        </w:rPr>
      </w:pPr>
    </w:p>
    <w:p w:rsidR="00E7680C" w:rsidRDefault="00E7680C" w:rsidP="00E7680C">
      <w:pPr>
        <w:rPr>
          <w:rFonts w:cs="Times New Roman"/>
        </w:rPr>
      </w:pPr>
    </w:p>
    <w:p w:rsidR="00E7680C" w:rsidRDefault="00E7680C" w:rsidP="00E7680C">
      <w:pPr>
        <w:rPr>
          <w:rFonts w:cs="Times New Roman"/>
        </w:rPr>
      </w:pPr>
    </w:p>
    <w:p w:rsidR="00E7680C" w:rsidRDefault="00E7680C" w:rsidP="00E7680C">
      <w:pPr>
        <w:spacing w:line="297" w:lineRule="auto"/>
        <w:sectPr w:rsidR="00E7680C" w:rsidSect="005D4ACA">
          <w:footerReference w:type="default" r:id="rId14"/>
          <w:pgSz w:w="11920" w:h="16850"/>
          <w:pgMar w:top="1077" w:right="570" w:bottom="919" w:left="851" w:header="709" w:footer="709" w:gutter="0"/>
          <w:cols w:space="708"/>
        </w:sectPr>
      </w:pPr>
    </w:p>
    <w:bookmarkStart w:id="0" w:name="_Toc165892010" w:displacedByCustomXml="next"/>
    <w:sdt>
      <w:sdtPr>
        <w:rPr>
          <w:b w:val="0"/>
          <w:bCs w:val="0"/>
          <w:sz w:val="22"/>
          <w:szCs w:val="22"/>
        </w:rPr>
        <w:id w:val="1429313132"/>
        <w:docPartObj>
          <w:docPartGallery w:val="Table of Contents"/>
          <w:docPartUnique/>
        </w:docPartObj>
      </w:sdtPr>
      <w:sdtContent>
        <w:p w:rsidR="00EE29B1" w:rsidRDefault="00EE29B1" w:rsidP="00EE29B1">
          <w:pPr>
            <w:pStyle w:val="Balk2"/>
          </w:pPr>
          <w:r>
            <w:t>İÇİNDEKİLER</w:t>
          </w:r>
          <w:bookmarkEnd w:id="0"/>
        </w:p>
        <w:p w:rsidR="00EE29B1" w:rsidRDefault="00C24468" w:rsidP="003815C4">
          <w:pPr>
            <w:pStyle w:val="T2"/>
            <w:rPr>
              <w:noProof/>
            </w:rPr>
          </w:pPr>
          <w:hyperlink r:id="rId15" w:anchor="_Toc165892010" w:history="1">
            <w:r w:rsidR="00EE29B1">
              <w:rPr>
                <w:rStyle w:val="Kpr"/>
                <w:noProof/>
              </w:rPr>
              <w:t>İÇİNDEKİLER</w:t>
            </w:r>
            <w:r w:rsidR="00EE29B1">
              <w:rPr>
                <w:rStyle w:val="Kpr"/>
                <w:noProof/>
                <w:webHidden/>
              </w:rPr>
              <w:tab/>
            </w:r>
          </w:hyperlink>
          <w:r w:rsidR="003C2673">
            <w:rPr>
              <w:rStyle w:val="Kpr"/>
              <w:noProof/>
            </w:rPr>
            <w:t>4</w:t>
          </w:r>
        </w:p>
        <w:p w:rsidR="00EE29B1" w:rsidRDefault="00C24468" w:rsidP="003815C4">
          <w:pPr>
            <w:pStyle w:val="T2"/>
            <w:rPr>
              <w:noProof/>
            </w:rPr>
          </w:pPr>
          <w:hyperlink r:id="rId16" w:anchor="_Toc165892011" w:history="1">
            <w:r w:rsidR="00EE29B1">
              <w:rPr>
                <w:rStyle w:val="Kpr"/>
                <w:noProof/>
              </w:rPr>
              <w:t>1.</w:t>
            </w:r>
            <w:r w:rsidR="00EE29B1">
              <w:rPr>
                <w:rStyle w:val="Kpr"/>
                <w:noProof/>
              </w:rPr>
              <w:tab/>
              <w:t xml:space="preserve">GİRİŞ VE STRATEJİK PLANIN HAZIRLIK </w:t>
            </w:r>
            <w:r w:rsidR="00EE29B1">
              <w:rPr>
                <w:rStyle w:val="Kpr"/>
                <w:noProof/>
                <w:spacing w:val="-2"/>
              </w:rPr>
              <w:t>SÜRECİ</w:t>
            </w:r>
            <w:r w:rsidR="00EE29B1">
              <w:rPr>
                <w:rStyle w:val="Kpr"/>
                <w:noProof/>
                <w:webHidden/>
              </w:rPr>
              <w:tab/>
            </w:r>
          </w:hyperlink>
          <w:r w:rsidR="00984EEC">
            <w:rPr>
              <w:rStyle w:val="Kpr"/>
              <w:noProof/>
            </w:rPr>
            <w:t>10</w:t>
          </w:r>
        </w:p>
        <w:p w:rsidR="00EE29B1" w:rsidRDefault="00C24468" w:rsidP="003815C4">
          <w:pPr>
            <w:pStyle w:val="T3"/>
            <w:rPr>
              <w:noProof/>
            </w:rPr>
          </w:pPr>
          <w:hyperlink r:id="rId17" w:anchor="_Toc165892012" w:history="1">
            <w:r w:rsidR="00EE29B1">
              <w:rPr>
                <w:rStyle w:val="Kpr"/>
                <w:noProof/>
              </w:rPr>
              <w:t xml:space="preserve">Strateji Geliştirme Kurulu ve Stratejik Plan </w:t>
            </w:r>
            <w:r w:rsidR="00EE29B1">
              <w:rPr>
                <w:rStyle w:val="Kpr"/>
                <w:noProof/>
                <w:spacing w:val="-2"/>
              </w:rPr>
              <w:t>Ekibi</w:t>
            </w:r>
            <w:r w:rsidR="00EE29B1">
              <w:rPr>
                <w:rStyle w:val="Kpr"/>
                <w:noProof/>
                <w:webHidden/>
              </w:rPr>
              <w:tab/>
            </w:r>
          </w:hyperlink>
          <w:r w:rsidR="004F30F1">
            <w:rPr>
              <w:rStyle w:val="Kpr"/>
              <w:noProof/>
            </w:rPr>
            <w:t>1</w:t>
          </w:r>
          <w:r w:rsidR="00984EEC">
            <w:rPr>
              <w:rStyle w:val="Kpr"/>
              <w:noProof/>
            </w:rPr>
            <w:t>0</w:t>
          </w:r>
        </w:p>
        <w:p w:rsidR="00EE29B1" w:rsidRDefault="00C24468" w:rsidP="003815C4">
          <w:pPr>
            <w:pStyle w:val="T3"/>
            <w:rPr>
              <w:noProof/>
            </w:rPr>
          </w:pPr>
          <w:hyperlink r:id="rId18" w:anchor="_Toc165892013" w:history="1">
            <w:r w:rsidR="00EE29B1">
              <w:rPr>
                <w:rStyle w:val="Kpr"/>
                <w:noProof/>
              </w:rPr>
              <w:t xml:space="preserve">Planlama </w:t>
            </w:r>
            <w:r w:rsidR="00EE29B1">
              <w:rPr>
                <w:rStyle w:val="Kpr"/>
                <w:noProof/>
                <w:spacing w:val="-2"/>
              </w:rPr>
              <w:t>Süreci:</w:t>
            </w:r>
            <w:r w:rsidR="00EE29B1">
              <w:rPr>
                <w:rStyle w:val="Kpr"/>
                <w:noProof/>
                <w:webHidden/>
              </w:rPr>
              <w:tab/>
            </w:r>
          </w:hyperlink>
          <w:r w:rsidR="004F30F1">
            <w:rPr>
              <w:rStyle w:val="Kpr"/>
              <w:noProof/>
            </w:rPr>
            <w:t>1</w:t>
          </w:r>
          <w:r w:rsidR="00984EEC">
            <w:rPr>
              <w:rStyle w:val="Kpr"/>
              <w:noProof/>
            </w:rPr>
            <w:t>1</w:t>
          </w:r>
        </w:p>
        <w:p w:rsidR="00EE29B1" w:rsidRDefault="00C24468" w:rsidP="003815C4">
          <w:pPr>
            <w:pStyle w:val="T2"/>
            <w:rPr>
              <w:noProof/>
            </w:rPr>
          </w:pPr>
          <w:hyperlink r:id="rId19" w:anchor="_Toc165892014" w:history="1">
            <w:r w:rsidR="00EE29B1">
              <w:rPr>
                <w:rStyle w:val="Kpr"/>
                <w:noProof/>
              </w:rPr>
              <w:t>2.</w:t>
            </w:r>
            <w:r w:rsidR="00EE29B1">
              <w:rPr>
                <w:rStyle w:val="Kpr"/>
                <w:noProof/>
              </w:rPr>
              <w:tab/>
              <w:t xml:space="preserve">DURUM </w:t>
            </w:r>
            <w:r w:rsidR="00EE29B1">
              <w:rPr>
                <w:rStyle w:val="Kpr"/>
                <w:noProof/>
                <w:spacing w:val="-2"/>
              </w:rPr>
              <w:t>ANALİZİ</w:t>
            </w:r>
            <w:r w:rsidR="00EE29B1">
              <w:rPr>
                <w:rStyle w:val="Kpr"/>
                <w:noProof/>
                <w:webHidden/>
              </w:rPr>
              <w:tab/>
            </w:r>
            <w:r w:rsidR="004F30F1">
              <w:rPr>
                <w:rStyle w:val="Kpr"/>
                <w:noProof/>
                <w:webHidden/>
              </w:rPr>
              <w:t>1</w:t>
            </w:r>
            <w:r w:rsidR="00984EEC">
              <w:rPr>
                <w:rStyle w:val="Kpr"/>
                <w:noProof/>
                <w:webHidden/>
              </w:rPr>
              <w:t>2</w:t>
            </w:r>
          </w:hyperlink>
        </w:p>
        <w:p w:rsidR="00EE29B1" w:rsidRDefault="00C24468" w:rsidP="003815C4">
          <w:pPr>
            <w:pStyle w:val="T3"/>
            <w:rPr>
              <w:noProof/>
            </w:rPr>
          </w:pPr>
          <w:hyperlink r:id="rId20" w:anchor="_Toc165892015" w:history="1">
            <w:r w:rsidR="00EE29B1">
              <w:rPr>
                <w:rStyle w:val="Kpr"/>
                <w:noProof/>
              </w:rPr>
              <w:t xml:space="preserve">Kurumsal </w:t>
            </w:r>
            <w:r w:rsidR="00EE29B1">
              <w:rPr>
                <w:rStyle w:val="Kpr"/>
                <w:noProof/>
                <w:spacing w:val="-2"/>
              </w:rPr>
              <w:t>Tarihçe</w:t>
            </w:r>
            <w:r w:rsidR="00EE29B1">
              <w:rPr>
                <w:rStyle w:val="Kpr"/>
                <w:noProof/>
                <w:webHidden/>
              </w:rPr>
              <w:tab/>
              <w:t>1</w:t>
            </w:r>
          </w:hyperlink>
          <w:r w:rsidR="00984EEC">
            <w:rPr>
              <w:rStyle w:val="Kpr"/>
              <w:noProof/>
            </w:rPr>
            <w:t>3</w:t>
          </w:r>
        </w:p>
        <w:p w:rsidR="00EE29B1" w:rsidRDefault="00C24468" w:rsidP="003815C4">
          <w:pPr>
            <w:pStyle w:val="T3"/>
            <w:rPr>
              <w:noProof/>
            </w:rPr>
          </w:pPr>
          <w:hyperlink r:id="rId21" w:anchor="_Toc165892016" w:history="1">
            <w:r w:rsidR="00EE29B1">
              <w:rPr>
                <w:rStyle w:val="Kpr"/>
                <w:noProof/>
              </w:rPr>
              <w:t xml:space="preserve">Uygulanmakta Olan Stratejik Planın </w:t>
            </w:r>
            <w:r w:rsidR="00EE29B1">
              <w:rPr>
                <w:rStyle w:val="Kpr"/>
                <w:noProof/>
                <w:spacing w:val="-2"/>
              </w:rPr>
              <w:t>Değerlendirilmesi</w:t>
            </w:r>
            <w:r w:rsidR="00EE29B1">
              <w:rPr>
                <w:rStyle w:val="Kpr"/>
                <w:noProof/>
                <w:webHidden/>
              </w:rPr>
              <w:tab/>
              <w:t>1</w:t>
            </w:r>
          </w:hyperlink>
          <w:r w:rsidR="00984EEC">
            <w:rPr>
              <w:rStyle w:val="Kpr"/>
              <w:noProof/>
            </w:rPr>
            <w:t>4</w:t>
          </w:r>
        </w:p>
        <w:p w:rsidR="00EE29B1" w:rsidRDefault="00C24468" w:rsidP="003815C4">
          <w:pPr>
            <w:pStyle w:val="T3"/>
            <w:rPr>
              <w:noProof/>
            </w:rPr>
          </w:pPr>
          <w:hyperlink r:id="rId22" w:anchor="_Toc165892017" w:history="1">
            <w:r w:rsidR="00EE29B1">
              <w:rPr>
                <w:rStyle w:val="Kpr"/>
                <w:noProof/>
              </w:rPr>
              <w:t xml:space="preserve">Yasal Yükümlülükler ve Mevzuat </w:t>
            </w:r>
            <w:r w:rsidR="00EE29B1">
              <w:rPr>
                <w:rStyle w:val="Kpr"/>
                <w:noProof/>
                <w:spacing w:val="-2"/>
              </w:rPr>
              <w:t>Analizi</w:t>
            </w:r>
            <w:r w:rsidR="00EE29B1">
              <w:rPr>
                <w:rStyle w:val="Kpr"/>
                <w:noProof/>
                <w:webHidden/>
              </w:rPr>
              <w:tab/>
              <w:t>1</w:t>
            </w:r>
          </w:hyperlink>
          <w:r w:rsidR="00984EEC">
            <w:rPr>
              <w:rStyle w:val="Kpr"/>
              <w:noProof/>
            </w:rPr>
            <w:t>5</w:t>
          </w:r>
        </w:p>
        <w:p w:rsidR="00EE29B1" w:rsidRDefault="00C24468" w:rsidP="003815C4">
          <w:pPr>
            <w:pStyle w:val="T3"/>
            <w:rPr>
              <w:noProof/>
            </w:rPr>
          </w:pPr>
          <w:hyperlink r:id="rId23" w:anchor="_Toc165892018" w:history="1">
            <w:r w:rsidR="00EE29B1">
              <w:rPr>
                <w:rStyle w:val="Kpr"/>
                <w:noProof/>
              </w:rPr>
              <w:t xml:space="preserve">Üst Politika Belgeleri </w:t>
            </w:r>
            <w:r w:rsidR="00EE29B1">
              <w:rPr>
                <w:rStyle w:val="Kpr"/>
                <w:noProof/>
                <w:spacing w:val="-2"/>
              </w:rPr>
              <w:t>Analizi</w:t>
            </w:r>
            <w:r w:rsidR="00EE29B1">
              <w:rPr>
                <w:rStyle w:val="Kpr"/>
                <w:noProof/>
                <w:webHidden/>
              </w:rPr>
              <w:tab/>
              <w:t>1</w:t>
            </w:r>
          </w:hyperlink>
          <w:r w:rsidR="00984EEC">
            <w:rPr>
              <w:rStyle w:val="Kpr"/>
              <w:noProof/>
            </w:rPr>
            <w:t>6</w:t>
          </w:r>
        </w:p>
        <w:p w:rsidR="00EE29B1" w:rsidRDefault="00C24468" w:rsidP="003815C4">
          <w:pPr>
            <w:pStyle w:val="T3"/>
            <w:rPr>
              <w:noProof/>
            </w:rPr>
          </w:pPr>
          <w:hyperlink r:id="rId24" w:anchor="_Toc165892019" w:history="1">
            <w:r w:rsidR="00EE29B1">
              <w:rPr>
                <w:rStyle w:val="Kpr"/>
                <w:noProof/>
              </w:rPr>
              <w:t xml:space="preserve">Faaliyet Alanları ile Ürün/Hizmetlerin </w:t>
            </w:r>
            <w:r w:rsidR="00EE29B1">
              <w:rPr>
                <w:rStyle w:val="Kpr"/>
                <w:noProof/>
                <w:spacing w:val="-2"/>
              </w:rPr>
              <w:t>Belirlenmesi</w:t>
            </w:r>
            <w:r w:rsidR="00EE29B1">
              <w:rPr>
                <w:rStyle w:val="Kpr"/>
                <w:noProof/>
                <w:webHidden/>
              </w:rPr>
              <w:tab/>
            </w:r>
            <w:r w:rsidR="00984EEC">
              <w:rPr>
                <w:rStyle w:val="Kpr"/>
                <w:noProof/>
                <w:webHidden/>
              </w:rPr>
              <w:t>18</w:t>
            </w:r>
          </w:hyperlink>
        </w:p>
        <w:p w:rsidR="00EE29B1" w:rsidRDefault="00C24468" w:rsidP="003815C4">
          <w:pPr>
            <w:pStyle w:val="T3"/>
            <w:rPr>
              <w:noProof/>
            </w:rPr>
          </w:pPr>
          <w:hyperlink r:id="rId25" w:anchor="_Toc165892020" w:history="1">
            <w:r w:rsidR="00EE29B1">
              <w:rPr>
                <w:rStyle w:val="Kpr"/>
                <w:noProof/>
              </w:rPr>
              <w:t xml:space="preserve">Paydaş </w:t>
            </w:r>
            <w:r w:rsidR="00EE29B1">
              <w:rPr>
                <w:rStyle w:val="Kpr"/>
                <w:noProof/>
                <w:spacing w:val="-2"/>
              </w:rPr>
              <w:t>Analizi</w:t>
            </w:r>
            <w:r w:rsidR="00EE29B1">
              <w:rPr>
                <w:rStyle w:val="Kpr"/>
                <w:noProof/>
                <w:webHidden/>
              </w:rPr>
              <w:tab/>
            </w:r>
            <w:r w:rsidR="004F30F1">
              <w:rPr>
                <w:rStyle w:val="Kpr"/>
                <w:noProof/>
                <w:webHidden/>
              </w:rPr>
              <w:t>2</w:t>
            </w:r>
            <w:r w:rsidR="00984EEC">
              <w:rPr>
                <w:rStyle w:val="Kpr"/>
                <w:noProof/>
                <w:webHidden/>
              </w:rPr>
              <w:t>1</w:t>
            </w:r>
          </w:hyperlink>
        </w:p>
        <w:p w:rsidR="00EE29B1" w:rsidRDefault="00C24468" w:rsidP="003815C4">
          <w:pPr>
            <w:pStyle w:val="T3"/>
            <w:rPr>
              <w:noProof/>
            </w:rPr>
          </w:pPr>
          <w:hyperlink r:id="rId26" w:anchor="_Toc165892021" w:history="1">
            <w:r w:rsidR="00EE29B1">
              <w:rPr>
                <w:rStyle w:val="Kpr"/>
                <w:noProof/>
              </w:rPr>
              <w:t xml:space="preserve">Okul/Kurum İçi </w:t>
            </w:r>
            <w:r w:rsidR="00EE29B1">
              <w:rPr>
                <w:rStyle w:val="Kpr"/>
                <w:noProof/>
                <w:spacing w:val="-2"/>
              </w:rPr>
              <w:t>Analiz</w:t>
            </w:r>
            <w:r w:rsidR="004F30F1">
              <w:rPr>
                <w:rStyle w:val="Kpr"/>
                <w:noProof/>
                <w:webHidden/>
              </w:rPr>
              <w:tab/>
              <w:t>3</w:t>
            </w:r>
            <w:r w:rsidR="00984EEC">
              <w:rPr>
                <w:rStyle w:val="Kpr"/>
                <w:noProof/>
                <w:webHidden/>
              </w:rPr>
              <w:t>0</w:t>
            </w:r>
          </w:hyperlink>
        </w:p>
        <w:p w:rsidR="00EE29B1" w:rsidRDefault="00C24468" w:rsidP="003815C4">
          <w:pPr>
            <w:pStyle w:val="T3"/>
            <w:rPr>
              <w:noProof/>
            </w:rPr>
          </w:pPr>
          <w:hyperlink r:id="rId27" w:anchor="_Toc165892022" w:history="1">
            <w:r w:rsidR="00EE29B1">
              <w:rPr>
                <w:rStyle w:val="Kpr"/>
                <w:noProof/>
              </w:rPr>
              <w:t>Okulumuzun teşkilat yapısına dair bilgiler aşağıda Şekil 2’de sunulmuştur.</w:t>
            </w:r>
            <w:r w:rsidR="00EE29B1">
              <w:rPr>
                <w:rStyle w:val="Kpr"/>
                <w:noProof/>
                <w:webHidden/>
              </w:rPr>
              <w:tab/>
            </w:r>
            <w:r w:rsidR="004F30F1">
              <w:rPr>
                <w:rStyle w:val="Kpr"/>
                <w:noProof/>
                <w:webHidden/>
              </w:rPr>
              <w:t>3</w:t>
            </w:r>
            <w:r w:rsidR="00984EEC">
              <w:rPr>
                <w:rStyle w:val="Kpr"/>
                <w:noProof/>
                <w:webHidden/>
              </w:rPr>
              <w:t>0</w:t>
            </w:r>
          </w:hyperlink>
        </w:p>
        <w:p w:rsidR="00EE29B1" w:rsidRDefault="00C24468" w:rsidP="003815C4">
          <w:pPr>
            <w:pStyle w:val="T3"/>
            <w:rPr>
              <w:noProof/>
            </w:rPr>
          </w:pPr>
          <w:hyperlink r:id="rId28" w:anchor="_Toc165892024" w:history="1">
            <w:r w:rsidR="00984EEC">
              <w:rPr>
                <w:rStyle w:val="Kpr"/>
                <w:noProof/>
              </w:rPr>
              <w:t>İnsan K</w:t>
            </w:r>
            <w:r w:rsidR="00EE29B1">
              <w:rPr>
                <w:rStyle w:val="Kpr"/>
                <w:noProof/>
              </w:rPr>
              <w:t>aynak</w:t>
            </w:r>
            <w:r w:rsidR="00984EEC">
              <w:rPr>
                <w:rStyle w:val="Kpr"/>
                <w:noProof/>
                <w:spacing w:val="-2"/>
              </w:rPr>
              <w:t>lar</w:t>
            </w:r>
            <w:r w:rsidR="00EE29B1">
              <w:rPr>
                <w:rStyle w:val="Kpr"/>
                <w:noProof/>
                <w:webHidden/>
              </w:rPr>
              <w:tab/>
            </w:r>
          </w:hyperlink>
          <w:r w:rsidR="00984EEC">
            <w:rPr>
              <w:rStyle w:val="Kpr"/>
              <w:noProof/>
            </w:rPr>
            <w:t>32</w:t>
          </w:r>
        </w:p>
        <w:p w:rsidR="00EE29B1" w:rsidRDefault="00C24468" w:rsidP="003815C4">
          <w:pPr>
            <w:pStyle w:val="T3"/>
            <w:rPr>
              <w:noProof/>
            </w:rPr>
          </w:pPr>
          <w:hyperlink r:id="rId29" w:anchor="_Toc165892025" w:history="1">
            <w:r w:rsidR="00EE29B1">
              <w:rPr>
                <w:rStyle w:val="Kpr"/>
                <w:noProof/>
              </w:rPr>
              <w:t>Çevre Analizi</w:t>
            </w:r>
            <w:r w:rsidR="00EE29B1">
              <w:rPr>
                <w:rStyle w:val="Kpr"/>
                <w:noProof/>
                <w:spacing w:val="-2"/>
              </w:rPr>
              <w:t>(PESTLE)</w:t>
            </w:r>
            <w:r w:rsidR="00EE29B1">
              <w:rPr>
                <w:rStyle w:val="Kpr"/>
                <w:noProof/>
                <w:webHidden/>
              </w:rPr>
              <w:tab/>
              <w:t>4</w:t>
            </w:r>
          </w:hyperlink>
          <w:r w:rsidR="00984EEC">
            <w:rPr>
              <w:rStyle w:val="Kpr"/>
              <w:noProof/>
            </w:rPr>
            <w:t>5</w:t>
          </w:r>
        </w:p>
        <w:p w:rsidR="00EE29B1" w:rsidRDefault="00C24468" w:rsidP="003815C4">
          <w:pPr>
            <w:pStyle w:val="T3"/>
            <w:rPr>
              <w:noProof/>
            </w:rPr>
          </w:pPr>
          <w:hyperlink r:id="rId30" w:anchor="_Toc165892026" w:history="1">
            <w:r w:rsidR="00EE29B1">
              <w:rPr>
                <w:rStyle w:val="Kpr"/>
                <w:noProof/>
              </w:rPr>
              <w:t>GZFT Analizi</w:t>
            </w:r>
            <w:r w:rsidR="00EE29B1">
              <w:rPr>
                <w:rStyle w:val="Kpr"/>
                <w:noProof/>
                <w:webHidden/>
              </w:rPr>
              <w:tab/>
              <w:t>4</w:t>
            </w:r>
          </w:hyperlink>
          <w:r w:rsidR="00984EEC">
            <w:rPr>
              <w:rStyle w:val="Kpr"/>
              <w:noProof/>
            </w:rPr>
            <w:t>6</w:t>
          </w:r>
        </w:p>
        <w:p w:rsidR="00EE29B1" w:rsidRDefault="00C24468" w:rsidP="003815C4">
          <w:pPr>
            <w:pStyle w:val="T3"/>
            <w:rPr>
              <w:noProof/>
            </w:rPr>
          </w:pPr>
          <w:hyperlink r:id="rId31" w:anchor="_Toc165892027" w:history="1">
            <w:r w:rsidR="00EE29B1">
              <w:rPr>
                <w:rStyle w:val="Kpr"/>
                <w:noProof/>
              </w:rPr>
              <w:t xml:space="preserve">Tespit ve İhtiyaçların </w:t>
            </w:r>
            <w:r w:rsidR="00EE29B1">
              <w:rPr>
                <w:rStyle w:val="Kpr"/>
                <w:noProof/>
                <w:spacing w:val="-2"/>
              </w:rPr>
              <w:t>Belirlenmesi</w:t>
            </w:r>
            <w:r w:rsidR="00EE29B1">
              <w:rPr>
                <w:rStyle w:val="Kpr"/>
                <w:noProof/>
                <w:webHidden/>
              </w:rPr>
              <w:tab/>
            </w:r>
            <w:r w:rsidR="00984EEC">
              <w:rPr>
                <w:rStyle w:val="Kpr"/>
                <w:noProof/>
                <w:webHidden/>
              </w:rPr>
              <w:t>48</w:t>
            </w:r>
          </w:hyperlink>
        </w:p>
        <w:p w:rsidR="00EE29B1" w:rsidRDefault="00C24468" w:rsidP="003815C4">
          <w:pPr>
            <w:pStyle w:val="T2"/>
            <w:rPr>
              <w:noProof/>
            </w:rPr>
          </w:pPr>
          <w:hyperlink r:id="rId32" w:anchor="_Toc165892028" w:history="1">
            <w:r w:rsidR="00EE29B1">
              <w:rPr>
                <w:rStyle w:val="Kpr"/>
                <w:noProof/>
              </w:rPr>
              <w:t>3.</w:t>
            </w:r>
            <w:r w:rsidR="00EE29B1">
              <w:rPr>
                <w:rStyle w:val="Kpr"/>
                <w:noProof/>
              </w:rPr>
              <w:tab/>
              <w:t>GELECEĞE BAKIŞ</w:t>
            </w:r>
            <w:r w:rsidR="00EE29B1">
              <w:rPr>
                <w:rStyle w:val="Kpr"/>
                <w:noProof/>
                <w:webHidden/>
              </w:rPr>
              <w:tab/>
            </w:r>
            <w:r w:rsidR="00984EEC">
              <w:rPr>
                <w:rStyle w:val="Kpr"/>
                <w:noProof/>
                <w:webHidden/>
              </w:rPr>
              <w:t>49</w:t>
            </w:r>
          </w:hyperlink>
        </w:p>
        <w:p w:rsidR="00EE29B1" w:rsidRDefault="00C24468" w:rsidP="003815C4">
          <w:pPr>
            <w:pStyle w:val="T3"/>
            <w:rPr>
              <w:noProof/>
            </w:rPr>
          </w:pPr>
          <w:hyperlink r:id="rId33" w:anchor="_Toc165892029" w:history="1">
            <w:r w:rsidR="00EE29B1">
              <w:rPr>
                <w:rStyle w:val="Kpr"/>
                <w:noProof/>
              </w:rPr>
              <w:t>MİSYON</w:t>
            </w:r>
            <w:r w:rsidR="00EE29B1">
              <w:rPr>
                <w:rStyle w:val="Kpr"/>
                <w:noProof/>
                <w:webHidden/>
              </w:rPr>
              <w:tab/>
            </w:r>
            <w:r w:rsidR="00984EEC">
              <w:rPr>
                <w:rStyle w:val="Kpr"/>
                <w:noProof/>
                <w:webHidden/>
              </w:rPr>
              <w:t>50</w:t>
            </w:r>
          </w:hyperlink>
        </w:p>
        <w:p w:rsidR="00EE29B1" w:rsidRDefault="00C24468" w:rsidP="003815C4">
          <w:pPr>
            <w:pStyle w:val="T3"/>
            <w:rPr>
              <w:noProof/>
            </w:rPr>
          </w:pPr>
          <w:hyperlink r:id="rId34" w:anchor="_Toc165892030" w:history="1">
            <w:r w:rsidR="00EE29B1">
              <w:rPr>
                <w:rStyle w:val="Kpr"/>
                <w:noProof/>
              </w:rPr>
              <w:t>VİZYON</w:t>
            </w:r>
            <w:r w:rsidR="00EE29B1">
              <w:rPr>
                <w:rStyle w:val="Kpr"/>
                <w:noProof/>
                <w:webHidden/>
              </w:rPr>
              <w:tab/>
              <w:t>5</w:t>
            </w:r>
            <w:r w:rsidR="00984EEC">
              <w:rPr>
                <w:rStyle w:val="Kpr"/>
                <w:noProof/>
                <w:webHidden/>
              </w:rPr>
              <w:t>0</w:t>
            </w:r>
          </w:hyperlink>
        </w:p>
        <w:p w:rsidR="00EE29B1" w:rsidRDefault="00C24468" w:rsidP="003815C4">
          <w:pPr>
            <w:pStyle w:val="T3"/>
            <w:rPr>
              <w:noProof/>
            </w:rPr>
          </w:pPr>
          <w:hyperlink r:id="rId35" w:anchor="_Toc165892031" w:history="1">
            <w:r w:rsidR="00EE29B1">
              <w:rPr>
                <w:rStyle w:val="Kpr"/>
                <w:noProof/>
              </w:rPr>
              <w:t>TEMEL DEĞERLER</w:t>
            </w:r>
            <w:r w:rsidR="00EE29B1">
              <w:rPr>
                <w:rStyle w:val="Kpr"/>
                <w:noProof/>
                <w:webHidden/>
              </w:rPr>
              <w:tab/>
              <w:t>5</w:t>
            </w:r>
          </w:hyperlink>
          <w:r w:rsidR="00984EEC">
            <w:rPr>
              <w:rStyle w:val="Kpr"/>
              <w:noProof/>
            </w:rPr>
            <w:t>0</w:t>
          </w:r>
        </w:p>
        <w:p w:rsidR="00EE29B1" w:rsidRDefault="00C24468" w:rsidP="003815C4">
          <w:pPr>
            <w:pStyle w:val="T2"/>
            <w:rPr>
              <w:noProof/>
            </w:rPr>
          </w:pPr>
          <w:hyperlink r:id="rId36" w:anchor="_Toc165892032" w:history="1">
            <w:r w:rsidR="00EE29B1">
              <w:rPr>
                <w:rStyle w:val="Kpr"/>
                <w:noProof/>
              </w:rPr>
              <w:t>AMAÇ, HEDEF VE P</w:t>
            </w:r>
            <w:r w:rsidR="00984EEC">
              <w:rPr>
                <w:rStyle w:val="Kpr"/>
                <w:noProof/>
              </w:rPr>
              <w:t xml:space="preserve">ERFORMANS GÖSTERGESİ İLE </w:t>
            </w:r>
            <w:r w:rsidR="00EE29B1">
              <w:rPr>
                <w:rStyle w:val="Kpr"/>
                <w:noProof/>
              </w:rPr>
              <w:t>STRATEJİLERİN BELİRLENMESİ</w:t>
            </w:r>
            <w:r w:rsidR="00EE29B1">
              <w:rPr>
                <w:rStyle w:val="Kpr"/>
                <w:noProof/>
                <w:webHidden/>
              </w:rPr>
              <w:tab/>
              <w:t>5</w:t>
            </w:r>
          </w:hyperlink>
          <w:r w:rsidR="00984EEC">
            <w:rPr>
              <w:rStyle w:val="Kpr"/>
              <w:noProof/>
            </w:rPr>
            <w:t>2</w:t>
          </w:r>
        </w:p>
        <w:p w:rsidR="00EE29B1" w:rsidRDefault="00C24468" w:rsidP="003815C4">
          <w:pPr>
            <w:pStyle w:val="T2"/>
            <w:rPr>
              <w:noProof/>
            </w:rPr>
          </w:pPr>
          <w:hyperlink r:id="rId37" w:anchor="_Toc165892033" w:history="1">
            <w:r w:rsidR="00EE29B1">
              <w:rPr>
                <w:rStyle w:val="Kpr"/>
                <w:noProof/>
              </w:rPr>
              <w:t>4.MALİYET</w:t>
            </w:r>
            <w:r w:rsidR="004F30F1">
              <w:rPr>
                <w:rStyle w:val="Kpr"/>
                <w:noProof/>
                <w:webHidden/>
              </w:rPr>
              <w:tab/>
              <w:t>6</w:t>
            </w:r>
            <w:r w:rsidR="00984EEC">
              <w:rPr>
                <w:rStyle w:val="Kpr"/>
                <w:noProof/>
                <w:webHidden/>
              </w:rPr>
              <w:t>1</w:t>
            </w:r>
          </w:hyperlink>
        </w:p>
        <w:p w:rsidR="00EE29B1" w:rsidRDefault="00C24468" w:rsidP="003815C4">
          <w:pPr>
            <w:pStyle w:val="T2"/>
            <w:rPr>
              <w:noProof/>
            </w:rPr>
          </w:pPr>
          <w:hyperlink r:id="rId38" w:anchor="_Toc165892034" w:history="1">
            <w:r w:rsidR="00EE29B1">
              <w:rPr>
                <w:rStyle w:val="Kpr"/>
                <w:noProof/>
              </w:rPr>
              <w:t>5.İZLEME VE DEĞERLENDİRME</w:t>
            </w:r>
            <w:r w:rsidR="004F30F1">
              <w:rPr>
                <w:rStyle w:val="Kpr"/>
                <w:noProof/>
                <w:webHidden/>
              </w:rPr>
              <w:tab/>
            </w:r>
          </w:hyperlink>
          <w:r w:rsidR="004F30F1">
            <w:rPr>
              <w:rStyle w:val="Kpr"/>
              <w:noProof/>
            </w:rPr>
            <w:t>6</w:t>
          </w:r>
          <w:r w:rsidR="00984EEC">
            <w:rPr>
              <w:rStyle w:val="Kpr"/>
              <w:noProof/>
            </w:rPr>
            <w:t>2</w:t>
          </w:r>
        </w:p>
        <w:p w:rsidR="00EE29B1" w:rsidRDefault="005B7E35" w:rsidP="003815C4">
          <w:pPr>
            <w:pStyle w:val="T3"/>
            <w:rPr>
              <w:noProof/>
            </w:rPr>
          </w:pPr>
          <w:r>
            <w:t>6.</w:t>
          </w:r>
          <w:hyperlink r:id="rId39" w:anchor="_Toc165892035" w:history="1">
            <w:r w:rsidR="00EE29B1">
              <w:rPr>
                <w:rStyle w:val="Kpr"/>
                <w:noProof/>
              </w:rPr>
              <w:t>EKLER:</w:t>
            </w:r>
            <w:r w:rsidR="00EE29B1">
              <w:rPr>
                <w:rStyle w:val="Kpr"/>
                <w:noProof/>
                <w:webHidden/>
              </w:rPr>
              <w:tab/>
              <w:t>6</w:t>
            </w:r>
          </w:hyperlink>
          <w:r w:rsidR="00984EEC">
            <w:rPr>
              <w:rStyle w:val="Kpr"/>
              <w:noProof/>
            </w:rPr>
            <w:t>5</w:t>
          </w:r>
        </w:p>
        <w:p w:rsidR="00EE29B1" w:rsidRDefault="00C24468" w:rsidP="003815C4">
          <w:pPr>
            <w:ind w:right="27"/>
          </w:pPr>
        </w:p>
      </w:sdtContent>
    </w:sdt>
    <w:p w:rsidR="00EE29B1" w:rsidRDefault="00EE29B1" w:rsidP="003815C4">
      <w:pPr>
        <w:ind w:right="27"/>
        <w:rPr>
          <w:sz w:val="24"/>
        </w:rPr>
      </w:pPr>
    </w:p>
    <w:sdt>
      <w:sdtPr>
        <w:rPr>
          <w:rFonts w:ascii="Cambria" w:eastAsia="Cambria" w:hAnsi="Cambria" w:cs="Cambria"/>
          <w:b w:val="0"/>
          <w:bCs w:val="0"/>
          <w:color w:val="auto"/>
          <w:sz w:val="22"/>
          <w:szCs w:val="22"/>
        </w:rPr>
        <w:id w:val="1346360653"/>
        <w:docPartObj>
          <w:docPartGallery w:val="Table of Contents"/>
          <w:docPartUnique/>
        </w:docPartObj>
      </w:sdtPr>
      <w:sdtContent>
        <w:p w:rsidR="00EE29B1" w:rsidRDefault="00EE29B1" w:rsidP="003815C4">
          <w:pPr>
            <w:pStyle w:val="TBal"/>
            <w:ind w:right="27"/>
            <w:rPr>
              <w:sz w:val="32"/>
            </w:rPr>
          </w:pPr>
          <w:r>
            <w:t>TABLO VE GRAFİKLER</w:t>
          </w:r>
        </w:p>
        <w:p w:rsidR="00EE29B1" w:rsidRDefault="00C24468" w:rsidP="003815C4">
          <w:pPr>
            <w:pStyle w:val="T3"/>
            <w:rPr>
              <w:noProof/>
            </w:rPr>
          </w:pPr>
          <w:hyperlink r:id="rId40" w:anchor="_Toc165889445" w:history="1">
            <w:r w:rsidR="00EE29B1">
              <w:rPr>
                <w:rStyle w:val="Kpr"/>
                <w:noProof/>
              </w:rPr>
              <w:t>Tablo1.Strateji Geliştirme Kurulu ve Stratejik Plan Ekibi Tablosu</w:t>
            </w:r>
            <w:r w:rsidR="00EE29B1">
              <w:rPr>
                <w:rStyle w:val="Kpr"/>
                <w:noProof/>
                <w:webHidden/>
              </w:rPr>
              <w:tab/>
            </w:r>
          </w:hyperlink>
          <w:r w:rsidR="00984EEC">
            <w:rPr>
              <w:rStyle w:val="Kpr"/>
              <w:noProof/>
            </w:rPr>
            <w:t>10</w:t>
          </w:r>
        </w:p>
        <w:p w:rsidR="00EE29B1" w:rsidRDefault="00C24468" w:rsidP="003815C4">
          <w:pPr>
            <w:pStyle w:val="T3"/>
            <w:rPr>
              <w:noProof/>
            </w:rPr>
          </w:pPr>
          <w:hyperlink r:id="rId41" w:anchor="_Toc165889446" w:history="1">
            <w:r w:rsidR="00EE29B1">
              <w:rPr>
                <w:rStyle w:val="Kpr"/>
                <w:noProof/>
              </w:rPr>
              <w:t xml:space="preserve">Tablo2.Yasal Yükümlülükler </w:t>
            </w:r>
            <w:r w:rsidR="00EE29B1">
              <w:rPr>
                <w:rStyle w:val="Kpr"/>
                <w:noProof/>
                <w:spacing w:val="-2"/>
              </w:rPr>
              <w:t>Tablosu</w:t>
            </w:r>
            <w:r w:rsidR="00EE29B1">
              <w:rPr>
                <w:rStyle w:val="Kpr"/>
                <w:noProof/>
                <w:webHidden/>
              </w:rPr>
              <w:tab/>
              <w:t>1</w:t>
            </w:r>
          </w:hyperlink>
          <w:r w:rsidR="00984EEC">
            <w:rPr>
              <w:rStyle w:val="Kpr"/>
              <w:noProof/>
            </w:rPr>
            <w:t>5</w:t>
          </w:r>
        </w:p>
        <w:p w:rsidR="00EE29B1" w:rsidRDefault="00C24468" w:rsidP="003815C4">
          <w:pPr>
            <w:pStyle w:val="T3"/>
            <w:rPr>
              <w:noProof/>
            </w:rPr>
          </w:pPr>
          <w:hyperlink r:id="rId42" w:anchor="_Toc165889447" w:history="1">
            <w:r w:rsidR="00EE29B1">
              <w:rPr>
                <w:rStyle w:val="Kpr"/>
                <w:noProof/>
              </w:rPr>
              <w:t xml:space="preserve">Tablo 3.Üst Politika Belgeleri Analizi </w:t>
            </w:r>
            <w:r w:rsidR="00EE29B1">
              <w:rPr>
                <w:rStyle w:val="Kpr"/>
                <w:noProof/>
                <w:spacing w:val="-2"/>
              </w:rPr>
              <w:t>Tablosu</w:t>
            </w:r>
            <w:r w:rsidR="00EE29B1">
              <w:rPr>
                <w:rStyle w:val="Kpr"/>
                <w:noProof/>
                <w:webHidden/>
              </w:rPr>
              <w:tab/>
              <w:t>1</w:t>
            </w:r>
          </w:hyperlink>
          <w:r w:rsidR="00984EEC">
            <w:rPr>
              <w:rStyle w:val="Kpr"/>
              <w:noProof/>
            </w:rPr>
            <w:t>7</w:t>
          </w:r>
        </w:p>
        <w:p w:rsidR="00EE29B1" w:rsidRDefault="00C24468" w:rsidP="003815C4">
          <w:pPr>
            <w:pStyle w:val="T3"/>
            <w:rPr>
              <w:noProof/>
            </w:rPr>
          </w:pPr>
          <w:hyperlink r:id="rId43" w:anchor="_Toc165889448" w:history="1">
            <w:r w:rsidR="00EE29B1">
              <w:rPr>
                <w:rStyle w:val="Kpr"/>
                <w:noProof/>
              </w:rPr>
              <w:t>Tablo4. FaaliyetAlanlar/ÜrünveHizmetler</w:t>
            </w:r>
            <w:r w:rsidR="00EE29B1">
              <w:rPr>
                <w:rStyle w:val="Kpr"/>
                <w:noProof/>
                <w:spacing w:val="-2"/>
              </w:rPr>
              <w:t>Tablosu</w:t>
            </w:r>
            <w:r w:rsidR="00EE29B1">
              <w:rPr>
                <w:rStyle w:val="Kpr"/>
                <w:noProof/>
                <w:webHidden/>
              </w:rPr>
              <w:tab/>
            </w:r>
            <w:r w:rsidR="00984EEC">
              <w:rPr>
                <w:rStyle w:val="Kpr"/>
                <w:noProof/>
                <w:webHidden/>
              </w:rPr>
              <w:t>18</w:t>
            </w:r>
          </w:hyperlink>
        </w:p>
        <w:p w:rsidR="00EE29B1" w:rsidRDefault="00C24468" w:rsidP="003815C4">
          <w:pPr>
            <w:pStyle w:val="T3"/>
            <w:rPr>
              <w:noProof/>
            </w:rPr>
          </w:pPr>
          <w:hyperlink r:id="rId44" w:anchor="_Toc165889449" w:history="1">
            <w:r w:rsidR="00EE29B1">
              <w:rPr>
                <w:rStyle w:val="Kpr"/>
                <w:noProof/>
              </w:rPr>
              <w:t>Tablo5. Ürün Hizmet Listesi Tablosu</w:t>
            </w:r>
            <w:r w:rsidR="00EE29B1">
              <w:rPr>
                <w:rStyle w:val="Kpr"/>
                <w:noProof/>
                <w:webHidden/>
              </w:rPr>
              <w:tab/>
            </w:r>
            <w:r w:rsidR="00984EEC">
              <w:rPr>
                <w:rStyle w:val="Kpr"/>
                <w:noProof/>
                <w:webHidden/>
              </w:rPr>
              <w:t>19</w:t>
            </w:r>
          </w:hyperlink>
        </w:p>
        <w:p w:rsidR="00EE29B1" w:rsidRDefault="00C24468" w:rsidP="003815C4">
          <w:pPr>
            <w:pStyle w:val="T3"/>
            <w:rPr>
              <w:noProof/>
            </w:rPr>
          </w:pPr>
          <w:hyperlink r:id="rId45" w:anchor="_Toc165889450" w:history="1">
            <w:r w:rsidR="00EE29B1">
              <w:rPr>
                <w:rStyle w:val="Kpr"/>
                <w:noProof/>
              </w:rPr>
              <w:t>Tablo 6. Paydaş Analizi Tablosu</w:t>
            </w:r>
            <w:r w:rsidR="00EE29B1">
              <w:rPr>
                <w:rStyle w:val="Kpr"/>
                <w:noProof/>
                <w:webHidden/>
              </w:rPr>
              <w:tab/>
            </w:r>
            <w:r w:rsidR="00984EEC">
              <w:rPr>
                <w:rStyle w:val="Kpr"/>
                <w:noProof/>
                <w:webHidden/>
              </w:rPr>
              <w:t>22</w:t>
            </w:r>
          </w:hyperlink>
        </w:p>
        <w:p w:rsidR="00EE29B1" w:rsidRDefault="00C24468" w:rsidP="003815C4">
          <w:pPr>
            <w:pStyle w:val="T3"/>
            <w:rPr>
              <w:noProof/>
            </w:rPr>
          </w:pPr>
          <w:hyperlink r:id="rId46" w:anchor="_Toc165889451" w:history="1">
            <w:r w:rsidR="00EE29B1">
              <w:rPr>
                <w:rStyle w:val="Kpr"/>
                <w:noProof/>
              </w:rPr>
              <w:t>Tablo 7. Paydaş Listesi Tablosu</w:t>
            </w:r>
            <w:r w:rsidR="00EE29B1">
              <w:rPr>
                <w:rStyle w:val="Kpr"/>
                <w:noProof/>
                <w:webHidden/>
              </w:rPr>
              <w:tab/>
              <w:t>2</w:t>
            </w:r>
          </w:hyperlink>
          <w:r w:rsidR="00984EEC">
            <w:rPr>
              <w:rStyle w:val="Kpr"/>
              <w:noProof/>
            </w:rPr>
            <w:t>3</w:t>
          </w:r>
        </w:p>
        <w:p w:rsidR="00EE29B1" w:rsidRDefault="00C24468" w:rsidP="003815C4">
          <w:pPr>
            <w:pStyle w:val="T3"/>
            <w:rPr>
              <w:noProof/>
            </w:rPr>
          </w:pPr>
          <w:hyperlink r:id="rId47" w:anchor="_Toc165889452" w:history="1">
            <w:r w:rsidR="00EE29B1">
              <w:rPr>
                <w:rStyle w:val="Kpr"/>
                <w:noProof/>
              </w:rPr>
              <w:t>Tablo 8. Yararlanıcı Ürün Tablosu</w:t>
            </w:r>
            <w:r w:rsidR="00EE29B1">
              <w:rPr>
                <w:rStyle w:val="Kpr"/>
                <w:noProof/>
                <w:webHidden/>
              </w:rPr>
              <w:tab/>
              <w:t>2</w:t>
            </w:r>
          </w:hyperlink>
          <w:r w:rsidR="00984EEC">
            <w:rPr>
              <w:rStyle w:val="Kpr"/>
              <w:noProof/>
            </w:rPr>
            <w:t>4</w:t>
          </w:r>
        </w:p>
        <w:p w:rsidR="00EE29B1" w:rsidRDefault="00C24468" w:rsidP="003815C4">
          <w:pPr>
            <w:pStyle w:val="T3"/>
            <w:rPr>
              <w:noProof/>
            </w:rPr>
          </w:pPr>
          <w:hyperlink r:id="rId48" w:anchor="_Toc165889453" w:history="1">
            <w:r w:rsidR="00EE29B1">
              <w:rPr>
                <w:rStyle w:val="Kpr"/>
                <w:noProof/>
              </w:rPr>
              <w:t>Tablo 9 . Paydaş Önem Matrisi Tablosu</w:t>
            </w:r>
            <w:r w:rsidR="00EE29B1">
              <w:rPr>
                <w:rStyle w:val="Kpr"/>
                <w:noProof/>
                <w:webHidden/>
              </w:rPr>
              <w:tab/>
              <w:t>2</w:t>
            </w:r>
          </w:hyperlink>
          <w:r w:rsidR="00984EEC">
            <w:rPr>
              <w:rStyle w:val="Kpr"/>
              <w:noProof/>
            </w:rPr>
            <w:t>5</w:t>
          </w:r>
        </w:p>
        <w:p w:rsidR="00EE29B1" w:rsidRDefault="00C24468" w:rsidP="003815C4">
          <w:pPr>
            <w:pStyle w:val="T3"/>
            <w:rPr>
              <w:noProof/>
            </w:rPr>
          </w:pPr>
          <w:hyperlink r:id="rId49" w:anchor="_Toc165889454" w:history="1">
            <w:r w:rsidR="00EE29B1">
              <w:rPr>
                <w:rStyle w:val="Kpr"/>
                <w:noProof/>
              </w:rPr>
              <w:t>Şekil 1.  Paydaş Stratejisi</w:t>
            </w:r>
            <w:r w:rsidR="00EE29B1">
              <w:rPr>
                <w:rStyle w:val="Kpr"/>
                <w:noProof/>
                <w:webHidden/>
              </w:rPr>
              <w:tab/>
              <w:t>2</w:t>
            </w:r>
          </w:hyperlink>
          <w:r w:rsidR="00984EEC">
            <w:rPr>
              <w:rStyle w:val="Kpr"/>
              <w:noProof/>
            </w:rPr>
            <w:t>6</w:t>
          </w:r>
        </w:p>
        <w:p w:rsidR="00EE29B1" w:rsidRDefault="00C24468" w:rsidP="003815C4">
          <w:pPr>
            <w:pStyle w:val="T3"/>
            <w:rPr>
              <w:noProof/>
            </w:rPr>
          </w:pPr>
          <w:hyperlink r:id="rId50" w:anchor="_Toc165889455" w:history="1">
            <w:r w:rsidR="00EE29B1">
              <w:rPr>
                <w:rStyle w:val="Kpr"/>
                <w:noProof/>
              </w:rPr>
              <w:t>Tablo 10. Öğrenci Görüş ve Değerlendirmeleri Anketi Sonuç Tablosu</w:t>
            </w:r>
            <w:r w:rsidR="00EE29B1">
              <w:rPr>
                <w:rStyle w:val="Kpr"/>
                <w:noProof/>
                <w:webHidden/>
              </w:rPr>
              <w:tab/>
              <w:t>2</w:t>
            </w:r>
          </w:hyperlink>
          <w:r w:rsidR="00984EEC">
            <w:rPr>
              <w:rStyle w:val="Kpr"/>
              <w:noProof/>
            </w:rPr>
            <w:t>6</w:t>
          </w:r>
        </w:p>
        <w:p w:rsidR="00EE29B1" w:rsidRDefault="00C24468" w:rsidP="003815C4">
          <w:pPr>
            <w:pStyle w:val="T3"/>
            <w:rPr>
              <w:noProof/>
            </w:rPr>
          </w:pPr>
          <w:hyperlink r:id="rId51" w:anchor="_Toc165889456" w:history="1">
            <w:r w:rsidR="00EE29B1">
              <w:rPr>
                <w:rStyle w:val="Kpr"/>
                <w:noProof/>
              </w:rPr>
              <w:t>Tablo 11. Öğretmen Görüş ve Değerlendirmeleri Anketi Sonuç Tablosu</w:t>
            </w:r>
            <w:r w:rsidR="00EE29B1">
              <w:rPr>
                <w:rStyle w:val="Kpr"/>
                <w:noProof/>
                <w:webHidden/>
              </w:rPr>
              <w:tab/>
              <w:t>2</w:t>
            </w:r>
          </w:hyperlink>
          <w:r w:rsidR="00984EEC">
            <w:rPr>
              <w:rStyle w:val="Kpr"/>
              <w:noProof/>
            </w:rPr>
            <w:t>7</w:t>
          </w:r>
        </w:p>
        <w:p w:rsidR="00EE29B1" w:rsidRDefault="00C24468" w:rsidP="003815C4">
          <w:pPr>
            <w:pStyle w:val="T3"/>
            <w:rPr>
              <w:noProof/>
            </w:rPr>
          </w:pPr>
          <w:hyperlink r:id="rId52" w:anchor="_Toc165889457" w:history="1">
            <w:r w:rsidR="00EE29B1">
              <w:rPr>
                <w:rStyle w:val="Kpr"/>
                <w:noProof/>
              </w:rPr>
              <w:t>Tablo 12. Veli Görüş ve Değerlendirmeleri Anketi Sonuç Tablosu</w:t>
            </w:r>
            <w:r w:rsidR="004F30F1">
              <w:rPr>
                <w:rStyle w:val="Kpr"/>
                <w:noProof/>
                <w:webHidden/>
              </w:rPr>
              <w:tab/>
            </w:r>
            <w:r w:rsidR="00984EEC">
              <w:rPr>
                <w:rStyle w:val="Kpr"/>
                <w:noProof/>
                <w:webHidden/>
              </w:rPr>
              <w:t>28</w:t>
            </w:r>
          </w:hyperlink>
        </w:p>
        <w:p w:rsidR="00EE29B1" w:rsidRDefault="00C24468" w:rsidP="003815C4">
          <w:pPr>
            <w:pStyle w:val="T3"/>
            <w:rPr>
              <w:noProof/>
            </w:rPr>
          </w:pPr>
          <w:hyperlink r:id="rId53" w:anchor="_Toc165889458" w:history="1">
            <w:r w:rsidR="00EE29B1">
              <w:rPr>
                <w:rStyle w:val="Kpr"/>
                <w:noProof/>
              </w:rPr>
              <w:t xml:space="preserve">Tablo13.Okul Öğrenci Sayıları </w:t>
            </w:r>
            <w:r w:rsidR="00EE29B1">
              <w:rPr>
                <w:rStyle w:val="Kpr"/>
                <w:noProof/>
                <w:spacing w:val="-2"/>
              </w:rPr>
              <w:t>Tablosu</w:t>
            </w:r>
            <w:r w:rsidR="00EE29B1">
              <w:rPr>
                <w:rStyle w:val="Kpr"/>
                <w:noProof/>
                <w:webHidden/>
              </w:rPr>
              <w:tab/>
            </w:r>
            <w:r w:rsidR="00984EEC">
              <w:rPr>
                <w:rStyle w:val="Kpr"/>
                <w:noProof/>
                <w:webHidden/>
              </w:rPr>
              <w:t>30</w:t>
            </w:r>
          </w:hyperlink>
        </w:p>
        <w:p w:rsidR="00EE29B1" w:rsidRDefault="00C24468" w:rsidP="003815C4">
          <w:pPr>
            <w:pStyle w:val="T3"/>
            <w:rPr>
              <w:noProof/>
            </w:rPr>
          </w:pPr>
          <w:hyperlink r:id="rId54" w:anchor="_Toc165889459" w:history="1">
            <w:r w:rsidR="00EE29B1">
              <w:rPr>
                <w:rStyle w:val="Kpr"/>
                <w:noProof/>
              </w:rPr>
              <w:t xml:space="preserve">Tablo14.  Okul Öğretmen Kadrosu Eğitim, Kariyer </w:t>
            </w:r>
            <w:r w:rsidR="00EE29B1">
              <w:rPr>
                <w:rStyle w:val="Kpr"/>
                <w:noProof/>
                <w:spacing w:val="-2"/>
              </w:rPr>
              <w:t>Tablosu,</w:t>
            </w:r>
            <w:r w:rsidR="00EE29B1">
              <w:rPr>
                <w:rStyle w:val="Kpr"/>
                <w:noProof/>
                <w:webHidden/>
              </w:rPr>
              <w:tab/>
            </w:r>
            <w:r w:rsidR="004F30F1">
              <w:rPr>
                <w:rStyle w:val="Kpr"/>
                <w:noProof/>
                <w:webHidden/>
              </w:rPr>
              <w:t>3</w:t>
            </w:r>
            <w:r w:rsidR="00984EEC">
              <w:rPr>
                <w:rStyle w:val="Kpr"/>
                <w:noProof/>
                <w:webHidden/>
              </w:rPr>
              <w:t>1</w:t>
            </w:r>
          </w:hyperlink>
        </w:p>
        <w:p w:rsidR="00EE29B1" w:rsidRDefault="00C24468" w:rsidP="003815C4">
          <w:pPr>
            <w:pStyle w:val="T3"/>
            <w:rPr>
              <w:noProof/>
            </w:rPr>
          </w:pPr>
          <w:hyperlink r:id="rId55" w:anchor="_Toc165889460" w:history="1">
            <w:r w:rsidR="00EE29B1">
              <w:rPr>
                <w:rStyle w:val="Kpr"/>
                <w:noProof/>
              </w:rPr>
              <w:t>Tablo 15.Okul/Kurum İçi Analiz İçerik Tablosu</w:t>
            </w:r>
            <w:r w:rsidR="00EE29B1">
              <w:rPr>
                <w:rStyle w:val="Kpr"/>
                <w:noProof/>
                <w:webHidden/>
              </w:rPr>
              <w:tab/>
            </w:r>
            <w:r w:rsidR="004F30F1">
              <w:rPr>
                <w:rStyle w:val="Kpr"/>
                <w:noProof/>
                <w:webHidden/>
              </w:rPr>
              <w:t>3</w:t>
            </w:r>
            <w:r w:rsidR="00984EEC">
              <w:rPr>
                <w:rStyle w:val="Kpr"/>
                <w:noProof/>
                <w:webHidden/>
              </w:rPr>
              <w:t>1</w:t>
            </w:r>
          </w:hyperlink>
        </w:p>
        <w:p w:rsidR="00EE29B1" w:rsidRDefault="00C24468" w:rsidP="003815C4">
          <w:pPr>
            <w:pStyle w:val="T3"/>
            <w:rPr>
              <w:noProof/>
            </w:rPr>
          </w:pPr>
          <w:hyperlink r:id="rId56" w:anchor="_Toc165889461" w:history="1">
            <w:r w:rsidR="00EE29B1">
              <w:rPr>
                <w:rStyle w:val="Kpr"/>
                <w:noProof/>
              </w:rPr>
              <w:t>Tablo16. Okulumuzdaki Çalışanlara İlişkin Tablo</w:t>
            </w:r>
            <w:r w:rsidR="00EE29B1">
              <w:rPr>
                <w:rStyle w:val="Kpr"/>
                <w:noProof/>
                <w:webHidden/>
              </w:rPr>
              <w:tab/>
              <w:t>3</w:t>
            </w:r>
            <w:r w:rsidR="00984EEC">
              <w:rPr>
                <w:rStyle w:val="Kpr"/>
                <w:noProof/>
                <w:webHidden/>
              </w:rPr>
              <w:t>2</w:t>
            </w:r>
          </w:hyperlink>
        </w:p>
        <w:p w:rsidR="00EE29B1" w:rsidRDefault="00C24468" w:rsidP="003815C4">
          <w:pPr>
            <w:pStyle w:val="T3"/>
            <w:rPr>
              <w:noProof/>
            </w:rPr>
          </w:pPr>
          <w:hyperlink r:id="rId57" w:anchor="_Toc165889462" w:history="1">
            <w:r w:rsidR="00EE29B1">
              <w:rPr>
                <w:rStyle w:val="Kpr"/>
                <w:noProof/>
              </w:rPr>
              <w:t>Tablo17. Kurumumuzdaki Personellerin Görevlerine  İlişkin Tablo</w:t>
            </w:r>
            <w:r w:rsidR="00EE29B1">
              <w:rPr>
                <w:rStyle w:val="Kpr"/>
                <w:noProof/>
                <w:webHidden/>
              </w:rPr>
              <w:tab/>
              <w:t>3</w:t>
            </w:r>
          </w:hyperlink>
          <w:r w:rsidR="00984EEC">
            <w:rPr>
              <w:rStyle w:val="Kpr"/>
              <w:noProof/>
            </w:rPr>
            <w:t>3</w:t>
          </w:r>
        </w:p>
        <w:p w:rsidR="00EE29B1" w:rsidRDefault="00C24468" w:rsidP="003815C4">
          <w:pPr>
            <w:pStyle w:val="T3"/>
            <w:rPr>
              <w:noProof/>
            </w:rPr>
          </w:pPr>
          <w:hyperlink r:id="rId58" w:anchor="_Toc165889463" w:history="1">
            <w:r w:rsidR="00EE29B1">
              <w:rPr>
                <w:rStyle w:val="Kpr"/>
                <w:noProof/>
              </w:rPr>
              <w:t>Tablo</w:t>
            </w:r>
            <w:r w:rsidR="00EE29B1">
              <w:rPr>
                <w:rStyle w:val="Kpr"/>
                <w:noProof/>
                <w:spacing w:val="-7"/>
              </w:rPr>
              <w:t xml:space="preserve"> 1</w:t>
            </w:r>
            <w:r w:rsidR="00EE29B1">
              <w:rPr>
                <w:rStyle w:val="Kpr"/>
                <w:noProof/>
              </w:rPr>
              <w:t xml:space="preserve">8.İdari Personelin Hizmet Süresine  İlişkin </w:t>
            </w:r>
            <w:r w:rsidR="00EE29B1">
              <w:rPr>
                <w:rStyle w:val="Kpr"/>
                <w:noProof/>
                <w:spacing w:val="-2"/>
              </w:rPr>
              <w:t>Bilgiler</w:t>
            </w:r>
            <w:r w:rsidR="00EE29B1">
              <w:rPr>
                <w:rStyle w:val="Kpr"/>
                <w:noProof/>
                <w:webHidden/>
              </w:rPr>
              <w:tab/>
              <w:t>3</w:t>
            </w:r>
          </w:hyperlink>
          <w:r w:rsidR="00984EEC">
            <w:rPr>
              <w:rStyle w:val="Kpr"/>
              <w:noProof/>
            </w:rPr>
            <w:t>6</w:t>
          </w:r>
        </w:p>
        <w:p w:rsidR="00EE29B1" w:rsidRDefault="00C24468" w:rsidP="003815C4">
          <w:pPr>
            <w:pStyle w:val="T3"/>
            <w:rPr>
              <w:noProof/>
            </w:rPr>
          </w:pPr>
          <w:hyperlink r:id="rId59" w:anchor="_Toc165889464" w:history="1">
            <w:r w:rsidR="00EE29B1">
              <w:rPr>
                <w:rStyle w:val="Kpr"/>
                <w:noProof/>
              </w:rPr>
              <w:t>Tablo</w:t>
            </w:r>
            <w:r w:rsidR="00EE29B1">
              <w:rPr>
                <w:rStyle w:val="Kpr"/>
                <w:noProof/>
                <w:spacing w:val="-9"/>
              </w:rPr>
              <w:t xml:space="preserve"> 1</w:t>
            </w:r>
            <w:r w:rsidR="00EE29B1">
              <w:rPr>
                <w:rStyle w:val="Kpr"/>
                <w:noProof/>
              </w:rPr>
              <w:t xml:space="preserve">9.Okul/Kurumda Oluşan Yönetici Sirkülasyonu </w:t>
            </w:r>
            <w:r w:rsidR="00EE29B1">
              <w:rPr>
                <w:rStyle w:val="Kpr"/>
                <w:noProof/>
                <w:spacing w:val="-2"/>
              </w:rPr>
              <w:t>Oranı</w:t>
            </w:r>
            <w:r w:rsidR="00EE29B1">
              <w:rPr>
                <w:rStyle w:val="Kpr"/>
                <w:noProof/>
                <w:webHidden/>
              </w:rPr>
              <w:tab/>
              <w:t>3</w:t>
            </w:r>
          </w:hyperlink>
          <w:r w:rsidR="00984EEC">
            <w:rPr>
              <w:rStyle w:val="Kpr"/>
              <w:noProof/>
            </w:rPr>
            <w:t>6</w:t>
          </w:r>
        </w:p>
        <w:p w:rsidR="00EE29B1" w:rsidRDefault="00C24468" w:rsidP="003815C4">
          <w:pPr>
            <w:pStyle w:val="T3"/>
            <w:rPr>
              <w:noProof/>
            </w:rPr>
          </w:pPr>
          <w:hyperlink r:id="rId60" w:anchor="_Toc165889465" w:history="1">
            <w:r w:rsidR="00EE29B1">
              <w:rPr>
                <w:rStyle w:val="Kpr"/>
                <w:noProof/>
              </w:rPr>
              <w:t xml:space="preserve">Tablo 20.İdari Personelin Katıldığı Hizmet İçi </w:t>
            </w:r>
            <w:r w:rsidR="00EE29B1">
              <w:rPr>
                <w:rStyle w:val="Kpr"/>
                <w:noProof/>
                <w:spacing w:val="-2"/>
              </w:rPr>
              <w:t>Programları</w:t>
            </w:r>
            <w:r w:rsidR="00EE29B1">
              <w:rPr>
                <w:rStyle w:val="Kpr"/>
                <w:noProof/>
                <w:webHidden/>
              </w:rPr>
              <w:tab/>
              <w:t>3</w:t>
            </w:r>
          </w:hyperlink>
          <w:r w:rsidR="00984EEC">
            <w:rPr>
              <w:rStyle w:val="Kpr"/>
              <w:noProof/>
            </w:rPr>
            <w:t>7</w:t>
          </w:r>
        </w:p>
        <w:p w:rsidR="00EE29B1" w:rsidRDefault="00C24468" w:rsidP="003815C4">
          <w:pPr>
            <w:pStyle w:val="T3"/>
            <w:rPr>
              <w:noProof/>
            </w:rPr>
          </w:pPr>
          <w:hyperlink r:id="rId61" w:anchor="_Toc165889466" w:history="1">
            <w:r w:rsidR="00EE29B1">
              <w:rPr>
                <w:rStyle w:val="Kpr"/>
                <w:noProof/>
              </w:rPr>
              <w:t>Tablo</w:t>
            </w:r>
            <w:r w:rsidR="00EE29B1">
              <w:rPr>
                <w:rStyle w:val="Kpr"/>
                <w:noProof/>
                <w:spacing w:val="-7"/>
              </w:rPr>
              <w:t xml:space="preserve"> 21</w:t>
            </w:r>
            <w:r w:rsidR="00EE29B1">
              <w:rPr>
                <w:rStyle w:val="Kpr"/>
                <w:noProof/>
              </w:rPr>
              <w:t xml:space="preserve">.Öğretmenlerin Hizmet Süreleri(Yıl </w:t>
            </w:r>
            <w:r w:rsidR="00EE29B1">
              <w:rPr>
                <w:rStyle w:val="Kpr"/>
                <w:noProof/>
                <w:spacing w:val="-2"/>
              </w:rPr>
              <w:t>İtibarıyla)</w:t>
            </w:r>
            <w:r w:rsidR="00EE29B1">
              <w:rPr>
                <w:rStyle w:val="Kpr"/>
                <w:noProof/>
                <w:webHidden/>
              </w:rPr>
              <w:tab/>
              <w:t>3</w:t>
            </w:r>
          </w:hyperlink>
          <w:r w:rsidR="00984EEC">
            <w:rPr>
              <w:rStyle w:val="Kpr"/>
              <w:noProof/>
            </w:rPr>
            <w:t>7</w:t>
          </w:r>
        </w:p>
        <w:p w:rsidR="00EE29B1" w:rsidRDefault="00C24468" w:rsidP="003815C4">
          <w:pPr>
            <w:pStyle w:val="T3"/>
            <w:rPr>
              <w:noProof/>
            </w:rPr>
          </w:pPr>
          <w:hyperlink r:id="rId62" w:anchor="_Toc165889467" w:history="1">
            <w:r w:rsidR="00EE29B1">
              <w:rPr>
                <w:rStyle w:val="Kpr"/>
                <w:noProof/>
              </w:rPr>
              <w:t xml:space="preserve">Tablo22. Okulumuzda Gerçekleşen Öğretmen Sirkülâsyonunun </w:t>
            </w:r>
            <w:r w:rsidR="00EE29B1">
              <w:rPr>
                <w:rStyle w:val="Kpr"/>
                <w:noProof/>
                <w:spacing w:val="-2"/>
              </w:rPr>
              <w:t>Oranı</w:t>
            </w:r>
            <w:r w:rsidR="00EE29B1">
              <w:rPr>
                <w:rStyle w:val="Kpr"/>
                <w:noProof/>
                <w:webHidden/>
              </w:rPr>
              <w:tab/>
              <w:t>3</w:t>
            </w:r>
          </w:hyperlink>
          <w:r w:rsidR="00984EEC">
            <w:rPr>
              <w:rStyle w:val="Kpr"/>
              <w:noProof/>
            </w:rPr>
            <w:t>7</w:t>
          </w:r>
        </w:p>
        <w:p w:rsidR="00EE29B1" w:rsidRDefault="00C24468" w:rsidP="003815C4">
          <w:pPr>
            <w:pStyle w:val="T3"/>
            <w:rPr>
              <w:noProof/>
            </w:rPr>
          </w:pPr>
          <w:hyperlink r:id="rId63" w:anchor="_Toc165889468" w:history="1">
            <w:r w:rsidR="00EE29B1">
              <w:rPr>
                <w:rStyle w:val="Kpr"/>
                <w:noProof/>
              </w:rPr>
              <w:t>Tablo</w:t>
            </w:r>
            <w:r w:rsidR="00EE29B1">
              <w:rPr>
                <w:rStyle w:val="Kpr"/>
                <w:noProof/>
                <w:spacing w:val="-7"/>
              </w:rPr>
              <w:t>2</w:t>
            </w:r>
            <w:r w:rsidR="00EE29B1">
              <w:rPr>
                <w:rStyle w:val="Kpr"/>
                <w:noProof/>
              </w:rPr>
              <w:t xml:space="preserve">3.Öğretmenlerin Katıldığı Hizmet İçi Eğitim </w:t>
            </w:r>
            <w:r w:rsidR="00EE29B1">
              <w:rPr>
                <w:rStyle w:val="Kpr"/>
                <w:noProof/>
                <w:spacing w:val="-2"/>
              </w:rPr>
              <w:t>Programları</w:t>
            </w:r>
            <w:r w:rsidR="00EE29B1">
              <w:rPr>
                <w:rStyle w:val="Kpr"/>
                <w:noProof/>
                <w:webHidden/>
              </w:rPr>
              <w:tab/>
              <w:t>3</w:t>
            </w:r>
          </w:hyperlink>
          <w:r w:rsidR="00984EEC">
            <w:rPr>
              <w:rStyle w:val="Kpr"/>
              <w:noProof/>
            </w:rPr>
            <w:t>7</w:t>
          </w:r>
        </w:p>
        <w:p w:rsidR="00EE29B1" w:rsidRDefault="00C24468" w:rsidP="003815C4">
          <w:pPr>
            <w:pStyle w:val="T3"/>
            <w:rPr>
              <w:noProof/>
            </w:rPr>
          </w:pPr>
          <w:hyperlink r:id="rId64" w:anchor="_Toc165889469" w:history="1">
            <w:r w:rsidR="00EE29B1">
              <w:rPr>
                <w:rStyle w:val="Kpr"/>
                <w:noProof/>
              </w:rPr>
              <w:t xml:space="preserve">Tablo24.Kurumdaki Mevcut Hizmetli/Memur </w:t>
            </w:r>
            <w:r w:rsidR="00EE29B1">
              <w:rPr>
                <w:rStyle w:val="Kpr"/>
                <w:noProof/>
                <w:spacing w:val="-2"/>
              </w:rPr>
              <w:t>Sayısı</w:t>
            </w:r>
            <w:r w:rsidR="00EE29B1">
              <w:rPr>
                <w:rStyle w:val="Kpr"/>
                <w:noProof/>
                <w:webHidden/>
              </w:rPr>
              <w:tab/>
              <w:t>3</w:t>
            </w:r>
          </w:hyperlink>
          <w:r w:rsidR="00984EEC">
            <w:rPr>
              <w:rStyle w:val="Kpr"/>
              <w:noProof/>
            </w:rPr>
            <w:t>8</w:t>
          </w:r>
        </w:p>
        <w:p w:rsidR="00EE29B1" w:rsidRDefault="00C24468" w:rsidP="003815C4">
          <w:pPr>
            <w:pStyle w:val="T3"/>
            <w:rPr>
              <w:noProof/>
            </w:rPr>
          </w:pPr>
          <w:hyperlink r:id="rId65" w:anchor="_Toc165889470" w:history="1">
            <w:r w:rsidR="00EE29B1">
              <w:rPr>
                <w:rStyle w:val="Kpr"/>
                <w:noProof/>
              </w:rPr>
              <w:t xml:space="preserve">Tablo25.Okul/kurum Rehberlik </w:t>
            </w:r>
            <w:r w:rsidR="00EE29B1">
              <w:rPr>
                <w:rStyle w:val="Kpr"/>
                <w:noProof/>
                <w:spacing w:val="-2"/>
              </w:rPr>
              <w:t>Hizmetleri Tablosu</w:t>
            </w:r>
            <w:r w:rsidR="00EE29B1">
              <w:rPr>
                <w:rStyle w:val="Kpr"/>
                <w:noProof/>
                <w:webHidden/>
              </w:rPr>
              <w:tab/>
              <w:t>3</w:t>
            </w:r>
            <w:r w:rsidR="00984EEC">
              <w:rPr>
                <w:rStyle w:val="Kpr"/>
                <w:noProof/>
                <w:webHidden/>
              </w:rPr>
              <w:t>8</w:t>
            </w:r>
          </w:hyperlink>
        </w:p>
        <w:p w:rsidR="00EE29B1" w:rsidRDefault="00C24468" w:rsidP="003815C4">
          <w:pPr>
            <w:pStyle w:val="T3"/>
            <w:rPr>
              <w:noProof/>
            </w:rPr>
          </w:pPr>
          <w:hyperlink r:id="rId66" w:anchor="_Toc165889471" w:history="1">
            <w:r w:rsidR="00EE29B1">
              <w:rPr>
                <w:rStyle w:val="Kpr"/>
                <w:noProof/>
              </w:rPr>
              <w:t xml:space="preserve">Tablo26.Teknolojik Araç-Gereç </w:t>
            </w:r>
            <w:r w:rsidR="00EE29B1">
              <w:rPr>
                <w:rStyle w:val="Kpr"/>
                <w:noProof/>
                <w:spacing w:val="-2"/>
              </w:rPr>
              <w:t>Durumu</w:t>
            </w:r>
            <w:r w:rsidR="00EE29B1">
              <w:rPr>
                <w:rStyle w:val="Kpr"/>
                <w:noProof/>
                <w:webHidden/>
              </w:rPr>
              <w:tab/>
            </w:r>
            <w:r w:rsidR="00984EEC">
              <w:rPr>
                <w:rStyle w:val="Kpr"/>
                <w:noProof/>
                <w:webHidden/>
              </w:rPr>
              <w:t>39</w:t>
            </w:r>
          </w:hyperlink>
        </w:p>
        <w:p w:rsidR="00EE29B1" w:rsidRDefault="00C24468" w:rsidP="003815C4">
          <w:pPr>
            <w:pStyle w:val="T3"/>
            <w:rPr>
              <w:noProof/>
            </w:rPr>
          </w:pPr>
          <w:hyperlink r:id="rId67" w:anchor="_Toc165889472" w:history="1">
            <w:r w:rsidR="004F30F1">
              <w:rPr>
                <w:rStyle w:val="Kpr"/>
                <w:noProof/>
              </w:rPr>
              <w:t>Tablo2</w:t>
            </w:r>
            <w:r w:rsidR="00EE29B1">
              <w:rPr>
                <w:rStyle w:val="Kpr"/>
                <w:noProof/>
              </w:rPr>
              <w:t xml:space="preserve">7.Fiziki Mekân </w:t>
            </w:r>
            <w:r w:rsidR="00EE29B1">
              <w:rPr>
                <w:rStyle w:val="Kpr"/>
                <w:noProof/>
                <w:spacing w:val="-2"/>
              </w:rPr>
              <w:t>Durumu</w:t>
            </w:r>
            <w:r w:rsidR="00EE29B1">
              <w:rPr>
                <w:rStyle w:val="Kpr"/>
                <w:noProof/>
                <w:webHidden/>
              </w:rPr>
              <w:tab/>
            </w:r>
            <w:r w:rsidR="00984EEC">
              <w:rPr>
                <w:rStyle w:val="Kpr"/>
                <w:noProof/>
                <w:webHidden/>
              </w:rPr>
              <w:t>39</w:t>
            </w:r>
          </w:hyperlink>
        </w:p>
        <w:p w:rsidR="00EE29B1" w:rsidRDefault="00C24468" w:rsidP="003815C4">
          <w:pPr>
            <w:pStyle w:val="T3"/>
            <w:rPr>
              <w:noProof/>
            </w:rPr>
          </w:pPr>
          <w:hyperlink r:id="rId68" w:anchor="_Toc165889473" w:history="1">
            <w:r w:rsidR="00EE29B1">
              <w:rPr>
                <w:rStyle w:val="Kpr"/>
                <w:noProof/>
              </w:rPr>
              <w:t>Tablo 28.</w:t>
            </w:r>
            <w:r w:rsidR="004F30F1">
              <w:rPr>
                <w:rStyle w:val="Kpr"/>
                <w:noProof/>
              </w:rPr>
              <w:t xml:space="preserve">Kaynak Tablosu ve </w:t>
            </w:r>
            <w:r w:rsidR="00EE29B1">
              <w:rPr>
                <w:rStyle w:val="Kpr"/>
                <w:noProof/>
              </w:rPr>
              <w:t xml:space="preserve">Harcama </w:t>
            </w:r>
            <w:r w:rsidR="00EE29B1">
              <w:rPr>
                <w:rStyle w:val="Kpr"/>
                <w:noProof/>
                <w:spacing w:val="-2"/>
              </w:rPr>
              <w:t>Kalemler</w:t>
            </w:r>
            <w:r w:rsidR="00EE29B1">
              <w:rPr>
                <w:rStyle w:val="Kpr"/>
                <w:noProof/>
                <w:webHidden/>
              </w:rPr>
              <w:tab/>
            </w:r>
            <w:r w:rsidR="004F30F1">
              <w:rPr>
                <w:rStyle w:val="Kpr"/>
                <w:noProof/>
                <w:webHidden/>
              </w:rPr>
              <w:t>4</w:t>
            </w:r>
            <w:r w:rsidR="00984EEC">
              <w:rPr>
                <w:rStyle w:val="Kpr"/>
                <w:noProof/>
                <w:webHidden/>
              </w:rPr>
              <w:t>0</w:t>
            </w:r>
          </w:hyperlink>
        </w:p>
        <w:p w:rsidR="00EE29B1" w:rsidRDefault="00C24468" w:rsidP="003815C4">
          <w:pPr>
            <w:pStyle w:val="T3"/>
            <w:rPr>
              <w:noProof/>
            </w:rPr>
          </w:pPr>
          <w:hyperlink r:id="rId69" w:anchor="_Toc165889474" w:history="1">
            <w:r w:rsidR="00EE29B1">
              <w:rPr>
                <w:rStyle w:val="Kpr"/>
                <w:noProof/>
              </w:rPr>
              <w:t xml:space="preserve">Tablo29.Gelir-Gider </w:t>
            </w:r>
            <w:r w:rsidR="00EE29B1">
              <w:rPr>
                <w:rStyle w:val="Kpr"/>
                <w:noProof/>
                <w:spacing w:val="-2"/>
              </w:rPr>
              <w:t>Tablosu</w:t>
            </w:r>
            <w:r w:rsidR="00EE29B1">
              <w:rPr>
                <w:rStyle w:val="Kpr"/>
                <w:noProof/>
                <w:webHidden/>
              </w:rPr>
              <w:tab/>
            </w:r>
            <w:r w:rsidR="004F30F1">
              <w:rPr>
                <w:rStyle w:val="Kpr"/>
                <w:noProof/>
                <w:webHidden/>
              </w:rPr>
              <w:t>4</w:t>
            </w:r>
            <w:r w:rsidR="00984EEC">
              <w:rPr>
                <w:rStyle w:val="Kpr"/>
                <w:noProof/>
                <w:webHidden/>
              </w:rPr>
              <w:t>1</w:t>
            </w:r>
          </w:hyperlink>
        </w:p>
        <w:p w:rsidR="00EE29B1" w:rsidRDefault="00C24468" w:rsidP="003815C4">
          <w:pPr>
            <w:pStyle w:val="T3"/>
            <w:rPr>
              <w:noProof/>
            </w:rPr>
          </w:pPr>
          <w:hyperlink r:id="rId70" w:anchor="_Toc165889475" w:history="1">
            <w:r w:rsidR="00EE29B1">
              <w:rPr>
                <w:rStyle w:val="Kpr"/>
                <w:noProof/>
              </w:rPr>
              <w:t xml:space="preserve">Tablo30.Sınıf Mevcudu ve Kaynaştırma Öğrenci </w:t>
            </w:r>
            <w:r w:rsidR="00EE29B1">
              <w:rPr>
                <w:rStyle w:val="Kpr"/>
                <w:noProof/>
                <w:spacing w:val="-7"/>
              </w:rPr>
              <w:t>Tablosu</w:t>
            </w:r>
            <w:r w:rsidR="00EE29B1">
              <w:rPr>
                <w:rStyle w:val="Kpr"/>
                <w:noProof/>
                <w:webHidden/>
              </w:rPr>
              <w:tab/>
              <w:t>4</w:t>
            </w:r>
          </w:hyperlink>
          <w:r w:rsidR="00984EEC">
            <w:rPr>
              <w:rStyle w:val="Kpr"/>
              <w:noProof/>
            </w:rPr>
            <w:t>1</w:t>
          </w:r>
        </w:p>
        <w:p w:rsidR="00EE29B1" w:rsidRDefault="00C24468" w:rsidP="003815C4">
          <w:pPr>
            <w:pStyle w:val="T3"/>
            <w:rPr>
              <w:noProof/>
            </w:rPr>
          </w:pPr>
          <w:hyperlink r:id="rId71" w:anchor="_Toc165889476" w:history="1">
            <w:r w:rsidR="00EE29B1">
              <w:rPr>
                <w:rStyle w:val="Kpr"/>
                <w:noProof/>
              </w:rPr>
              <w:t xml:space="preserve">Tablo31. Öğretmen Öğrenci Durumu </w:t>
            </w:r>
            <w:r w:rsidR="00EE29B1">
              <w:rPr>
                <w:rStyle w:val="Kpr"/>
                <w:noProof/>
                <w:spacing w:val="-7"/>
              </w:rPr>
              <w:t>Tablosu</w:t>
            </w:r>
            <w:r w:rsidR="00EE29B1">
              <w:rPr>
                <w:rStyle w:val="Kpr"/>
                <w:noProof/>
                <w:webHidden/>
              </w:rPr>
              <w:tab/>
              <w:t>4</w:t>
            </w:r>
          </w:hyperlink>
          <w:r w:rsidR="00984EEC">
            <w:rPr>
              <w:rStyle w:val="Kpr"/>
              <w:noProof/>
            </w:rPr>
            <w:t>2</w:t>
          </w:r>
        </w:p>
        <w:p w:rsidR="00EE29B1" w:rsidRDefault="00C24468" w:rsidP="003815C4">
          <w:pPr>
            <w:pStyle w:val="T3"/>
            <w:rPr>
              <w:noProof/>
            </w:rPr>
          </w:pPr>
          <w:hyperlink r:id="rId72" w:anchor="_Toc165889477" w:history="1">
            <w:r w:rsidR="00EE29B1">
              <w:rPr>
                <w:rStyle w:val="Kpr"/>
                <w:noProof/>
              </w:rPr>
              <w:t xml:space="preserve">Tablo32. Okul Kurslar ve Egzersizler </w:t>
            </w:r>
            <w:r w:rsidR="00EE29B1">
              <w:rPr>
                <w:rStyle w:val="Kpr"/>
                <w:noProof/>
                <w:spacing w:val="-7"/>
              </w:rPr>
              <w:t>Tablosu</w:t>
            </w:r>
            <w:r w:rsidR="00EE29B1">
              <w:rPr>
                <w:rStyle w:val="Kpr"/>
                <w:noProof/>
                <w:webHidden/>
              </w:rPr>
              <w:tab/>
              <w:t>4</w:t>
            </w:r>
          </w:hyperlink>
          <w:r w:rsidR="00984EEC">
            <w:rPr>
              <w:rStyle w:val="Kpr"/>
              <w:noProof/>
            </w:rPr>
            <w:t>2</w:t>
          </w:r>
        </w:p>
        <w:p w:rsidR="00EE29B1" w:rsidRDefault="00C24468" w:rsidP="003815C4">
          <w:pPr>
            <w:pStyle w:val="T3"/>
            <w:rPr>
              <w:noProof/>
            </w:rPr>
          </w:pPr>
          <w:hyperlink r:id="rId73" w:anchor="_Toc165889478" w:history="1">
            <w:r w:rsidR="00EE29B1">
              <w:rPr>
                <w:rStyle w:val="Kpr"/>
                <w:noProof/>
              </w:rPr>
              <w:t xml:space="preserve">Tablo33. Okul Sosyal Faaliyetler </w:t>
            </w:r>
            <w:r w:rsidR="00EE29B1">
              <w:rPr>
                <w:rStyle w:val="Kpr"/>
                <w:noProof/>
                <w:spacing w:val="-7"/>
              </w:rPr>
              <w:t>Tablosu</w:t>
            </w:r>
            <w:r w:rsidR="00EE29B1">
              <w:rPr>
                <w:rStyle w:val="Kpr"/>
                <w:noProof/>
                <w:webHidden/>
              </w:rPr>
              <w:tab/>
              <w:t>4</w:t>
            </w:r>
          </w:hyperlink>
          <w:r w:rsidR="00984EEC">
            <w:rPr>
              <w:rStyle w:val="Kpr"/>
              <w:noProof/>
            </w:rPr>
            <w:t>2</w:t>
          </w:r>
        </w:p>
        <w:p w:rsidR="00EE29B1" w:rsidRDefault="00C24468" w:rsidP="003815C4">
          <w:pPr>
            <w:pStyle w:val="T3"/>
            <w:rPr>
              <w:noProof/>
            </w:rPr>
          </w:pPr>
          <w:hyperlink r:id="rId74" w:anchor="_Toc165889479" w:history="1">
            <w:r w:rsidR="00EE29B1">
              <w:rPr>
                <w:rStyle w:val="Kpr"/>
                <w:noProof/>
              </w:rPr>
              <w:t xml:space="preserve">Tablo34. Okul Kültürel Faaliyetler </w:t>
            </w:r>
            <w:r w:rsidR="00EE29B1">
              <w:rPr>
                <w:rStyle w:val="Kpr"/>
                <w:noProof/>
                <w:spacing w:val="-7"/>
              </w:rPr>
              <w:t>Tablosu</w:t>
            </w:r>
            <w:r w:rsidR="00EE29B1">
              <w:rPr>
                <w:rStyle w:val="Kpr"/>
                <w:noProof/>
                <w:webHidden/>
              </w:rPr>
              <w:tab/>
              <w:t>4</w:t>
            </w:r>
          </w:hyperlink>
          <w:r w:rsidR="00984EEC">
            <w:rPr>
              <w:rStyle w:val="Kpr"/>
              <w:noProof/>
            </w:rPr>
            <w:t>3</w:t>
          </w:r>
        </w:p>
        <w:p w:rsidR="00EE29B1" w:rsidRDefault="00C24468" w:rsidP="003815C4">
          <w:pPr>
            <w:pStyle w:val="T3"/>
            <w:rPr>
              <w:noProof/>
            </w:rPr>
          </w:pPr>
          <w:hyperlink r:id="rId75" w:anchor="_Toc165889480" w:history="1">
            <w:r w:rsidR="00EE29B1">
              <w:rPr>
                <w:rStyle w:val="Kpr"/>
                <w:noProof/>
              </w:rPr>
              <w:t xml:space="preserve">Tablo35.Okul Personeli Tarafından Yapılan Bilimsel Çalışmalar </w:t>
            </w:r>
            <w:r w:rsidR="00EE29B1">
              <w:rPr>
                <w:rStyle w:val="Kpr"/>
                <w:noProof/>
                <w:spacing w:val="-7"/>
              </w:rPr>
              <w:t>Tablosu</w:t>
            </w:r>
            <w:r w:rsidR="00EE29B1">
              <w:rPr>
                <w:rStyle w:val="Kpr"/>
                <w:noProof/>
                <w:webHidden/>
              </w:rPr>
              <w:tab/>
              <w:t>4</w:t>
            </w:r>
          </w:hyperlink>
          <w:r w:rsidR="00984EEC">
            <w:rPr>
              <w:rStyle w:val="Kpr"/>
              <w:noProof/>
            </w:rPr>
            <w:t>3</w:t>
          </w:r>
        </w:p>
        <w:p w:rsidR="00EE29B1" w:rsidRDefault="00C24468" w:rsidP="003815C4">
          <w:pPr>
            <w:pStyle w:val="T3"/>
            <w:rPr>
              <w:noProof/>
            </w:rPr>
          </w:pPr>
          <w:hyperlink r:id="rId76" w:anchor="_Toc165889481" w:history="1">
            <w:r w:rsidR="00EE29B1">
              <w:rPr>
                <w:rStyle w:val="Kpr"/>
                <w:noProof/>
              </w:rPr>
              <w:t xml:space="preserve">Tablo36. Okul Yıllara Göre Öğrenci Devamsızlık Durumları </w:t>
            </w:r>
            <w:r w:rsidR="00EE29B1">
              <w:rPr>
                <w:rStyle w:val="Kpr"/>
                <w:noProof/>
                <w:spacing w:val="-7"/>
              </w:rPr>
              <w:t>Tablosu</w:t>
            </w:r>
            <w:r w:rsidR="00EE29B1">
              <w:rPr>
                <w:rStyle w:val="Kpr"/>
                <w:noProof/>
                <w:webHidden/>
              </w:rPr>
              <w:tab/>
              <w:t>4</w:t>
            </w:r>
            <w:r w:rsidR="00984EEC">
              <w:rPr>
                <w:rStyle w:val="Kpr"/>
                <w:noProof/>
                <w:webHidden/>
              </w:rPr>
              <w:t>3</w:t>
            </w:r>
          </w:hyperlink>
        </w:p>
        <w:p w:rsidR="00EE29B1" w:rsidRDefault="00C24468" w:rsidP="003815C4">
          <w:pPr>
            <w:pStyle w:val="T3"/>
            <w:rPr>
              <w:noProof/>
            </w:rPr>
          </w:pPr>
          <w:hyperlink r:id="rId77" w:anchor="_Toc165889482" w:history="1">
            <w:r w:rsidR="00EE29B1">
              <w:rPr>
                <w:rStyle w:val="Kpr"/>
                <w:noProof/>
              </w:rPr>
              <w:t xml:space="preserve">Tablo37. Okul Yıllara Göre Sosyal Kulüpler </w:t>
            </w:r>
            <w:r w:rsidR="00EE29B1">
              <w:rPr>
                <w:rStyle w:val="Kpr"/>
                <w:noProof/>
                <w:spacing w:val="-7"/>
              </w:rPr>
              <w:t>Tablosu</w:t>
            </w:r>
            <w:r w:rsidR="00EE29B1">
              <w:rPr>
                <w:rStyle w:val="Kpr"/>
                <w:noProof/>
                <w:webHidden/>
              </w:rPr>
              <w:tab/>
              <w:t>4</w:t>
            </w:r>
            <w:r w:rsidR="00984EEC">
              <w:rPr>
                <w:rStyle w:val="Kpr"/>
                <w:noProof/>
                <w:webHidden/>
              </w:rPr>
              <w:t>4</w:t>
            </w:r>
          </w:hyperlink>
        </w:p>
        <w:p w:rsidR="00EE29B1" w:rsidRDefault="00C24468" w:rsidP="003815C4">
          <w:pPr>
            <w:pStyle w:val="T3"/>
            <w:rPr>
              <w:noProof/>
            </w:rPr>
          </w:pPr>
          <w:hyperlink r:id="rId78" w:anchor="_Toc165889483" w:history="1">
            <w:r w:rsidR="00EE29B1">
              <w:rPr>
                <w:rStyle w:val="Kpr"/>
                <w:noProof/>
              </w:rPr>
              <w:t xml:space="preserve">Tablo38. Okul Yıllara Göre Personel İzin Durumları </w:t>
            </w:r>
            <w:r w:rsidR="00EE29B1">
              <w:rPr>
                <w:rStyle w:val="Kpr"/>
                <w:noProof/>
                <w:spacing w:val="-7"/>
              </w:rPr>
              <w:t>Tablosu</w:t>
            </w:r>
            <w:r w:rsidR="00EE29B1">
              <w:rPr>
                <w:rStyle w:val="Kpr"/>
                <w:noProof/>
                <w:webHidden/>
              </w:rPr>
              <w:tab/>
              <w:t>4</w:t>
            </w:r>
            <w:r w:rsidR="00984EEC">
              <w:rPr>
                <w:rStyle w:val="Kpr"/>
                <w:noProof/>
                <w:webHidden/>
              </w:rPr>
              <w:t>4</w:t>
            </w:r>
          </w:hyperlink>
        </w:p>
        <w:p w:rsidR="00EE29B1" w:rsidRDefault="00C24468" w:rsidP="003815C4">
          <w:pPr>
            <w:pStyle w:val="T3"/>
            <w:rPr>
              <w:noProof/>
            </w:rPr>
          </w:pPr>
          <w:hyperlink r:id="rId79" w:anchor="_Toc165889484" w:history="1">
            <w:r w:rsidR="00EE29B1">
              <w:rPr>
                <w:rStyle w:val="Kpr"/>
                <w:noProof/>
              </w:rPr>
              <w:t xml:space="preserve">Tablo39.PESTLE Analiz </w:t>
            </w:r>
            <w:r w:rsidR="00EE29B1">
              <w:rPr>
                <w:rStyle w:val="Kpr"/>
                <w:noProof/>
                <w:spacing w:val="-2"/>
              </w:rPr>
              <w:t>Tablosu</w:t>
            </w:r>
            <w:r w:rsidR="00EE29B1">
              <w:rPr>
                <w:rStyle w:val="Kpr"/>
                <w:noProof/>
                <w:webHidden/>
              </w:rPr>
              <w:tab/>
              <w:t>4</w:t>
            </w:r>
            <w:r w:rsidR="00984EEC">
              <w:rPr>
                <w:rStyle w:val="Kpr"/>
                <w:noProof/>
                <w:webHidden/>
              </w:rPr>
              <w:t>5</w:t>
            </w:r>
          </w:hyperlink>
        </w:p>
        <w:p w:rsidR="00EE29B1" w:rsidRDefault="00C24468" w:rsidP="003815C4">
          <w:pPr>
            <w:pStyle w:val="T3"/>
            <w:rPr>
              <w:noProof/>
            </w:rPr>
          </w:pPr>
          <w:hyperlink r:id="rId80" w:anchor="_Toc165889485" w:history="1">
            <w:r w:rsidR="00EE29B1">
              <w:rPr>
                <w:rStyle w:val="Kpr"/>
                <w:noProof/>
              </w:rPr>
              <w:t>Tablo 40. Okul Güçlü ve Zayıf Yönler Tablosu</w:t>
            </w:r>
            <w:r w:rsidR="00EE29B1">
              <w:rPr>
                <w:rStyle w:val="Kpr"/>
                <w:noProof/>
                <w:webHidden/>
              </w:rPr>
              <w:tab/>
              <w:t>4</w:t>
            </w:r>
          </w:hyperlink>
          <w:r w:rsidR="00984EEC">
            <w:rPr>
              <w:rStyle w:val="Kpr"/>
              <w:noProof/>
            </w:rPr>
            <w:t>7</w:t>
          </w:r>
        </w:p>
        <w:p w:rsidR="00EE29B1" w:rsidRDefault="00C24468" w:rsidP="003815C4">
          <w:pPr>
            <w:pStyle w:val="T3"/>
            <w:rPr>
              <w:noProof/>
            </w:rPr>
          </w:pPr>
          <w:hyperlink r:id="rId81" w:anchor="_Toc165889486" w:history="1">
            <w:r w:rsidR="00EE29B1">
              <w:rPr>
                <w:rStyle w:val="Kpr"/>
                <w:noProof/>
              </w:rPr>
              <w:t>Tablo41. Okul Fırsatlar ve Tehditler Tablosu</w:t>
            </w:r>
            <w:r w:rsidR="00EE29B1">
              <w:rPr>
                <w:rStyle w:val="Kpr"/>
                <w:noProof/>
                <w:webHidden/>
              </w:rPr>
              <w:tab/>
              <w:t>4</w:t>
            </w:r>
          </w:hyperlink>
          <w:r w:rsidR="00984EEC">
            <w:rPr>
              <w:rStyle w:val="Kpr"/>
              <w:noProof/>
            </w:rPr>
            <w:t>8</w:t>
          </w:r>
        </w:p>
        <w:p w:rsidR="00EE29B1" w:rsidRDefault="00C24468" w:rsidP="003815C4">
          <w:pPr>
            <w:pStyle w:val="T3"/>
            <w:rPr>
              <w:noProof/>
            </w:rPr>
          </w:pPr>
          <w:hyperlink r:id="rId82" w:anchor="_Toc165889487" w:history="1">
            <w:r w:rsidR="00EE29B1">
              <w:rPr>
                <w:rStyle w:val="Kpr"/>
                <w:noProof/>
              </w:rPr>
              <w:t xml:space="preserve">Tablo42.Tespit ve İhtiyaçları </w:t>
            </w:r>
            <w:r w:rsidR="00EE29B1">
              <w:rPr>
                <w:rStyle w:val="Kpr"/>
                <w:noProof/>
                <w:spacing w:val="-2"/>
              </w:rPr>
              <w:t>Belirlenmesi</w:t>
            </w:r>
            <w:r w:rsidR="00EE29B1">
              <w:rPr>
                <w:rStyle w:val="Kpr"/>
                <w:noProof/>
                <w:webHidden/>
              </w:rPr>
              <w:tab/>
            </w:r>
            <w:r w:rsidR="00984EEC">
              <w:rPr>
                <w:rStyle w:val="Kpr"/>
                <w:noProof/>
                <w:webHidden/>
              </w:rPr>
              <w:t>49</w:t>
            </w:r>
          </w:hyperlink>
        </w:p>
        <w:p w:rsidR="00EE29B1" w:rsidRDefault="00C24468" w:rsidP="003815C4">
          <w:pPr>
            <w:pStyle w:val="T3"/>
            <w:rPr>
              <w:noProof/>
            </w:rPr>
          </w:pPr>
          <w:hyperlink r:id="rId83" w:anchor="_Toc165889488" w:history="1">
            <w:r w:rsidR="00EE29B1">
              <w:rPr>
                <w:rStyle w:val="Kpr"/>
                <w:noProof/>
              </w:rPr>
              <w:t>Tablo43.Temel Değerler Tablosu</w:t>
            </w:r>
            <w:r w:rsidR="00EE29B1">
              <w:rPr>
                <w:rStyle w:val="Kpr"/>
                <w:noProof/>
                <w:webHidden/>
              </w:rPr>
              <w:tab/>
              <w:t>5</w:t>
            </w:r>
          </w:hyperlink>
          <w:r w:rsidR="00984EEC">
            <w:rPr>
              <w:rStyle w:val="Kpr"/>
              <w:noProof/>
            </w:rPr>
            <w:t>0</w:t>
          </w:r>
        </w:p>
        <w:p w:rsidR="00EE29B1" w:rsidRDefault="00C24468" w:rsidP="003815C4">
          <w:pPr>
            <w:pStyle w:val="T3"/>
            <w:rPr>
              <w:noProof/>
            </w:rPr>
          </w:pPr>
          <w:hyperlink r:id="rId84" w:anchor="_Toc165889489" w:history="1">
            <w:r w:rsidR="00EE29B1">
              <w:rPr>
                <w:rStyle w:val="Kpr"/>
                <w:noProof/>
              </w:rPr>
              <w:t>Tablo44.İlkelerimiz Tablosu</w:t>
            </w:r>
            <w:r w:rsidR="00EE29B1">
              <w:rPr>
                <w:rStyle w:val="Kpr"/>
                <w:noProof/>
                <w:webHidden/>
              </w:rPr>
              <w:tab/>
              <w:t>5</w:t>
            </w:r>
            <w:r w:rsidR="00984EEC">
              <w:rPr>
                <w:rStyle w:val="Kpr"/>
                <w:noProof/>
                <w:webHidden/>
              </w:rPr>
              <w:t>1</w:t>
            </w:r>
          </w:hyperlink>
        </w:p>
        <w:p w:rsidR="00EE29B1" w:rsidRDefault="00C24468" w:rsidP="003815C4">
          <w:pPr>
            <w:pStyle w:val="T3"/>
            <w:rPr>
              <w:noProof/>
            </w:rPr>
          </w:pPr>
          <w:hyperlink r:id="rId85" w:anchor="_Toc165889490" w:history="1">
            <w:r w:rsidR="00EE29B1">
              <w:rPr>
                <w:rStyle w:val="Kpr"/>
                <w:noProof/>
              </w:rPr>
              <w:t>Tablo45. Performans Göstergeleri ve Maliyet Tahmini Tablosu</w:t>
            </w:r>
            <w:r w:rsidR="00EE29B1">
              <w:rPr>
                <w:rStyle w:val="Kpr"/>
                <w:noProof/>
                <w:webHidden/>
              </w:rPr>
              <w:tab/>
              <w:t>5</w:t>
            </w:r>
            <w:r w:rsidR="00984EEC">
              <w:rPr>
                <w:rStyle w:val="Kpr"/>
                <w:noProof/>
                <w:webHidden/>
              </w:rPr>
              <w:t>5</w:t>
            </w:r>
          </w:hyperlink>
        </w:p>
        <w:p w:rsidR="00EE29B1" w:rsidRDefault="00C24468" w:rsidP="003815C4">
          <w:pPr>
            <w:pStyle w:val="T3"/>
            <w:rPr>
              <w:noProof/>
            </w:rPr>
          </w:pPr>
          <w:hyperlink r:id="rId86" w:anchor="_Toc165889491" w:history="1">
            <w:r w:rsidR="00EE29B1">
              <w:rPr>
                <w:rStyle w:val="Kpr"/>
                <w:noProof/>
              </w:rPr>
              <w:t>Tablo46.Tahmini Maliyet Tablosu</w:t>
            </w:r>
            <w:r w:rsidR="00EE29B1">
              <w:rPr>
                <w:rStyle w:val="Kpr"/>
                <w:noProof/>
                <w:webHidden/>
              </w:rPr>
              <w:tab/>
            </w:r>
            <w:r w:rsidR="00854265">
              <w:rPr>
                <w:rStyle w:val="Kpr"/>
                <w:noProof/>
                <w:webHidden/>
              </w:rPr>
              <w:t>6</w:t>
            </w:r>
            <w:r w:rsidR="00984EEC">
              <w:rPr>
                <w:rStyle w:val="Kpr"/>
                <w:noProof/>
                <w:webHidden/>
              </w:rPr>
              <w:t>1</w:t>
            </w:r>
          </w:hyperlink>
        </w:p>
        <w:p w:rsidR="00EE29B1" w:rsidRDefault="00C24468" w:rsidP="003815C4">
          <w:pPr>
            <w:pStyle w:val="T3"/>
            <w:rPr>
              <w:noProof/>
            </w:rPr>
          </w:pPr>
          <w:hyperlink r:id="rId87" w:anchor="_Toc165889492" w:history="1">
            <w:r w:rsidR="00EE29B1">
              <w:rPr>
                <w:rStyle w:val="Kpr"/>
                <w:noProof/>
              </w:rPr>
              <w:t xml:space="preserve">Tablo 47:İzleme ve Değerlendirme </w:t>
            </w:r>
            <w:r w:rsidR="00EE29B1">
              <w:rPr>
                <w:rStyle w:val="Kpr"/>
                <w:noProof/>
                <w:spacing w:val="-2"/>
              </w:rPr>
              <w:t>Şablonu</w:t>
            </w:r>
            <w:r w:rsidR="00EE29B1">
              <w:rPr>
                <w:rStyle w:val="Kpr"/>
                <w:noProof/>
                <w:webHidden/>
              </w:rPr>
              <w:tab/>
            </w:r>
            <w:r w:rsidR="00854265">
              <w:rPr>
                <w:rStyle w:val="Kpr"/>
                <w:noProof/>
                <w:webHidden/>
              </w:rPr>
              <w:t>6</w:t>
            </w:r>
            <w:r w:rsidR="00984EEC">
              <w:rPr>
                <w:rStyle w:val="Kpr"/>
                <w:noProof/>
                <w:webHidden/>
              </w:rPr>
              <w:t>3</w:t>
            </w:r>
          </w:hyperlink>
        </w:p>
        <w:p w:rsidR="00EE29B1" w:rsidRDefault="00EE29B1" w:rsidP="003815C4">
          <w:pPr>
            <w:ind w:right="27"/>
            <w:rPr>
              <w:sz w:val="24"/>
            </w:rPr>
          </w:pPr>
        </w:p>
        <w:p w:rsidR="00EE29B1" w:rsidRDefault="00C24468" w:rsidP="003815C4">
          <w:pPr>
            <w:widowControl/>
            <w:autoSpaceDE/>
            <w:autoSpaceDN/>
            <w:ind w:right="27"/>
            <w:rPr>
              <w:sz w:val="24"/>
            </w:rPr>
            <w:sectPr w:rsidR="00EE29B1" w:rsidSect="003815C4">
              <w:pgSz w:w="11910" w:h="16840"/>
              <w:pgMar w:top="1600" w:right="711" w:bottom="1280" w:left="851" w:header="0" w:footer="1097" w:gutter="0"/>
              <w:cols w:space="708"/>
            </w:sectPr>
          </w:pPr>
        </w:p>
      </w:sdtContent>
    </w:sdt>
    <w:p w:rsidR="00E7680C" w:rsidRPr="003815C4" w:rsidRDefault="00E7680C" w:rsidP="004D4200">
      <w:pPr>
        <w:spacing w:before="12"/>
        <w:ind w:left="1068"/>
        <w:jc w:val="both"/>
        <w:rPr>
          <w:rFonts w:ascii="Calibri Light"/>
          <w:b/>
          <w:sz w:val="32"/>
        </w:rPr>
      </w:pPr>
      <w:r w:rsidRPr="003815C4">
        <w:rPr>
          <w:rFonts w:ascii="Calibri Light"/>
          <w:b/>
          <w:sz w:val="32"/>
        </w:rPr>
        <w:lastRenderedPageBreak/>
        <w:t>TANIMLAR</w:t>
      </w:r>
    </w:p>
    <w:p w:rsidR="00E7680C" w:rsidRDefault="00E7680C" w:rsidP="004D4200">
      <w:pPr>
        <w:pStyle w:val="GvdeMetni"/>
        <w:spacing w:before="95" w:line="300" w:lineRule="auto"/>
        <w:ind w:left="360" w:right="-1" w:firstLine="708"/>
        <w:jc w:val="both"/>
      </w:pPr>
      <w:r>
        <w:rPr>
          <w:b/>
          <w:u w:val="thick"/>
        </w:rPr>
        <w:t>Bütünleştirici Eğitim (Kaynaştırma Eğitimi):</w:t>
      </w:r>
      <w:r>
        <w:rPr>
          <w:b/>
        </w:rPr>
        <w:t xml:space="preserve"> </w:t>
      </w:r>
      <w:r>
        <w:t>Özel eğitime ihtiyacı olan bireylerin eğitimlerini, destek eğitim hizmetleri de sağlanarak</w:t>
      </w:r>
      <w:r>
        <w:rPr>
          <w:spacing w:val="-57"/>
        </w:rPr>
        <w:t xml:space="preserve"> </w:t>
      </w:r>
      <w:r>
        <w:t>akranlarıyla</w:t>
      </w:r>
      <w:r>
        <w:rPr>
          <w:spacing w:val="-2"/>
        </w:rPr>
        <w:t xml:space="preserve"> </w:t>
      </w:r>
      <w:r>
        <w:t>birlikte resmî</w:t>
      </w:r>
      <w:r>
        <w:rPr>
          <w:spacing w:val="-1"/>
        </w:rPr>
        <w:t xml:space="preserve"> </w:t>
      </w:r>
      <w:r>
        <w:t>veya</w:t>
      </w:r>
      <w:r>
        <w:rPr>
          <w:spacing w:val="-2"/>
        </w:rPr>
        <w:t xml:space="preserve"> </w:t>
      </w:r>
      <w:r>
        <w:t>özel</w:t>
      </w:r>
      <w:r>
        <w:rPr>
          <w:spacing w:val="-1"/>
        </w:rPr>
        <w:t xml:space="preserve"> </w:t>
      </w:r>
      <w:r>
        <w:t>örgün ve</w:t>
      </w:r>
      <w:r>
        <w:rPr>
          <w:spacing w:val="-2"/>
        </w:rPr>
        <w:t xml:space="preserve"> </w:t>
      </w:r>
      <w:r>
        <w:t>yaygın eğitim</w:t>
      </w:r>
      <w:r>
        <w:rPr>
          <w:spacing w:val="-1"/>
        </w:rPr>
        <w:t xml:space="preserve"> </w:t>
      </w:r>
      <w:r>
        <w:t>kurumlarında</w:t>
      </w:r>
      <w:r>
        <w:rPr>
          <w:spacing w:val="-2"/>
        </w:rPr>
        <w:t xml:space="preserve"> </w:t>
      </w:r>
      <w:r>
        <w:t>sürdürmeleri esasına</w:t>
      </w:r>
      <w:r>
        <w:rPr>
          <w:spacing w:val="-2"/>
        </w:rPr>
        <w:t xml:space="preserve"> </w:t>
      </w:r>
      <w:r>
        <w:t>dayanan özel</w:t>
      </w:r>
      <w:r>
        <w:rPr>
          <w:spacing w:val="-1"/>
        </w:rPr>
        <w:t xml:space="preserve"> </w:t>
      </w:r>
      <w:r>
        <w:t>eğitim uygulamalarıdır.</w:t>
      </w:r>
    </w:p>
    <w:p w:rsidR="00E7680C" w:rsidRDefault="00E7680C" w:rsidP="004D4200">
      <w:pPr>
        <w:pStyle w:val="GvdeMetni"/>
        <w:spacing w:before="163" w:line="297" w:lineRule="auto"/>
        <w:ind w:left="360" w:right="-1" w:firstLine="708"/>
        <w:jc w:val="both"/>
      </w:pPr>
      <w:r>
        <w:rPr>
          <w:b/>
          <w:u w:val="thick"/>
        </w:rPr>
        <w:t>Coğrafi Bilgi Sistemi (CBS) :</w:t>
      </w:r>
      <w:r>
        <w:rPr>
          <w:b/>
        </w:rPr>
        <w:t xml:space="preserve"> </w:t>
      </w:r>
      <w:r>
        <w:t>Dünya üzerindeki karmaşık sosyal, ekonomik, çevresel vb. sorunların çözümüne yönelik mekâna/konuma</w:t>
      </w:r>
      <w:r>
        <w:rPr>
          <w:spacing w:val="-57"/>
        </w:rPr>
        <w:t xml:space="preserve"> </w:t>
      </w:r>
      <w:r>
        <w:t>dayalı</w:t>
      </w:r>
      <w:r>
        <w:rPr>
          <w:spacing w:val="-1"/>
        </w:rPr>
        <w:t xml:space="preserve"> </w:t>
      </w:r>
      <w:r>
        <w:t>karar</w:t>
      </w:r>
      <w:r>
        <w:rPr>
          <w:spacing w:val="-1"/>
        </w:rPr>
        <w:t xml:space="preserve"> </w:t>
      </w:r>
      <w:r>
        <w:t>verme</w:t>
      </w:r>
      <w:r>
        <w:rPr>
          <w:spacing w:val="-2"/>
        </w:rPr>
        <w:t xml:space="preserve"> </w:t>
      </w:r>
      <w:r>
        <w:t>süreçlerinde</w:t>
      </w:r>
      <w:r>
        <w:rPr>
          <w:spacing w:val="-1"/>
        </w:rPr>
        <w:t xml:space="preserve"> </w:t>
      </w:r>
      <w:r>
        <w:t>kullanıcılara</w:t>
      </w:r>
      <w:r>
        <w:rPr>
          <w:spacing w:val="-2"/>
        </w:rPr>
        <w:t xml:space="preserve"> </w:t>
      </w:r>
      <w:r>
        <w:t>yardımcı</w:t>
      </w:r>
      <w:r>
        <w:rPr>
          <w:spacing w:val="-1"/>
        </w:rPr>
        <w:t xml:space="preserve"> </w:t>
      </w:r>
      <w:r>
        <w:t>olmak</w:t>
      </w:r>
      <w:r>
        <w:rPr>
          <w:spacing w:val="-1"/>
        </w:rPr>
        <w:t xml:space="preserve"> </w:t>
      </w:r>
      <w:r>
        <w:t>üzere,</w:t>
      </w:r>
      <w:r>
        <w:rPr>
          <w:spacing w:val="-1"/>
        </w:rPr>
        <w:t xml:space="preserve"> </w:t>
      </w:r>
      <w:r>
        <w:t>büyük hacimli</w:t>
      </w:r>
      <w:r>
        <w:rPr>
          <w:spacing w:val="-1"/>
        </w:rPr>
        <w:t xml:space="preserve"> </w:t>
      </w:r>
      <w:r>
        <w:t>coğrafi</w:t>
      </w:r>
      <w:r>
        <w:rPr>
          <w:spacing w:val="-1"/>
        </w:rPr>
        <w:t xml:space="preserve"> </w:t>
      </w:r>
      <w:r>
        <w:t>verilerin;</w:t>
      </w:r>
      <w:r>
        <w:rPr>
          <w:spacing w:val="1"/>
        </w:rPr>
        <w:t xml:space="preserve"> </w:t>
      </w:r>
      <w:r>
        <w:t>toplanması,</w:t>
      </w:r>
      <w:r>
        <w:rPr>
          <w:spacing w:val="-1"/>
        </w:rPr>
        <w:t xml:space="preserve"> </w:t>
      </w:r>
      <w:r>
        <w:t>depolanması,</w:t>
      </w:r>
      <w:r>
        <w:rPr>
          <w:spacing w:val="6"/>
        </w:rPr>
        <w:t xml:space="preserve"> </w:t>
      </w:r>
      <w:r>
        <w:t>işlenmesi,</w:t>
      </w:r>
    </w:p>
    <w:p w:rsidR="00E7680C" w:rsidRDefault="00E7680C" w:rsidP="004D4200">
      <w:pPr>
        <w:pStyle w:val="GvdeMetni"/>
        <w:spacing w:before="4" w:line="300" w:lineRule="auto"/>
        <w:ind w:left="360" w:right="-1"/>
        <w:jc w:val="both"/>
      </w:pPr>
      <w:r>
        <w:t>yönetimi, mekânsal analizi, sorgulaması ve sunulması fonksiyonlarını yerine getiren donanım, yazılım, personel, coğrafi veri ve yöntem</w:t>
      </w:r>
      <w:r>
        <w:rPr>
          <w:spacing w:val="-57"/>
        </w:rPr>
        <w:t xml:space="preserve"> </w:t>
      </w:r>
      <w:r>
        <w:t>bütünüdür.</w:t>
      </w:r>
    </w:p>
    <w:p w:rsidR="00E7680C" w:rsidRDefault="00E7680C" w:rsidP="004D4200">
      <w:pPr>
        <w:pStyle w:val="GvdeMetni"/>
        <w:spacing w:before="160" w:line="300" w:lineRule="auto"/>
        <w:ind w:left="360" w:right="-1" w:firstLine="708"/>
        <w:jc w:val="both"/>
      </w:pPr>
      <w:r>
        <w:rPr>
          <w:b/>
          <w:u w:val="thick"/>
        </w:rPr>
        <w:t>Destekleme ve Yetiştirme Kursları:</w:t>
      </w:r>
      <w:r>
        <w:rPr>
          <w:b/>
        </w:rPr>
        <w:t xml:space="preserve"> </w:t>
      </w:r>
      <w:r>
        <w:t>Resmî ve özel örgün eğitim kurumlarına devam eden öğrenciler ile yaygın eğitim kurumlarına</w:t>
      </w:r>
      <w:r>
        <w:rPr>
          <w:spacing w:val="-57"/>
        </w:rPr>
        <w:t xml:space="preserve"> </w:t>
      </w:r>
      <w:r>
        <w:t>devam</w:t>
      </w:r>
      <w:r>
        <w:rPr>
          <w:spacing w:val="-2"/>
        </w:rPr>
        <w:t xml:space="preserve"> </w:t>
      </w:r>
      <w:r>
        <w:t>etmekte</w:t>
      </w:r>
      <w:r>
        <w:rPr>
          <w:spacing w:val="-2"/>
        </w:rPr>
        <w:t xml:space="preserve"> </w:t>
      </w:r>
      <w:r>
        <w:t>olan</w:t>
      </w:r>
      <w:r>
        <w:rPr>
          <w:spacing w:val="-1"/>
        </w:rPr>
        <w:t xml:space="preserve"> </w:t>
      </w:r>
      <w:r>
        <w:t>kursiyerleri,</w:t>
      </w:r>
      <w:r>
        <w:rPr>
          <w:spacing w:val="-1"/>
        </w:rPr>
        <w:t xml:space="preserve"> </w:t>
      </w:r>
      <w:r>
        <w:t>örgün</w:t>
      </w:r>
      <w:r>
        <w:rPr>
          <w:spacing w:val="-1"/>
        </w:rPr>
        <w:t xml:space="preserve"> </w:t>
      </w:r>
      <w:r>
        <w:t>eğitim</w:t>
      </w:r>
      <w:r>
        <w:rPr>
          <w:spacing w:val="-1"/>
        </w:rPr>
        <w:t xml:space="preserve"> </w:t>
      </w:r>
      <w:r>
        <w:t>müfredatındaki</w:t>
      </w:r>
      <w:r>
        <w:rPr>
          <w:spacing w:val="-1"/>
        </w:rPr>
        <w:t xml:space="preserve"> </w:t>
      </w:r>
      <w:r>
        <w:t>derslerle</w:t>
      </w:r>
      <w:r>
        <w:rPr>
          <w:spacing w:val="-3"/>
        </w:rPr>
        <w:t xml:space="preserve"> </w:t>
      </w:r>
      <w:r>
        <w:t>sınırlı</w:t>
      </w:r>
      <w:r>
        <w:rPr>
          <w:spacing w:val="-1"/>
        </w:rPr>
        <w:t xml:space="preserve"> </w:t>
      </w:r>
      <w:r>
        <w:t>olarak,</w:t>
      </w:r>
      <w:r>
        <w:rPr>
          <w:spacing w:val="-1"/>
        </w:rPr>
        <w:t xml:space="preserve"> </w:t>
      </w:r>
      <w:r>
        <w:t>destekleme</w:t>
      </w:r>
      <w:r>
        <w:rPr>
          <w:spacing w:val="-2"/>
        </w:rPr>
        <w:t xml:space="preserve"> </w:t>
      </w:r>
      <w:r>
        <w:t>ve yetiştirme</w:t>
      </w:r>
      <w:r>
        <w:rPr>
          <w:spacing w:val="-3"/>
        </w:rPr>
        <w:t xml:space="preserve"> </w:t>
      </w:r>
      <w:r>
        <w:t>amacıyla</w:t>
      </w:r>
      <w:r>
        <w:rPr>
          <w:spacing w:val="-2"/>
        </w:rPr>
        <w:t xml:space="preserve"> </w:t>
      </w:r>
      <w:r>
        <w:t>açılan</w:t>
      </w:r>
      <w:r>
        <w:rPr>
          <w:spacing w:val="-1"/>
        </w:rPr>
        <w:t xml:space="preserve"> </w:t>
      </w:r>
      <w:r>
        <w:t>kurslardır.</w:t>
      </w:r>
    </w:p>
    <w:p w:rsidR="00E7680C" w:rsidRDefault="00E7680C" w:rsidP="004D4200">
      <w:pPr>
        <w:pStyle w:val="GvdeMetni"/>
        <w:spacing w:before="160" w:line="300" w:lineRule="auto"/>
        <w:ind w:left="360" w:right="-1" w:firstLine="708"/>
        <w:jc w:val="both"/>
      </w:pPr>
      <w:r>
        <w:rPr>
          <w:b/>
          <w:u w:val="thick"/>
        </w:rPr>
        <w:t>Eğitsel Değerlendirme:</w:t>
      </w:r>
      <w:r>
        <w:rPr>
          <w:b/>
        </w:rPr>
        <w:t xml:space="preserve"> </w:t>
      </w:r>
      <w:r>
        <w:t>Bireyin tüm gelişim alanlarındaki özellikleri ve akademik disiplin alanlarındaki yeterlilikleri ile eğitim</w:t>
      </w:r>
      <w:r>
        <w:rPr>
          <w:spacing w:val="-57"/>
        </w:rPr>
        <w:t xml:space="preserve"> </w:t>
      </w:r>
      <w:r>
        <w:t>ihtiyaçlarını</w:t>
      </w:r>
      <w:r>
        <w:rPr>
          <w:spacing w:val="-1"/>
        </w:rPr>
        <w:t xml:space="preserve"> </w:t>
      </w:r>
      <w:r>
        <w:t>eğitsel amaçla belirleme sürecidir.</w:t>
      </w:r>
    </w:p>
    <w:p w:rsidR="00E7680C" w:rsidRDefault="00E7680C" w:rsidP="004D4200">
      <w:pPr>
        <w:pStyle w:val="GvdeMetni"/>
        <w:spacing w:before="160" w:line="300" w:lineRule="auto"/>
        <w:ind w:left="360" w:right="-1" w:firstLine="708"/>
        <w:jc w:val="both"/>
      </w:pPr>
      <w:r>
        <w:rPr>
          <w:b/>
          <w:u w:val="thick"/>
        </w:rPr>
        <w:t>İşletmelerde Meslekî Eğitim:</w:t>
      </w:r>
      <w:r>
        <w:rPr>
          <w:b/>
        </w:rPr>
        <w:t xml:space="preserve"> </w:t>
      </w:r>
      <w:r>
        <w:t>Meslekî ve teknik eğitim okul ve kurumları öğrencilerinin beceri eğitimlerini işletmelerde, teorik</w:t>
      </w:r>
      <w:r>
        <w:rPr>
          <w:spacing w:val="1"/>
        </w:rPr>
        <w:t xml:space="preserve"> </w:t>
      </w:r>
      <w:r>
        <w:t>eğitimlerini</w:t>
      </w:r>
      <w:r>
        <w:rPr>
          <w:spacing w:val="-1"/>
        </w:rPr>
        <w:t xml:space="preserve"> </w:t>
      </w:r>
      <w:r>
        <w:t>ise</w:t>
      </w:r>
      <w:r>
        <w:rPr>
          <w:spacing w:val="-1"/>
        </w:rPr>
        <w:t xml:space="preserve"> </w:t>
      </w:r>
      <w:r>
        <w:t>meslekî</w:t>
      </w:r>
      <w:r>
        <w:rPr>
          <w:spacing w:val="-2"/>
        </w:rPr>
        <w:t xml:space="preserve"> </w:t>
      </w:r>
      <w:r>
        <w:t>ve</w:t>
      </w:r>
      <w:r>
        <w:rPr>
          <w:spacing w:val="-2"/>
        </w:rPr>
        <w:t xml:space="preserve"> </w:t>
      </w:r>
      <w:r>
        <w:t>teknik</w:t>
      </w:r>
      <w:r>
        <w:rPr>
          <w:spacing w:val="-1"/>
        </w:rPr>
        <w:t xml:space="preserve"> </w:t>
      </w:r>
      <w:r>
        <w:t>eğitim</w:t>
      </w:r>
      <w:r>
        <w:rPr>
          <w:spacing w:val="-1"/>
        </w:rPr>
        <w:t xml:space="preserve"> </w:t>
      </w:r>
      <w:r>
        <w:t>okul</w:t>
      </w:r>
      <w:r>
        <w:rPr>
          <w:spacing w:val="-1"/>
        </w:rPr>
        <w:t xml:space="preserve"> </w:t>
      </w:r>
      <w:r>
        <w:t>ve kurumlarında</w:t>
      </w:r>
      <w:r>
        <w:rPr>
          <w:spacing w:val="-3"/>
        </w:rPr>
        <w:t xml:space="preserve"> </w:t>
      </w:r>
      <w:r>
        <w:t>veya</w:t>
      </w:r>
      <w:r>
        <w:rPr>
          <w:spacing w:val="-2"/>
        </w:rPr>
        <w:t xml:space="preserve"> </w:t>
      </w:r>
      <w:r>
        <w:t>işletme</w:t>
      </w:r>
      <w:r>
        <w:rPr>
          <w:spacing w:val="-2"/>
        </w:rPr>
        <w:t xml:space="preserve"> </w:t>
      </w:r>
      <w:r>
        <w:t>ve</w:t>
      </w:r>
      <w:r>
        <w:rPr>
          <w:spacing w:val="-2"/>
        </w:rPr>
        <w:t xml:space="preserve"> </w:t>
      </w:r>
      <w:r>
        <w:t>kurumlarca</w:t>
      </w:r>
      <w:r>
        <w:rPr>
          <w:spacing w:val="-2"/>
        </w:rPr>
        <w:t xml:space="preserve"> </w:t>
      </w:r>
      <w:r>
        <w:t>tesis</w:t>
      </w:r>
      <w:r>
        <w:rPr>
          <w:spacing w:val="-1"/>
        </w:rPr>
        <w:t xml:space="preserve"> </w:t>
      </w:r>
      <w:r>
        <w:t>edilen eğitim</w:t>
      </w:r>
      <w:r>
        <w:rPr>
          <w:spacing w:val="-1"/>
        </w:rPr>
        <w:t xml:space="preserve"> </w:t>
      </w:r>
      <w:r>
        <w:t>birimlerinde</w:t>
      </w:r>
      <w:r>
        <w:rPr>
          <w:spacing w:val="-1"/>
        </w:rPr>
        <w:t xml:space="preserve"> </w:t>
      </w:r>
      <w:r>
        <w:t>yaptıkları</w:t>
      </w:r>
      <w:r>
        <w:rPr>
          <w:spacing w:val="-1"/>
        </w:rPr>
        <w:t xml:space="preserve"> </w:t>
      </w:r>
      <w:r>
        <w:t>eğitim</w:t>
      </w:r>
    </w:p>
    <w:p w:rsidR="00E7680C" w:rsidRDefault="00E7680C" w:rsidP="004D4200">
      <w:pPr>
        <w:pStyle w:val="GvdeMetni"/>
        <w:spacing w:before="1" w:line="300" w:lineRule="auto"/>
        <w:ind w:left="360" w:right="-1"/>
        <w:jc w:val="both"/>
      </w:pPr>
      <w:r>
        <w:t>uygulamalarını ifade eder. Okul-Aile Birlikleri: Eğitim kampüslerinde yer alan okullar dâhil Bakanlığa bağlı okul ve eğitim kurumlarında kurulan</w:t>
      </w:r>
      <w:r>
        <w:rPr>
          <w:spacing w:val="-57"/>
        </w:rPr>
        <w:t xml:space="preserve"> </w:t>
      </w:r>
      <w:r>
        <w:t>birliklerdir.</w:t>
      </w:r>
    </w:p>
    <w:p w:rsidR="00E7680C" w:rsidRDefault="00E7680C" w:rsidP="004D4200">
      <w:pPr>
        <w:pStyle w:val="GvdeMetni"/>
        <w:spacing w:before="160" w:line="300" w:lineRule="auto"/>
        <w:ind w:left="360" w:right="-1" w:firstLine="708"/>
        <w:jc w:val="both"/>
      </w:pPr>
      <w:r>
        <w:rPr>
          <w:b/>
          <w:u w:val="thick"/>
        </w:rPr>
        <w:t>Ortalama Eğitim Süresi:</w:t>
      </w:r>
      <w:r>
        <w:rPr>
          <w:b/>
        </w:rPr>
        <w:t xml:space="preserve"> </w:t>
      </w:r>
      <w:r>
        <w:t>Birleşmiş Milletler Kalkınma Programının yayınladığı İnsani Gelişme Raporu'nda verilen ve 25 yaş ve üstü</w:t>
      </w:r>
      <w:r>
        <w:rPr>
          <w:spacing w:val="-57"/>
        </w:rPr>
        <w:t xml:space="preserve"> </w:t>
      </w:r>
      <w:r>
        <w:t>kişilerin</w:t>
      </w:r>
      <w:r>
        <w:rPr>
          <w:spacing w:val="-1"/>
        </w:rPr>
        <w:t xml:space="preserve"> </w:t>
      </w:r>
      <w:r>
        <w:t>almış</w:t>
      </w:r>
      <w:r>
        <w:rPr>
          <w:spacing w:val="-1"/>
        </w:rPr>
        <w:t xml:space="preserve"> </w:t>
      </w:r>
      <w:r>
        <w:t>olduğu</w:t>
      </w:r>
      <w:r>
        <w:rPr>
          <w:spacing w:val="-1"/>
        </w:rPr>
        <w:t xml:space="preserve"> </w:t>
      </w:r>
      <w:r>
        <w:t>eğitim sürelerinin</w:t>
      </w:r>
      <w:r>
        <w:rPr>
          <w:spacing w:val="-1"/>
        </w:rPr>
        <w:t xml:space="preserve"> </w:t>
      </w:r>
      <w:r>
        <w:t>ortalaması</w:t>
      </w:r>
      <w:r>
        <w:rPr>
          <w:spacing w:val="3"/>
        </w:rPr>
        <w:t xml:space="preserve"> </w:t>
      </w:r>
      <w:r>
        <w:t>şeklinde</w:t>
      </w:r>
      <w:r>
        <w:rPr>
          <w:spacing w:val="-1"/>
        </w:rPr>
        <w:t xml:space="preserve"> </w:t>
      </w:r>
      <w:r>
        <w:t>ifade</w:t>
      </w:r>
      <w:r>
        <w:rPr>
          <w:spacing w:val="-2"/>
        </w:rPr>
        <w:t xml:space="preserve"> </w:t>
      </w:r>
      <w:r>
        <w:t>edilen</w:t>
      </w:r>
      <w:r>
        <w:rPr>
          <w:spacing w:val="2"/>
        </w:rPr>
        <w:t xml:space="preserve"> </w:t>
      </w:r>
      <w:r>
        <w:t>eğitim</w:t>
      </w:r>
      <w:r>
        <w:rPr>
          <w:spacing w:val="-1"/>
        </w:rPr>
        <w:t xml:space="preserve"> </w:t>
      </w:r>
      <w:r>
        <w:t>göstergesini ifade</w:t>
      </w:r>
      <w:r>
        <w:rPr>
          <w:spacing w:val="-2"/>
        </w:rPr>
        <w:t xml:space="preserve"> </w:t>
      </w:r>
      <w:r>
        <w:t>etmektedir.</w:t>
      </w:r>
    </w:p>
    <w:p w:rsidR="00E7680C" w:rsidRDefault="00E7680C" w:rsidP="004D4200">
      <w:pPr>
        <w:pStyle w:val="GvdeMetni"/>
        <w:spacing w:before="160" w:line="300" w:lineRule="auto"/>
        <w:ind w:left="360" w:right="-1" w:firstLine="708"/>
        <w:jc w:val="both"/>
      </w:pPr>
      <w:r>
        <w:rPr>
          <w:b/>
          <w:u w:val="thick"/>
        </w:rPr>
        <w:t>Öğrenme Analitiği Platformu:</w:t>
      </w:r>
      <w:r>
        <w:rPr>
          <w:b/>
        </w:rPr>
        <w:t xml:space="preserve"> </w:t>
      </w:r>
      <w:r>
        <w:t>Eğitsel Veri Ambarı üzerinde çalışacak, öğrencilerin akademik verileriyle birlikte ilgi, yetenek ve</w:t>
      </w:r>
      <w:r>
        <w:rPr>
          <w:spacing w:val="-57"/>
        </w:rPr>
        <w:t xml:space="preserve"> </w:t>
      </w:r>
      <w:r>
        <w:t>mizacına</w:t>
      </w:r>
      <w:r>
        <w:rPr>
          <w:spacing w:val="-1"/>
        </w:rPr>
        <w:t xml:space="preserve"> </w:t>
      </w:r>
      <w:r>
        <w:t>yönelik verilerinin de birlikte değerlendirildiği platformdur.</w:t>
      </w:r>
    </w:p>
    <w:p w:rsidR="00E7680C" w:rsidRDefault="00E7680C" w:rsidP="004D4200">
      <w:pPr>
        <w:pStyle w:val="GvdeMetni"/>
        <w:spacing w:before="160" w:line="300" w:lineRule="auto"/>
        <w:ind w:left="360" w:right="-1" w:firstLine="708"/>
        <w:jc w:val="both"/>
      </w:pPr>
      <w:r>
        <w:rPr>
          <w:b/>
          <w:u w:val="thick"/>
        </w:rPr>
        <w:t>Örgün Eğitim Dışına Çıkma:</w:t>
      </w:r>
      <w:r>
        <w:rPr>
          <w:b/>
        </w:rPr>
        <w:t xml:space="preserve"> </w:t>
      </w:r>
      <w:r>
        <w:t>Ölüm ve yurt dışına çıkma haricindeki nedenlerin herhangi birisine bağlı olarak örgün eğitim</w:t>
      </w:r>
      <w:r>
        <w:rPr>
          <w:spacing w:val="1"/>
        </w:rPr>
        <w:t xml:space="preserve"> </w:t>
      </w:r>
      <w:r>
        <w:t>kurumlarından ilişik kesilmesi durumunu ifade etmektedir. Örgün Eğitim: Belirli yaş grubundaki ve aynı seviyedeki bireylere, amaca göre</w:t>
      </w:r>
      <w:r>
        <w:rPr>
          <w:spacing w:val="-57"/>
        </w:rPr>
        <w:t xml:space="preserve"> </w:t>
      </w:r>
      <w:r>
        <w:t>hazırlanmış</w:t>
      </w:r>
      <w:r>
        <w:rPr>
          <w:spacing w:val="58"/>
        </w:rPr>
        <w:t xml:space="preserve"> </w:t>
      </w:r>
      <w:r>
        <w:t>programlarla, okul çatısı</w:t>
      </w:r>
      <w:r>
        <w:rPr>
          <w:spacing w:val="-1"/>
        </w:rPr>
        <w:t xml:space="preserve"> </w:t>
      </w:r>
      <w:r>
        <w:t>altında</w:t>
      </w:r>
      <w:r>
        <w:rPr>
          <w:spacing w:val="-1"/>
        </w:rPr>
        <w:t xml:space="preserve"> </w:t>
      </w:r>
      <w:r>
        <w:t>düzenli olarak yapılan</w:t>
      </w:r>
      <w:r>
        <w:rPr>
          <w:spacing w:val="-1"/>
        </w:rPr>
        <w:t xml:space="preserve"> </w:t>
      </w:r>
      <w:r>
        <w:t>eğitimdir.</w:t>
      </w:r>
    </w:p>
    <w:p w:rsidR="00E7680C" w:rsidRDefault="00E7680C" w:rsidP="004D4200">
      <w:pPr>
        <w:pStyle w:val="GvdeMetni"/>
        <w:spacing w:before="160"/>
        <w:ind w:left="1068" w:right="-1"/>
        <w:jc w:val="both"/>
      </w:pPr>
      <w:r>
        <w:rPr>
          <w:b/>
          <w:u w:val="thick"/>
        </w:rPr>
        <w:t>Örgün</w:t>
      </w:r>
      <w:r>
        <w:rPr>
          <w:b/>
          <w:spacing w:val="-1"/>
          <w:u w:val="thick"/>
        </w:rPr>
        <w:t xml:space="preserve"> </w:t>
      </w:r>
      <w:r>
        <w:rPr>
          <w:b/>
          <w:u w:val="thick"/>
        </w:rPr>
        <w:t>eğitim;</w:t>
      </w:r>
      <w:r>
        <w:rPr>
          <w:b/>
          <w:spacing w:val="-2"/>
        </w:rPr>
        <w:t xml:space="preserve"> </w:t>
      </w:r>
      <w:r>
        <w:t>okul</w:t>
      </w:r>
      <w:r>
        <w:rPr>
          <w:spacing w:val="-1"/>
        </w:rPr>
        <w:t xml:space="preserve"> </w:t>
      </w:r>
      <w:r>
        <w:t>öncesi,</w:t>
      </w:r>
      <w:r>
        <w:rPr>
          <w:spacing w:val="-3"/>
        </w:rPr>
        <w:t xml:space="preserve"> </w:t>
      </w:r>
      <w:r>
        <w:t>ilkokul,</w:t>
      </w:r>
      <w:r>
        <w:rPr>
          <w:spacing w:val="-1"/>
        </w:rPr>
        <w:t xml:space="preserve"> </w:t>
      </w:r>
      <w:r>
        <w:t>ortaokul,</w:t>
      </w:r>
      <w:r>
        <w:rPr>
          <w:spacing w:val="-1"/>
        </w:rPr>
        <w:t xml:space="preserve"> </w:t>
      </w:r>
      <w:r>
        <w:t>ortaöğretim</w:t>
      </w:r>
      <w:r>
        <w:rPr>
          <w:spacing w:val="-2"/>
        </w:rPr>
        <w:t xml:space="preserve"> </w:t>
      </w:r>
      <w:r>
        <w:t>ve</w:t>
      </w:r>
      <w:r>
        <w:rPr>
          <w:spacing w:val="-1"/>
        </w:rPr>
        <w:t xml:space="preserve"> </w:t>
      </w:r>
      <w:r>
        <w:t>yükseköğretim</w:t>
      </w:r>
      <w:r>
        <w:rPr>
          <w:spacing w:val="-1"/>
        </w:rPr>
        <w:t xml:space="preserve"> </w:t>
      </w:r>
      <w:r>
        <w:t>kurumlarını</w:t>
      </w:r>
      <w:r>
        <w:rPr>
          <w:spacing w:val="-2"/>
        </w:rPr>
        <w:t xml:space="preserve"> </w:t>
      </w:r>
      <w:r>
        <w:t>kapsar.</w:t>
      </w:r>
    </w:p>
    <w:p w:rsidR="00E7680C" w:rsidRDefault="00E7680C" w:rsidP="004D4200">
      <w:pPr>
        <w:spacing w:before="231" w:line="297" w:lineRule="auto"/>
        <w:ind w:left="360" w:right="-1" w:firstLine="708"/>
        <w:jc w:val="both"/>
        <w:rPr>
          <w:sz w:val="24"/>
        </w:rPr>
      </w:pPr>
      <w:r>
        <w:rPr>
          <w:b/>
          <w:sz w:val="24"/>
          <w:u w:val="thick"/>
        </w:rPr>
        <w:t>Özel Politika veya Uygulama Gerektiren Gruplar (Dezavantajlı Gruplar):</w:t>
      </w:r>
      <w:r>
        <w:rPr>
          <w:b/>
          <w:sz w:val="24"/>
        </w:rPr>
        <w:t xml:space="preserve"> </w:t>
      </w:r>
      <w:r>
        <w:rPr>
          <w:sz w:val="24"/>
        </w:rPr>
        <w:t>Diğer gruplara göre eğitiminde ve istihdamında daha fazla</w:t>
      </w:r>
      <w:r>
        <w:rPr>
          <w:spacing w:val="-57"/>
          <w:sz w:val="24"/>
        </w:rPr>
        <w:t xml:space="preserve"> </w:t>
      </w:r>
      <w:r>
        <w:rPr>
          <w:sz w:val="24"/>
        </w:rPr>
        <w:t>güçlük</w:t>
      </w:r>
      <w:r>
        <w:rPr>
          <w:spacing w:val="-1"/>
          <w:sz w:val="24"/>
        </w:rPr>
        <w:t xml:space="preserve"> </w:t>
      </w:r>
      <w:r>
        <w:rPr>
          <w:sz w:val="24"/>
        </w:rPr>
        <w:t>çekilen kadınlar, gençler, uzun</w:t>
      </w:r>
      <w:r>
        <w:rPr>
          <w:spacing w:val="1"/>
          <w:sz w:val="24"/>
        </w:rPr>
        <w:t xml:space="preserve"> </w:t>
      </w:r>
      <w:r>
        <w:rPr>
          <w:sz w:val="24"/>
        </w:rPr>
        <w:t>süreli</w:t>
      </w:r>
      <w:r>
        <w:rPr>
          <w:spacing w:val="-1"/>
          <w:sz w:val="24"/>
        </w:rPr>
        <w:t xml:space="preserve"> </w:t>
      </w:r>
      <w:r>
        <w:rPr>
          <w:sz w:val="24"/>
        </w:rPr>
        <w:t>işsizler, engelliler gibi</w:t>
      </w:r>
      <w:r>
        <w:rPr>
          <w:spacing w:val="-1"/>
          <w:sz w:val="24"/>
        </w:rPr>
        <w:t xml:space="preserve"> </w:t>
      </w:r>
      <w:r>
        <w:rPr>
          <w:sz w:val="24"/>
        </w:rPr>
        <w:t>bireylerin oluşturduğu grupları</w:t>
      </w:r>
      <w:r>
        <w:rPr>
          <w:spacing w:val="-1"/>
          <w:sz w:val="24"/>
        </w:rPr>
        <w:t xml:space="preserve"> </w:t>
      </w:r>
      <w:r>
        <w:rPr>
          <w:sz w:val="24"/>
        </w:rPr>
        <w:t>ifade</w:t>
      </w:r>
      <w:r>
        <w:rPr>
          <w:spacing w:val="-1"/>
          <w:sz w:val="24"/>
        </w:rPr>
        <w:t xml:space="preserve"> </w:t>
      </w:r>
      <w:r>
        <w:rPr>
          <w:sz w:val="24"/>
        </w:rPr>
        <w:t>eder.</w:t>
      </w:r>
    </w:p>
    <w:p w:rsidR="00E7680C" w:rsidRDefault="00E7680C" w:rsidP="004D4200">
      <w:pPr>
        <w:pStyle w:val="GvdeMetni"/>
        <w:spacing w:before="165" w:line="297" w:lineRule="auto"/>
        <w:ind w:left="360" w:right="-1" w:firstLine="708"/>
        <w:jc w:val="both"/>
      </w:pPr>
      <w:r>
        <w:rPr>
          <w:b/>
          <w:u w:val="thick"/>
        </w:rPr>
        <w:lastRenderedPageBreak/>
        <w:t>Özel Yetenekli Çocuklar:</w:t>
      </w:r>
      <w:r>
        <w:rPr>
          <w:b/>
        </w:rPr>
        <w:t xml:space="preserve"> </w:t>
      </w:r>
      <w:r>
        <w:t>Yaşıtlarına göre daha hızlı öğrenen, yaratıcılık, sanat, liderliğe ilişkin kapasitede önde olan, özel akademik</w:t>
      </w:r>
      <w:r>
        <w:rPr>
          <w:spacing w:val="-57"/>
        </w:rPr>
        <w:t xml:space="preserve"> </w:t>
      </w:r>
      <w:r>
        <w:t>yeteneğe</w:t>
      </w:r>
      <w:r>
        <w:rPr>
          <w:spacing w:val="-3"/>
        </w:rPr>
        <w:t xml:space="preserve"> </w:t>
      </w:r>
      <w:r>
        <w:t>sahip,</w:t>
      </w:r>
      <w:r>
        <w:rPr>
          <w:spacing w:val="-1"/>
        </w:rPr>
        <w:t xml:space="preserve"> </w:t>
      </w:r>
      <w:r>
        <w:t>soyut</w:t>
      </w:r>
      <w:r>
        <w:rPr>
          <w:spacing w:val="-1"/>
        </w:rPr>
        <w:t xml:space="preserve"> </w:t>
      </w:r>
      <w:r>
        <w:t>fikirleri</w:t>
      </w:r>
      <w:r>
        <w:rPr>
          <w:spacing w:val="-1"/>
        </w:rPr>
        <w:t xml:space="preserve"> </w:t>
      </w:r>
      <w:r>
        <w:t>anlayabilen,</w:t>
      </w:r>
      <w:r>
        <w:rPr>
          <w:spacing w:val="-1"/>
        </w:rPr>
        <w:t xml:space="preserve"> </w:t>
      </w:r>
      <w:r>
        <w:t>ilgi</w:t>
      </w:r>
      <w:r>
        <w:rPr>
          <w:spacing w:val="-1"/>
        </w:rPr>
        <w:t xml:space="preserve"> </w:t>
      </w:r>
      <w:r>
        <w:t>alanlarında</w:t>
      </w:r>
      <w:r>
        <w:rPr>
          <w:spacing w:val="-1"/>
        </w:rPr>
        <w:t xml:space="preserve"> </w:t>
      </w:r>
      <w:r>
        <w:t>bağımsız</w:t>
      </w:r>
      <w:r>
        <w:rPr>
          <w:spacing w:val="-2"/>
        </w:rPr>
        <w:t xml:space="preserve"> </w:t>
      </w:r>
      <w:r>
        <w:t>hareket</w:t>
      </w:r>
      <w:r>
        <w:rPr>
          <w:spacing w:val="-1"/>
        </w:rPr>
        <w:t xml:space="preserve"> </w:t>
      </w:r>
      <w:r>
        <w:t>etmeyi</w:t>
      </w:r>
      <w:r>
        <w:rPr>
          <w:spacing w:val="-1"/>
        </w:rPr>
        <w:t xml:space="preserve"> </w:t>
      </w:r>
      <w:r>
        <w:t>seven</w:t>
      </w:r>
      <w:r>
        <w:rPr>
          <w:spacing w:val="-1"/>
        </w:rPr>
        <w:t xml:space="preserve"> </w:t>
      </w:r>
      <w:r>
        <w:t>ve</w:t>
      </w:r>
      <w:r>
        <w:rPr>
          <w:spacing w:val="-3"/>
        </w:rPr>
        <w:t xml:space="preserve"> </w:t>
      </w:r>
      <w:r>
        <w:t>yüksek</w:t>
      </w:r>
      <w:r>
        <w:rPr>
          <w:spacing w:val="1"/>
        </w:rPr>
        <w:t xml:space="preserve"> </w:t>
      </w:r>
      <w:r>
        <w:t>düzeyde</w:t>
      </w:r>
      <w:r>
        <w:rPr>
          <w:spacing w:val="-2"/>
        </w:rPr>
        <w:t xml:space="preserve"> </w:t>
      </w:r>
      <w:r>
        <w:t>performans</w:t>
      </w:r>
      <w:r>
        <w:rPr>
          <w:spacing w:val="-1"/>
        </w:rPr>
        <w:t xml:space="preserve"> </w:t>
      </w:r>
      <w:r>
        <w:t>gösteren</w:t>
      </w:r>
      <w:r>
        <w:rPr>
          <w:spacing w:val="-1"/>
        </w:rPr>
        <w:t xml:space="preserve"> </w:t>
      </w:r>
      <w:r>
        <w:t>bireydir.</w:t>
      </w:r>
    </w:p>
    <w:p w:rsidR="00E7680C" w:rsidRDefault="00E7680C" w:rsidP="004D4200">
      <w:pPr>
        <w:pStyle w:val="GvdeMetni"/>
        <w:spacing w:before="71" w:line="300" w:lineRule="auto"/>
        <w:ind w:left="360" w:right="-1" w:firstLine="708"/>
        <w:jc w:val="both"/>
      </w:pPr>
      <w:r>
        <w:rPr>
          <w:b/>
          <w:u w:val="thick"/>
        </w:rPr>
        <w:t>Tanılama:</w:t>
      </w:r>
      <w:r>
        <w:rPr>
          <w:b/>
        </w:rPr>
        <w:t xml:space="preserve"> </w:t>
      </w:r>
      <w:r>
        <w:t>Özel eğitime ihtiyacı olan bireylerin tüm gelişim alanlarındaki özellikleri ile yeterli ve yetersiz yönlerinin, bireysel</w:t>
      </w:r>
      <w:r>
        <w:rPr>
          <w:spacing w:val="-57"/>
        </w:rPr>
        <w:t xml:space="preserve"> </w:t>
      </w:r>
      <w:r>
        <w:t>özelliklerinin</w:t>
      </w:r>
      <w:r>
        <w:rPr>
          <w:spacing w:val="-1"/>
        </w:rPr>
        <w:t xml:space="preserve"> </w:t>
      </w:r>
      <w:r>
        <w:t>ve</w:t>
      </w:r>
      <w:r>
        <w:rPr>
          <w:spacing w:val="-2"/>
        </w:rPr>
        <w:t xml:space="preserve"> </w:t>
      </w:r>
      <w:r>
        <w:t>ilgilerinin</w:t>
      </w:r>
      <w:r>
        <w:rPr>
          <w:spacing w:val="-1"/>
        </w:rPr>
        <w:t xml:space="preserve"> </w:t>
      </w:r>
      <w:r>
        <w:t>belirlenmesi amacıyla</w:t>
      </w:r>
      <w:r>
        <w:rPr>
          <w:spacing w:val="-2"/>
        </w:rPr>
        <w:t xml:space="preserve"> </w:t>
      </w:r>
      <w:r>
        <w:t>tıbbî,</w:t>
      </w:r>
      <w:r>
        <w:rPr>
          <w:spacing w:val="-1"/>
        </w:rPr>
        <w:t xml:space="preserve"> </w:t>
      </w:r>
      <w:r>
        <w:t>psiko-sosyal</w:t>
      </w:r>
      <w:r>
        <w:rPr>
          <w:spacing w:val="-1"/>
        </w:rPr>
        <w:t xml:space="preserve"> </w:t>
      </w:r>
      <w:r>
        <w:t>ve</w:t>
      </w:r>
      <w:r>
        <w:rPr>
          <w:spacing w:val="-2"/>
        </w:rPr>
        <w:t xml:space="preserve"> </w:t>
      </w:r>
      <w:r>
        <w:t>eğitim</w:t>
      </w:r>
      <w:r>
        <w:rPr>
          <w:spacing w:val="-1"/>
        </w:rPr>
        <w:t xml:space="preserve"> </w:t>
      </w:r>
      <w:r>
        <w:t>alanlarında</w:t>
      </w:r>
      <w:r>
        <w:rPr>
          <w:spacing w:val="-2"/>
        </w:rPr>
        <w:t xml:space="preserve"> </w:t>
      </w:r>
      <w:r>
        <w:t>yapılan</w:t>
      </w:r>
      <w:r>
        <w:rPr>
          <w:spacing w:val="-1"/>
        </w:rPr>
        <w:t xml:space="preserve"> </w:t>
      </w:r>
      <w:r>
        <w:t>değerlendirme</w:t>
      </w:r>
      <w:r>
        <w:rPr>
          <w:spacing w:val="-2"/>
        </w:rPr>
        <w:t xml:space="preserve"> </w:t>
      </w:r>
      <w:r>
        <w:t>sürecidir.</w:t>
      </w:r>
    </w:p>
    <w:p w:rsidR="00E7680C" w:rsidRDefault="00E7680C" w:rsidP="004D4200">
      <w:pPr>
        <w:pStyle w:val="GvdeMetni"/>
        <w:spacing w:before="160" w:line="300" w:lineRule="auto"/>
        <w:ind w:left="360" w:right="-1" w:firstLine="708"/>
        <w:jc w:val="both"/>
      </w:pPr>
      <w:r>
        <w:rPr>
          <w:b/>
          <w:u w:val="thick"/>
        </w:rPr>
        <w:t>Ulusal Dijital İçerik Arşivi</w:t>
      </w:r>
      <w:r>
        <w:t>: Öğrenme süreçlerini destekleyen beceri destekli dönüşüm ile ülkemizin her yerinde yaşayan öğrenci ve</w:t>
      </w:r>
      <w:r>
        <w:rPr>
          <w:spacing w:val="-57"/>
        </w:rPr>
        <w:t xml:space="preserve"> </w:t>
      </w:r>
      <w:r>
        <w:t>öğretmenlerimizin eşit öğrenme ve öğretme fırsatlarını yakalamaları ve öğrenmenin sınıf duvarlarını aşması sağlamaya yönelik eğitsel dijital</w:t>
      </w:r>
      <w:r>
        <w:rPr>
          <w:spacing w:val="-57"/>
        </w:rPr>
        <w:t xml:space="preserve"> </w:t>
      </w:r>
      <w:r>
        <w:t>içerik</w:t>
      </w:r>
      <w:r>
        <w:rPr>
          <w:spacing w:val="-1"/>
        </w:rPr>
        <w:t xml:space="preserve"> </w:t>
      </w:r>
      <w:r>
        <w:t>ambarıdır.</w:t>
      </w:r>
    </w:p>
    <w:p w:rsidR="00E7680C" w:rsidRDefault="00E7680C" w:rsidP="004D4200">
      <w:pPr>
        <w:pStyle w:val="GvdeMetni"/>
        <w:spacing w:before="160" w:line="300" w:lineRule="auto"/>
        <w:ind w:left="360" w:right="-1" w:firstLine="708"/>
        <w:jc w:val="both"/>
      </w:pPr>
      <w:r>
        <w:rPr>
          <w:u w:val="thick"/>
        </w:rPr>
        <w:t xml:space="preserve"> </w:t>
      </w:r>
      <w:r>
        <w:rPr>
          <w:b/>
          <w:u w:val="thick"/>
        </w:rPr>
        <w:t>Uzaktan Eğitim:</w:t>
      </w:r>
      <w:r>
        <w:rPr>
          <w:b/>
        </w:rPr>
        <w:t xml:space="preserve"> </w:t>
      </w:r>
      <w:r>
        <w:t>Her türlü iletişim teknolojileri kullanılarak zaman ve mekân bağımsız olarak insanların eğitim almalarının</w:t>
      </w:r>
      <w:r>
        <w:rPr>
          <w:spacing w:val="-57"/>
        </w:rPr>
        <w:t xml:space="preserve"> </w:t>
      </w:r>
      <w:r>
        <w:t>sağlanmasıdır.</w:t>
      </w:r>
    </w:p>
    <w:p w:rsidR="00E7680C" w:rsidRDefault="00E7680C" w:rsidP="004D4200">
      <w:pPr>
        <w:pStyle w:val="GvdeMetni"/>
        <w:spacing w:before="160" w:line="300" w:lineRule="auto"/>
        <w:ind w:left="360" w:right="-1" w:firstLine="708"/>
        <w:jc w:val="both"/>
      </w:pPr>
      <w:r>
        <w:rPr>
          <w:b/>
          <w:u w:val="thick"/>
        </w:rPr>
        <w:t>Yaygın Eğitim:</w:t>
      </w:r>
      <w:r>
        <w:rPr>
          <w:b/>
        </w:rPr>
        <w:t xml:space="preserve"> </w:t>
      </w:r>
      <w:r>
        <w:t>Örgün eğitim sistemine hiç girmemiş ya da örgün eğitim sisteminin herhangi bir kademesinde bulunan veya bu</w:t>
      </w:r>
      <w:r>
        <w:rPr>
          <w:spacing w:val="1"/>
        </w:rPr>
        <w:t xml:space="preserve"> </w:t>
      </w:r>
      <w:r>
        <w:t>kademeden ayrılmış ya da bitirmiş bireylere; ilgi, istek ve yetenekleri doğrultusunda ekonomik, toplumsal ve kültürel gelişmelerini sağlayıcı</w:t>
      </w:r>
      <w:r>
        <w:rPr>
          <w:spacing w:val="-57"/>
        </w:rPr>
        <w:t xml:space="preserve"> </w:t>
      </w:r>
      <w:r>
        <w:t>nitelikte</w:t>
      </w:r>
      <w:r>
        <w:rPr>
          <w:spacing w:val="-1"/>
        </w:rPr>
        <w:t xml:space="preserve"> </w:t>
      </w:r>
      <w:r>
        <w:t>çeşitli</w:t>
      </w:r>
      <w:r>
        <w:rPr>
          <w:spacing w:val="-1"/>
        </w:rPr>
        <w:t xml:space="preserve"> </w:t>
      </w:r>
      <w:r>
        <w:t>süre</w:t>
      </w:r>
      <w:r>
        <w:rPr>
          <w:spacing w:val="-2"/>
        </w:rPr>
        <w:t xml:space="preserve"> </w:t>
      </w:r>
      <w:r>
        <w:t>ve</w:t>
      </w:r>
      <w:r>
        <w:rPr>
          <w:spacing w:val="-2"/>
        </w:rPr>
        <w:t xml:space="preserve"> </w:t>
      </w:r>
      <w:r>
        <w:t>düzeylerde</w:t>
      </w:r>
      <w:r>
        <w:rPr>
          <w:spacing w:val="-2"/>
        </w:rPr>
        <w:t xml:space="preserve"> </w:t>
      </w:r>
      <w:r>
        <w:t>hayat boyu</w:t>
      </w:r>
      <w:r>
        <w:rPr>
          <w:spacing w:val="-1"/>
        </w:rPr>
        <w:t xml:space="preserve"> </w:t>
      </w:r>
      <w:r>
        <w:t>yapılan</w:t>
      </w:r>
      <w:r>
        <w:rPr>
          <w:spacing w:val="-1"/>
        </w:rPr>
        <w:t xml:space="preserve"> </w:t>
      </w:r>
      <w:r>
        <w:t>eğitim, öğretim,</w:t>
      </w:r>
      <w:r>
        <w:rPr>
          <w:spacing w:val="-1"/>
        </w:rPr>
        <w:t xml:space="preserve"> </w:t>
      </w:r>
      <w:r>
        <w:t>üretim,</w:t>
      </w:r>
      <w:r>
        <w:rPr>
          <w:spacing w:val="-1"/>
        </w:rPr>
        <w:t xml:space="preserve"> </w:t>
      </w:r>
      <w:r>
        <w:t>rehberlik ve</w:t>
      </w:r>
      <w:r>
        <w:rPr>
          <w:spacing w:val="-2"/>
        </w:rPr>
        <w:t xml:space="preserve"> </w:t>
      </w:r>
      <w:r>
        <w:t>uygulama</w:t>
      </w:r>
      <w:r>
        <w:rPr>
          <w:spacing w:val="-1"/>
        </w:rPr>
        <w:t xml:space="preserve"> </w:t>
      </w:r>
      <w:r>
        <w:t>etkinliklerinin bütününü</w:t>
      </w:r>
      <w:r>
        <w:rPr>
          <w:spacing w:val="-1"/>
        </w:rPr>
        <w:t xml:space="preserve"> </w:t>
      </w:r>
      <w:r>
        <w:t>ifade</w:t>
      </w:r>
      <w:r>
        <w:rPr>
          <w:spacing w:val="-2"/>
        </w:rPr>
        <w:t xml:space="preserve"> </w:t>
      </w:r>
      <w:r>
        <w:t>eder.</w:t>
      </w:r>
    </w:p>
    <w:p w:rsidR="00E7680C" w:rsidRDefault="00E7680C" w:rsidP="004D4200">
      <w:pPr>
        <w:pStyle w:val="GvdeMetni"/>
        <w:spacing w:before="161" w:line="300" w:lineRule="auto"/>
        <w:ind w:left="360" w:right="-1" w:firstLine="708"/>
        <w:jc w:val="both"/>
      </w:pPr>
      <w:r>
        <w:rPr>
          <w:u w:val="thick"/>
        </w:rPr>
        <w:t xml:space="preserve"> </w:t>
      </w:r>
      <w:r>
        <w:rPr>
          <w:b/>
          <w:u w:val="thick"/>
        </w:rPr>
        <w:t>Zorunlu Eğitim:</w:t>
      </w:r>
      <w:r>
        <w:rPr>
          <w:b/>
        </w:rPr>
        <w:t xml:space="preserve"> </w:t>
      </w:r>
      <w:r>
        <w:t>Dört yıl süreli ve zorunlu ilkokullar ile dört yıl süreli, zorunlu ve farklı programlar arasında tercihe imkân veren</w:t>
      </w:r>
      <w:r>
        <w:rPr>
          <w:spacing w:val="1"/>
        </w:rPr>
        <w:t xml:space="preserve"> </w:t>
      </w:r>
      <w:r>
        <w:t>ortaokullar ve imam-hatip ortaokullarından oluşan ilköğretim ile ilköğretime dayalı, dört yıllık zorunlu, örgün veya yaygın öğrenim veren genel,</w:t>
      </w:r>
      <w:r>
        <w:rPr>
          <w:spacing w:val="-57"/>
        </w:rPr>
        <w:t xml:space="preserve"> </w:t>
      </w:r>
      <w:r>
        <w:t>mesleki</w:t>
      </w:r>
      <w:r>
        <w:rPr>
          <w:spacing w:val="-1"/>
        </w:rPr>
        <w:t xml:space="preserve"> </w:t>
      </w:r>
      <w:r>
        <w:t>ve teknik ortaöğretim kademelerinden oluşan eğitim sürecini</w:t>
      </w:r>
      <w:r>
        <w:rPr>
          <w:spacing w:val="-1"/>
        </w:rPr>
        <w:t xml:space="preserve"> </w:t>
      </w:r>
      <w:r>
        <w:t>ifade</w:t>
      </w:r>
      <w:r>
        <w:rPr>
          <w:spacing w:val="1"/>
        </w:rPr>
        <w:t xml:space="preserve"> </w:t>
      </w:r>
      <w:r>
        <w:t>eder.</w:t>
      </w:r>
    </w:p>
    <w:p w:rsidR="00E7680C" w:rsidRDefault="00E7680C" w:rsidP="00E7680C">
      <w:pPr>
        <w:pStyle w:val="Balk1"/>
        <w:ind w:left="1068"/>
        <w:rPr>
          <w:rFonts w:ascii="Calibri"/>
          <w:b w:val="0"/>
        </w:rPr>
      </w:pPr>
      <w:bookmarkStart w:id="1" w:name="_bookmark6"/>
      <w:bookmarkEnd w:id="1"/>
    </w:p>
    <w:p w:rsidR="00E7680C" w:rsidRDefault="00E7680C">
      <w:pPr>
        <w:rPr>
          <w:sz w:val="24"/>
        </w:rPr>
      </w:pPr>
    </w:p>
    <w:p w:rsidR="00E7680C" w:rsidRDefault="00E7680C">
      <w:pPr>
        <w:rPr>
          <w:sz w:val="24"/>
        </w:rPr>
      </w:pPr>
    </w:p>
    <w:p w:rsidR="00E7680C" w:rsidRDefault="00E7680C">
      <w:pPr>
        <w:rPr>
          <w:sz w:val="24"/>
        </w:rPr>
      </w:pPr>
    </w:p>
    <w:p w:rsidR="00E7680C" w:rsidRDefault="00E7680C">
      <w:pPr>
        <w:rPr>
          <w:sz w:val="24"/>
        </w:rPr>
      </w:pPr>
    </w:p>
    <w:p w:rsidR="004D4200" w:rsidRDefault="004D4200">
      <w:pPr>
        <w:rPr>
          <w:sz w:val="24"/>
        </w:rPr>
      </w:pPr>
    </w:p>
    <w:p w:rsidR="004D4200" w:rsidRDefault="004D4200">
      <w:pPr>
        <w:rPr>
          <w:sz w:val="24"/>
        </w:rPr>
      </w:pPr>
    </w:p>
    <w:p w:rsidR="004D4200" w:rsidRDefault="004D4200">
      <w:pPr>
        <w:rPr>
          <w:sz w:val="24"/>
        </w:rPr>
      </w:pPr>
    </w:p>
    <w:p w:rsidR="004D4200" w:rsidRDefault="004D4200">
      <w:pPr>
        <w:rPr>
          <w:sz w:val="24"/>
        </w:rPr>
      </w:pPr>
    </w:p>
    <w:p w:rsidR="004D4200" w:rsidRDefault="004D4200">
      <w:pPr>
        <w:rPr>
          <w:sz w:val="24"/>
        </w:rPr>
      </w:pPr>
    </w:p>
    <w:p w:rsidR="004D4200" w:rsidRDefault="004D4200">
      <w:pPr>
        <w:rPr>
          <w:sz w:val="24"/>
        </w:rPr>
      </w:pPr>
    </w:p>
    <w:p w:rsidR="004D4200" w:rsidRDefault="004D4200">
      <w:pPr>
        <w:rPr>
          <w:sz w:val="24"/>
        </w:rPr>
      </w:pPr>
    </w:p>
    <w:p w:rsidR="004D4200" w:rsidRDefault="004D4200">
      <w:pPr>
        <w:rPr>
          <w:sz w:val="24"/>
        </w:rPr>
      </w:pPr>
    </w:p>
    <w:p w:rsidR="002264DE" w:rsidRDefault="002264DE">
      <w:pPr>
        <w:rPr>
          <w:sz w:val="24"/>
        </w:rPr>
      </w:pPr>
    </w:p>
    <w:p w:rsidR="002264DE" w:rsidRDefault="002264DE">
      <w:pPr>
        <w:rPr>
          <w:sz w:val="24"/>
        </w:rPr>
      </w:pPr>
    </w:p>
    <w:p w:rsidR="002264DE" w:rsidRDefault="002264DE">
      <w:pPr>
        <w:rPr>
          <w:sz w:val="24"/>
        </w:rPr>
      </w:pPr>
    </w:p>
    <w:p w:rsidR="00E7680C" w:rsidRDefault="00E7680C">
      <w:pPr>
        <w:rPr>
          <w:sz w:val="24"/>
        </w:rPr>
      </w:pPr>
    </w:p>
    <w:p w:rsidR="00E7680C" w:rsidRDefault="00E7680C">
      <w:pPr>
        <w:rPr>
          <w:sz w:val="24"/>
        </w:rPr>
      </w:pPr>
    </w:p>
    <w:p w:rsidR="00E7680C" w:rsidRDefault="00E7680C">
      <w:pPr>
        <w:rPr>
          <w:sz w:val="24"/>
        </w:rPr>
      </w:pPr>
    </w:p>
    <w:p w:rsidR="00F57279" w:rsidRDefault="00BC419C" w:rsidP="00A461F7">
      <w:pPr>
        <w:pStyle w:val="Balk2"/>
        <w:numPr>
          <w:ilvl w:val="0"/>
          <w:numId w:val="7"/>
        </w:numPr>
        <w:tabs>
          <w:tab w:val="left" w:pos="1276"/>
        </w:tabs>
        <w:ind w:left="567" w:firstLine="0"/>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57279" w:rsidRDefault="00BC419C" w:rsidP="002264DE">
      <w:pPr>
        <w:pStyle w:val="Balk3"/>
        <w:tabs>
          <w:tab w:val="left" w:pos="1418"/>
        </w:tabs>
        <w:spacing w:before="281"/>
        <w:ind w:left="567" w:firstLine="0"/>
      </w:pPr>
      <w:bookmarkStart w:id="2" w:name="_Strateji_Geliştirme_Kurulu"/>
      <w:bookmarkEnd w:id="2"/>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F57279" w:rsidRDefault="00F57279" w:rsidP="004D4200">
      <w:pPr>
        <w:pStyle w:val="GvdeMetni"/>
        <w:tabs>
          <w:tab w:val="left" w:pos="1701"/>
        </w:tabs>
        <w:ind w:left="567"/>
        <w:rPr>
          <w:b/>
          <w:sz w:val="32"/>
        </w:rPr>
      </w:pPr>
    </w:p>
    <w:p w:rsidR="00007E3C" w:rsidRPr="00007E3C" w:rsidRDefault="00007E3C" w:rsidP="005D4ACA">
      <w:pPr>
        <w:pStyle w:val="ListeParagraf"/>
        <w:tabs>
          <w:tab w:val="left" w:pos="1701"/>
        </w:tabs>
        <w:adjustRightInd w:val="0"/>
        <w:spacing w:line="360" w:lineRule="auto"/>
        <w:ind w:left="567" w:firstLine="0"/>
        <w:jc w:val="both"/>
        <w:rPr>
          <w:rFonts w:ascii="Times New Roman" w:hAnsi="Times New Roman" w:cs="Times New Roman"/>
          <w:sz w:val="24"/>
          <w:szCs w:val="24"/>
        </w:rPr>
      </w:pPr>
      <w:bookmarkStart w:id="3" w:name="_Planlama_Süreci:"/>
      <w:bookmarkEnd w:id="3"/>
      <w:r w:rsidRPr="00007E3C">
        <w:rPr>
          <w:rFonts w:ascii="Times New Roman" w:hAnsi="Times New Roman" w:cs="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007E3C" w:rsidRDefault="00007E3C" w:rsidP="005D4ACA">
      <w:pPr>
        <w:pStyle w:val="ListeParagraf"/>
        <w:tabs>
          <w:tab w:val="left" w:pos="1701"/>
        </w:tabs>
        <w:adjustRightInd w:val="0"/>
        <w:spacing w:line="360" w:lineRule="auto"/>
        <w:ind w:left="567" w:firstLine="0"/>
        <w:jc w:val="both"/>
        <w:rPr>
          <w:rFonts w:ascii="Times New Roman" w:hAnsi="Times New Roman" w:cs="Times New Roman"/>
          <w:sz w:val="24"/>
          <w:szCs w:val="24"/>
        </w:rPr>
      </w:pPr>
      <w:bookmarkStart w:id="4" w:name="_Toc416084871"/>
      <w:bookmarkEnd w:id="4"/>
      <w:r w:rsidRPr="00007E3C">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rsidR="00007E3C" w:rsidRPr="00007E3C" w:rsidRDefault="00007E3C" w:rsidP="00007E3C">
      <w:pPr>
        <w:pStyle w:val="ListeParagraf"/>
        <w:adjustRightInd w:val="0"/>
        <w:spacing w:line="360" w:lineRule="auto"/>
        <w:ind w:left="993" w:firstLine="0"/>
        <w:rPr>
          <w:rFonts w:ascii="Times New Roman" w:hAnsi="Times New Roman" w:cs="Times New Roman"/>
          <w:sz w:val="24"/>
          <w:szCs w:val="24"/>
        </w:rPr>
      </w:pPr>
    </w:p>
    <w:p w:rsidR="002264DE" w:rsidRPr="002264DE" w:rsidRDefault="002264DE" w:rsidP="002264DE">
      <w:pPr>
        <w:pStyle w:val="Balk5"/>
        <w:rPr>
          <w:b/>
        </w:rPr>
      </w:pPr>
      <w:bookmarkStart w:id="5" w:name="_Toc165889445"/>
      <w:bookmarkStart w:id="6" w:name="_Toc165885408"/>
      <w:r>
        <w:t xml:space="preserve">          </w:t>
      </w:r>
      <w:r w:rsidRPr="002264DE">
        <w:rPr>
          <w:b/>
          <w:color w:val="auto"/>
        </w:rPr>
        <w:t>Tablo1.Strateji Geliştirme Kurulu ve Stratejik Plan Ekibi Tablosu</w:t>
      </w:r>
      <w:bookmarkEnd w:id="5"/>
      <w:bookmarkEnd w:id="6"/>
    </w:p>
    <w:tbl>
      <w:tblPr>
        <w:tblW w:w="9398"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258"/>
        <w:gridCol w:w="2726"/>
        <w:gridCol w:w="2169"/>
      </w:tblGrid>
      <w:tr w:rsidR="00007E3C" w:rsidRPr="006810D5" w:rsidTr="0060705A">
        <w:tc>
          <w:tcPr>
            <w:tcW w:w="4503" w:type="dxa"/>
            <w:gridSpan w:val="2"/>
            <w:shd w:val="clear" w:color="auto" w:fill="D6E3BC" w:themeFill="accent3" w:themeFillTint="66"/>
          </w:tcPr>
          <w:p w:rsidR="00007E3C" w:rsidRPr="006810D5" w:rsidRDefault="00007E3C" w:rsidP="00847A41">
            <w:pPr>
              <w:rPr>
                <w:rFonts w:ascii="Times New Roman" w:hAnsi="Times New Roman" w:cs="Times New Roman"/>
                <w:b/>
              </w:rPr>
            </w:pPr>
          </w:p>
          <w:p w:rsidR="00007E3C" w:rsidRPr="006810D5" w:rsidRDefault="00007E3C" w:rsidP="00847A41">
            <w:pPr>
              <w:jc w:val="center"/>
              <w:rPr>
                <w:rFonts w:ascii="Times New Roman" w:hAnsi="Times New Roman" w:cs="Times New Roman"/>
                <w:b/>
              </w:rPr>
            </w:pPr>
            <w:r w:rsidRPr="006810D5">
              <w:rPr>
                <w:rFonts w:ascii="Times New Roman" w:hAnsi="Times New Roman" w:cs="Times New Roman"/>
                <w:b/>
              </w:rPr>
              <w:t>Üst Kurul Bilgileri</w:t>
            </w:r>
          </w:p>
        </w:tc>
        <w:tc>
          <w:tcPr>
            <w:tcW w:w="4895" w:type="dxa"/>
            <w:gridSpan w:val="2"/>
            <w:shd w:val="clear" w:color="auto" w:fill="D6E3BC" w:themeFill="accent3" w:themeFillTint="66"/>
          </w:tcPr>
          <w:p w:rsidR="00007E3C" w:rsidRPr="006810D5" w:rsidRDefault="00007E3C" w:rsidP="00847A41">
            <w:pPr>
              <w:rPr>
                <w:rFonts w:ascii="Times New Roman" w:hAnsi="Times New Roman" w:cs="Times New Roman"/>
                <w:b/>
              </w:rPr>
            </w:pPr>
          </w:p>
          <w:p w:rsidR="00007E3C" w:rsidRPr="006810D5" w:rsidRDefault="00007E3C" w:rsidP="00847A41">
            <w:pPr>
              <w:jc w:val="center"/>
              <w:rPr>
                <w:rFonts w:ascii="Times New Roman" w:hAnsi="Times New Roman" w:cs="Times New Roman"/>
                <w:b/>
              </w:rPr>
            </w:pPr>
            <w:r w:rsidRPr="006810D5">
              <w:rPr>
                <w:rFonts w:ascii="Times New Roman" w:hAnsi="Times New Roman" w:cs="Times New Roman"/>
                <w:b/>
              </w:rPr>
              <w:t>Ekip Bilgileri</w:t>
            </w:r>
          </w:p>
          <w:p w:rsidR="00007E3C" w:rsidRPr="006810D5" w:rsidRDefault="00007E3C" w:rsidP="00847A41">
            <w:pPr>
              <w:rPr>
                <w:rFonts w:ascii="Times New Roman" w:hAnsi="Times New Roman" w:cs="Times New Roman"/>
                <w:b/>
              </w:rPr>
            </w:pPr>
          </w:p>
        </w:tc>
      </w:tr>
      <w:tr w:rsidR="00007E3C" w:rsidRPr="006810D5" w:rsidTr="0060705A">
        <w:tc>
          <w:tcPr>
            <w:tcW w:w="2245" w:type="dxa"/>
            <w:shd w:val="clear" w:color="auto" w:fill="D6E3BC" w:themeFill="accent3" w:themeFillTint="66"/>
          </w:tcPr>
          <w:p w:rsidR="00007E3C" w:rsidRPr="006810D5" w:rsidRDefault="00007E3C" w:rsidP="00847A41">
            <w:pPr>
              <w:jc w:val="center"/>
              <w:rPr>
                <w:rFonts w:ascii="Times New Roman" w:hAnsi="Times New Roman" w:cs="Times New Roman"/>
                <w:b/>
              </w:rPr>
            </w:pPr>
          </w:p>
          <w:p w:rsidR="00007E3C" w:rsidRPr="006810D5" w:rsidRDefault="00007E3C" w:rsidP="00847A41">
            <w:pPr>
              <w:jc w:val="center"/>
              <w:rPr>
                <w:rFonts w:ascii="Times New Roman" w:hAnsi="Times New Roman" w:cs="Times New Roman"/>
                <w:b/>
              </w:rPr>
            </w:pPr>
            <w:r w:rsidRPr="006810D5">
              <w:rPr>
                <w:rFonts w:ascii="Times New Roman" w:hAnsi="Times New Roman" w:cs="Times New Roman"/>
                <w:b/>
              </w:rPr>
              <w:t>Adı Soyadı</w:t>
            </w:r>
          </w:p>
        </w:tc>
        <w:tc>
          <w:tcPr>
            <w:tcW w:w="2258" w:type="dxa"/>
            <w:shd w:val="clear" w:color="auto" w:fill="D6E3BC" w:themeFill="accent3" w:themeFillTint="66"/>
          </w:tcPr>
          <w:p w:rsidR="00007E3C" w:rsidRPr="006810D5" w:rsidRDefault="00007E3C" w:rsidP="00847A41">
            <w:pPr>
              <w:jc w:val="center"/>
              <w:rPr>
                <w:rFonts w:ascii="Times New Roman" w:hAnsi="Times New Roman" w:cs="Times New Roman"/>
                <w:b/>
              </w:rPr>
            </w:pPr>
          </w:p>
          <w:p w:rsidR="00007E3C" w:rsidRPr="006810D5" w:rsidRDefault="00007E3C" w:rsidP="00847A41">
            <w:pPr>
              <w:jc w:val="center"/>
              <w:rPr>
                <w:rFonts w:ascii="Times New Roman" w:hAnsi="Times New Roman" w:cs="Times New Roman"/>
                <w:b/>
              </w:rPr>
            </w:pPr>
            <w:r w:rsidRPr="006810D5">
              <w:rPr>
                <w:rFonts w:ascii="Times New Roman" w:hAnsi="Times New Roman" w:cs="Times New Roman"/>
                <w:b/>
              </w:rPr>
              <w:t>Unvanı</w:t>
            </w:r>
          </w:p>
        </w:tc>
        <w:tc>
          <w:tcPr>
            <w:tcW w:w="2726" w:type="dxa"/>
            <w:shd w:val="clear" w:color="auto" w:fill="D6E3BC" w:themeFill="accent3" w:themeFillTint="66"/>
          </w:tcPr>
          <w:p w:rsidR="00007E3C" w:rsidRPr="006810D5" w:rsidRDefault="00007E3C" w:rsidP="00847A41">
            <w:pPr>
              <w:jc w:val="center"/>
              <w:rPr>
                <w:rFonts w:ascii="Times New Roman" w:hAnsi="Times New Roman" w:cs="Times New Roman"/>
                <w:b/>
              </w:rPr>
            </w:pPr>
          </w:p>
          <w:p w:rsidR="00007E3C" w:rsidRPr="006810D5" w:rsidRDefault="00007E3C" w:rsidP="00847A41">
            <w:pPr>
              <w:jc w:val="center"/>
              <w:rPr>
                <w:rFonts w:ascii="Times New Roman" w:hAnsi="Times New Roman" w:cs="Times New Roman"/>
                <w:b/>
              </w:rPr>
            </w:pPr>
            <w:r w:rsidRPr="006810D5">
              <w:rPr>
                <w:rFonts w:ascii="Times New Roman" w:hAnsi="Times New Roman" w:cs="Times New Roman"/>
                <w:b/>
              </w:rPr>
              <w:t>Adı Soyadı</w:t>
            </w:r>
          </w:p>
        </w:tc>
        <w:tc>
          <w:tcPr>
            <w:tcW w:w="2169" w:type="dxa"/>
            <w:shd w:val="clear" w:color="auto" w:fill="D6E3BC" w:themeFill="accent3" w:themeFillTint="66"/>
          </w:tcPr>
          <w:p w:rsidR="00007E3C" w:rsidRPr="006810D5" w:rsidRDefault="00007E3C" w:rsidP="00847A41">
            <w:pPr>
              <w:jc w:val="center"/>
              <w:rPr>
                <w:rFonts w:ascii="Times New Roman" w:hAnsi="Times New Roman" w:cs="Times New Roman"/>
                <w:b/>
              </w:rPr>
            </w:pPr>
          </w:p>
          <w:p w:rsidR="00007E3C" w:rsidRPr="006810D5" w:rsidRDefault="00007E3C" w:rsidP="00847A41">
            <w:pPr>
              <w:jc w:val="center"/>
              <w:rPr>
                <w:rFonts w:ascii="Times New Roman" w:hAnsi="Times New Roman" w:cs="Times New Roman"/>
                <w:b/>
              </w:rPr>
            </w:pPr>
            <w:r w:rsidRPr="006810D5">
              <w:rPr>
                <w:rFonts w:ascii="Times New Roman" w:hAnsi="Times New Roman" w:cs="Times New Roman"/>
                <w:b/>
              </w:rPr>
              <w:t>Unvanı</w:t>
            </w:r>
          </w:p>
          <w:p w:rsidR="00007E3C" w:rsidRPr="006810D5" w:rsidRDefault="00007E3C" w:rsidP="00847A41">
            <w:pPr>
              <w:jc w:val="center"/>
              <w:rPr>
                <w:rFonts w:ascii="Times New Roman" w:hAnsi="Times New Roman" w:cs="Times New Roman"/>
                <w:b/>
              </w:rPr>
            </w:pPr>
          </w:p>
        </w:tc>
      </w:tr>
      <w:tr w:rsidR="00007E3C" w:rsidRPr="006810D5" w:rsidTr="0060705A">
        <w:tc>
          <w:tcPr>
            <w:tcW w:w="2245" w:type="dxa"/>
            <w:shd w:val="clear" w:color="auto" w:fill="D6E3BC" w:themeFill="accent3" w:themeFillTint="66"/>
            <w:vAlign w:val="center"/>
          </w:tcPr>
          <w:p w:rsidR="00007E3C" w:rsidRPr="006810D5" w:rsidRDefault="00007E3C" w:rsidP="00847A41">
            <w:pPr>
              <w:jc w:val="center"/>
              <w:rPr>
                <w:rFonts w:ascii="Times New Roman" w:hAnsi="Times New Roman" w:cs="Times New Roman"/>
                <w:iCs/>
              </w:rPr>
            </w:pPr>
          </w:p>
        </w:tc>
        <w:tc>
          <w:tcPr>
            <w:tcW w:w="2258" w:type="dxa"/>
            <w:shd w:val="clear" w:color="auto" w:fill="D6E3BC" w:themeFill="accent3" w:themeFillTint="66"/>
            <w:vAlign w:val="center"/>
          </w:tcPr>
          <w:p w:rsidR="00007E3C" w:rsidRPr="006810D5" w:rsidRDefault="00007E3C" w:rsidP="00847A41">
            <w:pPr>
              <w:adjustRightInd w:val="0"/>
              <w:jc w:val="center"/>
              <w:rPr>
                <w:rFonts w:ascii="Times New Roman" w:hAnsi="Times New Roman" w:cs="Times New Roman"/>
                <w:bCs/>
              </w:rPr>
            </w:pPr>
          </w:p>
        </w:tc>
        <w:tc>
          <w:tcPr>
            <w:tcW w:w="2726" w:type="dxa"/>
            <w:shd w:val="clear" w:color="auto" w:fill="D6E3BC" w:themeFill="accent3" w:themeFillTint="66"/>
            <w:vAlign w:val="center"/>
          </w:tcPr>
          <w:p w:rsidR="00007E3C" w:rsidRPr="006810D5" w:rsidRDefault="00007E3C" w:rsidP="00847A41">
            <w:pPr>
              <w:jc w:val="center"/>
              <w:rPr>
                <w:rFonts w:ascii="Times New Roman" w:hAnsi="Times New Roman" w:cs="Times New Roman"/>
                <w:iCs/>
              </w:rPr>
            </w:pPr>
          </w:p>
        </w:tc>
        <w:tc>
          <w:tcPr>
            <w:tcW w:w="2169" w:type="dxa"/>
            <w:shd w:val="clear" w:color="auto" w:fill="D6E3BC" w:themeFill="accent3" w:themeFillTint="66"/>
            <w:vAlign w:val="center"/>
          </w:tcPr>
          <w:p w:rsidR="00007E3C" w:rsidRPr="006810D5" w:rsidRDefault="00007E3C" w:rsidP="00847A41">
            <w:pPr>
              <w:adjustRightInd w:val="0"/>
              <w:jc w:val="center"/>
              <w:rPr>
                <w:rFonts w:ascii="Times New Roman" w:hAnsi="Times New Roman" w:cs="Times New Roman"/>
                <w:bCs/>
              </w:rPr>
            </w:pPr>
          </w:p>
        </w:tc>
      </w:tr>
      <w:tr w:rsidR="00007E3C" w:rsidRPr="006810D5" w:rsidTr="0060705A">
        <w:tc>
          <w:tcPr>
            <w:tcW w:w="2245" w:type="dxa"/>
            <w:shd w:val="clear" w:color="auto" w:fill="D6E3BC" w:themeFill="accent3" w:themeFillTint="66"/>
            <w:vAlign w:val="center"/>
          </w:tcPr>
          <w:p w:rsidR="00007E3C" w:rsidRDefault="00007E3C" w:rsidP="00847A41">
            <w:pPr>
              <w:pStyle w:val="TableParagraph"/>
              <w:spacing w:line="224" w:lineRule="exact"/>
              <w:ind w:left="4"/>
              <w:rPr>
                <w:rFonts w:ascii="Georgia" w:hAnsi="Georgia"/>
                <w:sz w:val="20"/>
              </w:rPr>
            </w:pPr>
            <w:r>
              <w:rPr>
                <w:rFonts w:ascii="Georgia" w:hAnsi="Georgia"/>
                <w:sz w:val="20"/>
              </w:rPr>
              <w:t>YAKUP TÖNBOL</w:t>
            </w:r>
          </w:p>
          <w:p w:rsidR="00007E3C" w:rsidRDefault="00007E3C" w:rsidP="00847A41">
            <w:pPr>
              <w:pStyle w:val="TableParagraph"/>
              <w:spacing w:line="224" w:lineRule="exact"/>
              <w:ind w:left="4"/>
              <w:rPr>
                <w:rFonts w:ascii="Georgia" w:hAnsi="Georgia"/>
                <w:sz w:val="20"/>
              </w:rPr>
            </w:pPr>
          </w:p>
        </w:tc>
        <w:tc>
          <w:tcPr>
            <w:tcW w:w="2258" w:type="dxa"/>
            <w:shd w:val="clear" w:color="auto" w:fill="auto"/>
            <w:vAlign w:val="center"/>
          </w:tcPr>
          <w:p w:rsidR="00007E3C" w:rsidRDefault="00007E3C" w:rsidP="00847A41">
            <w:pPr>
              <w:pStyle w:val="TableParagraph"/>
              <w:spacing w:line="224" w:lineRule="exact"/>
              <w:ind w:left="4"/>
              <w:rPr>
                <w:rFonts w:ascii="Caladea" w:hAnsi="Caladea"/>
                <w:sz w:val="20"/>
              </w:rPr>
            </w:pPr>
            <w:r>
              <w:rPr>
                <w:rFonts w:ascii="Caladea" w:hAnsi="Caladea"/>
                <w:w w:val="115"/>
                <w:sz w:val="20"/>
              </w:rPr>
              <w:t>OKUL</w:t>
            </w:r>
            <w:r>
              <w:rPr>
                <w:rFonts w:ascii="Caladea" w:hAnsi="Caladea"/>
                <w:spacing w:val="5"/>
                <w:w w:val="115"/>
                <w:sz w:val="20"/>
              </w:rPr>
              <w:t xml:space="preserve"> </w:t>
            </w:r>
            <w:r>
              <w:rPr>
                <w:rFonts w:ascii="Caladea" w:hAnsi="Caladea"/>
                <w:spacing w:val="-2"/>
                <w:w w:val="115"/>
                <w:sz w:val="20"/>
              </w:rPr>
              <w:t>MÜDÜRÜ</w:t>
            </w:r>
          </w:p>
        </w:tc>
        <w:tc>
          <w:tcPr>
            <w:tcW w:w="2726" w:type="dxa"/>
            <w:shd w:val="clear" w:color="auto" w:fill="auto"/>
            <w:vAlign w:val="center"/>
          </w:tcPr>
          <w:p w:rsidR="00007E3C" w:rsidRDefault="00007E3C" w:rsidP="00847A41">
            <w:pPr>
              <w:pStyle w:val="TableParagraph"/>
              <w:spacing w:line="224" w:lineRule="exact"/>
              <w:rPr>
                <w:rFonts w:ascii="Georgia" w:hAnsi="Georgia"/>
                <w:sz w:val="20"/>
              </w:rPr>
            </w:pPr>
            <w:r>
              <w:rPr>
                <w:rFonts w:ascii="Georgia" w:hAnsi="Georgia"/>
                <w:sz w:val="20"/>
              </w:rPr>
              <w:t>KEMAL TAT</w:t>
            </w:r>
          </w:p>
        </w:tc>
        <w:tc>
          <w:tcPr>
            <w:tcW w:w="2169" w:type="dxa"/>
            <w:shd w:val="clear" w:color="auto" w:fill="auto"/>
            <w:vAlign w:val="center"/>
          </w:tcPr>
          <w:p w:rsidR="00007E3C" w:rsidRDefault="00007E3C" w:rsidP="00847A41">
            <w:pPr>
              <w:pStyle w:val="TableParagraph"/>
              <w:spacing w:line="224" w:lineRule="exact"/>
              <w:ind w:left="111"/>
              <w:rPr>
                <w:rFonts w:ascii="Caladea" w:hAnsi="Caladea"/>
                <w:sz w:val="20"/>
              </w:rPr>
            </w:pPr>
            <w:r>
              <w:rPr>
                <w:rFonts w:ascii="Caladea" w:hAnsi="Caladea"/>
                <w:w w:val="115"/>
                <w:sz w:val="20"/>
              </w:rPr>
              <w:t>MÜDÜR</w:t>
            </w:r>
            <w:r>
              <w:rPr>
                <w:rFonts w:ascii="Caladea" w:hAnsi="Caladea"/>
                <w:spacing w:val="-1"/>
                <w:w w:val="115"/>
                <w:sz w:val="20"/>
              </w:rPr>
              <w:t xml:space="preserve"> </w:t>
            </w:r>
            <w:r>
              <w:rPr>
                <w:rFonts w:ascii="Caladea" w:hAnsi="Caladea"/>
                <w:spacing w:val="-2"/>
                <w:w w:val="115"/>
                <w:sz w:val="20"/>
              </w:rPr>
              <w:t>YARD.</w:t>
            </w:r>
          </w:p>
        </w:tc>
      </w:tr>
      <w:tr w:rsidR="00007E3C" w:rsidRPr="006810D5" w:rsidTr="0060705A">
        <w:tc>
          <w:tcPr>
            <w:tcW w:w="2245" w:type="dxa"/>
            <w:shd w:val="clear" w:color="auto" w:fill="D6E3BC" w:themeFill="accent3" w:themeFillTint="66"/>
            <w:vAlign w:val="center"/>
          </w:tcPr>
          <w:p w:rsidR="00007E3C" w:rsidRDefault="00007E3C" w:rsidP="00847A41">
            <w:pPr>
              <w:pStyle w:val="TableParagraph"/>
              <w:spacing w:before="1"/>
              <w:ind w:left="4"/>
              <w:rPr>
                <w:rFonts w:ascii="Georgia" w:hAnsi="Georgia"/>
                <w:spacing w:val="-2"/>
                <w:sz w:val="20"/>
              </w:rPr>
            </w:pPr>
            <w:r>
              <w:rPr>
                <w:rFonts w:ascii="Georgia" w:hAnsi="Georgia"/>
                <w:spacing w:val="-2"/>
                <w:sz w:val="20"/>
              </w:rPr>
              <w:t>DERYA ALTAY</w:t>
            </w:r>
          </w:p>
          <w:p w:rsidR="00007E3C" w:rsidRDefault="00007E3C" w:rsidP="00847A41">
            <w:pPr>
              <w:pStyle w:val="TableParagraph"/>
              <w:spacing w:before="1"/>
              <w:ind w:left="4"/>
              <w:rPr>
                <w:rFonts w:ascii="Georgia" w:hAnsi="Georgia"/>
                <w:sz w:val="20"/>
              </w:rPr>
            </w:pPr>
          </w:p>
        </w:tc>
        <w:tc>
          <w:tcPr>
            <w:tcW w:w="2258" w:type="dxa"/>
            <w:shd w:val="clear" w:color="auto" w:fill="auto"/>
            <w:vAlign w:val="center"/>
          </w:tcPr>
          <w:p w:rsidR="00007E3C" w:rsidRDefault="00007E3C" w:rsidP="00847A41">
            <w:pPr>
              <w:pStyle w:val="TableParagraph"/>
              <w:spacing w:before="1"/>
              <w:ind w:left="4"/>
              <w:rPr>
                <w:rFonts w:ascii="Georgia" w:hAnsi="Georgia"/>
                <w:sz w:val="20"/>
              </w:rPr>
            </w:pPr>
            <w:r>
              <w:rPr>
                <w:rFonts w:ascii="Georgia" w:hAnsi="Georgia"/>
                <w:spacing w:val="-2"/>
                <w:sz w:val="20"/>
              </w:rPr>
              <w:t>ÖĞRETMEN</w:t>
            </w:r>
          </w:p>
        </w:tc>
        <w:tc>
          <w:tcPr>
            <w:tcW w:w="2726" w:type="dxa"/>
            <w:shd w:val="clear" w:color="auto" w:fill="auto"/>
            <w:vAlign w:val="center"/>
          </w:tcPr>
          <w:p w:rsidR="00007E3C" w:rsidRDefault="00007E3C" w:rsidP="00847A41">
            <w:pPr>
              <w:pStyle w:val="TableParagraph"/>
              <w:spacing w:line="229" w:lineRule="exact"/>
              <w:rPr>
                <w:rFonts w:ascii="Georgia" w:hAnsi="Georgia"/>
                <w:sz w:val="20"/>
              </w:rPr>
            </w:pPr>
            <w:r>
              <w:rPr>
                <w:rFonts w:ascii="Caladea" w:hAnsi="Caladea"/>
                <w:w w:val="110"/>
                <w:sz w:val="20"/>
              </w:rPr>
              <w:t>GÜLENDAM ÖZDAL</w:t>
            </w:r>
          </w:p>
        </w:tc>
        <w:tc>
          <w:tcPr>
            <w:tcW w:w="2169" w:type="dxa"/>
            <w:shd w:val="clear" w:color="auto" w:fill="auto"/>
            <w:vAlign w:val="center"/>
          </w:tcPr>
          <w:p w:rsidR="00007E3C" w:rsidRDefault="00007E3C" w:rsidP="00847A41">
            <w:pPr>
              <w:pStyle w:val="TableParagraph"/>
              <w:spacing w:before="1"/>
              <w:ind w:left="111"/>
              <w:rPr>
                <w:rFonts w:ascii="Georgia" w:hAnsi="Georgia"/>
                <w:sz w:val="20"/>
              </w:rPr>
            </w:pPr>
            <w:r>
              <w:rPr>
                <w:rFonts w:ascii="Georgia" w:hAnsi="Georgia"/>
                <w:spacing w:val="-2"/>
                <w:sz w:val="20"/>
              </w:rPr>
              <w:t>ÖĞRETMEN</w:t>
            </w:r>
          </w:p>
        </w:tc>
      </w:tr>
      <w:tr w:rsidR="00007E3C" w:rsidRPr="006810D5" w:rsidTr="0060705A">
        <w:tc>
          <w:tcPr>
            <w:tcW w:w="2245" w:type="dxa"/>
            <w:shd w:val="clear" w:color="auto" w:fill="D6E3BC" w:themeFill="accent3" w:themeFillTint="66"/>
            <w:vAlign w:val="center"/>
          </w:tcPr>
          <w:p w:rsidR="00007E3C" w:rsidRDefault="00007E3C" w:rsidP="00847A41">
            <w:pPr>
              <w:pStyle w:val="TableParagraph"/>
              <w:spacing w:line="226" w:lineRule="exact"/>
              <w:ind w:left="4"/>
              <w:rPr>
                <w:rFonts w:ascii="Georgia" w:hAnsi="Georgia"/>
                <w:sz w:val="20"/>
              </w:rPr>
            </w:pPr>
            <w:r>
              <w:rPr>
                <w:rFonts w:ascii="Georgia" w:hAnsi="Georgia"/>
                <w:sz w:val="20"/>
              </w:rPr>
              <w:t>HALİL KAYA</w:t>
            </w:r>
          </w:p>
          <w:p w:rsidR="00007E3C" w:rsidRDefault="00007E3C" w:rsidP="00847A41">
            <w:pPr>
              <w:pStyle w:val="TableParagraph"/>
              <w:spacing w:line="226" w:lineRule="exact"/>
              <w:ind w:left="4"/>
              <w:rPr>
                <w:rFonts w:ascii="Georgia" w:hAnsi="Georgia"/>
                <w:sz w:val="20"/>
              </w:rPr>
            </w:pPr>
          </w:p>
        </w:tc>
        <w:tc>
          <w:tcPr>
            <w:tcW w:w="2258" w:type="dxa"/>
            <w:shd w:val="clear" w:color="auto" w:fill="auto"/>
            <w:vAlign w:val="center"/>
          </w:tcPr>
          <w:p w:rsidR="00007E3C" w:rsidRDefault="00007E3C" w:rsidP="00847A41">
            <w:pPr>
              <w:pStyle w:val="TableParagraph"/>
              <w:spacing w:line="226" w:lineRule="exact"/>
              <w:ind w:left="4"/>
              <w:rPr>
                <w:rFonts w:ascii="Georgia" w:hAnsi="Georgia"/>
                <w:sz w:val="20"/>
              </w:rPr>
            </w:pPr>
            <w:r>
              <w:rPr>
                <w:rFonts w:ascii="Georgia" w:hAnsi="Georgia"/>
                <w:spacing w:val="-2"/>
                <w:sz w:val="20"/>
              </w:rPr>
              <w:t>ÖĞRETMEN</w:t>
            </w:r>
          </w:p>
        </w:tc>
        <w:tc>
          <w:tcPr>
            <w:tcW w:w="2726" w:type="dxa"/>
            <w:shd w:val="clear" w:color="auto" w:fill="auto"/>
            <w:vAlign w:val="center"/>
          </w:tcPr>
          <w:p w:rsidR="00007E3C" w:rsidRDefault="00007E3C" w:rsidP="00847A41">
            <w:pPr>
              <w:pStyle w:val="TableParagraph"/>
              <w:spacing w:line="227" w:lineRule="exact"/>
              <w:rPr>
                <w:rFonts w:ascii="Caladea" w:hAnsi="Caladea"/>
                <w:sz w:val="20"/>
              </w:rPr>
            </w:pPr>
            <w:r>
              <w:rPr>
                <w:rFonts w:ascii="Caladea" w:hAnsi="Caladea"/>
                <w:sz w:val="20"/>
              </w:rPr>
              <w:t>EDA KOPAN</w:t>
            </w:r>
          </w:p>
        </w:tc>
        <w:tc>
          <w:tcPr>
            <w:tcW w:w="2169" w:type="dxa"/>
            <w:shd w:val="clear" w:color="auto" w:fill="auto"/>
            <w:vAlign w:val="center"/>
          </w:tcPr>
          <w:p w:rsidR="00007E3C" w:rsidRDefault="00007E3C" w:rsidP="00847A41">
            <w:pPr>
              <w:pStyle w:val="TableParagraph"/>
              <w:spacing w:line="226" w:lineRule="exact"/>
              <w:ind w:left="111"/>
              <w:rPr>
                <w:rFonts w:ascii="Georgia" w:hAnsi="Georgia"/>
                <w:sz w:val="20"/>
              </w:rPr>
            </w:pPr>
            <w:r>
              <w:rPr>
                <w:rFonts w:ascii="Georgia" w:hAnsi="Georgia"/>
                <w:spacing w:val="-2"/>
                <w:sz w:val="20"/>
              </w:rPr>
              <w:t>ÖĞRETMEN</w:t>
            </w:r>
          </w:p>
        </w:tc>
      </w:tr>
      <w:tr w:rsidR="00007E3C" w:rsidRPr="006810D5" w:rsidTr="0060705A">
        <w:tc>
          <w:tcPr>
            <w:tcW w:w="2245" w:type="dxa"/>
            <w:shd w:val="clear" w:color="auto" w:fill="D6E3BC" w:themeFill="accent3" w:themeFillTint="66"/>
            <w:vAlign w:val="center"/>
          </w:tcPr>
          <w:p w:rsidR="00007E3C" w:rsidRDefault="00007E3C" w:rsidP="00847A41">
            <w:pPr>
              <w:pStyle w:val="TableParagraph"/>
              <w:spacing w:before="8"/>
              <w:ind w:left="4"/>
              <w:rPr>
                <w:rFonts w:ascii="Georgia" w:hAnsi="Georgia"/>
                <w:sz w:val="20"/>
              </w:rPr>
            </w:pPr>
            <w:r>
              <w:rPr>
                <w:rFonts w:ascii="Georgia" w:hAnsi="Georgia"/>
                <w:sz w:val="20"/>
              </w:rPr>
              <w:t>SERBÜLENT KÖMÜS</w:t>
            </w:r>
          </w:p>
        </w:tc>
        <w:tc>
          <w:tcPr>
            <w:tcW w:w="2258" w:type="dxa"/>
            <w:shd w:val="clear" w:color="auto" w:fill="auto"/>
            <w:vAlign w:val="center"/>
          </w:tcPr>
          <w:p w:rsidR="00007E3C" w:rsidRDefault="00007E3C" w:rsidP="00847A41">
            <w:pPr>
              <w:pStyle w:val="TableParagraph"/>
              <w:spacing w:before="2" w:line="247" w:lineRule="auto"/>
              <w:ind w:left="4" w:right="473"/>
              <w:rPr>
                <w:rFonts w:ascii="Georgia" w:hAnsi="Georgia"/>
                <w:sz w:val="20"/>
              </w:rPr>
            </w:pPr>
            <w:r>
              <w:rPr>
                <w:rFonts w:ascii="Caladea" w:hAnsi="Caladea"/>
                <w:sz w:val="20"/>
              </w:rPr>
              <w:t xml:space="preserve">OKUL </w:t>
            </w:r>
            <w:r>
              <w:rPr>
                <w:rFonts w:ascii="Georgia" w:hAnsi="Georgia"/>
                <w:sz w:val="20"/>
              </w:rPr>
              <w:t xml:space="preserve">AİLE </w:t>
            </w:r>
            <w:r>
              <w:rPr>
                <w:rFonts w:ascii="Georgia" w:hAnsi="Georgia"/>
                <w:spacing w:val="-4"/>
                <w:sz w:val="20"/>
              </w:rPr>
              <w:t>BİRLİĞİ</w:t>
            </w:r>
            <w:r>
              <w:rPr>
                <w:rFonts w:ascii="Georgia" w:hAnsi="Georgia"/>
                <w:spacing w:val="-9"/>
                <w:sz w:val="20"/>
              </w:rPr>
              <w:t xml:space="preserve"> </w:t>
            </w:r>
            <w:r>
              <w:rPr>
                <w:rFonts w:ascii="Georgia" w:hAnsi="Georgia"/>
                <w:spacing w:val="-4"/>
                <w:sz w:val="20"/>
              </w:rPr>
              <w:t>BAŞK.</w:t>
            </w:r>
          </w:p>
        </w:tc>
        <w:tc>
          <w:tcPr>
            <w:tcW w:w="2726" w:type="dxa"/>
            <w:shd w:val="clear" w:color="auto" w:fill="auto"/>
            <w:vAlign w:val="center"/>
          </w:tcPr>
          <w:p w:rsidR="00007E3C" w:rsidRDefault="00007E3C" w:rsidP="00847A41">
            <w:pPr>
              <w:pStyle w:val="TableParagraph"/>
              <w:spacing w:before="2"/>
              <w:rPr>
                <w:rFonts w:ascii="Georgia" w:hAnsi="Georgia"/>
                <w:sz w:val="20"/>
              </w:rPr>
            </w:pPr>
            <w:r>
              <w:rPr>
                <w:rFonts w:ascii="Georgia" w:hAnsi="Georgia"/>
                <w:sz w:val="20"/>
              </w:rPr>
              <w:t>KEZBAN ALTAY</w:t>
            </w:r>
          </w:p>
        </w:tc>
        <w:tc>
          <w:tcPr>
            <w:tcW w:w="2169" w:type="dxa"/>
            <w:shd w:val="clear" w:color="auto" w:fill="auto"/>
            <w:vAlign w:val="center"/>
          </w:tcPr>
          <w:p w:rsidR="00007E3C" w:rsidRDefault="00007E3C" w:rsidP="00847A41">
            <w:pPr>
              <w:pStyle w:val="TableParagraph"/>
              <w:spacing w:before="8"/>
              <w:ind w:left="111"/>
              <w:rPr>
                <w:rFonts w:ascii="Georgia" w:hAnsi="Georgia"/>
                <w:sz w:val="20"/>
              </w:rPr>
            </w:pPr>
            <w:r>
              <w:rPr>
                <w:rFonts w:ascii="Georgia" w:hAnsi="Georgia"/>
                <w:spacing w:val="-4"/>
                <w:sz w:val="20"/>
              </w:rPr>
              <w:t>VELİ</w:t>
            </w:r>
          </w:p>
        </w:tc>
      </w:tr>
      <w:tr w:rsidR="00007E3C" w:rsidRPr="006810D5" w:rsidTr="0060705A">
        <w:tc>
          <w:tcPr>
            <w:tcW w:w="2245" w:type="dxa"/>
            <w:shd w:val="clear" w:color="auto" w:fill="D6E3BC" w:themeFill="accent3" w:themeFillTint="66"/>
            <w:vAlign w:val="center"/>
          </w:tcPr>
          <w:p w:rsidR="00007E3C" w:rsidRDefault="00007E3C" w:rsidP="00847A41">
            <w:pPr>
              <w:pStyle w:val="TableParagraph"/>
              <w:spacing w:before="11"/>
              <w:ind w:left="4"/>
              <w:rPr>
                <w:rFonts w:ascii="Georgia" w:hAnsi="Georgia"/>
                <w:sz w:val="20"/>
              </w:rPr>
            </w:pPr>
            <w:r>
              <w:rPr>
                <w:rFonts w:ascii="Georgia" w:hAnsi="Georgia"/>
                <w:sz w:val="20"/>
              </w:rPr>
              <w:t>HACI GÖKÜŞ</w:t>
            </w:r>
          </w:p>
          <w:p w:rsidR="00007E3C" w:rsidRDefault="00007E3C" w:rsidP="00847A41">
            <w:pPr>
              <w:pStyle w:val="TableParagraph"/>
              <w:spacing w:before="11"/>
              <w:ind w:left="4"/>
              <w:rPr>
                <w:rFonts w:ascii="Georgia" w:hAnsi="Georgia"/>
                <w:sz w:val="20"/>
              </w:rPr>
            </w:pPr>
          </w:p>
        </w:tc>
        <w:tc>
          <w:tcPr>
            <w:tcW w:w="2258" w:type="dxa"/>
            <w:shd w:val="clear" w:color="auto" w:fill="auto"/>
            <w:vAlign w:val="center"/>
          </w:tcPr>
          <w:p w:rsidR="00007E3C" w:rsidRDefault="00007E3C" w:rsidP="00847A41">
            <w:pPr>
              <w:pStyle w:val="TableParagraph"/>
              <w:spacing w:before="4"/>
              <w:ind w:left="4"/>
              <w:rPr>
                <w:rFonts w:ascii="Caladea" w:hAnsi="Caladea"/>
                <w:sz w:val="20"/>
              </w:rPr>
            </w:pPr>
            <w:r>
              <w:rPr>
                <w:rFonts w:ascii="Caladea" w:hAnsi="Caladea"/>
                <w:spacing w:val="-5"/>
                <w:w w:val="115"/>
                <w:sz w:val="20"/>
              </w:rPr>
              <w:t>ÜYE</w:t>
            </w:r>
          </w:p>
        </w:tc>
        <w:tc>
          <w:tcPr>
            <w:tcW w:w="2726" w:type="dxa"/>
            <w:shd w:val="clear" w:color="auto" w:fill="auto"/>
            <w:vAlign w:val="center"/>
          </w:tcPr>
          <w:p w:rsidR="00007E3C" w:rsidRDefault="00007E3C" w:rsidP="00847A41">
            <w:pPr>
              <w:pStyle w:val="TableParagraph"/>
              <w:spacing w:before="11"/>
              <w:rPr>
                <w:rFonts w:ascii="Georgia" w:hAnsi="Georgia"/>
                <w:sz w:val="20"/>
              </w:rPr>
            </w:pPr>
            <w:r>
              <w:rPr>
                <w:rFonts w:ascii="Georgia" w:hAnsi="Georgia"/>
                <w:sz w:val="20"/>
              </w:rPr>
              <w:t>RANA SİL</w:t>
            </w:r>
          </w:p>
        </w:tc>
        <w:tc>
          <w:tcPr>
            <w:tcW w:w="2169" w:type="dxa"/>
            <w:shd w:val="clear" w:color="auto" w:fill="auto"/>
            <w:vAlign w:val="center"/>
          </w:tcPr>
          <w:p w:rsidR="00007E3C" w:rsidRDefault="00007E3C" w:rsidP="00847A41">
            <w:pPr>
              <w:pStyle w:val="TableParagraph"/>
              <w:spacing w:before="11"/>
              <w:ind w:left="111"/>
              <w:rPr>
                <w:rFonts w:ascii="Georgia" w:hAnsi="Georgia"/>
                <w:sz w:val="20"/>
              </w:rPr>
            </w:pPr>
            <w:r>
              <w:rPr>
                <w:rFonts w:ascii="Georgia" w:hAnsi="Georgia"/>
                <w:spacing w:val="-2"/>
                <w:sz w:val="20"/>
              </w:rPr>
              <w:t>ÖĞRENCİ</w:t>
            </w:r>
          </w:p>
        </w:tc>
      </w:tr>
    </w:tbl>
    <w:p w:rsidR="00007E3C" w:rsidRPr="00007E3C" w:rsidRDefault="00007E3C" w:rsidP="00007E3C">
      <w:pPr>
        <w:pStyle w:val="ListeParagraf"/>
        <w:ind w:left="1846" w:firstLine="0"/>
        <w:jc w:val="center"/>
        <w:rPr>
          <w:rFonts w:ascii="Times New Roman" w:hAnsi="Times New Roman" w:cs="Times New Roman"/>
          <w:color w:val="00B0F0"/>
          <w:sz w:val="24"/>
          <w:szCs w:val="24"/>
        </w:rPr>
      </w:pPr>
    </w:p>
    <w:p w:rsidR="00007E3C" w:rsidRPr="00007E3C" w:rsidRDefault="00007E3C" w:rsidP="00A461F7">
      <w:pPr>
        <w:pStyle w:val="ListeParagraf"/>
        <w:numPr>
          <w:ilvl w:val="0"/>
          <w:numId w:val="7"/>
        </w:numPr>
        <w:spacing w:line="360" w:lineRule="auto"/>
        <w:rPr>
          <w:rFonts w:ascii="Times New Roman" w:hAnsi="Times New Roman" w:cs="Times New Roman"/>
          <w:sz w:val="24"/>
        </w:rPr>
      </w:pPr>
      <w:r w:rsidRPr="00007E3C">
        <w:rPr>
          <w:rFonts w:ascii="Times New Roman" w:hAnsi="Times New Roman" w:cs="Times New Roman"/>
          <w:sz w:val="24"/>
        </w:rPr>
        <w:br w:type="page"/>
      </w:r>
    </w:p>
    <w:p w:rsidR="00F57279" w:rsidRDefault="002264DE" w:rsidP="002264DE">
      <w:pPr>
        <w:pStyle w:val="Balk3"/>
        <w:tabs>
          <w:tab w:val="left" w:pos="1675"/>
        </w:tabs>
        <w:spacing w:before="0"/>
        <w:ind w:left="0" w:firstLine="0"/>
      </w:pPr>
      <w:r>
        <w:lastRenderedPageBreak/>
        <w:t xml:space="preserve">   </w:t>
      </w:r>
      <w:r w:rsidR="00BC419C">
        <w:t>Planlama</w:t>
      </w:r>
      <w:r w:rsidR="00BC419C">
        <w:rPr>
          <w:spacing w:val="-14"/>
        </w:rPr>
        <w:t xml:space="preserve"> </w:t>
      </w:r>
      <w:r>
        <w:rPr>
          <w:spacing w:val="-2"/>
        </w:rPr>
        <w:t>Süreci</w:t>
      </w:r>
    </w:p>
    <w:p w:rsidR="00F57279" w:rsidRDefault="00F57279">
      <w:pPr>
        <w:pStyle w:val="GvdeMetni"/>
        <w:rPr>
          <w:b/>
          <w:sz w:val="32"/>
        </w:rPr>
      </w:pPr>
    </w:p>
    <w:p w:rsidR="00007E3C" w:rsidRPr="006810D5" w:rsidRDefault="00007E3C" w:rsidP="00007E3C">
      <w:pPr>
        <w:pStyle w:val="AralkYok"/>
        <w:spacing w:line="360" w:lineRule="auto"/>
        <w:ind w:firstLine="708"/>
        <w:jc w:val="both"/>
        <w:rPr>
          <w:sz w:val="24"/>
          <w:szCs w:val="24"/>
        </w:rPr>
      </w:pPr>
      <w:r w:rsidRPr="006810D5">
        <w:rPr>
          <w:sz w:val="24"/>
          <w:szCs w:val="24"/>
        </w:rPr>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Ancak stratejik plan tek başına bir belge olarak değerli değildir. Onu değerli kılacak olan şey, kurumun doğru karar alabilme yeteneği ve kararlılık gösterebilme gücüdür. </w:t>
      </w:r>
    </w:p>
    <w:p w:rsidR="00007E3C" w:rsidRPr="006810D5" w:rsidRDefault="00007E3C" w:rsidP="00007E3C">
      <w:pPr>
        <w:pStyle w:val="AralkYok"/>
        <w:spacing w:line="360" w:lineRule="auto"/>
        <w:ind w:firstLine="708"/>
        <w:jc w:val="both"/>
        <w:rPr>
          <w:sz w:val="24"/>
          <w:szCs w:val="24"/>
        </w:rPr>
      </w:pPr>
      <w:r w:rsidRPr="006810D5">
        <w:rPr>
          <w:sz w:val="24"/>
          <w:szCs w:val="24"/>
        </w:rPr>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007E3C" w:rsidRPr="006810D5" w:rsidRDefault="00007E3C" w:rsidP="00007E3C">
      <w:pPr>
        <w:pStyle w:val="AralkYok"/>
        <w:spacing w:line="360" w:lineRule="auto"/>
        <w:ind w:firstLine="708"/>
        <w:jc w:val="both"/>
        <w:rPr>
          <w:sz w:val="24"/>
          <w:szCs w:val="24"/>
        </w:rPr>
      </w:pPr>
      <w:r w:rsidRPr="006810D5">
        <w:rPr>
          <w:sz w:val="24"/>
          <w:szCs w:val="24"/>
        </w:rPr>
        <w:t xml:space="preserve">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007E3C" w:rsidRPr="006810D5" w:rsidRDefault="00007E3C" w:rsidP="00007E3C">
      <w:pPr>
        <w:pStyle w:val="AralkYok"/>
        <w:spacing w:line="360" w:lineRule="auto"/>
        <w:ind w:firstLine="708"/>
        <w:jc w:val="both"/>
        <w:rPr>
          <w:sz w:val="24"/>
          <w:szCs w:val="24"/>
        </w:rPr>
      </w:pPr>
      <w:r w:rsidRPr="006810D5">
        <w:rPr>
          <w:sz w:val="24"/>
          <w:szCs w:val="24"/>
        </w:rPr>
        <w:t xml:space="preserve">Cumhuriyetimizin 100. yılında ülkemizin dünyayı yöneten lider ülkelerden biri olacağını öngörüyoruz. Bu öngörüye paralel olarak okulumuzun 2024-2028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007E3C" w:rsidRPr="006810D5" w:rsidRDefault="00007E3C" w:rsidP="00007E3C">
      <w:pPr>
        <w:pStyle w:val="AralkYok"/>
        <w:spacing w:line="360" w:lineRule="auto"/>
        <w:jc w:val="both"/>
        <w:rPr>
          <w:sz w:val="24"/>
          <w:szCs w:val="24"/>
        </w:rPr>
      </w:pPr>
    </w:p>
    <w:p w:rsidR="00007E3C" w:rsidRPr="006810D5" w:rsidRDefault="00007E3C" w:rsidP="00007E3C">
      <w:pPr>
        <w:jc w:val="right"/>
        <w:rPr>
          <w:rFonts w:ascii="Times New Roman" w:hAnsi="Times New Roman" w:cs="Times New Roman"/>
          <w:b/>
          <w:szCs w:val="24"/>
        </w:rPr>
      </w:pPr>
      <w:r w:rsidRPr="006810D5">
        <w:rPr>
          <w:rFonts w:ascii="Times New Roman" w:hAnsi="Times New Roman" w:cs="Times New Roman"/>
          <w:b/>
          <w:szCs w:val="24"/>
        </w:rPr>
        <w:t>Stratejik Plan Hazırlama Ekibi</w:t>
      </w:r>
    </w:p>
    <w:p w:rsidR="00F57279" w:rsidRDefault="00F57279">
      <w:pPr>
        <w:spacing w:line="360" w:lineRule="auto"/>
        <w:jc w:val="both"/>
      </w:pPr>
    </w:p>
    <w:p w:rsidR="00007E3C" w:rsidRDefault="00007E3C">
      <w:pPr>
        <w:spacing w:line="360" w:lineRule="auto"/>
        <w:jc w:val="both"/>
        <w:rPr>
          <w:rFonts w:ascii="Times New Roman" w:hAnsi="Times New Roman" w:cs="Times New Roman"/>
          <w:noProof/>
          <w:color w:val="17365D"/>
          <w:sz w:val="24"/>
          <w:szCs w:val="24"/>
          <w:lang w:eastAsia="tr-TR"/>
        </w:rPr>
      </w:pPr>
    </w:p>
    <w:p w:rsidR="002264DE" w:rsidRDefault="002264DE">
      <w:pPr>
        <w:spacing w:line="360" w:lineRule="auto"/>
        <w:jc w:val="both"/>
        <w:rPr>
          <w:rFonts w:ascii="Times New Roman" w:hAnsi="Times New Roman" w:cs="Times New Roman"/>
          <w:noProof/>
          <w:color w:val="17365D"/>
          <w:sz w:val="24"/>
          <w:szCs w:val="24"/>
          <w:lang w:eastAsia="tr-TR"/>
        </w:rPr>
      </w:pPr>
    </w:p>
    <w:p w:rsidR="002264DE" w:rsidRDefault="002264DE">
      <w:pPr>
        <w:spacing w:line="360" w:lineRule="auto"/>
        <w:jc w:val="both"/>
        <w:rPr>
          <w:rFonts w:ascii="Times New Roman" w:hAnsi="Times New Roman" w:cs="Times New Roman"/>
          <w:noProof/>
          <w:color w:val="17365D"/>
          <w:sz w:val="24"/>
          <w:szCs w:val="24"/>
          <w:lang w:eastAsia="tr-TR"/>
        </w:rPr>
      </w:pPr>
    </w:p>
    <w:p w:rsidR="002264DE" w:rsidRDefault="002264DE">
      <w:pPr>
        <w:spacing w:line="360" w:lineRule="auto"/>
        <w:jc w:val="both"/>
        <w:rPr>
          <w:rFonts w:ascii="Times New Roman" w:hAnsi="Times New Roman" w:cs="Times New Roman"/>
          <w:noProof/>
          <w:color w:val="17365D"/>
          <w:sz w:val="24"/>
          <w:szCs w:val="24"/>
          <w:lang w:eastAsia="tr-TR"/>
        </w:rPr>
      </w:pPr>
    </w:p>
    <w:p w:rsidR="002264DE" w:rsidRDefault="002264DE">
      <w:pPr>
        <w:spacing w:line="360" w:lineRule="auto"/>
        <w:jc w:val="both"/>
        <w:rPr>
          <w:rFonts w:ascii="Times New Roman" w:hAnsi="Times New Roman" w:cs="Times New Roman"/>
          <w:noProof/>
          <w:color w:val="17365D"/>
          <w:sz w:val="24"/>
          <w:szCs w:val="24"/>
          <w:lang w:eastAsia="tr-TR"/>
        </w:rPr>
      </w:pPr>
    </w:p>
    <w:p w:rsidR="002264DE" w:rsidRDefault="002264DE">
      <w:pPr>
        <w:spacing w:line="360" w:lineRule="auto"/>
        <w:jc w:val="both"/>
        <w:rPr>
          <w:rFonts w:ascii="Times New Roman" w:hAnsi="Times New Roman" w:cs="Times New Roman"/>
          <w:noProof/>
          <w:color w:val="17365D"/>
          <w:sz w:val="24"/>
          <w:szCs w:val="24"/>
          <w:lang w:eastAsia="tr-TR"/>
        </w:rPr>
      </w:pPr>
    </w:p>
    <w:p w:rsidR="002264DE" w:rsidRDefault="002264DE">
      <w:pPr>
        <w:spacing w:line="360" w:lineRule="auto"/>
        <w:jc w:val="both"/>
      </w:pPr>
    </w:p>
    <w:p w:rsidR="00007E3C" w:rsidRDefault="00007E3C" w:rsidP="00007E3C">
      <w:pPr>
        <w:spacing w:line="360" w:lineRule="auto"/>
        <w:ind w:firstLine="708"/>
        <w:jc w:val="both"/>
        <w:rPr>
          <w:rFonts w:ascii="Times New Roman" w:hAnsi="Times New Roman" w:cs="Times New Roman"/>
          <w:sz w:val="24"/>
        </w:rPr>
      </w:pPr>
    </w:p>
    <w:p w:rsidR="00007E3C" w:rsidRPr="006810D5" w:rsidRDefault="00007E3C" w:rsidP="00007E3C">
      <w:pPr>
        <w:spacing w:line="360" w:lineRule="auto"/>
        <w:ind w:firstLine="708"/>
        <w:jc w:val="both"/>
        <w:rPr>
          <w:rFonts w:ascii="Times New Roman" w:hAnsi="Times New Roman" w:cs="Times New Roman"/>
          <w:sz w:val="24"/>
        </w:rPr>
      </w:pPr>
    </w:p>
    <w:p w:rsidR="00F57279" w:rsidRDefault="009F5A87" w:rsidP="004D4200">
      <w:pPr>
        <w:pStyle w:val="Balk2"/>
        <w:tabs>
          <w:tab w:val="left" w:pos="1677"/>
        </w:tabs>
        <w:ind w:left="851" w:firstLine="0"/>
        <w:rPr>
          <w:spacing w:val="-2"/>
        </w:rPr>
      </w:pPr>
      <w:r>
        <w:lastRenderedPageBreak/>
        <w:t xml:space="preserve">2. </w:t>
      </w:r>
      <w:r w:rsidR="00BC419C">
        <w:t>DURUM</w:t>
      </w:r>
      <w:r w:rsidR="00BC419C">
        <w:rPr>
          <w:spacing w:val="-4"/>
        </w:rPr>
        <w:t xml:space="preserve"> </w:t>
      </w:r>
      <w:r w:rsidR="00BC419C">
        <w:rPr>
          <w:spacing w:val="-2"/>
        </w:rPr>
        <w:t>ANALİZİ</w:t>
      </w:r>
    </w:p>
    <w:p w:rsidR="009F5A87" w:rsidRDefault="009F5A87" w:rsidP="009F5A87">
      <w:pPr>
        <w:pStyle w:val="Balk2"/>
        <w:tabs>
          <w:tab w:val="left" w:pos="1677"/>
        </w:tabs>
        <w:ind w:left="1469" w:firstLine="0"/>
      </w:pPr>
    </w:p>
    <w:p w:rsidR="009F5A87" w:rsidRPr="006810D5" w:rsidRDefault="009F5A87" w:rsidP="009F5A87">
      <w:pPr>
        <w:spacing w:line="360" w:lineRule="auto"/>
        <w:ind w:firstLine="708"/>
        <w:jc w:val="both"/>
        <w:rPr>
          <w:rFonts w:ascii="Times New Roman" w:hAnsi="Times New Roman" w:cs="Times New Roman"/>
          <w:b/>
          <w:bCs/>
          <w:sz w:val="24"/>
          <w:szCs w:val="24"/>
        </w:rPr>
      </w:pPr>
      <w:r w:rsidRPr="006810D5">
        <w:rPr>
          <w:rFonts w:ascii="Times New Roman" w:hAnsi="Times New Roman" w:cs="Times New Roman"/>
          <w:sz w:val="24"/>
        </w:rPr>
        <w:t>Stratejik planlama sürecinin ilk adımı olan durum analizi, okulumuzun “neredeyiz?” sorusun</w:t>
      </w:r>
      <w:r>
        <w:rPr>
          <w:rFonts w:ascii="Times New Roman" w:hAnsi="Times New Roman" w:cs="Times New Roman"/>
          <w:sz w:val="24"/>
        </w:rPr>
        <w:t>a cevap vermektedir. Okulumuzun</w:t>
      </w:r>
      <w:r w:rsidRPr="006810D5">
        <w:rPr>
          <w:rFonts w:ascii="Times New Roman" w:hAnsi="Times New Roman" w:cs="Times New Roman"/>
          <w:sz w:val="24"/>
        </w:rPr>
        <w:t xml:space="preserve"> geleceğe yönelik amaç, hedef ve stratejiler geliştirebilmesi için öncelikle mevcut durumda hangi kaynaklara sahip olduğu ya da hangi yönlerinin eksik olduğu ayrıca,</w:t>
      </w:r>
      <w:r w:rsidRPr="006810D5">
        <w:rPr>
          <w:rFonts w:ascii="Times New Roman" w:hAnsi="Times New Roman" w:cs="Times New Roman"/>
          <w:spacing w:val="40"/>
          <w:sz w:val="24"/>
        </w:rPr>
        <w:t xml:space="preserve"> </w:t>
      </w:r>
      <w:r w:rsidRPr="006810D5">
        <w:rPr>
          <w:rFonts w:ascii="Times New Roman" w:hAnsi="Times New Roman" w:cs="Times New Roman"/>
          <w:sz w:val="24"/>
        </w:rPr>
        <w:t>okulumuzun/kurumumuzun kontrolü dışındaki olumlu ya da olumsuz gelişmelerin neler olduğu değerlendirilmiştir. Do</w:t>
      </w:r>
      <w:r>
        <w:rPr>
          <w:rFonts w:ascii="Times New Roman" w:hAnsi="Times New Roman" w:cs="Times New Roman"/>
          <w:sz w:val="24"/>
        </w:rPr>
        <w:t>layısıyla bu analiz, okulumuzun</w:t>
      </w:r>
      <w:r w:rsidRPr="006810D5">
        <w:rPr>
          <w:rFonts w:ascii="Times New Roman" w:hAnsi="Times New Roman" w:cs="Times New Roman"/>
          <w:sz w:val="24"/>
        </w:rPr>
        <w:t xml:space="preserve"> kendisini ve çevresini daha iyi tanımasına yardımcı olacak ve stratejik planın sonraki aşamalarından daha sağlıklı sonuçlar elde edilmesini sağlayacaktır. Durum analizi bölümünde, aşağıdaki hususlarla ilgili analiz ve değerlendirmeler </w:t>
      </w:r>
      <w:r w:rsidRPr="006810D5">
        <w:rPr>
          <w:rFonts w:ascii="Times New Roman" w:hAnsi="Times New Roman" w:cs="Times New Roman"/>
          <w:spacing w:val="-2"/>
          <w:sz w:val="24"/>
        </w:rPr>
        <w:t>yapılmıştır;</w:t>
      </w:r>
    </w:p>
    <w:p w:rsidR="009F5A87" w:rsidRPr="006810D5" w:rsidRDefault="009F5A87" w:rsidP="00A461F7">
      <w:pPr>
        <w:pStyle w:val="ListeParagraf"/>
        <w:numPr>
          <w:ilvl w:val="0"/>
          <w:numId w:val="8"/>
        </w:numPr>
        <w:tabs>
          <w:tab w:val="left" w:pos="1678"/>
        </w:tabs>
        <w:spacing w:before="0" w:line="360" w:lineRule="auto"/>
        <w:contextualSpacing/>
        <w:rPr>
          <w:rFonts w:ascii="Times New Roman" w:hAnsi="Times New Roman" w:cs="Times New Roman"/>
          <w:sz w:val="24"/>
        </w:rPr>
      </w:pPr>
      <w:r w:rsidRPr="006810D5">
        <w:rPr>
          <w:rFonts w:ascii="Times New Roman" w:hAnsi="Times New Roman" w:cs="Times New Roman"/>
          <w:sz w:val="24"/>
        </w:rPr>
        <w:t>Kurumsal</w:t>
      </w:r>
      <w:r w:rsidRPr="006810D5">
        <w:rPr>
          <w:rFonts w:ascii="Times New Roman" w:hAnsi="Times New Roman" w:cs="Times New Roman"/>
          <w:spacing w:val="-2"/>
          <w:sz w:val="24"/>
        </w:rPr>
        <w:t xml:space="preserve"> tarihçe</w:t>
      </w:r>
    </w:p>
    <w:p w:rsidR="009F5A87" w:rsidRPr="006810D5" w:rsidRDefault="009F5A87" w:rsidP="00A461F7">
      <w:pPr>
        <w:pStyle w:val="ListeParagraf"/>
        <w:numPr>
          <w:ilvl w:val="0"/>
          <w:numId w:val="8"/>
        </w:numPr>
        <w:tabs>
          <w:tab w:val="left" w:pos="1678"/>
        </w:tabs>
        <w:spacing w:before="0" w:line="360" w:lineRule="auto"/>
        <w:contextualSpacing/>
        <w:rPr>
          <w:rFonts w:ascii="Times New Roman" w:hAnsi="Times New Roman" w:cs="Times New Roman"/>
          <w:sz w:val="24"/>
        </w:rPr>
      </w:pPr>
      <w:r w:rsidRPr="006810D5">
        <w:rPr>
          <w:rFonts w:ascii="Times New Roman" w:hAnsi="Times New Roman" w:cs="Times New Roman"/>
          <w:sz w:val="24"/>
        </w:rPr>
        <w:t>Uygulanmakta</w:t>
      </w:r>
      <w:r w:rsidRPr="006810D5">
        <w:rPr>
          <w:rFonts w:ascii="Times New Roman" w:hAnsi="Times New Roman" w:cs="Times New Roman"/>
          <w:spacing w:val="-3"/>
          <w:sz w:val="24"/>
        </w:rPr>
        <w:t xml:space="preserve"> </w:t>
      </w:r>
      <w:r w:rsidRPr="006810D5">
        <w:rPr>
          <w:rFonts w:ascii="Times New Roman" w:hAnsi="Times New Roman" w:cs="Times New Roman"/>
          <w:sz w:val="24"/>
        </w:rPr>
        <w:t>olan</w:t>
      </w:r>
      <w:r w:rsidRPr="006810D5">
        <w:rPr>
          <w:rFonts w:ascii="Times New Roman" w:hAnsi="Times New Roman" w:cs="Times New Roman"/>
          <w:spacing w:val="-5"/>
          <w:sz w:val="24"/>
        </w:rPr>
        <w:t xml:space="preserve"> </w:t>
      </w:r>
      <w:r w:rsidRPr="006810D5">
        <w:rPr>
          <w:rFonts w:ascii="Times New Roman" w:hAnsi="Times New Roman" w:cs="Times New Roman"/>
          <w:sz w:val="24"/>
        </w:rPr>
        <w:t>planın</w:t>
      </w:r>
      <w:r w:rsidRPr="006810D5">
        <w:rPr>
          <w:rFonts w:ascii="Times New Roman" w:hAnsi="Times New Roman" w:cs="Times New Roman"/>
          <w:spacing w:val="-1"/>
          <w:sz w:val="24"/>
        </w:rPr>
        <w:t xml:space="preserve"> </w:t>
      </w:r>
      <w:r w:rsidRPr="006810D5">
        <w:rPr>
          <w:rFonts w:ascii="Times New Roman" w:hAnsi="Times New Roman" w:cs="Times New Roman"/>
          <w:spacing w:val="-2"/>
          <w:sz w:val="24"/>
        </w:rPr>
        <w:t>değerlendirilmesi</w:t>
      </w:r>
    </w:p>
    <w:p w:rsidR="009F5A87" w:rsidRPr="006810D5" w:rsidRDefault="009F5A87" w:rsidP="00A461F7">
      <w:pPr>
        <w:pStyle w:val="ListeParagraf"/>
        <w:numPr>
          <w:ilvl w:val="0"/>
          <w:numId w:val="8"/>
        </w:numPr>
        <w:tabs>
          <w:tab w:val="left" w:pos="1678"/>
        </w:tabs>
        <w:spacing w:before="0" w:line="360" w:lineRule="auto"/>
        <w:contextualSpacing/>
        <w:rPr>
          <w:rFonts w:ascii="Times New Roman" w:hAnsi="Times New Roman" w:cs="Times New Roman"/>
          <w:sz w:val="24"/>
        </w:rPr>
      </w:pPr>
      <w:r w:rsidRPr="006810D5">
        <w:rPr>
          <w:rFonts w:ascii="Times New Roman" w:hAnsi="Times New Roman" w:cs="Times New Roman"/>
          <w:sz w:val="24"/>
        </w:rPr>
        <w:t>Mevzuat</w:t>
      </w:r>
      <w:r w:rsidRPr="006810D5">
        <w:rPr>
          <w:rFonts w:ascii="Times New Roman" w:hAnsi="Times New Roman" w:cs="Times New Roman"/>
          <w:spacing w:val="-4"/>
          <w:sz w:val="24"/>
        </w:rPr>
        <w:t xml:space="preserve"> </w:t>
      </w:r>
      <w:r w:rsidRPr="006810D5">
        <w:rPr>
          <w:rFonts w:ascii="Times New Roman" w:hAnsi="Times New Roman" w:cs="Times New Roman"/>
          <w:spacing w:val="-2"/>
          <w:sz w:val="24"/>
        </w:rPr>
        <w:t>analizi</w:t>
      </w:r>
    </w:p>
    <w:p w:rsidR="009F5A87" w:rsidRPr="006810D5" w:rsidRDefault="009F5A87" w:rsidP="00A461F7">
      <w:pPr>
        <w:pStyle w:val="ListeParagraf"/>
        <w:numPr>
          <w:ilvl w:val="0"/>
          <w:numId w:val="8"/>
        </w:numPr>
        <w:tabs>
          <w:tab w:val="left" w:pos="1678"/>
        </w:tabs>
        <w:spacing w:before="0" w:line="360" w:lineRule="auto"/>
        <w:contextualSpacing/>
        <w:rPr>
          <w:rFonts w:ascii="Times New Roman" w:hAnsi="Times New Roman" w:cs="Times New Roman"/>
          <w:sz w:val="24"/>
        </w:rPr>
      </w:pPr>
      <w:r w:rsidRPr="006810D5">
        <w:rPr>
          <w:rFonts w:ascii="Times New Roman" w:hAnsi="Times New Roman" w:cs="Times New Roman"/>
          <w:sz w:val="24"/>
        </w:rPr>
        <w:t>Üst</w:t>
      </w:r>
      <w:r w:rsidRPr="006810D5">
        <w:rPr>
          <w:rFonts w:ascii="Times New Roman" w:hAnsi="Times New Roman" w:cs="Times New Roman"/>
          <w:spacing w:val="-4"/>
          <w:sz w:val="24"/>
        </w:rPr>
        <w:t xml:space="preserve"> </w:t>
      </w:r>
      <w:r w:rsidRPr="006810D5">
        <w:rPr>
          <w:rFonts w:ascii="Times New Roman" w:hAnsi="Times New Roman" w:cs="Times New Roman"/>
          <w:sz w:val="24"/>
        </w:rPr>
        <w:t>politika</w:t>
      </w:r>
      <w:r w:rsidRPr="006810D5">
        <w:rPr>
          <w:rFonts w:ascii="Times New Roman" w:hAnsi="Times New Roman" w:cs="Times New Roman"/>
          <w:spacing w:val="-4"/>
          <w:sz w:val="24"/>
        </w:rPr>
        <w:t xml:space="preserve"> </w:t>
      </w:r>
      <w:r w:rsidRPr="006810D5">
        <w:rPr>
          <w:rFonts w:ascii="Times New Roman" w:hAnsi="Times New Roman" w:cs="Times New Roman"/>
          <w:sz w:val="24"/>
        </w:rPr>
        <w:t>belgelerinin</w:t>
      </w:r>
      <w:r w:rsidRPr="006810D5">
        <w:rPr>
          <w:rFonts w:ascii="Times New Roman" w:hAnsi="Times New Roman" w:cs="Times New Roman"/>
          <w:spacing w:val="-5"/>
          <w:sz w:val="24"/>
        </w:rPr>
        <w:t xml:space="preserve"> </w:t>
      </w:r>
      <w:r w:rsidRPr="006810D5">
        <w:rPr>
          <w:rFonts w:ascii="Times New Roman" w:hAnsi="Times New Roman" w:cs="Times New Roman"/>
          <w:spacing w:val="-2"/>
          <w:sz w:val="24"/>
        </w:rPr>
        <w:t>analizi</w:t>
      </w:r>
    </w:p>
    <w:p w:rsidR="009F5A87" w:rsidRPr="006810D5" w:rsidRDefault="009F5A87" w:rsidP="00A461F7">
      <w:pPr>
        <w:pStyle w:val="ListeParagraf"/>
        <w:numPr>
          <w:ilvl w:val="0"/>
          <w:numId w:val="8"/>
        </w:numPr>
        <w:tabs>
          <w:tab w:val="left" w:pos="1678"/>
        </w:tabs>
        <w:spacing w:before="0" w:line="360" w:lineRule="auto"/>
        <w:contextualSpacing/>
        <w:rPr>
          <w:rFonts w:ascii="Times New Roman" w:hAnsi="Times New Roman" w:cs="Times New Roman"/>
          <w:sz w:val="24"/>
        </w:rPr>
      </w:pPr>
      <w:r w:rsidRPr="006810D5">
        <w:rPr>
          <w:rFonts w:ascii="Times New Roman" w:hAnsi="Times New Roman" w:cs="Times New Roman"/>
          <w:sz w:val="24"/>
        </w:rPr>
        <w:t>Faaliyet</w:t>
      </w:r>
      <w:r w:rsidRPr="006810D5">
        <w:rPr>
          <w:rFonts w:ascii="Times New Roman" w:hAnsi="Times New Roman" w:cs="Times New Roman"/>
          <w:spacing w:val="-5"/>
          <w:sz w:val="24"/>
        </w:rPr>
        <w:t xml:space="preserve"> </w:t>
      </w:r>
      <w:r w:rsidRPr="006810D5">
        <w:rPr>
          <w:rFonts w:ascii="Times New Roman" w:hAnsi="Times New Roman" w:cs="Times New Roman"/>
          <w:sz w:val="24"/>
        </w:rPr>
        <w:t>alanları</w:t>
      </w:r>
      <w:r w:rsidRPr="006810D5">
        <w:rPr>
          <w:rFonts w:ascii="Times New Roman" w:hAnsi="Times New Roman" w:cs="Times New Roman"/>
          <w:spacing w:val="-3"/>
          <w:sz w:val="24"/>
        </w:rPr>
        <w:t xml:space="preserve"> </w:t>
      </w:r>
      <w:r w:rsidRPr="006810D5">
        <w:rPr>
          <w:rFonts w:ascii="Times New Roman" w:hAnsi="Times New Roman" w:cs="Times New Roman"/>
          <w:sz w:val="24"/>
        </w:rPr>
        <w:t>ile</w:t>
      </w:r>
      <w:r w:rsidRPr="006810D5">
        <w:rPr>
          <w:rFonts w:ascii="Times New Roman" w:hAnsi="Times New Roman" w:cs="Times New Roman"/>
          <w:spacing w:val="-5"/>
          <w:sz w:val="24"/>
        </w:rPr>
        <w:t xml:space="preserve"> </w:t>
      </w:r>
      <w:r w:rsidRPr="006810D5">
        <w:rPr>
          <w:rFonts w:ascii="Times New Roman" w:hAnsi="Times New Roman" w:cs="Times New Roman"/>
          <w:sz w:val="24"/>
        </w:rPr>
        <w:t>ürün</w:t>
      </w:r>
      <w:r w:rsidRPr="006810D5">
        <w:rPr>
          <w:rFonts w:ascii="Times New Roman" w:hAnsi="Times New Roman" w:cs="Times New Roman"/>
          <w:spacing w:val="-1"/>
          <w:sz w:val="24"/>
        </w:rPr>
        <w:t xml:space="preserve"> </w:t>
      </w:r>
      <w:r w:rsidRPr="006810D5">
        <w:rPr>
          <w:rFonts w:ascii="Times New Roman" w:hAnsi="Times New Roman" w:cs="Times New Roman"/>
          <w:sz w:val="24"/>
        </w:rPr>
        <w:t>ve</w:t>
      </w:r>
      <w:r w:rsidRPr="006810D5">
        <w:rPr>
          <w:rFonts w:ascii="Times New Roman" w:hAnsi="Times New Roman" w:cs="Times New Roman"/>
          <w:spacing w:val="-3"/>
          <w:sz w:val="24"/>
        </w:rPr>
        <w:t xml:space="preserve"> </w:t>
      </w:r>
      <w:r w:rsidRPr="006810D5">
        <w:rPr>
          <w:rFonts w:ascii="Times New Roman" w:hAnsi="Times New Roman" w:cs="Times New Roman"/>
          <w:sz w:val="24"/>
        </w:rPr>
        <w:t>hizmetlerin</w:t>
      </w:r>
      <w:r w:rsidRPr="006810D5">
        <w:rPr>
          <w:rFonts w:ascii="Times New Roman" w:hAnsi="Times New Roman" w:cs="Times New Roman"/>
          <w:spacing w:val="-1"/>
          <w:sz w:val="24"/>
        </w:rPr>
        <w:t xml:space="preserve"> </w:t>
      </w:r>
      <w:r w:rsidRPr="006810D5">
        <w:rPr>
          <w:rFonts w:ascii="Times New Roman" w:hAnsi="Times New Roman" w:cs="Times New Roman"/>
          <w:spacing w:val="-2"/>
          <w:sz w:val="24"/>
        </w:rPr>
        <w:t>belirlenmesi</w:t>
      </w:r>
    </w:p>
    <w:p w:rsidR="009F5A87" w:rsidRPr="006810D5" w:rsidRDefault="009F5A87" w:rsidP="00A461F7">
      <w:pPr>
        <w:pStyle w:val="ListeParagraf"/>
        <w:numPr>
          <w:ilvl w:val="0"/>
          <w:numId w:val="8"/>
        </w:numPr>
        <w:tabs>
          <w:tab w:val="left" w:pos="1678"/>
        </w:tabs>
        <w:spacing w:before="0" w:line="360" w:lineRule="auto"/>
        <w:contextualSpacing/>
        <w:rPr>
          <w:rFonts w:ascii="Times New Roman" w:hAnsi="Times New Roman" w:cs="Times New Roman"/>
          <w:sz w:val="24"/>
        </w:rPr>
      </w:pPr>
      <w:r w:rsidRPr="006810D5">
        <w:rPr>
          <w:rFonts w:ascii="Times New Roman" w:hAnsi="Times New Roman" w:cs="Times New Roman"/>
          <w:sz w:val="24"/>
        </w:rPr>
        <w:t>Paydaş</w:t>
      </w:r>
      <w:r w:rsidRPr="006810D5">
        <w:rPr>
          <w:rFonts w:ascii="Times New Roman" w:hAnsi="Times New Roman" w:cs="Times New Roman"/>
          <w:spacing w:val="-1"/>
          <w:sz w:val="24"/>
        </w:rPr>
        <w:t xml:space="preserve"> </w:t>
      </w:r>
      <w:r w:rsidRPr="006810D5">
        <w:rPr>
          <w:rFonts w:ascii="Times New Roman" w:hAnsi="Times New Roman" w:cs="Times New Roman"/>
          <w:spacing w:val="-2"/>
          <w:sz w:val="24"/>
        </w:rPr>
        <w:t>analizi</w:t>
      </w:r>
    </w:p>
    <w:p w:rsidR="009F5A87" w:rsidRPr="006810D5" w:rsidRDefault="009F5A87" w:rsidP="00A461F7">
      <w:pPr>
        <w:pStyle w:val="ListeParagraf"/>
        <w:numPr>
          <w:ilvl w:val="0"/>
          <w:numId w:val="8"/>
        </w:numPr>
        <w:tabs>
          <w:tab w:val="left" w:pos="1678"/>
        </w:tabs>
        <w:spacing w:before="0" w:line="360" w:lineRule="auto"/>
        <w:contextualSpacing/>
        <w:rPr>
          <w:rFonts w:ascii="Times New Roman" w:hAnsi="Times New Roman" w:cs="Times New Roman"/>
          <w:sz w:val="24"/>
        </w:rPr>
      </w:pPr>
      <w:r w:rsidRPr="006810D5">
        <w:rPr>
          <w:rFonts w:ascii="Times New Roman" w:hAnsi="Times New Roman" w:cs="Times New Roman"/>
          <w:sz w:val="24"/>
        </w:rPr>
        <w:t>Kuruluş</w:t>
      </w:r>
      <w:r w:rsidRPr="006810D5">
        <w:rPr>
          <w:rFonts w:ascii="Times New Roman" w:hAnsi="Times New Roman" w:cs="Times New Roman"/>
          <w:spacing w:val="-2"/>
          <w:sz w:val="24"/>
        </w:rPr>
        <w:t xml:space="preserve"> </w:t>
      </w:r>
      <w:r w:rsidRPr="006810D5">
        <w:rPr>
          <w:rFonts w:ascii="Times New Roman" w:hAnsi="Times New Roman" w:cs="Times New Roman"/>
          <w:sz w:val="24"/>
        </w:rPr>
        <w:t>içi</w:t>
      </w:r>
      <w:r w:rsidRPr="006810D5">
        <w:rPr>
          <w:rFonts w:ascii="Times New Roman" w:hAnsi="Times New Roman" w:cs="Times New Roman"/>
          <w:spacing w:val="-2"/>
          <w:sz w:val="24"/>
        </w:rPr>
        <w:t xml:space="preserve"> analiz</w:t>
      </w:r>
    </w:p>
    <w:p w:rsidR="009F5A87" w:rsidRPr="006810D5" w:rsidRDefault="009F5A87" w:rsidP="00A461F7">
      <w:pPr>
        <w:pStyle w:val="ListeParagraf"/>
        <w:numPr>
          <w:ilvl w:val="0"/>
          <w:numId w:val="8"/>
        </w:numPr>
        <w:tabs>
          <w:tab w:val="left" w:pos="1678"/>
        </w:tabs>
        <w:spacing w:before="0" w:line="360" w:lineRule="auto"/>
        <w:contextualSpacing/>
        <w:rPr>
          <w:rFonts w:ascii="Times New Roman" w:hAnsi="Times New Roman" w:cs="Times New Roman"/>
          <w:sz w:val="24"/>
        </w:rPr>
      </w:pPr>
      <w:r w:rsidRPr="006810D5">
        <w:rPr>
          <w:rFonts w:ascii="Times New Roman" w:hAnsi="Times New Roman" w:cs="Times New Roman"/>
          <w:sz w:val="24"/>
        </w:rPr>
        <w:t>Dış</w:t>
      </w:r>
      <w:r w:rsidRPr="006810D5">
        <w:rPr>
          <w:rFonts w:ascii="Times New Roman" w:hAnsi="Times New Roman" w:cs="Times New Roman"/>
          <w:spacing w:val="-7"/>
          <w:sz w:val="24"/>
        </w:rPr>
        <w:t xml:space="preserve"> </w:t>
      </w:r>
      <w:r w:rsidRPr="006810D5">
        <w:rPr>
          <w:rFonts w:ascii="Times New Roman" w:hAnsi="Times New Roman" w:cs="Times New Roman"/>
          <w:sz w:val="24"/>
        </w:rPr>
        <w:t>çevre</w:t>
      </w:r>
      <w:r w:rsidRPr="006810D5">
        <w:rPr>
          <w:rFonts w:ascii="Times New Roman" w:hAnsi="Times New Roman" w:cs="Times New Roman"/>
          <w:spacing w:val="-4"/>
          <w:sz w:val="24"/>
        </w:rPr>
        <w:t xml:space="preserve"> </w:t>
      </w:r>
      <w:r w:rsidRPr="006810D5">
        <w:rPr>
          <w:rFonts w:ascii="Times New Roman" w:hAnsi="Times New Roman" w:cs="Times New Roman"/>
          <w:sz w:val="24"/>
        </w:rPr>
        <w:t>analizi</w:t>
      </w:r>
      <w:r w:rsidRPr="006810D5">
        <w:rPr>
          <w:rFonts w:ascii="Times New Roman" w:hAnsi="Times New Roman" w:cs="Times New Roman"/>
          <w:spacing w:val="-4"/>
          <w:sz w:val="24"/>
        </w:rPr>
        <w:t xml:space="preserve"> </w:t>
      </w:r>
      <w:r w:rsidRPr="006810D5">
        <w:rPr>
          <w:rFonts w:ascii="Times New Roman" w:hAnsi="Times New Roman" w:cs="Times New Roman"/>
          <w:sz w:val="24"/>
        </w:rPr>
        <w:t>(Politik,</w:t>
      </w:r>
      <w:r w:rsidRPr="006810D5">
        <w:rPr>
          <w:rFonts w:ascii="Times New Roman" w:hAnsi="Times New Roman" w:cs="Times New Roman"/>
          <w:spacing w:val="-4"/>
          <w:sz w:val="24"/>
        </w:rPr>
        <w:t xml:space="preserve"> </w:t>
      </w:r>
      <w:r w:rsidRPr="006810D5">
        <w:rPr>
          <w:rFonts w:ascii="Times New Roman" w:hAnsi="Times New Roman" w:cs="Times New Roman"/>
          <w:sz w:val="24"/>
        </w:rPr>
        <w:t>ekonomik,</w:t>
      </w:r>
      <w:r w:rsidRPr="006810D5">
        <w:rPr>
          <w:rFonts w:ascii="Times New Roman" w:hAnsi="Times New Roman" w:cs="Times New Roman"/>
          <w:spacing w:val="-3"/>
          <w:sz w:val="24"/>
        </w:rPr>
        <w:t xml:space="preserve"> </w:t>
      </w:r>
      <w:r w:rsidRPr="006810D5">
        <w:rPr>
          <w:rFonts w:ascii="Times New Roman" w:hAnsi="Times New Roman" w:cs="Times New Roman"/>
          <w:sz w:val="24"/>
        </w:rPr>
        <w:t>sosyal,</w:t>
      </w:r>
      <w:r w:rsidRPr="006810D5">
        <w:rPr>
          <w:rFonts w:ascii="Times New Roman" w:hAnsi="Times New Roman" w:cs="Times New Roman"/>
          <w:spacing w:val="-4"/>
          <w:sz w:val="24"/>
        </w:rPr>
        <w:t xml:space="preserve"> </w:t>
      </w:r>
      <w:r w:rsidRPr="006810D5">
        <w:rPr>
          <w:rFonts w:ascii="Times New Roman" w:hAnsi="Times New Roman" w:cs="Times New Roman"/>
          <w:sz w:val="24"/>
        </w:rPr>
        <w:t>teknolojik,</w:t>
      </w:r>
      <w:r w:rsidRPr="006810D5">
        <w:rPr>
          <w:rFonts w:ascii="Times New Roman" w:hAnsi="Times New Roman" w:cs="Times New Roman"/>
          <w:spacing w:val="-4"/>
          <w:sz w:val="24"/>
        </w:rPr>
        <w:t xml:space="preserve"> </w:t>
      </w:r>
      <w:r w:rsidRPr="006810D5">
        <w:rPr>
          <w:rFonts w:ascii="Times New Roman" w:hAnsi="Times New Roman" w:cs="Times New Roman"/>
          <w:sz w:val="24"/>
        </w:rPr>
        <w:t>yasal</w:t>
      </w:r>
      <w:r w:rsidRPr="006810D5">
        <w:rPr>
          <w:rFonts w:ascii="Times New Roman" w:hAnsi="Times New Roman" w:cs="Times New Roman"/>
          <w:spacing w:val="-3"/>
          <w:sz w:val="24"/>
        </w:rPr>
        <w:t xml:space="preserve"> </w:t>
      </w:r>
      <w:r w:rsidRPr="006810D5">
        <w:rPr>
          <w:rFonts w:ascii="Times New Roman" w:hAnsi="Times New Roman" w:cs="Times New Roman"/>
          <w:sz w:val="24"/>
        </w:rPr>
        <w:t>ve</w:t>
      </w:r>
      <w:r w:rsidRPr="006810D5">
        <w:rPr>
          <w:rFonts w:ascii="Times New Roman" w:hAnsi="Times New Roman" w:cs="Times New Roman"/>
          <w:spacing w:val="-4"/>
          <w:sz w:val="24"/>
        </w:rPr>
        <w:t xml:space="preserve"> </w:t>
      </w:r>
      <w:r w:rsidRPr="006810D5">
        <w:rPr>
          <w:rFonts w:ascii="Times New Roman" w:hAnsi="Times New Roman" w:cs="Times New Roman"/>
          <w:sz w:val="24"/>
        </w:rPr>
        <w:t>çevresel</w:t>
      </w:r>
      <w:r w:rsidRPr="006810D5">
        <w:rPr>
          <w:rFonts w:ascii="Times New Roman" w:hAnsi="Times New Roman" w:cs="Times New Roman"/>
          <w:spacing w:val="-5"/>
          <w:sz w:val="24"/>
        </w:rPr>
        <w:t xml:space="preserve"> </w:t>
      </w:r>
      <w:r w:rsidRPr="006810D5">
        <w:rPr>
          <w:rFonts w:ascii="Times New Roman" w:hAnsi="Times New Roman" w:cs="Times New Roman"/>
          <w:spacing w:val="-2"/>
          <w:sz w:val="24"/>
        </w:rPr>
        <w:t>analiz)</w:t>
      </w:r>
    </w:p>
    <w:p w:rsidR="009F5A87" w:rsidRPr="006810D5" w:rsidRDefault="009F5A87" w:rsidP="00A461F7">
      <w:pPr>
        <w:pStyle w:val="ListeParagraf"/>
        <w:numPr>
          <w:ilvl w:val="0"/>
          <w:numId w:val="8"/>
        </w:numPr>
        <w:tabs>
          <w:tab w:val="left" w:pos="1678"/>
        </w:tabs>
        <w:spacing w:before="0" w:line="360" w:lineRule="auto"/>
        <w:contextualSpacing/>
        <w:rPr>
          <w:rFonts w:ascii="Times New Roman" w:hAnsi="Times New Roman" w:cs="Times New Roman"/>
          <w:sz w:val="24"/>
        </w:rPr>
      </w:pPr>
      <w:r w:rsidRPr="006810D5">
        <w:rPr>
          <w:rFonts w:ascii="Times New Roman" w:hAnsi="Times New Roman" w:cs="Times New Roman"/>
          <w:sz w:val="24"/>
        </w:rPr>
        <w:t>Güçlü</w:t>
      </w:r>
      <w:r w:rsidRPr="006810D5">
        <w:rPr>
          <w:rFonts w:ascii="Times New Roman" w:hAnsi="Times New Roman" w:cs="Times New Roman"/>
          <w:spacing w:val="-4"/>
          <w:sz w:val="24"/>
        </w:rPr>
        <w:t xml:space="preserve"> </w:t>
      </w:r>
      <w:r w:rsidRPr="006810D5">
        <w:rPr>
          <w:rFonts w:ascii="Times New Roman" w:hAnsi="Times New Roman" w:cs="Times New Roman"/>
          <w:sz w:val="24"/>
        </w:rPr>
        <w:t>ve</w:t>
      </w:r>
      <w:r w:rsidRPr="006810D5">
        <w:rPr>
          <w:rFonts w:ascii="Times New Roman" w:hAnsi="Times New Roman" w:cs="Times New Roman"/>
          <w:spacing w:val="-2"/>
          <w:sz w:val="24"/>
        </w:rPr>
        <w:t xml:space="preserve"> </w:t>
      </w:r>
      <w:r w:rsidRPr="006810D5">
        <w:rPr>
          <w:rFonts w:ascii="Times New Roman" w:hAnsi="Times New Roman" w:cs="Times New Roman"/>
          <w:sz w:val="24"/>
        </w:rPr>
        <w:t>zayıf</w:t>
      </w:r>
      <w:r w:rsidRPr="006810D5">
        <w:rPr>
          <w:rFonts w:ascii="Times New Roman" w:hAnsi="Times New Roman" w:cs="Times New Roman"/>
          <w:spacing w:val="-4"/>
          <w:sz w:val="24"/>
        </w:rPr>
        <w:t xml:space="preserve"> </w:t>
      </w:r>
      <w:r w:rsidRPr="006810D5">
        <w:rPr>
          <w:rFonts w:ascii="Times New Roman" w:hAnsi="Times New Roman" w:cs="Times New Roman"/>
          <w:sz w:val="24"/>
        </w:rPr>
        <w:t>yönler</w:t>
      </w:r>
      <w:r w:rsidRPr="006810D5">
        <w:rPr>
          <w:rFonts w:ascii="Times New Roman" w:hAnsi="Times New Roman" w:cs="Times New Roman"/>
          <w:spacing w:val="-2"/>
          <w:sz w:val="24"/>
        </w:rPr>
        <w:t xml:space="preserve"> </w:t>
      </w:r>
      <w:r w:rsidRPr="006810D5">
        <w:rPr>
          <w:rFonts w:ascii="Times New Roman" w:hAnsi="Times New Roman" w:cs="Times New Roman"/>
          <w:sz w:val="24"/>
        </w:rPr>
        <w:t>ile</w:t>
      </w:r>
      <w:r w:rsidRPr="006810D5">
        <w:rPr>
          <w:rFonts w:ascii="Times New Roman" w:hAnsi="Times New Roman" w:cs="Times New Roman"/>
          <w:spacing w:val="-5"/>
          <w:sz w:val="24"/>
        </w:rPr>
        <w:t xml:space="preserve"> </w:t>
      </w:r>
      <w:r w:rsidRPr="006810D5">
        <w:rPr>
          <w:rFonts w:ascii="Times New Roman" w:hAnsi="Times New Roman" w:cs="Times New Roman"/>
          <w:sz w:val="24"/>
        </w:rPr>
        <w:t>fırsatlar</w:t>
      </w:r>
      <w:r w:rsidRPr="006810D5">
        <w:rPr>
          <w:rFonts w:ascii="Times New Roman" w:hAnsi="Times New Roman" w:cs="Times New Roman"/>
          <w:spacing w:val="-2"/>
          <w:sz w:val="24"/>
        </w:rPr>
        <w:t xml:space="preserve"> </w:t>
      </w:r>
      <w:r w:rsidRPr="006810D5">
        <w:rPr>
          <w:rFonts w:ascii="Times New Roman" w:hAnsi="Times New Roman" w:cs="Times New Roman"/>
          <w:sz w:val="24"/>
        </w:rPr>
        <w:t>ve</w:t>
      </w:r>
      <w:r w:rsidRPr="006810D5">
        <w:rPr>
          <w:rFonts w:ascii="Times New Roman" w:hAnsi="Times New Roman" w:cs="Times New Roman"/>
          <w:spacing w:val="-3"/>
          <w:sz w:val="24"/>
        </w:rPr>
        <w:t xml:space="preserve"> </w:t>
      </w:r>
      <w:r w:rsidRPr="006810D5">
        <w:rPr>
          <w:rFonts w:ascii="Times New Roman" w:hAnsi="Times New Roman" w:cs="Times New Roman"/>
          <w:sz w:val="24"/>
        </w:rPr>
        <w:t>tehditler</w:t>
      </w:r>
      <w:r w:rsidRPr="006810D5">
        <w:rPr>
          <w:rFonts w:ascii="Times New Roman" w:hAnsi="Times New Roman" w:cs="Times New Roman"/>
          <w:spacing w:val="-2"/>
          <w:sz w:val="24"/>
        </w:rPr>
        <w:t xml:space="preserve"> </w:t>
      </w:r>
      <w:r w:rsidRPr="006810D5">
        <w:rPr>
          <w:rFonts w:ascii="Times New Roman" w:hAnsi="Times New Roman" w:cs="Times New Roman"/>
          <w:sz w:val="24"/>
        </w:rPr>
        <w:t>(GZFT)</w:t>
      </w:r>
      <w:r w:rsidRPr="006810D5">
        <w:rPr>
          <w:rFonts w:ascii="Times New Roman" w:hAnsi="Times New Roman" w:cs="Times New Roman"/>
          <w:spacing w:val="-3"/>
          <w:sz w:val="24"/>
        </w:rPr>
        <w:t xml:space="preserve"> </w:t>
      </w:r>
      <w:r w:rsidRPr="006810D5">
        <w:rPr>
          <w:rFonts w:ascii="Times New Roman" w:hAnsi="Times New Roman" w:cs="Times New Roman"/>
          <w:spacing w:val="-2"/>
          <w:sz w:val="24"/>
        </w:rPr>
        <w:t>analizi</w:t>
      </w:r>
    </w:p>
    <w:p w:rsidR="009F5A87" w:rsidRPr="006810D5" w:rsidRDefault="009F5A87" w:rsidP="00A461F7">
      <w:pPr>
        <w:pStyle w:val="ListeParagraf"/>
        <w:numPr>
          <w:ilvl w:val="0"/>
          <w:numId w:val="8"/>
        </w:numPr>
        <w:tabs>
          <w:tab w:val="left" w:pos="1678"/>
        </w:tabs>
        <w:spacing w:before="0" w:line="360" w:lineRule="auto"/>
        <w:contextualSpacing/>
        <w:rPr>
          <w:rFonts w:ascii="Times New Roman" w:hAnsi="Times New Roman" w:cs="Times New Roman"/>
          <w:sz w:val="24"/>
        </w:rPr>
      </w:pPr>
      <w:r w:rsidRPr="006810D5">
        <w:rPr>
          <w:rFonts w:ascii="Times New Roman" w:hAnsi="Times New Roman" w:cs="Times New Roman"/>
          <w:sz w:val="24"/>
        </w:rPr>
        <w:t>Tespit</w:t>
      </w:r>
      <w:r w:rsidRPr="006810D5">
        <w:rPr>
          <w:rFonts w:ascii="Times New Roman" w:hAnsi="Times New Roman" w:cs="Times New Roman"/>
          <w:spacing w:val="-3"/>
          <w:sz w:val="24"/>
        </w:rPr>
        <w:t xml:space="preserve"> </w:t>
      </w:r>
      <w:r w:rsidRPr="006810D5">
        <w:rPr>
          <w:rFonts w:ascii="Times New Roman" w:hAnsi="Times New Roman" w:cs="Times New Roman"/>
          <w:sz w:val="24"/>
        </w:rPr>
        <w:t>ve</w:t>
      </w:r>
      <w:r w:rsidRPr="006810D5">
        <w:rPr>
          <w:rFonts w:ascii="Times New Roman" w:hAnsi="Times New Roman" w:cs="Times New Roman"/>
          <w:spacing w:val="-2"/>
          <w:sz w:val="24"/>
        </w:rPr>
        <w:t xml:space="preserve"> </w:t>
      </w:r>
      <w:r w:rsidRPr="006810D5">
        <w:rPr>
          <w:rFonts w:ascii="Times New Roman" w:hAnsi="Times New Roman" w:cs="Times New Roman"/>
          <w:sz w:val="24"/>
        </w:rPr>
        <w:t>ihtiyaçların</w:t>
      </w:r>
      <w:r w:rsidRPr="006810D5">
        <w:rPr>
          <w:rFonts w:ascii="Times New Roman" w:hAnsi="Times New Roman" w:cs="Times New Roman"/>
          <w:spacing w:val="-2"/>
          <w:sz w:val="24"/>
        </w:rPr>
        <w:t xml:space="preserve"> belirlenmesi</w:t>
      </w:r>
    </w:p>
    <w:p w:rsidR="009F5A87" w:rsidRPr="006810D5" w:rsidRDefault="009F5A87" w:rsidP="009F5A87">
      <w:pPr>
        <w:spacing w:line="360" w:lineRule="auto"/>
        <w:rPr>
          <w:rFonts w:ascii="Times New Roman" w:hAnsi="Times New Roman" w:cs="Times New Roman"/>
          <w:b/>
          <w:bCs/>
          <w:sz w:val="24"/>
          <w:szCs w:val="24"/>
        </w:rPr>
      </w:pPr>
    </w:p>
    <w:p w:rsidR="009F5A87" w:rsidRPr="006810D5" w:rsidRDefault="009F5A87" w:rsidP="009F5A87">
      <w:pPr>
        <w:rPr>
          <w:rFonts w:ascii="Times New Roman" w:hAnsi="Times New Roman" w:cs="Times New Roman"/>
          <w:b/>
          <w:bCs/>
          <w:sz w:val="24"/>
          <w:szCs w:val="24"/>
        </w:rPr>
      </w:pPr>
      <w:r w:rsidRPr="006810D5">
        <w:rPr>
          <w:rFonts w:ascii="Times New Roman" w:hAnsi="Times New Roman" w:cs="Times New Roman"/>
          <w:b/>
          <w:bCs/>
          <w:sz w:val="24"/>
          <w:szCs w:val="24"/>
        </w:rPr>
        <w:br w:type="page"/>
      </w:r>
    </w:p>
    <w:p w:rsidR="00F57279" w:rsidRDefault="00F57279">
      <w:pPr>
        <w:sectPr w:rsidR="00F57279" w:rsidSect="005D4ACA">
          <w:footerReference w:type="default" r:id="rId88"/>
          <w:pgSz w:w="11910" w:h="16840"/>
          <w:pgMar w:top="1320" w:right="853" w:bottom="1280" w:left="851" w:header="0" w:footer="1097" w:gutter="0"/>
          <w:cols w:space="708"/>
        </w:sectPr>
      </w:pPr>
    </w:p>
    <w:p w:rsidR="00F57279" w:rsidRPr="005D4ACA" w:rsidRDefault="002264DE" w:rsidP="002264DE">
      <w:pPr>
        <w:pStyle w:val="Balk3"/>
        <w:tabs>
          <w:tab w:val="left" w:pos="1553"/>
        </w:tabs>
        <w:spacing w:before="0"/>
        <w:ind w:left="0" w:firstLine="0"/>
      </w:pPr>
      <w:r>
        <w:lastRenderedPageBreak/>
        <w:t xml:space="preserve">    </w:t>
      </w:r>
      <w:r w:rsidR="00BC419C">
        <w:t>Kurumsal</w:t>
      </w:r>
      <w:r w:rsidR="00BC419C">
        <w:rPr>
          <w:spacing w:val="-17"/>
        </w:rPr>
        <w:t xml:space="preserve"> </w:t>
      </w:r>
      <w:r w:rsidR="00BC419C">
        <w:rPr>
          <w:spacing w:val="-2"/>
        </w:rPr>
        <w:t>Tarihçe</w:t>
      </w:r>
    </w:p>
    <w:p w:rsidR="005D4ACA" w:rsidRDefault="005D4ACA" w:rsidP="005D4ACA">
      <w:pPr>
        <w:pStyle w:val="Balk3"/>
        <w:tabs>
          <w:tab w:val="left" w:pos="1553"/>
        </w:tabs>
        <w:spacing w:before="0"/>
        <w:ind w:firstLine="0"/>
        <w:jc w:val="right"/>
      </w:pPr>
    </w:p>
    <w:p w:rsidR="009F5A87" w:rsidRPr="009F5A87" w:rsidRDefault="009F5A87" w:rsidP="005D4ACA">
      <w:pPr>
        <w:pStyle w:val="ListeParagraf"/>
        <w:spacing w:before="0" w:line="360" w:lineRule="auto"/>
        <w:ind w:left="284" w:right="503" w:firstLine="0"/>
        <w:jc w:val="both"/>
        <w:rPr>
          <w:rFonts w:ascii="Calibri" w:hAnsi="Calibri"/>
          <w:szCs w:val="24"/>
        </w:rPr>
      </w:pPr>
      <w:r w:rsidRPr="009F5A87">
        <w:rPr>
          <w:rFonts w:ascii="Times New Roman" w:hAnsi="Times New Roman" w:cs="Times New Roman"/>
          <w:sz w:val="24"/>
        </w:rPr>
        <w:t>Okulumuz ilk kez 1968 yılında, Milli Eğitim Müdürlüğü bünyesinde hizmete açılmıştır. 7 derslik olarak öğretime başlamıştır. 1968-1969 Eğitim öğretim yılından bu yana 7 derslik olarak eğitim öğretime devam etmektedir. Okulumuz eğitim öğretim hizmetine başladığı ilk yıldan bu yana çağdaş eğitim-öğretimin gerekleri; uygun fiziksel mekanların temini, eğitim öğretim araç ve gereçlerinin sağlanması, eğitim-öğretim ve yönetim süreç standartlarının belirlenmesi ve en güzel şekilde yürütülmesi konusunda BOR da  var olan İlkokullar içinde örnek teşkil etme yolunda güzel adımlar atmaktadır.2012-2013 Öğretim yılından itibaren okulumuzun ismi Kemerhisar Sümer İlkokulu olarak değişmiştir. 2017-2018 Eğitim öğretim yılında ise valilik oluru ile okulumuzun adı, Şehit Mehmet Dildari İlkokulu olarak değiştirilmiştir</w:t>
      </w:r>
      <w:r w:rsidRPr="009F5A87">
        <w:rPr>
          <w:rFonts w:ascii="Calibri" w:hAnsi="Calibri"/>
          <w:szCs w:val="24"/>
        </w:rPr>
        <w:t>.</w:t>
      </w:r>
    </w:p>
    <w:p w:rsidR="009F5A87" w:rsidRPr="009F5A87" w:rsidRDefault="009F5A87" w:rsidP="009F5A87">
      <w:pPr>
        <w:pStyle w:val="ListeParagraf"/>
        <w:ind w:left="1846" w:firstLine="0"/>
        <w:jc w:val="center"/>
        <w:rPr>
          <w:rFonts w:ascii="Times New Roman" w:hAnsi="Times New Roman" w:cs="Times New Roman"/>
        </w:rPr>
      </w:pPr>
    </w:p>
    <w:p w:rsidR="009F5A87" w:rsidRPr="009F5A87" w:rsidRDefault="009F5A87" w:rsidP="00A461F7">
      <w:pPr>
        <w:pStyle w:val="ListeParagraf"/>
        <w:numPr>
          <w:ilvl w:val="0"/>
          <w:numId w:val="7"/>
        </w:numPr>
        <w:spacing w:line="360" w:lineRule="auto"/>
        <w:jc w:val="both"/>
        <w:rPr>
          <w:rFonts w:ascii="Times New Roman" w:hAnsi="Times New Roman" w:cs="Times New Roman"/>
          <w:sz w:val="24"/>
          <w:szCs w:val="24"/>
        </w:rPr>
      </w:pPr>
      <w:r w:rsidRPr="009F5A87">
        <w:rPr>
          <w:rFonts w:ascii="Times New Roman" w:hAnsi="Times New Roman" w:cs="Times New Roman"/>
          <w:sz w:val="24"/>
          <w:szCs w:val="24"/>
        </w:rPr>
        <w:br w:type="page"/>
      </w:r>
    </w:p>
    <w:p w:rsidR="00A8630C" w:rsidRDefault="002264DE" w:rsidP="00501597">
      <w:pPr>
        <w:pStyle w:val="Balk3"/>
        <w:tabs>
          <w:tab w:val="left" w:pos="1553"/>
        </w:tabs>
        <w:spacing w:before="0" w:line="276" w:lineRule="auto"/>
        <w:ind w:left="0" w:firstLine="0"/>
        <w:rPr>
          <w:spacing w:val="-2"/>
        </w:rPr>
      </w:pPr>
      <w:r>
        <w:lastRenderedPageBreak/>
        <w:t xml:space="preserve">    </w:t>
      </w:r>
      <w:r w:rsidR="00BC419C">
        <w:t>Uygulanmakta</w:t>
      </w:r>
      <w:r w:rsidR="00BC419C">
        <w:rPr>
          <w:spacing w:val="-16"/>
        </w:rPr>
        <w:t xml:space="preserve"> </w:t>
      </w:r>
      <w:r w:rsidR="00BC419C">
        <w:t>Olan</w:t>
      </w:r>
      <w:r w:rsidR="00BC419C">
        <w:rPr>
          <w:spacing w:val="-13"/>
        </w:rPr>
        <w:t xml:space="preserve"> </w:t>
      </w:r>
      <w:r w:rsidR="00BC419C">
        <w:t>Stratejik</w:t>
      </w:r>
      <w:r w:rsidR="00BC419C">
        <w:rPr>
          <w:spacing w:val="-12"/>
        </w:rPr>
        <w:t xml:space="preserve"> </w:t>
      </w:r>
      <w:r w:rsidR="00BC419C">
        <w:t>Planın</w:t>
      </w:r>
      <w:r w:rsidR="00BC419C">
        <w:rPr>
          <w:spacing w:val="-15"/>
        </w:rPr>
        <w:t xml:space="preserve"> </w:t>
      </w:r>
      <w:r w:rsidR="00BC419C">
        <w:rPr>
          <w:spacing w:val="-2"/>
        </w:rPr>
        <w:t>Değerlendirilmesi</w:t>
      </w:r>
    </w:p>
    <w:p w:rsidR="00501597" w:rsidRDefault="00501597" w:rsidP="00501597">
      <w:pPr>
        <w:pStyle w:val="Balk3"/>
        <w:tabs>
          <w:tab w:val="left" w:pos="1553"/>
        </w:tabs>
        <w:spacing w:before="0" w:line="276" w:lineRule="auto"/>
        <w:ind w:left="0" w:firstLine="0"/>
        <w:rPr>
          <w:rFonts w:ascii="Times New Roman" w:hAnsi="Times New Roman" w:cs="Times New Roman"/>
        </w:rPr>
      </w:pPr>
    </w:p>
    <w:p w:rsidR="00A8630C" w:rsidRDefault="00A8630C" w:rsidP="00501597">
      <w:pPr>
        <w:pStyle w:val="GvdeMetni"/>
        <w:spacing w:line="276" w:lineRule="auto"/>
        <w:ind w:right="490" w:firstLine="709"/>
        <w:jc w:val="both"/>
        <w:rPr>
          <w:rFonts w:ascii="Times New Roman" w:hAnsi="Times New Roman" w:cs="Times New Roman"/>
        </w:rPr>
      </w:pPr>
      <w:r>
        <w:rPr>
          <w:rFonts w:ascii="Times New Roman" w:hAnsi="Times New Roman" w:cs="Times New Roman"/>
        </w:rPr>
        <w:t xml:space="preserve">2019 yılında yürürlüğe giren </w:t>
      </w:r>
      <w:r w:rsidR="007B0AF4">
        <w:rPr>
          <w:rFonts w:ascii="Times New Roman" w:hAnsi="Times New Roman" w:cs="Times New Roman"/>
        </w:rPr>
        <w:t>Şehit Mehmet Dildari</w:t>
      </w:r>
      <w:r>
        <w:rPr>
          <w:rFonts w:ascii="Times New Roman" w:hAnsi="Times New Roman" w:cs="Times New Roman"/>
        </w:rPr>
        <w:t xml:space="preserve"> İlkokulu Müdürlüğü 2019-2023 Stratejik Planı; Stratejik Plan Hazırlık Süreci, Durum Analizi, Geleceğe Bakış, Maliyetlendirme ile İzleme ve Değerlendirme olmak üzere beş bölümden oluşturulmuştur. Planın Geleceğe Bakış bölümünün Amaç ve Hedeflere İlişkin Mimarisinde 4 Amaç ve 25 Hedef bulunmaktadır. Bu amaçlar:</w:t>
      </w:r>
    </w:p>
    <w:p w:rsidR="00A77F30" w:rsidRDefault="00A77F30" w:rsidP="00A77F30">
      <w:pPr>
        <w:pStyle w:val="GvdeMetni"/>
        <w:numPr>
          <w:ilvl w:val="0"/>
          <w:numId w:val="55"/>
        </w:numPr>
        <w:ind w:left="0" w:right="490" w:hanging="141"/>
        <w:jc w:val="both"/>
        <w:rPr>
          <w:rFonts w:ascii="Times New Roman" w:hAnsi="Times New Roman" w:cs="Times New Roman"/>
        </w:rPr>
      </w:pPr>
      <w:bookmarkStart w:id="7" w:name="_23ckvvd"/>
      <w:bookmarkEnd w:id="7"/>
      <w:r w:rsidRPr="00A77F30">
        <w:rPr>
          <w:rFonts w:ascii="Times New Roman" w:hAnsi="Times New Roman" w:cs="Times New Roman"/>
          <w:b/>
        </w:rPr>
        <w:t>Stratejik Amaç 1:</w:t>
      </w:r>
      <w:r>
        <w:rPr>
          <w:rFonts w:ascii="Times New Roman" w:hAnsi="Times New Roman" w:cs="Times New Roman"/>
        </w:rPr>
        <w:t xml:space="preserve"> </w:t>
      </w:r>
      <w:r w:rsidR="00A8630C">
        <w:rPr>
          <w:rFonts w:ascii="Times New Roman" w:hAnsi="Times New Roman" w:cs="Times New Roman"/>
        </w:rPr>
        <w:t>Sosyal, kültürel ve ekonomik farklılıkların ortaya çıkardığı dezavantajlardan etkilenmeksizin,  okulumuzdaki her bireyin eğitime eşit ve adil olarak ulaşabilmesini ve bu eğitimi tamamlayabilmesini sağlamak.</w:t>
      </w:r>
    </w:p>
    <w:p w:rsidR="00A77F30" w:rsidRPr="00677209" w:rsidRDefault="00A77F30" w:rsidP="00A77F30">
      <w:pPr>
        <w:pStyle w:val="GvdeMetni"/>
        <w:ind w:left="360" w:right="490"/>
        <w:jc w:val="both"/>
        <w:rPr>
          <w:rFonts w:ascii="Times New Roman" w:hAnsi="Times New Roman" w:cs="Times New Roman"/>
        </w:rPr>
      </w:pPr>
      <w:r>
        <w:rPr>
          <w:rFonts w:ascii="Times New Roman" w:hAnsi="Times New Roman" w:cs="Times New Roman"/>
        </w:rPr>
        <w:t>Stratejik amaçta hedeflenen performans göstergelerinin %</w:t>
      </w:r>
      <w:r w:rsidR="00275A25">
        <w:rPr>
          <w:rFonts w:ascii="Times New Roman" w:hAnsi="Times New Roman" w:cs="Times New Roman"/>
        </w:rPr>
        <w:t>100</w:t>
      </w:r>
      <w:r w:rsidR="00A2577E">
        <w:rPr>
          <w:rFonts w:ascii="Times New Roman" w:hAnsi="Times New Roman" w:cs="Times New Roman"/>
        </w:rPr>
        <w:t xml:space="preserve"> ulaşılmıştır. Ekip çalışması ile amaçlanan hedefe ulaşılmıştır.</w:t>
      </w:r>
    </w:p>
    <w:p w:rsidR="00A77F30" w:rsidRDefault="00A77F30" w:rsidP="00A77F30">
      <w:pPr>
        <w:pStyle w:val="GvdeMetni"/>
        <w:ind w:right="490"/>
        <w:jc w:val="both"/>
        <w:rPr>
          <w:rFonts w:ascii="Times New Roman" w:hAnsi="Times New Roman" w:cs="Times New Roman"/>
        </w:rPr>
      </w:pPr>
    </w:p>
    <w:p w:rsidR="00A8630C" w:rsidRDefault="00A77F30" w:rsidP="00A461F7">
      <w:pPr>
        <w:pStyle w:val="ListeParagraf"/>
        <w:numPr>
          <w:ilvl w:val="0"/>
          <w:numId w:val="55"/>
        </w:numPr>
        <w:spacing w:before="0"/>
        <w:ind w:left="0" w:hanging="141"/>
        <w:rPr>
          <w:rFonts w:ascii="Times New Roman" w:hAnsi="Times New Roman" w:cs="Times New Roman"/>
          <w:sz w:val="24"/>
        </w:rPr>
      </w:pPr>
      <w:r w:rsidRPr="00A77F30">
        <w:rPr>
          <w:rFonts w:ascii="Times New Roman" w:hAnsi="Times New Roman" w:cs="Times New Roman"/>
          <w:b/>
          <w:sz w:val="24"/>
          <w:szCs w:val="24"/>
        </w:rPr>
        <w:t>Stratejik Amaç 2:</w:t>
      </w:r>
      <w:r>
        <w:rPr>
          <w:rFonts w:ascii="Times New Roman" w:hAnsi="Times New Roman" w:cs="Times New Roman"/>
        </w:rPr>
        <w:t xml:space="preserve"> </w:t>
      </w:r>
      <w:r w:rsidR="00A8630C">
        <w:rPr>
          <w:rFonts w:ascii="Times New Roman" w:hAnsi="Times New Roman" w:cs="Times New Roman"/>
          <w:sz w:val="24"/>
        </w:rPr>
        <w:t>Öğrencilerimizin gelişmiş dünyaya uyum sağlayacak şekilde donanımlı bireyler olabilmesi için eğitim ve öğretimde kalite arttırılacaktır.</w:t>
      </w:r>
    </w:p>
    <w:p w:rsidR="00A77F30" w:rsidRPr="00F137AE" w:rsidRDefault="00A77F30" w:rsidP="00A77F30">
      <w:pPr>
        <w:pStyle w:val="GvdeMetni"/>
        <w:ind w:left="360" w:right="490"/>
        <w:jc w:val="both"/>
        <w:rPr>
          <w:rFonts w:ascii="Times New Roman" w:hAnsi="Times New Roman" w:cs="Times New Roman"/>
        </w:rPr>
      </w:pPr>
      <w:r>
        <w:rPr>
          <w:rFonts w:ascii="Times New Roman" w:hAnsi="Times New Roman" w:cs="Times New Roman"/>
        </w:rPr>
        <w:t>Stratejik amaçta hedeflenen performans göstergelerinin %</w:t>
      </w:r>
      <w:r w:rsidR="00275A25">
        <w:rPr>
          <w:rFonts w:ascii="Times New Roman" w:hAnsi="Times New Roman" w:cs="Times New Roman"/>
        </w:rPr>
        <w:t>85</w:t>
      </w:r>
      <w:r>
        <w:rPr>
          <w:rFonts w:ascii="Times New Roman" w:hAnsi="Times New Roman" w:cs="Times New Roman"/>
        </w:rPr>
        <w:t xml:space="preserve"> ulaşılmıştır. </w:t>
      </w:r>
      <w:r w:rsidR="00275A25">
        <w:rPr>
          <w:rFonts w:ascii="Times New Roman" w:hAnsi="Times New Roman" w:cs="Times New Roman"/>
        </w:rPr>
        <w:t xml:space="preserve">Okulumuz kasabada olduğundan dolayı </w:t>
      </w:r>
      <w:r>
        <w:rPr>
          <w:rFonts w:ascii="Times New Roman" w:hAnsi="Times New Roman" w:cs="Times New Roman"/>
        </w:rPr>
        <w:t xml:space="preserve"> bilim sanat merkezleri etkinliklerinden</w:t>
      </w:r>
      <w:r w:rsidR="00275A25">
        <w:rPr>
          <w:rFonts w:ascii="Times New Roman" w:hAnsi="Times New Roman" w:cs="Times New Roman"/>
        </w:rPr>
        <w:t xml:space="preserve"> tam olarak</w:t>
      </w:r>
      <w:r>
        <w:rPr>
          <w:rFonts w:ascii="Times New Roman" w:hAnsi="Times New Roman" w:cs="Times New Roman"/>
        </w:rPr>
        <w:t xml:space="preserve"> faydalanamamışlardır. Bu sebeple hedefe ulaşılmamıştır. Öğrenci puan ortalamasının düşük olmasının sebepleri ise aile desteğinin </w:t>
      </w:r>
      <w:r w:rsidR="0083709F">
        <w:rPr>
          <w:rFonts w:ascii="Times New Roman" w:hAnsi="Times New Roman" w:cs="Times New Roman"/>
        </w:rPr>
        <w:t>yeterli o</w:t>
      </w:r>
      <w:r w:rsidR="00275A25">
        <w:rPr>
          <w:rFonts w:ascii="Times New Roman" w:hAnsi="Times New Roman" w:cs="Times New Roman"/>
        </w:rPr>
        <w:t xml:space="preserve">randa </w:t>
      </w:r>
      <w:r>
        <w:rPr>
          <w:rFonts w:ascii="Times New Roman" w:hAnsi="Times New Roman" w:cs="Times New Roman"/>
        </w:rPr>
        <w:t>olmamasıdır.</w:t>
      </w:r>
      <w:r w:rsidRPr="00966A88">
        <w:t xml:space="preserve"> </w:t>
      </w:r>
      <w:r w:rsidRPr="00966A88">
        <w:rPr>
          <w:rFonts w:ascii="Times New Roman" w:hAnsi="Times New Roman" w:cs="Times New Roman"/>
        </w:rPr>
        <w:t>Bu sebeple hedefe</w:t>
      </w:r>
      <w:r w:rsidR="00275A25">
        <w:rPr>
          <w:rFonts w:ascii="Times New Roman" w:hAnsi="Times New Roman" w:cs="Times New Roman"/>
        </w:rPr>
        <w:t xml:space="preserve"> tam olarak</w:t>
      </w:r>
      <w:r w:rsidRPr="00966A88">
        <w:rPr>
          <w:rFonts w:ascii="Times New Roman" w:hAnsi="Times New Roman" w:cs="Times New Roman"/>
        </w:rPr>
        <w:t xml:space="preserve"> ulaşılmamıştır.</w:t>
      </w:r>
    </w:p>
    <w:p w:rsidR="00A77F30" w:rsidRDefault="00A77F30" w:rsidP="00A77F30">
      <w:pPr>
        <w:pStyle w:val="ListeParagraf"/>
        <w:spacing w:before="0"/>
        <w:ind w:left="0" w:firstLine="0"/>
        <w:rPr>
          <w:rFonts w:ascii="Times New Roman" w:hAnsi="Times New Roman" w:cs="Times New Roman"/>
          <w:sz w:val="24"/>
        </w:rPr>
      </w:pPr>
    </w:p>
    <w:p w:rsidR="00A8630C" w:rsidRDefault="00A77F30" w:rsidP="0089545B">
      <w:pPr>
        <w:pStyle w:val="Normal1"/>
        <w:numPr>
          <w:ilvl w:val="0"/>
          <w:numId w:val="55"/>
        </w:numPr>
        <w:spacing w:after="0" w:line="240" w:lineRule="auto"/>
        <w:ind w:left="0" w:right="141" w:hanging="141"/>
        <w:rPr>
          <w:rFonts w:ascii="Times New Roman" w:hAnsi="Times New Roman" w:cs="Times New Roman"/>
        </w:rPr>
      </w:pPr>
      <w:r w:rsidRPr="00A77F30">
        <w:rPr>
          <w:rFonts w:ascii="Times New Roman" w:hAnsi="Times New Roman" w:cs="Times New Roman"/>
          <w:b/>
        </w:rPr>
        <w:t>Stratejik Amaç 3:</w:t>
      </w:r>
      <w:r>
        <w:rPr>
          <w:rFonts w:ascii="Times New Roman" w:hAnsi="Times New Roman" w:cs="Times New Roman"/>
        </w:rPr>
        <w:t xml:space="preserve"> </w:t>
      </w:r>
      <w:r w:rsidR="00A8630C">
        <w:rPr>
          <w:rFonts w:ascii="Times New Roman" w:hAnsi="Times New Roman" w:cs="Times New Roman"/>
        </w:rPr>
        <w:t>Eğitim ve öğretim faaliyetlerinin daha nitelikli olarak verilebilmesi için okulumuzun kurumsal kapasitesi güçlendirilecektir.</w:t>
      </w:r>
    </w:p>
    <w:p w:rsidR="00A2577E" w:rsidRPr="00677209" w:rsidRDefault="00A77F30" w:rsidP="00A2577E">
      <w:pPr>
        <w:pStyle w:val="GvdeMetni"/>
        <w:ind w:left="360" w:right="490"/>
        <w:jc w:val="both"/>
        <w:rPr>
          <w:rFonts w:ascii="Times New Roman" w:hAnsi="Times New Roman" w:cs="Times New Roman"/>
        </w:rPr>
      </w:pPr>
      <w:r>
        <w:rPr>
          <w:rFonts w:ascii="Times New Roman" w:hAnsi="Times New Roman" w:cs="Times New Roman"/>
        </w:rPr>
        <w:t>Stratejik amaçta hedeflenen performans göstergelerinin %100 ulaşılmıştır.</w:t>
      </w:r>
      <w:r w:rsidR="00A2577E">
        <w:rPr>
          <w:rFonts w:ascii="Times New Roman" w:hAnsi="Times New Roman" w:cs="Times New Roman"/>
        </w:rPr>
        <w:t xml:space="preserve"> Ekip çalışması ile amaçlanan hedefe ulaşılmıştır.</w:t>
      </w:r>
    </w:p>
    <w:p w:rsidR="00A77F30" w:rsidRDefault="00A77F30" w:rsidP="00A77F30">
      <w:pPr>
        <w:pStyle w:val="Normal1"/>
        <w:spacing w:after="0" w:line="240" w:lineRule="auto"/>
        <w:ind w:right="709"/>
        <w:rPr>
          <w:rFonts w:ascii="Times New Roman" w:hAnsi="Times New Roman" w:cs="Times New Roman"/>
        </w:rPr>
      </w:pPr>
    </w:p>
    <w:p w:rsidR="00A8630C" w:rsidRDefault="00A77F30" w:rsidP="0089545B">
      <w:pPr>
        <w:pStyle w:val="Normal1"/>
        <w:keepNext/>
        <w:keepLines/>
        <w:numPr>
          <w:ilvl w:val="0"/>
          <w:numId w:val="55"/>
        </w:numPr>
        <w:spacing w:after="0" w:line="240" w:lineRule="auto"/>
        <w:ind w:left="0" w:right="-1" w:hanging="141"/>
        <w:rPr>
          <w:rFonts w:ascii="Times New Roman" w:hAnsi="Times New Roman" w:cs="Times New Roman"/>
        </w:rPr>
      </w:pPr>
      <w:r w:rsidRPr="00A77F30">
        <w:rPr>
          <w:rFonts w:ascii="Times New Roman" w:hAnsi="Times New Roman" w:cs="Times New Roman"/>
          <w:b/>
        </w:rPr>
        <w:t>Stratejik Amaç 4:</w:t>
      </w:r>
      <w:r>
        <w:rPr>
          <w:rFonts w:ascii="Times New Roman" w:hAnsi="Times New Roman" w:cs="Times New Roman"/>
        </w:rPr>
        <w:t xml:space="preserve"> </w:t>
      </w:r>
      <w:r w:rsidR="00A8630C">
        <w:rPr>
          <w:rFonts w:ascii="Times New Roman" w:hAnsi="Times New Roman" w:cs="Times New Roman"/>
        </w:rPr>
        <w:t>Eğitim ve öğretim faaliyetlerinin daha nitelikli olarak verilebilmesi için okulumuzun teknolojik ve fiziksel güvenliği güçlendirilecektir.</w:t>
      </w:r>
    </w:p>
    <w:p w:rsidR="00A77F30" w:rsidRPr="00677209" w:rsidRDefault="00A77F30" w:rsidP="00A77F30">
      <w:pPr>
        <w:pStyle w:val="Normal1"/>
        <w:spacing w:after="0" w:line="240" w:lineRule="auto"/>
        <w:ind w:left="360" w:right="709"/>
        <w:rPr>
          <w:rFonts w:ascii="Times New Roman" w:hAnsi="Times New Roman" w:cs="Times New Roman"/>
        </w:rPr>
      </w:pPr>
      <w:r>
        <w:rPr>
          <w:rFonts w:ascii="Times New Roman" w:hAnsi="Times New Roman" w:cs="Times New Roman"/>
        </w:rPr>
        <w:t>Stratejik amaçta hedeflenen performans göstergelerinin %80 ulaşılmıştır. Öğretmenlerin ilgisini çeken mahalli hizmet içi eğitim açılmamasından dolayı hedefe ulaşılamamıştır. Engelli personel kadrosu olmadığından hedefe ulaşılmamıştır.</w:t>
      </w:r>
    </w:p>
    <w:p w:rsidR="00A77F30" w:rsidRDefault="00A77F30" w:rsidP="00A77F30">
      <w:pPr>
        <w:pStyle w:val="Normal1"/>
        <w:keepNext/>
        <w:keepLines/>
        <w:spacing w:after="0" w:line="240" w:lineRule="auto"/>
        <w:ind w:right="709"/>
        <w:rPr>
          <w:rFonts w:ascii="Times New Roman" w:hAnsi="Times New Roman" w:cs="Times New Roman"/>
        </w:rPr>
      </w:pPr>
    </w:p>
    <w:p w:rsidR="00A8630C" w:rsidRDefault="00A8630C" w:rsidP="00A8630C">
      <w:pPr>
        <w:pStyle w:val="GvdeMetni"/>
        <w:ind w:right="490" w:firstLine="709"/>
        <w:jc w:val="both"/>
        <w:rPr>
          <w:rFonts w:ascii="Times New Roman" w:hAnsi="Times New Roman" w:cs="Times New Roman"/>
        </w:rPr>
      </w:pPr>
      <w:r>
        <w:rPr>
          <w:rFonts w:ascii="Times New Roman" w:hAnsi="Times New Roman" w:cs="Times New Roman"/>
        </w:rPr>
        <w:t xml:space="preserve">  Her yıl düzenli olarak hazırladığımız Stratejik Plan İzleme ve Değerlendirme Raporu çalışmaları sırasında plan başlangıç döneminde belirlediğimiz hedeflerimize ne ölçüde yaklaştığımız ve aksayan yönlerimizin neler olduğu açık bir şekilde ortaya çıkmıştır. Özellikle küresel salgın koşullarının etkisiyle gerileme gösteren göstergeler sayılmazsa Performans Göstergelerinin ve bağlı oldukları Hedef Kartlarının pek çoğunda belirlenen hedeflere ulaşıldığı gözlenmiştir. Hazırlanan İzleme ve Değerlendirme Raporlarının sonuçları bir sonraki yıl için yapılacak çalışmalar konusunda Müdürlüğümüz için yol gösterici olmuştur.</w:t>
      </w:r>
    </w:p>
    <w:p w:rsidR="00A8630C" w:rsidRDefault="00A8630C" w:rsidP="00A8630C">
      <w:pPr>
        <w:pStyle w:val="GvdeMetni"/>
        <w:ind w:right="523" w:firstLine="709"/>
        <w:jc w:val="both"/>
        <w:rPr>
          <w:rFonts w:ascii="Times New Roman" w:hAnsi="Times New Roman" w:cs="Times New Roman"/>
        </w:rPr>
      </w:pPr>
      <w:r>
        <w:rPr>
          <w:rFonts w:ascii="Times New Roman" w:hAnsi="Times New Roman" w:cs="Times New Roman"/>
        </w:rPr>
        <w:t xml:space="preserve">      Plan başlangıç döneminden 2022 İzleme ve Değerlendirme Raporumuz dâhil olmak üzere alt göstergelerle birlikte 81 Performans </w:t>
      </w:r>
      <w:r>
        <w:rPr>
          <w:rFonts w:ascii="Times New Roman" w:hAnsi="Times New Roman" w:cs="Times New Roman"/>
          <w:spacing w:val="-2"/>
        </w:rPr>
        <w:t xml:space="preserve">Göstergesinde </w:t>
      </w:r>
      <w:r>
        <w:rPr>
          <w:rFonts w:ascii="Times New Roman" w:hAnsi="Times New Roman" w:cs="Times New Roman"/>
        </w:rPr>
        <w:t>%50 ve üzeri gerçekleşme gösteren Performans Göstergele</w:t>
      </w:r>
      <w:r w:rsidR="00275A25">
        <w:rPr>
          <w:rFonts w:ascii="Times New Roman" w:hAnsi="Times New Roman" w:cs="Times New Roman"/>
        </w:rPr>
        <w:t>rinin 4 yıllık ortalama oranı %85,5</w:t>
      </w:r>
      <w:r>
        <w:rPr>
          <w:rFonts w:ascii="Times New Roman" w:hAnsi="Times New Roman" w:cs="Times New Roman"/>
        </w:rPr>
        <w:t>6 olmuştur. Okulumuzun olağan dışı koşullardan etkilenme düzeyi ve bu dönem içinde yaşanan küresel salgın koşullarının da etkisi düşünüldüğünde bu oranların bu koşullarda oldukça makul olduğu kabul edilebilir. Performans göstergelerinin tam olarak başarıya ulaşamamasının gerekçeleri aşağıda sıralanmıştır.</w:t>
      </w:r>
    </w:p>
    <w:p w:rsidR="00A8630C" w:rsidRDefault="00A8630C" w:rsidP="005D4ACA">
      <w:pPr>
        <w:pStyle w:val="GvdeMetni"/>
        <w:ind w:right="594" w:firstLine="709"/>
        <w:jc w:val="both"/>
        <w:rPr>
          <w:rFonts w:ascii="Times New Roman" w:hAnsi="Times New Roman" w:cs="Times New Roman"/>
        </w:rPr>
      </w:pPr>
      <w:r>
        <w:rPr>
          <w:rFonts w:ascii="Times New Roman" w:hAnsi="Times New Roman" w:cs="Times New Roman"/>
          <w:b/>
          <w:bCs/>
        </w:rPr>
        <w:t>Pandemi Süreci:</w:t>
      </w:r>
      <w:r>
        <w:rPr>
          <w:rFonts w:ascii="Times New Roman" w:hAnsi="Times New Roman" w:cs="Times New Roman"/>
        </w:rPr>
        <w:t xml:space="preserve"> COVID-19 pandemisi, eğitim alanında büyük zorluklar yarattı. Dünya genelinde okulların kapanması veya sınırlı katılımla açık kalması, öğrenciler üzerinde olumsuz etkilere yol açtı.</w:t>
      </w:r>
    </w:p>
    <w:p w:rsidR="00A8630C" w:rsidRDefault="00A8630C" w:rsidP="005D4ACA">
      <w:pPr>
        <w:pStyle w:val="GvdeMetni"/>
        <w:ind w:right="594" w:firstLine="709"/>
        <w:jc w:val="both"/>
        <w:rPr>
          <w:rFonts w:ascii="Times New Roman" w:hAnsi="Times New Roman" w:cs="Times New Roman"/>
        </w:rPr>
      </w:pPr>
      <w:r>
        <w:rPr>
          <w:rFonts w:ascii="Times New Roman" w:hAnsi="Times New Roman" w:cs="Times New Roman"/>
          <w:b/>
          <w:bCs/>
        </w:rPr>
        <w:t>Deprem Etkisi:</w:t>
      </w:r>
      <w:r>
        <w:rPr>
          <w:rFonts w:ascii="Times New Roman" w:hAnsi="Times New Roman" w:cs="Times New Roman"/>
        </w:rPr>
        <w:t xml:space="preserve"> 6 Şubat 2023’te yaşanan asrın felaketi olarak andığımız deprem, psikolojik ve sosyal hasara neden oldu ve öğrencilerin eğitimine olumsuz etkiledi. </w:t>
      </w:r>
    </w:p>
    <w:p w:rsidR="00A8630C" w:rsidRDefault="00A8630C" w:rsidP="005D4ACA">
      <w:pPr>
        <w:pStyle w:val="GvdeMetni"/>
        <w:ind w:right="594" w:firstLine="743"/>
        <w:jc w:val="both"/>
        <w:rPr>
          <w:rFonts w:ascii="Times New Roman" w:hAnsi="Times New Roman" w:cs="Times New Roman"/>
        </w:rPr>
      </w:pPr>
      <w:r>
        <w:rPr>
          <w:rFonts w:ascii="Times New Roman" w:hAnsi="Times New Roman" w:cs="Times New Roman"/>
          <w:b/>
          <w:bCs/>
        </w:rPr>
        <w:lastRenderedPageBreak/>
        <w:t>Okul Kapanmaları:</w:t>
      </w:r>
      <w:r>
        <w:rPr>
          <w:rFonts w:ascii="Times New Roman" w:hAnsi="Times New Roman" w:cs="Times New Roman"/>
        </w:rPr>
        <w:t xml:space="preserve"> COVID-19 pandemisi nedeniyle birçok ülkede okullar geçici olarak kapatılmış veya çevrimiçi eğitime geçilmiştir. Bu, öğrencilerin fiziksel olarak okula katılamamaları anlamına gelir. Okul bölgemizin internet ulaşımının kısıtlı olduğu kırsal kesimde olduğunu da hesaba katarsak öğrencilerimizin eğitimini son derece olumsuz etkilediğini söylememiz mümkündür.</w:t>
      </w:r>
    </w:p>
    <w:p w:rsidR="00A8630C" w:rsidRDefault="00A8630C" w:rsidP="005D4ACA">
      <w:pPr>
        <w:pStyle w:val="GvdeMetni"/>
        <w:ind w:right="594" w:firstLine="743"/>
        <w:jc w:val="both"/>
        <w:rPr>
          <w:rFonts w:ascii="Times New Roman" w:hAnsi="Times New Roman" w:cs="Times New Roman"/>
        </w:rPr>
      </w:pPr>
      <w:r>
        <w:rPr>
          <w:rFonts w:ascii="Times New Roman" w:hAnsi="Times New Roman" w:cs="Times New Roman"/>
          <w:b/>
          <w:bCs/>
        </w:rPr>
        <w:t xml:space="preserve">Çevrimiçi Eğitim Uygulamaları: </w:t>
      </w:r>
      <w:r>
        <w:rPr>
          <w:rFonts w:ascii="Times New Roman" w:hAnsi="Times New Roman" w:cs="Times New Roman"/>
        </w:rPr>
        <w:t xml:space="preserve">Pandemi sırasında öğrenciler, öğretmenler ve eğitim kurumları, çevrimiçi eğitim platformlarına daha fazla bağımlı hale gelmiştir. </w:t>
      </w:r>
    </w:p>
    <w:p w:rsidR="00A8630C" w:rsidRDefault="00A8630C" w:rsidP="005D4ACA">
      <w:pPr>
        <w:pStyle w:val="GvdeMetni"/>
        <w:ind w:right="594" w:firstLine="743"/>
        <w:jc w:val="both"/>
        <w:rPr>
          <w:rFonts w:ascii="Times New Roman" w:hAnsi="Times New Roman" w:cs="Times New Roman"/>
        </w:rPr>
      </w:pPr>
      <w:r>
        <w:rPr>
          <w:rFonts w:ascii="Times New Roman" w:hAnsi="Times New Roman" w:cs="Times New Roman"/>
          <w:b/>
          <w:bCs/>
        </w:rPr>
        <w:t xml:space="preserve">Öğrenci Başarısındaki Dalgalanmalar: </w:t>
      </w:r>
      <w:r>
        <w:rPr>
          <w:rFonts w:ascii="Times New Roman" w:hAnsi="Times New Roman" w:cs="Times New Roman"/>
        </w:rPr>
        <w:t>Pandemi nedeniyle öğrenci başarısı ve öğrenci notları dünya genelinde dalgalanmıştır. Online eğitim, öğrencilerin motivasyonunu ve öğrenme süreçlerini etkilemiştir.</w:t>
      </w:r>
    </w:p>
    <w:p w:rsidR="00A8630C" w:rsidRDefault="00A8630C" w:rsidP="005D4ACA">
      <w:pPr>
        <w:pStyle w:val="GvdeMetni"/>
        <w:ind w:right="594" w:firstLine="743"/>
        <w:jc w:val="both"/>
        <w:rPr>
          <w:rFonts w:ascii="Times New Roman" w:hAnsi="Times New Roman" w:cs="Times New Roman"/>
        </w:rPr>
      </w:pPr>
      <w:r>
        <w:rPr>
          <w:rFonts w:ascii="Times New Roman" w:hAnsi="Times New Roman" w:cs="Times New Roman"/>
          <w:b/>
          <w:bCs/>
        </w:rPr>
        <w:t>Öğrenci Devamsızlığı:</w:t>
      </w:r>
      <w:r>
        <w:rPr>
          <w:rFonts w:ascii="Times New Roman" w:hAnsi="Times New Roman" w:cs="Times New Roman"/>
        </w:rPr>
        <w:t xml:space="preserve"> Okulların kapanması veya karışık eğitim modelleri, öğrenci devamsızlığı sorunlarına yol açmıştır. Okul bölgemizin internet ulaşımının kısıtlı olmasından bazı öğrenciler, çevrimiçi eğitime erişimde sorun yaşamıştır.</w:t>
      </w:r>
    </w:p>
    <w:p w:rsidR="00A8630C" w:rsidRDefault="00A8630C" w:rsidP="005D4ACA">
      <w:pPr>
        <w:pStyle w:val="GvdeMetni"/>
        <w:ind w:right="594" w:firstLine="743"/>
        <w:jc w:val="both"/>
        <w:rPr>
          <w:rFonts w:ascii="Times New Roman" w:hAnsi="Times New Roman" w:cs="Times New Roman"/>
        </w:rPr>
      </w:pPr>
      <w:r>
        <w:rPr>
          <w:rFonts w:ascii="Times New Roman" w:hAnsi="Times New Roman" w:cs="Times New Roman"/>
        </w:rPr>
        <w:t>Bu faktörler, hedeflerimize ulaşma konusunda karşılaştığımız zorlukların altını çizmektedir. Bu nedenle, yeni plan döneminde bu zorlukların üstesinden gelmeyi ve daha etkili bir eğitim ortamı oluşturmayı hedeflemekteyiz.</w:t>
      </w:r>
    </w:p>
    <w:p w:rsidR="00A8630C" w:rsidRDefault="00A8630C" w:rsidP="005D4ACA">
      <w:pPr>
        <w:pStyle w:val="GvdeMetni"/>
        <w:ind w:right="594" w:firstLine="743"/>
        <w:jc w:val="both"/>
        <w:rPr>
          <w:rFonts w:ascii="Times New Roman" w:hAnsi="Times New Roman" w:cs="Times New Roman"/>
        </w:rPr>
      </w:pPr>
      <w:r>
        <w:rPr>
          <w:rFonts w:ascii="Times New Roman" w:hAnsi="Times New Roman" w:cs="Times New Roman"/>
        </w:rPr>
        <w:t>Şehit Mehmet Dildari İlkokulu olarak 2019-2023 Stratejik Planı'nın gerçekleşme durumu değerlendirildiğinde aşağıdaki konularda önemli iyileşmelerin sağlandığı görülmüştür</w:t>
      </w:r>
    </w:p>
    <w:p w:rsidR="00A8630C" w:rsidRDefault="00A8630C" w:rsidP="005D4ACA">
      <w:pPr>
        <w:pStyle w:val="GvdeMetni"/>
        <w:ind w:right="594"/>
        <w:jc w:val="both"/>
        <w:rPr>
          <w:rFonts w:ascii="Times New Roman" w:hAnsi="Times New Roman" w:cs="Times New Roman"/>
          <w:b/>
          <w:bCs/>
        </w:rPr>
      </w:pPr>
      <w:r>
        <w:rPr>
          <w:rFonts w:ascii="Times New Roman" w:hAnsi="Times New Roman" w:cs="Times New Roman"/>
          <w:b/>
          <w:bCs/>
        </w:rPr>
        <w:t>İyileşmeler:</w:t>
      </w:r>
    </w:p>
    <w:p w:rsidR="00A8630C" w:rsidRDefault="0071106A" w:rsidP="005D4ACA">
      <w:pPr>
        <w:pStyle w:val="GvdeMetni"/>
        <w:ind w:right="594"/>
        <w:jc w:val="both"/>
        <w:rPr>
          <w:rFonts w:ascii="Times New Roman" w:hAnsi="Times New Roman" w:cs="Times New Roman"/>
        </w:rPr>
      </w:pPr>
      <w:r>
        <w:rPr>
          <w:rFonts w:ascii="Times New Roman" w:hAnsi="Times New Roman" w:cs="Times New Roman"/>
        </w:rPr>
        <w:t xml:space="preserve">1) </w:t>
      </w:r>
      <w:r w:rsidR="00A8630C">
        <w:rPr>
          <w:rFonts w:ascii="Times New Roman" w:hAnsi="Times New Roman" w:cs="Times New Roman"/>
        </w:rPr>
        <w:t>Okul binasında ve fiziki mekanlarda iyileştirilmeler yapılmıştır.</w:t>
      </w:r>
    </w:p>
    <w:p w:rsidR="00A8630C" w:rsidRDefault="0071106A" w:rsidP="005D4ACA">
      <w:pPr>
        <w:pStyle w:val="GvdeMetni"/>
        <w:ind w:right="594"/>
        <w:jc w:val="both"/>
        <w:rPr>
          <w:rFonts w:ascii="Times New Roman" w:hAnsi="Times New Roman" w:cs="Times New Roman"/>
        </w:rPr>
      </w:pPr>
      <w:r>
        <w:rPr>
          <w:rFonts w:ascii="Times New Roman" w:hAnsi="Times New Roman" w:cs="Times New Roman"/>
        </w:rPr>
        <w:t xml:space="preserve">2) </w:t>
      </w:r>
      <w:r w:rsidR="00A8630C">
        <w:rPr>
          <w:rFonts w:ascii="Times New Roman" w:hAnsi="Times New Roman" w:cs="Times New Roman"/>
        </w:rPr>
        <w:t>Okul binasının iç ve dış temizliği sağlanmıştır.</w:t>
      </w:r>
    </w:p>
    <w:p w:rsidR="00A8630C" w:rsidRDefault="0071106A" w:rsidP="005D4ACA">
      <w:pPr>
        <w:pStyle w:val="GvdeMetni"/>
        <w:ind w:right="594"/>
        <w:jc w:val="both"/>
        <w:rPr>
          <w:rFonts w:ascii="Times New Roman" w:hAnsi="Times New Roman" w:cs="Times New Roman"/>
        </w:rPr>
      </w:pPr>
      <w:r>
        <w:rPr>
          <w:rFonts w:ascii="Times New Roman" w:hAnsi="Times New Roman" w:cs="Times New Roman"/>
        </w:rPr>
        <w:t xml:space="preserve">3) </w:t>
      </w:r>
      <w:r w:rsidR="00A8630C">
        <w:rPr>
          <w:rFonts w:ascii="Times New Roman" w:hAnsi="Times New Roman" w:cs="Times New Roman"/>
        </w:rPr>
        <w:t>Okul binasında öğrencilerin güvenlikleri sağlanmıştır.</w:t>
      </w:r>
    </w:p>
    <w:p w:rsidR="00A8630C" w:rsidRDefault="0071106A" w:rsidP="005D4ACA">
      <w:pPr>
        <w:pStyle w:val="GvdeMetni"/>
        <w:ind w:right="594"/>
        <w:jc w:val="both"/>
        <w:rPr>
          <w:rFonts w:ascii="Times New Roman" w:hAnsi="Times New Roman" w:cs="Times New Roman"/>
        </w:rPr>
      </w:pPr>
      <w:r>
        <w:rPr>
          <w:rFonts w:ascii="Times New Roman" w:hAnsi="Times New Roman" w:cs="Times New Roman"/>
        </w:rPr>
        <w:t xml:space="preserve">4) </w:t>
      </w:r>
      <w:r w:rsidR="00A8630C">
        <w:rPr>
          <w:rFonts w:ascii="Times New Roman" w:hAnsi="Times New Roman" w:cs="Times New Roman"/>
        </w:rPr>
        <w:t>Okul bahçesi daha kullanışlı ve estetik  hale getirilmiştir.</w:t>
      </w:r>
    </w:p>
    <w:p w:rsidR="00A8630C" w:rsidRDefault="0071106A" w:rsidP="005D4ACA">
      <w:pPr>
        <w:pStyle w:val="GvdeMetni"/>
        <w:ind w:right="594"/>
        <w:jc w:val="both"/>
        <w:rPr>
          <w:rFonts w:ascii="Times New Roman" w:hAnsi="Times New Roman" w:cs="Times New Roman"/>
        </w:rPr>
      </w:pPr>
      <w:r>
        <w:rPr>
          <w:rFonts w:ascii="Times New Roman" w:hAnsi="Times New Roman" w:cs="Times New Roman"/>
        </w:rPr>
        <w:t xml:space="preserve">5) </w:t>
      </w:r>
      <w:r w:rsidR="00A8630C">
        <w:rPr>
          <w:rFonts w:ascii="Times New Roman" w:hAnsi="Times New Roman" w:cs="Times New Roman"/>
        </w:rPr>
        <w:t>Okul binası iş sağlığı ve güvenliği standartlarına uygun hale getirilmiştir.</w:t>
      </w:r>
    </w:p>
    <w:p w:rsidR="00A8630C" w:rsidRDefault="00A8630C" w:rsidP="005D4ACA">
      <w:pPr>
        <w:pStyle w:val="GvdeMetni"/>
        <w:ind w:right="594"/>
        <w:jc w:val="both"/>
        <w:rPr>
          <w:rFonts w:ascii="Times New Roman" w:hAnsi="Times New Roman" w:cs="Times New Roman"/>
          <w:b/>
          <w:bCs/>
        </w:rPr>
      </w:pPr>
      <w:r>
        <w:rPr>
          <w:rFonts w:ascii="Times New Roman" w:hAnsi="Times New Roman" w:cs="Times New Roman"/>
          <w:b/>
          <w:bCs/>
        </w:rPr>
        <w:t>Sorunlar:</w:t>
      </w:r>
    </w:p>
    <w:p w:rsidR="00A8630C" w:rsidRDefault="0071106A" w:rsidP="005D4ACA">
      <w:pPr>
        <w:pStyle w:val="GvdeMetni"/>
        <w:ind w:right="594"/>
        <w:jc w:val="both"/>
        <w:rPr>
          <w:rFonts w:ascii="Times New Roman" w:hAnsi="Times New Roman" w:cs="Times New Roman"/>
        </w:rPr>
      </w:pPr>
      <w:r>
        <w:rPr>
          <w:rFonts w:ascii="Times New Roman" w:hAnsi="Times New Roman" w:cs="Times New Roman"/>
        </w:rPr>
        <w:t xml:space="preserve">1) </w:t>
      </w:r>
      <w:r w:rsidR="00A8630C">
        <w:rPr>
          <w:rFonts w:ascii="Times New Roman" w:hAnsi="Times New Roman" w:cs="Times New Roman"/>
        </w:rPr>
        <w:t>Yeterli sayıda kültürel ve sportif faaliyet yapılamaması.</w:t>
      </w:r>
    </w:p>
    <w:p w:rsidR="00A8630C" w:rsidRDefault="0071106A" w:rsidP="005D4ACA">
      <w:pPr>
        <w:pStyle w:val="GvdeMetni"/>
        <w:ind w:right="594"/>
        <w:jc w:val="both"/>
        <w:rPr>
          <w:rFonts w:ascii="Times New Roman" w:hAnsi="Times New Roman" w:cs="Times New Roman"/>
        </w:rPr>
      </w:pPr>
      <w:r>
        <w:rPr>
          <w:rFonts w:ascii="Times New Roman" w:hAnsi="Times New Roman" w:cs="Times New Roman"/>
        </w:rPr>
        <w:t xml:space="preserve">2) </w:t>
      </w:r>
      <w:r w:rsidR="00A8630C">
        <w:rPr>
          <w:rFonts w:ascii="Times New Roman" w:hAnsi="Times New Roman" w:cs="Times New Roman"/>
        </w:rPr>
        <w:t xml:space="preserve"> Velilerin okul idaresine ve öğretmenlere yeterli seviyede destek vermemeleri.</w:t>
      </w:r>
    </w:p>
    <w:p w:rsidR="00A8630C" w:rsidRDefault="00A8630C" w:rsidP="005D4ACA">
      <w:pPr>
        <w:pStyle w:val="GvdeMetni"/>
        <w:ind w:right="594"/>
        <w:jc w:val="both"/>
        <w:rPr>
          <w:rFonts w:ascii="Times New Roman" w:hAnsi="Times New Roman" w:cs="Times New Roman"/>
        </w:rPr>
      </w:pPr>
      <w:r>
        <w:rPr>
          <w:rFonts w:ascii="Times New Roman" w:hAnsi="Times New Roman" w:cs="Times New Roman"/>
        </w:rPr>
        <w:t>3)</w:t>
      </w:r>
      <w:r w:rsidR="0071106A">
        <w:rPr>
          <w:rFonts w:ascii="Times New Roman" w:hAnsi="Times New Roman" w:cs="Times New Roman"/>
        </w:rPr>
        <w:t xml:space="preserve"> </w:t>
      </w:r>
      <w:r>
        <w:rPr>
          <w:rFonts w:ascii="Times New Roman" w:hAnsi="Times New Roman" w:cs="Times New Roman"/>
        </w:rPr>
        <w:t>Çalışanlara yönelik yapılan suçlamalarda velilere yaptırımların yetersiz olması.</w:t>
      </w:r>
    </w:p>
    <w:p w:rsidR="00A8630C" w:rsidRDefault="00A8630C" w:rsidP="005D4ACA">
      <w:pPr>
        <w:pStyle w:val="GvdeMetni"/>
        <w:ind w:right="594"/>
        <w:jc w:val="both"/>
        <w:rPr>
          <w:rFonts w:ascii="Times New Roman" w:hAnsi="Times New Roman" w:cs="Times New Roman"/>
        </w:rPr>
      </w:pPr>
      <w:r>
        <w:rPr>
          <w:rFonts w:ascii="Times New Roman" w:hAnsi="Times New Roman" w:cs="Times New Roman"/>
        </w:rPr>
        <w:t>4)</w:t>
      </w:r>
      <w:r w:rsidR="0071106A">
        <w:rPr>
          <w:rFonts w:ascii="Times New Roman" w:hAnsi="Times New Roman" w:cs="Times New Roman"/>
        </w:rPr>
        <w:t xml:space="preserve"> </w:t>
      </w:r>
      <w:r>
        <w:rPr>
          <w:rFonts w:ascii="Times New Roman" w:hAnsi="Times New Roman" w:cs="Times New Roman"/>
        </w:rPr>
        <w:t>Okul binasının dışında tarım arazilerinin olması ve tarımsa çalışmaların  okula etkisinin ( Toz, zirai ilaç vb. ) bulunması</w:t>
      </w:r>
    </w:p>
    <w:p w:rsidR="00A8630C" w:rsidRDefault="00A8630C" w:rsidP="00A8630C">
      <w:pPr>
        <w:pStyle w:val="GvdeMetni"/>
        <w:ind w:right="1014"/>
        <w:jc w:val="both"/>
        <w:rPr>
          <w:rFonts w:ascii="Times New Roman" w:hAnsi="Times New Roman" w:cs="Times New Roman"/>
        </w:rPr>
      </w:pPr>
    </w:p>
    <w:p w:rsidR="000E7A5E" w:rsidRDefault="00501597" w:rsidP="00501597">
      <w:pPr>
        <w:pStyle w:val="Balk3"/>
        <w:tabs>
          <w:tab w:val="left" w:pos="1553"/>
        </w:tabs>
        <w:spacing w:before="0"/>
        <w:ind w:left="0" w:firstLine="0"/>
        <w:rPr>
          <w:spacing w:val="-2"/>
        </w:rPr>
      </w:pPr>
      <w:r>
        <w:t xml:space="preserve">  </w:t>
      </w:r>
      <w:r w:rsidR="00BC419C">
        <w:t>Yasal</w:t>
      </w:r>
      <w:r w:rsidR="00BC419C">
        <w:rPr>
          <w:spacing w:val="-12"/>
        </w:rPr>
        <w:t xml:space="preserve"> </w:t>
      </w:r>
      <w:r w:rsidR="00BC419C">
        <w:t>Yükümlülükler</w:t>
      </w:r>
      <w:r w:rsidR="00BC419C">
        <w:rPr>
          <w:spacing w:val="-13"/>
        </w:rPr>
        <w:t xml:space="preserve"> </w:t>
      </w:r>
      <w:r w:rsidR="00BC419C">
        <w:t>ve</w:t>
      </w:r>
      <w:r w:rsidR="00BC419C">
        <w:rPr>
          <w:spacing w:val="-13"/>
        </w:rPr>
        <w:t xml:space="preserve"> </w:t>
      </w:r>
      <w:r w:rsidR="00BC419C">
        <w:t>Mevzuat</w:t>
      </w:r>
      <w:r w:rsidR="00BC419C">
        <w:rPr>
          <w:spacing w:val="-12"/>
        </w:rPr>
        <w:t xml:space="preserve"> </w:t>
      </w:r>
      <w:r w:rsidR="00BC419C">
        <w:rPr>
          <w:spacing w:val="-2"/>
        </w:rPr>
        <w:t>Analizi</w:t>
      </w:r>
    </w:p>
    <w:p w:rsidR="00501597" w:rsidRDefault="00501597" w:rsidP="00501597">
      <w:pPr>
        <w:pStyle w:val="Balk3"/>
        <w:tabs>
          <w:tab w:val="left" w:pos="1553"/>
        </w:tabs>
        <w:spacing w:before="0"/>
        <w:ind w:left="0" w:firstLine="0"/>
        <w:rPr>
          <w:spacing w:val="-2"/>
        </w:rPr>
      </w:pPr>
    </w:p>
    <w:p w:rsidR="00A8630C" w:rsidRPr="005D4ACA" w:rsidRDefault="00496820" w:rsidP="00501597">
      <w:pPr>
        <w:pStyle w:val="Balk3"/>
        <w:spacing w:before="0" w:line="276" w:lineRule="auto"/>
        <w:ind w:left="142" w:firstLine="567"/>
        <w:jc w:val="both"/>
        <w:rPr>
          <w:rFonts w:ascii="Times New Roman" w:hAnsi="Times New Roman" w:cs="Times New Roman"/>
          <w:b w:val="0"/>
          <w:bCs w:val="0"/>
          <w:sz w:val="24"/>
          <w:szCs w:val="24"/>
        </w:rPr>
      </w:pPr>
      <w:r w:rsidRPr="005D4ACA">
        <w:rPr>
          <w:rFonts w:ascii="Times New Roman" w:hAnsi="Times New Roman" w:cs="Times New Roman"/>
          <w:b w:val="0"/>
          <w:bCs w:val="0"/>
          <w:sz w:val="24"/>
          <w:szCs w:val="24"/>
        </w:rPr>
        <w:t>Bor Kemerhisar Şehit Mehmet Dildari İlkokulu, Bor İlçe Milli Eğitim Müdürlüğümüzün tabi olduğu tüm yasal yükümlülüklere uymakla mükelleftir. Bunların dışında ilkokul düzeyinde yükümlülük arz eden mevzuat, Mevzuat analizi tablosunda gösterilmiştir.</w:t>
      </w:r>
    </w:p>
    <w:p w:rsidR="00A8630C" w:rsidRPr="005D4ACA" w:rsidRDefault="002264DE" w:rsidP="005D4ACA">
      <w:pPr>
        <w:pStyle w:val="Balk5"/>
        <w:rPr>
          <w:b/>
          <w:sz w:val="24"/>
        </w:rPr>
      </w:pPr>
      <w:bookmarkStart w:id="8" w:name="_Toc165889446"/>
      <w:bookmarkStart w:id="9" w:name="_Toc165885414"/>
      <w:r>
        <w:t xml:space="preserve">   </w:t>
      </w:r>
      <w:r w:rsidR="005D4ACA">
        <w:t xml:space="preserve">   </w:t>
      </w:r>
      <w:r w:rsidR="005D4ACA" w:rsidRPr="005D4ACA">
        <w:rPr>
          <w:b/>
          <w:color w:val="000000" w:themeColor="text1"/>
        </w:rPr>
        <w:t xml:space="preserve">Tablo2.Yasal Yükümlülükler </w:t>
      </w:r>
      <w:r w:rsidR="005D4ACA" w:rsidRPr="005D4ACA">
        <w:rPr>
          <w:b/>
          <w:color w:val="000000" w:themeColor="text1"/>
          <w:spacing w:val="-2"/>
        </w:rPr>
        <w:t>Tablosu</w:t>
      </w:r>
      <w:bookmarkEnd w:id="8"/>
      <w:bookmarkEnd w:id="9"/>
    </w:p>
    <w:tbl>
      <w:tblPr>
        <w:tblW w:w="10064" w:type="dxa"/>
        <w:tblInd w:w="392" w:type="dxa"/>
        <w:tblLook w:val="04A0" w:firstRow="1" w:lastRow="0" w:firstColumn="1" w:lastColumn="0" w:noHBand="0" w:noVBand="1"/>
      </w:tblPr>
      <w:tblGrid>
        <w:gridCol w:w="1573"/>
        <w:gridCol w:w="8491"/>
      </w:tblGrid>
      <w:tr w:rsidR="00A8630C" w:rsidTr="00194950">
        <w:trPr>
          <w:trHeight w:val="210"/>
        </w:trPr>
        <w:tc>
          <w:tcPr>
            <w:tcW w:w="1573" w:type="dxa"/>
            <w:tcBorders>
              <w:right w:val="single" w:sz="8" w:space="0" w:color="C0504D" w:themeColor="accent2"/>
            </w:tcBorders>
            <w:shd w:val="clear" w:color="auto" w:fill="D6E3BC" w:themeFill="accent3" w:themeFillTint="66"/>
            <w:hideMark/>
          </w:tcPr>
          <w:p w:rsidR="00A8630C" w:rsidRDefault="00A8630C">
            <w:pPr>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b/>
                <w:color w:val="000000"/>
                <w:sz w:val="18"/>
                <w:szCs w:val="18"/>
                <w:lang w:val="en-US"/>
              </w:rPr>
              <w:t>YASAL YÜKÜMLÜLÜK (GÖREVLER)</w:t>
            </w:r>
          </w:p>
        </w:tc>
        <w:tc>
          <w:tcPr>
            <w:tcW w:w="8491" w:type="dxa"/>
            <w:tcBorders>
              <w:left w:val="nil"/>
              <w:bottom w:val="single" w:sz="4" w:space="0" w:color="auto"/>
            </w:tcBorders>
            <w:shd w:val="clear" w:color="auto" w:fill="D6E3BC" w:themeFill="accent3" w:themeFillTint="66"/>
            <w:vAlign w:val="center"/>
            <w:hideMark/>
          </w:tcPr>
          <w:p w:rsidR="00A8630C" w:rsidRDefault="00A8630C" w:rsidP="00194950">
            <w:pPr>
              <w:rPr>
                <w:rFonts w:ascii="Times New Roman" w:eastAsia="Times New Roman" w:hAnsi="Times New Roman" w:cs="Times New Roman"/>
                <w:color w:val="000000"/>
                <w:sz w:val="18"/>
                <w:szCs w:val="18"/>
                <w:lang w:val="en-US"/>
              </w:rPr>
            </w:pPr>
            <w:r>
              <w:rPr>
                <w:rFonts w:ascii="Times New Roman" w:eastAsia="Times New Roman" w:hAnsi="Times New Roman" w:cs="Times New Roman"/>
                <w:b/>
                <w:color w:val="000000"/>
                <w:sz w:val="18"/>
                <w:szCs w:val="18"/>
                <w:lang w:val="en-US"/>
              </w:rPr>
              <w:t>DAYANAK(KANUN, YÖNETMELİK, GENELGE, YÖNERGE)</w:t>
            </w:r>
          </w:p>
        </w:tc>
      </w:tr>
      <w:tr w:rsidR="00A8630C" w:rsidTr="001415A3">
        <w:trPr>
          <w:trHeight w:val="118"/>
        </w:trPr>
        <w:tc>
          <w:tcPr>
            <w:tcW w:w="1573" w:type="dxa"/>
            <w:vMerge w:val="restart"/>
            <w:tcBorders>
              <w:top w:val="nil"/>
              <w:right w:val="single" w:sz="8" w:space="0" w:color="C0504D" w:themeColor="accent2"/>
            </w:tcBorders>
            <w:shd w:val="clear" w:color="auto" w:fill="D6E3BC" w:themeFill="accent3" w:themeFillTint="66"/>
            <w:hideMark/>
          </w:tcPr>
          <w:p w:rsidR="00A8630C" w:rsidRPr="005D4ACA" w:rsidRDefault="00A8630C">
            <w:pPr>
              <w:rPr>
                <w:rFonts w:ascii="Times New Roman" w:eastAsia="Times New Roman" w:hAnsi="Times New Roman" w:cs="Times New Roman"/>
                <w:sz w:val="18"/>
                <w:szCs w:val="18"/>
                <w:lang w:val="en-US"/>
              </w:rPr>
            </w:pPr>
            <w:r w:rsidRPr="005D4ACA">
              <w:rPr>
                <w:rFonts w:ascii="Times New Roman" w:eastAsia="Times New Roman" w:hAnsi="Times New Roman" w:cs="Times New Roman"/>
                <w:sz w:val="18"/>
                <w:szCs w:val="18"/>
                <w:lang w:val="en-US"/>
              </w:rPr>
              <w:t>Atama</w:t>
            </w:r>
          </w:p>
        </w:tc>
        <w:tc>
          <w:tcPr>
            <w:tcW w:w="8491" w:type="dxa"/>
            <w:tcBorders>
              <w:top w:val="single" w:sz="4" w:space="0" w:color="auto"/>
              <w:left w:val="nil"/>
              <w:bottom w:val="single" w:sz="4" w:space="0" w:color="auto"/>
            </w:tcBorders>
            <w:hideMark/>
          </w:tcPr>
          <w:p w:rsidR="00A8630C" w:rsidRDefault="00A8630C" w:rsidP="00A461F7">
            <w:pPr>
              <w:pStyle w:val="TableParagraph"/>
              <w:numPr>
                <w:ilvl w:val="0"/>
                <w:numId w:val="56"/>
              </w:numPr>
              <w:rPr>
                <w:rFonts w:ascii="Times New Roman"/>
                <w:bCs/>
                <w:sz w:val="20"/>
                <w:lang w:val="en-US"/>
              </w:rPr>
            </w:pPr>
            <w:r>
              <w:rPr>
                <w:rFonts w:ascii="Times New Roman"/>
                <w:bCs/>
                <w:sz w:val="20"/>
                <w:lang w:val="en-US"/>
              </w:rPr>
              <w:t>657 Say</w:t>
            </w:r>
            <w:r>
              <w:rPr>
                <w:rFonts w:ascii="Times New Roman"/>
                <w:bCs/>
                <w:sz w:val="20"/>
                <w:lang w:val="en-US"/>
              </w:rPr>
              <w:t>ı</w:t>
            </w:r>
            <w:r>
              <w:rPr>
                <w:rFonts w:ascii="Times New Roman"/>
                <w:bCs/>
                <w:sz w:val="20"/>
                <w:lang w:val="en-US"/>
              </w:rPr>
              <w:t>l</w:t>
            </w:r>
            <w:r>
              <w:rPr>
                <w:rFonts w:ascii="Times New Roman"/>
                <w:bCs/>
                <w:sz w:val="20"/>
                <w:lang w:val="en-US"/>
              </w:rPr>
              <w:t>ı</w:t>
            </w:r>
            <w:r>
              <w:rPr>
                <w:rFonts w:ascii="Times New Roman"/>
                <w:bCs/>
                <w:sz w:val="20"/>
                <w:lang w:val="en-US"/>
              </w:rPr>
              <w:t xml:space="preserve"> Devlet Memurlar</w:t>
            </w:r>
            <w:r>
              <w:rPr>
                <w:rFonts w:ascii="Times New Roman"/>
                <w:bCs/>
                <w:sz w:val="20"/>
                <w:lang w:val="en-US"/>
              </w:rPr>
              <w:t>ı</w:t>
            </w:r>
            <w:r>
              <w:rPr>
                <w:rFonts w:ascii="Times New Roman"/>
                <w:bCs/>
                <w:sz w:val="20"/>
                <w:lang w:val="en-US"/>
              </w:rPr>
              <w:t xml:space="preserve"> Kanunu</w:t>
            </w:r>
          </w:p>
        </w:tc>
      </w:tr>
      <w:tr w:rsidR="00A8630C" w:rsidTr="001415A3">
        <w:trPr>
          <w:trHeight w:val="426"/>
        </w:trPr>
        <w:tc>
          <w:tcPr>
            <w:tcW w:w="0" w:type="auto"/>
            <w:vMerge/>
            <w:tcBorders>
              <w:top w:val="nil"/>
              <w:right w:val="single" w:sz="8" w:space="0" w:color="C0504D" w:themeColor="accent2"/>
            </w:tcBorders>
            <w:vAlign w:val="center"/>
            <w:hideMark/>
          </w:tcPr>
          <w:p w:rsidR="00A8630C" w:rsidRPr="005D4ACA" w:rsidRDefault="00A8630C">
            <w:pPr>
              <w:rPr>
                <w:rFonts w:ascii="Times New Roman" w:eastAsia="Times New Roman" w:hAnsi="Times New Roman" w:cs="Times New Roman"/>
                <w:sz w:val="18"/>
                <w:szCs w:val="18"/>
                <w:lang w:val="en-US"/>
              </w:rPr>
            </w:pPr>
          </w:p>
        </w:tc>
        <w:tc>
          <w:tcPr>
            <w:tcW w:w="8491" w:type="dxa"/>
            <w:tcBorders>
              <w:top w:val="single" w:sz="4" w:space="0" w:color="auto"/>
              <w:left w:val="nil"/>
              <w:bottom w:val="single" w:sz="4" w:space="0" w:color="auto"/>
            </w:tcBorders>
            <w:hideMark/>
          </w:tcPr>
          <w:p w:rsidR="00A8630C" w:rsidRDefault="00A8630C" w:rsidP="00A461F7">
            <w:pPr>
              <w:pStyle w:val="TableParagraph"/>
              <w:numPr>
                <w:ilvl w:val="0"/>
                <w:numId w:val="56"/>
              </w:numPr>
              <w:rPr>
                <w:rFonts w:ascii="Times New Roman"/>
                <w:bCs/>
                <w:sz w:val="20"/>
                <w:lang w:val="en-US"/>
              </w:rPr>
            </w:pPr>
            <w:r>
              <w:rPr>
                <w:rFonts w:ascii="Times New Roman"/>
                <w:bCs/>
                <w:sz w:val="20"/>
                <w:lang w:val="en-US"/>
              </w:rPr>
              <w:t>Milli E</w:t>
            </w:r>
            <w:r>
              <w:rPr>
                <w:rFonts w:ascii="Times New Roman"/>
                <w:bCs/>
                <w:sz w:val="20"/>
                <w:lang w:val="en-US"/>
              </w:rPr>
              <w:t>ğ</w:t>
            </w:r>
            <w:r>
              <w:rPr>
                <w:rFonts w:ascii="Times New Roman"/>
                <w:bCs/>
                <w:sz w:val="20"/>
                <w:lang w:val="en-US"/>
              </w:rPr>
              <w:t>itim Bakanl</w:t>
            </w:r>
            <w:r>
              <w:rPr>
                <w:rFonts w:ascii="Times New Roman"/>
                <w:bCs/>
                <w:sz w:val="20"/>
                <w:lang w:val="en-US"/>
              </w:rPr>
              <w:t>ığı</w:t>
            </w:r>
            <w:r>
              <w:rPr>
                <w:rFonts w:ascii="Times New Roman"/>
                <w:bCs/>
                <w:sz w:val="20"/>
                <w:lang w:val="en-US"/>
              </w:rPr>
              <w:t>na Ba</w:t>
            </w:r>
            <w:r>
              <w:rPr>
                <w:rFonts w:ascii="Times New Roman"/>
                <w:bCs/>
                <w:sz w:val="20"/>
                <w:lang w:val="en-US"/>
              </w:rPr>
              <w:t>ğ</w:t>
            </w:r>
            <w:r>
              <w:rPr>
                <w:rFonts w:ascii="Times New Roman"/>
                <w:bCs/>
                <w:sz w:val="20"/>
                <w:lang w:val="en-US"/>
              </w:rPr>
              <w:t>l</w:t>
            </w:r>
            <w:r>
              <w:rPr>
                <w:rFonts w:ascii="Times New Roman"/>
                <w:bCs/>
                <w:sz w:val="20"/>
                <w:lang w:val="en-US"/>
              </w:rPr>
              <w:t>ı</w:t>
            </w:r>
            <w:r>
              <w:rPr>
                <w:rFonts w:ascii="Times New Roman"/>
                <w:bCs/>
                <w:sz w:val="20"/>
                <w:lang w:val="en-US"/>
              </w:rPr>
              <w:t xml:space="preserve"> Okul ve Kurumlar</w:t>
            </w:r>
            <w:r>
              <w:rPr>
                <w:rFonts w:ascii="Times New Roman"/>
                <w:bCs/>
                <w:sz w:val="20"/>
                <w:lang w:val="en-US"/>
              </w:rPr>
              <w:t>ı</w:t>
            </w:r>
            <w:r>
              <w:rPr>
                <w:rFonts w:ascii="Times New Roman"/>
                <w:bCs/>
                <w:sz w:val="20"/>
                <w:lang w:val="en-US"/>
              </w:rPr>
              <w:t>n Y</w:t>
            </w:r>
            <w:r>
              <w:rPr>
                <w:rFonts w:ascii="Times New Roman"/>
                <w:bCs/>
                <w:sz w:val="20"/>
                <w:lang w:val="en-US"/>
              </w:rPr>
              <w:t>ö</w:t>
            </w:r>
            <w:r>
              <w:rPr>
                <w:rFonts w:ascii="Times New Roman"/>
                <w:bCs/>
                <w:sz w:val="20"/>
                <w:lang w:val="en-US"/>
              </w:rPr>
              <w:t xml:space="preserve">netici ve </w:t>
            </w:r>
            <w:r>
              <w:rPr>
                <w:rFonts w:ascii="Times New Roman"/>
                <w:bCs/>
                <w:sz w:val="20"/>
                <w:lang w:val="en-US"/>
              </w:rPr>
              <w:t>Öğ</w:t>
            </w:r>
            <w:r>
              <w:rPr>
                <w:rFonts w:ascii="Times New Roman"/>
                <w:bCs/>
                <w:sz w:val="20"/>
                <w:lang w:val="en-US"/>
              </w:rPr>
              <w:t>retmenlerinin Norm Kadrolar</w:t>
            </w:r>
            <w:r>
              <w:rPr>
                <w:rFonts w:ascii="Times New Roman"/>
                <w:bCs/>
                <w:sz w:val="20"/>
                <w:lang w:val="en-US"/>
              </w:rPr>
              <w:t>ı</w:t>
            </w:r>
            <w:r>
              <w:rPr>
                <w:rFonts w:ascii="Times New Roman"/>
                <w:bCs/>
                <w:sz w:val="20"/>
                <w:lang w:val="en-US"/>
              </w:rPr>
              <w:t xml:space="preserve">na </w:t>
            </w:r>
            <w:r>
              <w:rPr>
                <w:rFonts w:ascii="Times New Roman"/>
                <w:bCs/>
                <w:sz w:val="20"/>
                <w:lang w:val="en-US"/>
              </w:rPr>
              <w:t>İ</w:t>
            </w:r>
            <w:r>
              <w:rPr>
                <w:rFonts w:ascii="Times New Roman"/>
                <w:bCs/>
                <w:sz w:val="20"/>
                <w:lang w:val="en-US"/>
              </w:rPr>
              <w:t>li</w:t>
            </w:r>
            <w:r>
              <w:rPr>
                <w:rFonts w:ascii="Times New Roman"/>
                <w:bCs/>
                <w:sz w:val="20"/>
                <w:lang w:val="en-US"/>
              </w:rPr>
              <w:t>ş</w:t>
            </w:r>
            <w:r>
              <w:rPr>
                <w:rFonts w:ascii="Times New Roman"/>
                <w:bCs/>
                <w:sz w:val="20"/>
                <w:lang w:val="en-US"/>
              </w:rPr>
              <w:t>kin Y</w:t>
            </w:r>
            <w:r>
              <w:rPr>
                <w:rFonts w:ascii="Times New Roman"/>
                <w:bCs/>
                <w:sz w:val="20"/>
                <w:lang w:val="en-US"/>
              </w:rPr>
              <w:t>ö</w:t>
            </w:r>
            <w:r>
              <w:rPr>
                <w:rFonts w:ascii="Times New Roman"/>
                <w:bCs/>
                <w:sz w:val="20"/>
                <w:lang w:val="en-US"/>
              </w:rPr>
              <w:t>netmelik</w:t>
            </w:r>
          </w:p>
        </w:tc>
      </w:tr>
      <w:tr w:rsidR="001415A3" w:rsidTr="001415A3">
        <w:trPr>
          <w:trHeight w:val="35"/>
        </w:trPr>
        <w:tc>
          <w:tcPr>
            <w:tcW w:w="0" w:type="auto"/>
            <w:vMerge/>
            <w:tcBorders>
              <w:top w:val="nil"/>
              <w:right w:val="single" w:sz="8" w:space="0" w:color="C0504D" w:themeColor="accent2"/>
            </w:tcBorders>
            <w:vAlign w:val="center"/>
          </w:tcPr>
          <w:p w:rsidR="001415A3" w:rsidRPr="005D4ACA" w:rsidRDefault="001415A3">
            <w:pPr>
              <w:rPr>
                <w:rFonts w:ascii="Times New Roman" w:eastAsia="Times New Roman" w:hAnsi="Times New Roman" w:cs="Times New Roman"/>
                <w:sz w:val="18"/>
                <w:szCs w:val="18"/>
                <w:lang w:val="en-US"/>
              </w:rPr>
            </w:pPr>
          </w:p>
        </w:tc>
        <w:tc>
          <w:tcPr>
            <w:tcW w:w="8491" w:type="dxa"/>
            <w:tcBorders>
              <w:top w:val="single" w:sz="4" w:space="0" w:color="auto"/>
              <w:left w:val="nil"/>
            </w:tcBorders>
          </w:tcPr>
          <w:p w:rsidR="001415A3" w:rsidRDefault="0071106A" w:rsidP="00A461F7">
            <w:pPr>
              <w:pStyle w:val="TableParagraph"/>
              <w:numPr>
                <w:ilvl w:val="0"/>
                <w:numId w:val="56"/>
              </w:numPr>
              <w:rPr>
                <w:rFonts w:ascii="Times New Roman"/>
                <w:bCs/>
                <w:sz w:val="20"/>
                <w:lang w:val="en-US"/>
              </w:rPr>
            </w:pPr>
            <w:r>
              <w:rPr>
                <w:rFonts w:ascii="Times New Roman"/>
                <w:bCs/>
                <w:sz w:val="20"/>
                <w:lang w:val="en-US"/>
              </w:rPr>
              <w:t>Milli E</w:t>
            </w:r>
            <w:r>
              <w:rPr>
                <w:rFonts w:ascii="Times New Roman"/>
                <w:bCs/>
                <w:sz w:val="20"/>
                <w:lang w:val="en-US"/>
              </w:rPr>
              <w:t>ğ</w:t>
            </w:r>
            <w:r>
              <w:rPr>
                <w:rFonts w:ascii="Times New Roman"/>
                <w:bCs/>
                <w:sz w:val="20"/>
                <w:lang w:val="en-US"/>
              </w:rPr>
              <w:t>itim Bakanl</w:t>
            </w:r>
            <w:r>
              <w:rPr>
                <w:rFonts w:ascii="Times New Roman"/>
                <w:bCs/>
                <w:sz w:val="20"/>
                <w:lang w:val="en-US"/>
              </w:rPr>
              <w:t>ığı</w:t>
            </w:r>
            <w:r>
              <w:rPr>
                <w:rFonts w:ascii="Times New Roman"/>
                <w:bCs/>
                <w:sz w:val="20"/>
                <w:lang w:val="en-US"/>
              </w:rPr>
              <w:t xml:space="preserve"> Okul Aile Birli</w:t>
            </w:r>
            <w:r>
              <w:rPr>
                <w:rFonts w:ascii="Times New Roman"/>
                <w:bCs/>
                <w:sz w:val="20"/>
                <w:lang w:val="en-US"/>
              </w:rPr>
              <w:t>ğ</w:t>
            </w:r>
            <w:r>
              <w:rPr>
                <w:rFonts w:ascii="Times New Roman"/>
                <w:bCs/>
                <w:sz w:val="20"/>
                <w:lang w:val="en-US"/>
              </w:rPr>
              <w:t>i Y</w:t>
            </w:r>
            <w:r>
              <w:rPr>
                <w:rFonts w:ascii="Times New Roman"/>
                <w:bCs/>
                <w:sz w:val="20"/>
                <w:lang w:val="en-US"/>
              </w:rPr>
              <w:t>ö</w:t>
            </w:r>
            <w:r>
              <w:rPr>
                <w:rFonts w:ascii="Times New Roman"/>
                <w:bCs/>
                <w:sz w:val="20"/>
                <w:lang w:val="en-US"/>
              </w:rPr>
              <w:t>netmeli</w:t>
            </w:r>
            <w:r>
              <w:rPr>
                <w:rFonts w:ascii="Times New Roman"/>
                <w:bCs/>
                <w:sz w:val="20"/>
                <w:lang w:val="en-US"/>
              </w:rPr>
              <w:t>ğ</w:t>
            </w:r>
            <w:r>
              <w:rPr>
                <w:rFonts w:ascii="Times New Roman"/>
                <w:bCs/>
                <w:sz w:val="20"/>
                <w:lang w:val="en-US"/>
              </w:rPr>
              <w:t>i</w:t>
            </w:r>
          </w:p>
        </w:tc>
      </w:tr>
      <w:tr w:rsidR="00A8630C" w:rsidTr="005D4ACA">
        <w:trPr>
          <w:trHeight w:val="221"/>
        </w:trPr>
        <w:tc>
          <w:tcPr>
            <w:tcW w:w="0" w:type="auto"/>
            <w:vMerge/>
            <w:tcBorders>
              <w:top w:val="nil"/>
              <w:left w:val="single" w:sz="8" w:space="0" w:color="C0504D" w:themeColor="accent2"/>
              <w:bottom w:val="single" w:sz="8" w:space="0" w:color="C0504D" w:themeColor="accent2"/>
              <w:right w:val="single" w:sz="8" w:space="0" w:color="C0504D" w:themeColor="accent2"/>
            </w:tcBorders>
            <w:vAlign w:val="center"/>
            <w:hideMark/>
          </w:tcPr>
          <w:p w:rsidR="00A8630C" w:rsidRPr="005D4ACA" w:rsidRDefault="00A8630C">
            <w:pPr>
              <w:rPr>
                <w:rFonts w:ascii="Times New Roman" w:eastAsia="Times New Roman" w:hAnsi="Times New Roman" w:cs="Times New Roman"/>
                <w:sz w:val="18"/>
                <w:szCs w:val="18"/>
                <w:lang w:val="en-US"/>
              </w:rPr>
            </w:pPr>
          </w:p>
        </w:tc>
        <w:tc>
          <w:tcPr>
            <w:tcW w:w="8491" w:type="dxa"/>
            <w:tcBorders>
              <w:top w:val="nil"/>
              <w:left w:val="nil"/>
              <w:bottom w:val="nil"/>
              <w:right w:val="single" w:sz="8" w:space="0" w:color="C0504D" w:themeColor="accent2"/>
            </w:tcBorders>
            <w:hideMark/>
          </w:tcPr>
          <w:p w:rsidR="00A8630C" w:rsidRDefault="00A8630C" w:rsidP="00A461F7">
            <w:pPr>
              <w:pStyle w:val="TableParagraph"/>
              <w:numPr>
                <w:ilvl w:val="0"/>
                <w:numId w:val="56"/>
              </w:numPr>
              <w:rPr>
                <w:rFonts w:ascii="Times New Roman"/>
                <w:bCs/>
                <w:sz w:val="20"/>
                <w:lang w:val="en-US"/>
              </w:rPr>
            </w:pPr>
            <w:r>
              <w:rPr>
                <w:rFonts w:ascii="Times New Roman"/>
                <w:bCs/>
                <w:sz w:val="20"/>
                <w:lang w:val="en-US"/>
              </w:rPr>
              <w:t>Milli E</w:t>
            </w:r>
            <w:r>
              <w:rPr>
                <w:rFonts w:ascii="Times New Roman"/>
                <w:bCs/>
                <w:sz w:val="20"/>
                <w:lang w:val="en-US"/>
              </w:rPr>
              <w:t>ğ</w:t>
            </w:r>
            <w:r>
              <w:rPr>
                <w:rFonts w:ascii="Times New Roman"/>
                <w:bCs/>
                <w:sz w:val="20"/>
                <w:lang w:val="en-US"/>
              </w:rPr>
              <w:t>itimBakanl</w:t>
            </w:r>
            <w:r>
              <w:rPr>
                <w:rFonts w:ascii="Times New Roman"/>
                <w:bCs/>
                <w:sz w:val="20"/>
                <w:lang w:val="en-US"/>
              </w:rPr>
              <w:t>ığı</w:t>
            </w:r>
            <w:r w:rsidR="001415A3">
              <w:rPr>
                <w:rFonts w:ascii="Times New Roman"/>
                <w:bCs/>
                <w:sz w:val="20"/>
                <w:lang w:val="en-US"/>
              </w:rPr>
              <w:t xml:space="preserve"> </w:t>
            </w:r>
            <w:r>
              <w:rPr>
                <w:rFonts w:ascii="Times New Roman"/>
                <w:bCs/>
                <w:sz w:val="20"/>
                <w:lang w:val="en-US"/>
              </w:rPr>
              <w:t>E</w:t>
            </w:r>
            <w:r>
              <w:rPr>
                <w:rFonts w:ascii="Times New Roman"/>
                <w:bCs/>
                <w:sz w:val="20"/>
                <w:lang w:val="en-US"/>
              </w:rPr>
              <w:t>ğ</w:t>
            </w:r>
            <w:r>
              <w:rPr>
                <w:rFonts w:ascii="Times New Roman"/>
                <w:bCs/>
                <w:sz w:val="20"/>
                <w:lang w:val="en-US"/>
              </w:rPr>
              <w:t>itim</w:t>
            </w:r>
            <w:r w:rsidR="001415A3">
              <w:rPr>
                <w:rFonts w:ascii="Times New Roman"/>
                <w:bCs/>
                <w:sz w:val="20"/>
                <w:lang w:val="en-US"/>
              </w:rPr>
              <w:t xml:space="preserve"> </w:t>
            </w:r>
            <w:r>
              <w:rPr>
                <w:rFonts w:ascii="Times New Roman"/>
                <w:bCs/>
                <w:sz w:val="20"/>
                <w:lang w:val="en-US"/>
              </w:rPr>
              <w:t>Kurumlar</w:t>
            </w:r>
            <w:r>
              <w:rPr>
                <w:rFonts w:ascii="Times New Roman"/>
                <w:bCs/>
                <w:sz w:val="20"/>
                <w:lang w:val="en-US"/>
              </w:rPr>
              <w:t>ı</w:t>
            </w:r>
            <w:r w:rsidR="001415A3">
              <w:rPr>
                <w:rFonts w:ascii="Times New Roman"/>
                <w:bCs/>
                <w:sz w:val="20"/>
                <w:lang w:val="en-US"/>
              </w:rPr>
              <w:t xml:space="preserve"> </w:t>
            </w:r>
            <w:r>
              <w:rPr>
                <w:rFonts w:ascii="Times New Roman"/>
                <w:bCs/>
                <w:sz w:val="20"/>
                <w:lang w:val="en-US"/>
              </w:rPr>
              <w:t>Y</w:t>
            </w:r>
            <w:r>
              <w:rPr>
                <w:rFonts w:ascii="Times New Roman"/>
                <w:bCs/>
                <w:sz w:val="20"/>
                <w:lang w:val="en-US"/>
              </w:rPr>
              <w:t>ö</w:t>
            </w:r>
            <w:r>
              <w:rPr>
                <w:rFonts w:ascii="Times New Roman"/>
                <w:bCs/>
                <w:sz w:val="20"/>
                <w:lang w:val="en-US"/>
              </w:rPr>
              <w:t>neticilerinin</w:t>
            </w:r>
            <w:r w:rsidR="001415A3">
              <w:rPr>
                <w:rFonts w:ascii="Times New Roman"/>
                <w:bCs/>
                <w:sz w:val="20"/>
                <w:lang w:val="en-US"/>
              </w:rPr>
              <w:t xml:space="preserve"> </w:t>
            </w:r>
            <w:r>
              <w:rPr>
                <w:rFonts w:ascii="Times New Roman"/>
                <w:bCs/>
                <w:sz w:val="20"/>
                <w:lang w:val="en-US"/>
              </w:rPr>
              <w:t>Atama</w:t>
            </w:r>
            <w:r w:rsidR="001415A3">
              <w:rPr>
                <w:rFonts w:ascii="Times New Roman"/>
                <w:bCs/>
                <w:sz w:val="20"/>
                <w:lang w:val="en-US"/>
              </w:rPr>
              <w:t xml:space="preserve"> </w:t>
            </w:r>
            <w:r>
              <w:rPr>
                <w:rFonts w:ascii="Times New Roman"/>
                <w:bCs/>
                <w:sz w:val="20"/>
                <w:lang w:val="en-US"/>
              </w:rPr>
              <w:t>ve</w:t>
            </w:r>
            <w:r w:rsidR="001415A3">
              <w:rPr>
                <w:rFonts w:ascii="Times New Roman"/>
                <w:bCs/>
                <w:sz w:val="20"/>
                <w:lang w:val="en-US"/>
              </w:rPr>
              <w:t xml:space="preserve"> </w:t>
            </w:r>
            <w:r>
              <w:rPr>
                <w:rFonts w:ascii="Times New Roman"/>
                <w:bCs/>
                <w:sz w:val="20"/>
                <w:lang w:val="en-US"/>
              </w:rPr>
              <w:t>Yer</w:t>
            </w:r>
            <w:r w:rsidR="001415A3">
              <w:rPr>
                <w:rFonts w:ascii="Times New Roman"/>
                <w:bCs/>
                <w:sz w:val="20"/>
                <w:lang w:val="en-US"/>
              </w:rPr>
              <w:t xml:space="preserve"> </w:t>
            </w:r>
            <w:r>
              <w:rPr>
                <w:rFonts w:ascii="Times New Roman"/>
                <w:bCs/>
                <w:sz w:val="20"/>
                <w:lang w:val="en-US"/>
              </w:rPr>
              <w:t>De</w:t>
            </w:r>
            <w:r>
              <w:rPr>
                <w:rFonts w:ascii="Times New Roman"/>
                <w:bCs/>
                <w:sz w:val="20"/>
                <w:lang w:val="en-US"/>
              </w:rPr>
              <w:t>ğ</w:t>
            </w:r>
            <w:r>
              <w:rPr>
                <w:rFonts w:ascii="Times New Roman"/>
                <w:bCs/>
                <w:sz w:val="20"/>
                <w:lang w:val="en-US"/>
              </w:rPr>
              <w:t>i</w:t>
            </w:r>
            <w:r>
              <w:rPr>
                <w:rFonts w:ascii="Times New Roman"/>
                <w:bCs/>
                <w:sz w:val="20"/>
                <w:lang w:val="en-US"/>
              </w:rPr>
              <w:t>ş</w:t>
            </w:r>
            <w:r>
              <w:rPr>
                <w:rFonts w:ascii="Times New Roman"/>
                <w:bCs/>
                <w:sz w:val="20"/>
                <w:lang w:val="en-US"/>
              </w:rPr>
              <w:t>tirmelerine</w:t>
            </w:r>
            <w:r w:rsidR="001415A3">
              <w:rPr>
                <w:rFonts w:ascii="Times New Roman"/>
                <w:bCs/>
                <w:sz w:val="20"/>
                <w:lang w:val="en-US"/>
              </w:rPr>
              <w:t xml:space="preserve"> </w:t>
            </w:r>
            <w:r>
              <w:rPr>
                <w:rFonts w:ascii="Times New Roman"/>
                <w:bCs/>
                <w:sz w:val="20"/>
                <w:lang w:val="en-US"/>
              </w:rPr>
              <w:t>İ</w:t>
            </w:r>
            <w:r>
              <w:rPr>
                <w:rFonts w:ascii="Times New Roman"/>
                <w:bCs/>
                <w:sz w:val="20"/>
                <w:lang w:val="en-US"/>
              </w:rPr>
              <w:t>li</w:t>
            </w:r>
            <w:r>
              <w:rPr>
                <w:rFonts w:ascii="Times New Roman"/>
                <w:bCs/>
                <w:sz w:val="20"/>
                <w:lang w:val="en-US"/>
              </w:rPr>
              <w:t>ş</w:t>
            </w:r>
            <w:r>
              <w:rPr>
                <w:rFonts w:ascii="Times New Roman"/>
                <w:bCs/>
                <w:sz w:val="20"/>
                <w:lang w:val="en-US"/>
              </w:rPr>
              <w:t>kin</w:t>
            </w:r>
            <w:r w:rsidR="001415A3">
              <w:rPr>
                <w:rFonts w:ascii="Times New Roman"/>
                <w:bCs/>
                <w:sz w:val="20"/>
                <w:lang w:val="en-US"/>
              </w:rPr>
              <w:t xml:space="preserve"> </w:t>
            </w:r>
            <w:r>
              <w:rPr>
                <w:rFonts w:ascii="Times New Roman"/>
                <w:bCs/>
                <w:sz w:val="20"/>
                <w:lang w:val="en-US"/>
              </w:rPr>
              <w:t>Y</w:t>
            </w:r>
            <w:r>
              <w:rPr>
                <w:rFonts w:ascii="Times New Roman"/>
                <w:bCs/>
                <w:sz w:val="20"/>
                <w:lang w:val="en-US"/>
              </w:rPr>
              <w:t>ö</w:t>
            </w:r>
            <w:r>
              <w:rPr>
                <w:rFonts w:ascii="Times New Roman"/>
                <w:bCs/>
                <w:sz w:val="20"/>
                <w:lang w:val="en-US"/>
              </w:rPr>
              <w:t>netmelik</w:t>
            </w:r>
          </w:p>
        </w:tc>
      </w:tr>
      <w:tr w:rsidR="00A8630C" w:rsidTr="005D4ACA">
        <w:trPr>
          <w:trHeight w:val="176"/>
        </w:trPr>
        <w:tc>
          <w:tcPr>
            <w:tcW w:w="0" w:type="auto"/>
            <w:vMerge/>
            <w:tcBorders>
              <w:top w:val="nil"/>
              <w:right w:val="single" w:sz="8" w:space="0" w:color="C0504D" w:themeColor="accent2"/>
            </w:tcBorders>
            <w:vAlign w:val="center"/>
            <w:hideMark/>
          </w:tcPr>
          <w:p w:rsidR="00A8630C" w:rsidRPr="005D4ACA" w:rsidRDefault="00A8630C">
            <w:pPr>
              <w:rPr>
                <w:rFonts w:ascii="Times New Roman" w:eastAsia="Times New Roman" w:hAnsi="Times New Roman" w:cs="Times New Roman"/>
                <w:sz w:val="18"/>
                <w:szCs w:val="18"/>
                <w:lang w:val="en-US"/>
              </w:rPr>
            </w:pPr>
          </w:p>
        </w:tc>
        <w:tc>
          <w:tcPr>
            <w:tcW w:w="8491" w:type="dxa"/>
            <w:tcBorders>
              <w:left w:val="nil"/>
            </w:tcBorders>
            <w:hideMark/>
          </w:tcPr>
          <w:p w:rsidR="00A8630C" w:rsidRDefault="00A8630C" w:rsidP="00A461F7">
            <w:pPr>
              <w:pStyle w:val="TableParagraph"/>
              <w:numPr>
                <w:ilvl w:val="0"/>
                <w:numId w:val="56"/>
              </w:numPr>
              <w:rPr>
                <w:rFonts w:ascii="Times New Roman"/>
                <w:bCs/>
                <w:sz w:val="20"/>
                <w:lang w:val="en-US"/>
              </w:rPr>
            </w:pPr>
            <w:r>
              <w:rPr>
                <w:rFonts w:ascii="Times New Roman"/>
                <w:bCs/>
                <w:sz w:val="20"/>
                <w:lang w:val="en-US"/>
              </w:rPr>
              <w:t>Milli E</w:t>
            </w:r>
            <w:r>
              <w:rPr>
                <w:rFonts w:ascii="Times New Roman"/>
                <w:bCs/>
                <w:sz w:val="20"/>
                <w:lang w:val="en-US"/>
              </w:rPr>
              <w:t>ğ</w:t>
            </w:r>
            <w:r>
              <w:rPr>
                <w:rFonts w:ascii="Times New Roman"/>
                <w:bCs/>
                <w:sz w:val="20"/>
                <w:lang w:val="en-US"/>
              </w:rPr>
              <w:t>itim Bakanl</w:t>
            </w:r>
            <w:r>
              <w:rPr>
                <w:rFonts w:ascii="Times New Roman"/>
                <w:bCs/>
                <w:sz w:val="20"/>
                <w:lang w:val="en-US"/>
              </w:rPr>
              <w:t>ığı</w:t>
            </w:r>
            <w:r>
              <w:rPr>
                <w:rFonts w:ascii="Times New Roman"/>
                <w:bCs/>
                <w:sz w:val="20"/>
                <w:lang w:val="en-US"/>
              </w:rPr>
              <w:t xml:space="preserve"> </w:t>
            </w:r>
            <w:r>
              <w:rPr>
                <w:rFonts w:ascii="Times New Roman"/>
                <w:bCs/>
                <w:sz w:val="20"/>
                <w:lang w:val="en-US"/>
              </w:rPr>
              <w:t>Öğ</w:t>
            </w:r>
            <w:r>
              <w:rPr>
                <w:rFonts w:ascii="Times New Roman"/>
                <w:bCs/>
                <w:sz w:val="20"/>
                <w:lang w:val="en-US"/>
              </w:rPr>
              <w:t>retmenlerinin Atama ve Yer De</w:t>
            </w:r>
            <w:r>
              <w:rPr>
                <w:rFonts w:ascii="Times New Roman"/>
                <w:bCs/>
                <w:sz w:val="20"/>
                <w:lang w:val="en-US"/>
              </w:rPr>
              <w:t>ğ</w:t>
            </w:r>
            <w:r>
              <w:rPr>
                <w:rFonts w:ascii="Times New Roman"/>
                <w:bCs/>
                <w:sz w:val="20"/>
                <w:lang w:val="en-US"/>
              </w:rPr>
              <w:t>i</w:t>
            </w:r>
            <w:r>
              <w:rPr>
                <w:rFonts w:ascii="Times New Roman"/>
                <w:bCs/>
                <w:sz w:val="20"/>
                <w:lang w:val="en-US"/>
              </w:rPr>
              <w:t>ş</w:t>
            </w:r>
            <w:r>
              <w:rPr>
                <w:rFonts w:ascii="Times New Roman"/>
                <w:bCs/>
                <w:sz w:val="20"/>
                <w:lang w:val="en-US"/>
              </w:rPr>
              <w:t>tirme Y</w:t>
            </w:r>
            <w:r>
              <w:rPr>
                <w:rFonts w:ascii="Times New Roman"/>
                <w:bCs/>
                <w:sz w:val="20"/>
                <w:lang w:val="en-US"/>
              </w:rPr>
              <w:t>ö</w:t>
            </w:r>
            <w:r>
              <w:rPr>
                <w:rFonts w:ascii="Times New Roman"/>
                <w:bCs/>
                <w:sz w:val="20"/>
                <w:lang w:val="en-US"/>
              </w:rPr>
              <w:t>netmeli</w:t>
            </w:r>
            <w:r>
              <w:rPr>
                <w:rFonts w:ascii="Times New Roman"/>
                <w:bCs/>
                <w:sz w:val="20"/>
                <w:lang w:val="en-US"/>
              </w:rPr>
              <w:t>ğ</w:t>
            </w:r>
            <w:r>
              <w:rPr>
                <w:rFonts w:ascii="Times New Roman"/>
                <w:bCs/>
                <w:sz w:val="20"/>
                <w:lang w:val="en-US"/>
              </w:rPr>
              <w:t>i</w:t>
            </w:r>
          </w:p>
        </w:tc>
      </w:tr>
      <w:tr w:rsidR="00A8630C" w:rsidTr="005D4ACA">
        <w:trPr>
          <w:trHeight w:val="140"/>
        </w:trPr>
        <w:tc>
          <w:tcPr>
            <w:tcW w:w="1573" w:type="dxa"/>
            <w:vMerge w:val="restart"/>
            <w:tcBorders>
              <w:top w:val="nil"/>
              <w:left w:val="single" w:sz="8" w:space="0" w:color="C0504D" w:themeColor="accent2"/>
              <w:bottom w:val="single" w:sz="8" w:space="0" w:color="C0504D" w:themeColor="accent2"/>
              <w:right w:val="single" w:sz="8" w:space="0" w:color="C0504D" w:themeColor="accent2"/>
            </w:tcBorders>
            <w:shd w:val="clear" w:color="auto" w:fill="D6E3BC" w:themeFill="accent3" w:themeFillTint="66"/>
            <w:hideMark/>
          </w:tcPr>
          <w:p w:rsidR="00A8630C" w:rsidRPr="005D4ACA" w:rsidRDefault="00A8630C">
            <w:pPr>
              <w:rPr>
                <w:rFonts w:ascii="Times New Roman" w:eastAsia="Times New Roman" w:hAnsi="Times New Roman" w:cs="Times New Roman"/>
                <w:sz w:val="18"/>
                <w:szCs w:val="18"/>
                <w:lang w:val="en-US"/>
              </w:rPr>
            </w:pPr>
            <w:r w:rsidRPr="005D4ACA">
              <w:rPr>
                <w:rFonts w:ascii="Times New Roman" w:eastAsia="Times New Roman" w:hAnsi="Times New Roman" w:cs="Times New Roman"/>
                <w:sz w:val="18"/>
                <w:szCs w:val="18"/>
                <w:lang w:val="en-US"/>
              </w:rPr>
              <w:t>Ödül,  Disiplin</w:t>
            </w:r>
          </w:p>
        </w:tc>
        <w:tc>
          <w:tcPr>
            <w:tcW w:w="8491" w:type="dxa"/>
            <w:tcBorders>
              <w:top w:val="nil"/>
              <w:left w:val="nil"/>
              <w:bottom w:val="nil"/>
              <w:right w:val="single" w:sz="8" w:space="0" w:color="C0504D" w:themeColor="accent2"/>
            </w:tcBorders>
            <w:hideMark/>
          </w:tcPr>
          <w:p w:rsidR="00A8630C" w:rsidRDefault="00A8630C" w:rsidP="00A461F7">
            <w:pPr>
              <w:pStyle w:val="TableParagraph"/>
              <w:numPr>
                <w:ilvl w:val="0"/>
                <w:numId w:val="56"/>
              </w:numPr>
              <w:rPr>
                <w:rFonts w:ascii="Times New Roman"/>
                <w:bCs/>
                <w:sz w:val="20"/>
                <w:lang w:val="en-US"/>
              </w:rPr>
            </w:pPr>
            <w:r>
              <w:rPr>
                <w:rFonts w:ascii="Times New Roman"/>
                <w:bCs/>
                <w:sz w:val="20"/>
                <w:lang w:val="en-US"/>
              </w:rPr>
              <w:t>Devlet Memurlar</w:t>
            </w:r>
            <w:r>
              <w:rPr>
                <w:rFonts w:ascii="Times New Roman"/>
                <w:bCs/>
                <w:sz w:val="20"/>
                <w:lang w:val="en-US"/>
              </w:rPr>
              <w:t>ı</w:t>
            </w:r>
            <w:r>
              <w:rPr>
                <w:rFonts w:ascii="Times New Roman"/>
                <w:bCs/>
                <w:sz w:val="20"/>
                <w:lang w:val="en-US"/>
              </w:rPr>
              <w:t xml:space="preserve"> Kanunu</w:t>
            </w:r>
          </w:p>
        </w:tc>
      </w:tr>
      <w:tr w:rsidR="00A8630C" w:rsidTr="005D4ACA">
        <w:trPr>
          <w:trHeight w:val="221"/>
        </w:trPr>
        <w:tc>
          <w:tcPr>
            <w:tcW w:w="0" w:type="auto"/>
            <w:vMerge/>
            <w:tcBorders>
              <w:top w:val="nil"/>
              <w:right w:val="single" w:sz="8" w:space="0" w:color="C0504D" w:themeColor="accent2"/>
            </w:tcBorders>
            <w:vAlign w:val="center"/>
            <w:hideMark/>
          </w:tcPr>
          <w:p w:rsidR="00A8630C" w:rsidRPr="005D4ACA" w:rsidRDefault="00A8630C">
            <w:pPr>
              <w:rPr>
                <w:rFonts w:ascii="Times New Roman" w:eastAsia="Times New Roman" w:hAnsi="Times New Roman" w:cs="Times New Roman"/>
                <w:sz w:val="18"/>
                <w:szCs w:val="18"/>
                <w:lang w:val="en-US"/>
              </w:rPr>
            </w:pPr>
          </w:p>
        </w:tc>
        <w:tc>
          <w:tcPr>
            <w:tcW w:w="8491" w:type="dxa"/>
            <w:tcBorders>
              <w:left w:val="nil"/>
            </w:tcBorders>
            <w:hideMark/>
          </w:tcPr>
          <w:p w:rsidR="00A8630C" w:rsidRDefault="00A8630C" w:rsidP="00A461F7">
            <w:pPr>
              <w:pStyle w:val="TableParagraph"/>
              <w:numPr>
                <w:ilvl w:val="0"/>
                <w:numId w:val="56"/>
              </w:numPr>
              <w:rPr>
                <w:rFonts w:ascii="Times New Roman"/>
                <w:bCs/>
                <w:sz w:val="20"/>
                <w:lang w:val="en-US"/>
              </w:rPr>
            </w:pPr>
            <w:r>
              <w:rPr>
                <w:rFonts w:ascii="Times New Roman"/>
                <w:bCs/>
                <w:sz w:val="20"/>
                <w:lang w:val="en-US"/>
              </w:rPr>
              <w:t>6528 Say</w:t>
            </w:r>
            <w:r>
              <w:rPr>
                <w:rFonts w:ascii="Times New Roman"/>
                <w:bCs/>
                <w:sz w:val="20"/>
                <w:lang w:val="en-US"/>
              </w:rPr>
              <w:t>ı</w:t>
            </w:r>
            <w:r>
              <w:rPr>
                <w:rFonts w:ascii="Times New Roman"/>
                <w:bCs/>
                <w:sz w:val="20"/>
                <w:lang w:val="en-US"/>
              </w:rPr>
              <w:t>l</w:t>
            </w:r>
            <w:r>
              <w:rPr>
                <w:rFonts w:ascii="Times New Roman"/>
                <w:bCs/>
                <w:sz w:val="20"/>
                <w:lang w:val="en-US"/>
              </w:rPr>
              <w:t>ı</w:t>
            </w:r>
            <w:r>
              <w:rPr>
                <w:rFonts w:ascii="Times New Roman"/>
                <w:bCs/>
                <w:sz w:val="20"/>
                <w:lang w:val="en-US"/>
              </w:rPr>
              <w:t xml:space="preserve"> Milli E</w:t>
            </w:r>
            <w:r>
              <w:rPr>
                <w:rFonts w:ascii="Times New Roman"/>
                <w:bCs/>
                <w:sz w:val="20"/>
                <w:lang w:val="en-US"/>
              </w:rPr>
              <w:t>ğ</w:t>
            </w:r>
            <w:r>
              <w:rPr>
                <w:rFonts w:ascii="Times New Roman"/>
                <w:bCs/>
                <w:sz w:val="20"/>
                <w:lang w:val="en-US"/>
              </w:rPr>
              <w:t xml:space="preserve">itim Temel Kanunu </w:t>
            </w:r>
            <w:r>
              <w:rPr>
                <w:rFonts w:ascii="Times New Roman"/>
                <w:bCs/>
                <w:sz w:val="20"/>
                <w:lang w:val="en-US"/>
              </w:rPr>
              <w:t>İ</w:t>
            </w:r>
            <w:r>
              <w:rPr>
                <w:rFonts w:ascii="Times New Roman"/>
                <w:bCs/>
                <w:sz w:val="20"/>
                <w:lang w:val="en-US"/>
              </w:rPr>
              <w:t>le Baz</w:t>
            </w:r>
            <w:r>
              <w:rPr>
                <w:rFonts w:ascii="Times New Roman"/>
                <w:bCs/>
                <w:sz w:val="20"/>
                <w:lang w:val="en-US"/>
              </w:rPr>
              <w:t>ı</w:t>
            </w:r>
            <w:r>
              <w:rPr>
                <w:rFonts w:ascii="Times New Roman"/>
                <w:bCs/>
                <w:sz w:val="20"/>
                <w:lang w:val="en-US"/>
              </w:rPr>
              <w:t xml:space="preserve"> Kanun ve Kanun H</w:t>
            </w:r>
            <w:r>
              <w:rPr>
                <w:rFonts w:ascii="Times New Roman"/>
                <w:bCs/>
                <w:sz w:val="20"/>
                <w:lang w:val="en-US"/>
              </w:rPr>
              <w:t>ü</w:t>
            </w:r>
            <w:r>
              <w:rPr>
                <w:rFonts w:ascii="Times New Roman"/>
                <w:bCs/>
                <w:sz w:val="20"/>
                <w:lang w:val="en-US"/>
              </w:rPr>
              <w:t>km</w:t>
            </w:r>
            <w:r>
              <w:rPr>
                <w:rFonts w:ascii="Times New Roman"/>
                <w:bCs/>
                <w:sz w:val="20"/>
                <w:lang w:val="en-US"/>
              </w:rPr>
              <w:t>ü</w:t>
            </w:r>
            <w:r>
              <w:rPr>
                <w:rFonts w:ascii="Times New Roman"/>
                <w:bCs/>
                <w:sz w:val="20"/>
                <w:lang w:val="en-US"/>
              </w:rPr>
              <w:t>nde Kararnamelerde De</w:t>
            </w:r>
            <w:r>
              <w:rPr>
                <w:rFonts w:ascii="Times New Roman"/>
                <w:bCs/>
                <w:sz w:val="20"/>
                <w:lang w:val="en-US"/>
              </w:rPr>
              <w:t>ğ</w:t>
            </w:r>
            <w:r>
              <w:rPr>
                <w:rFonts w:ascii="Times New Roman"/>
                <w:bCs/>
                <w:sz w:val="20"/>
                <w:lang w:val="en-US"/>
              </w:rPr>
              <w:t>i</w:t>
            </w:r>
            <w:r>
              <w:rPr>
                <w:rFonts w:ascii="Times New Roman"/>
                <w:bCs/>
                <w:sz w:val="20"/>
                <w:lang w:val="en-US"/>
              </w:rPr>
              <w:t>ş</w:t>
            </w:r>
            <w:r>
              <w:rPr>
                <w:rFonts w:ascii="Times New Roman"/>
                <w:bCs/>
                <w:sz w:val="20"/>
                <w:lang w:val="en-US"/>
              </w:rPr>
              <w:t>iklik Yap</w:t>
            </w:r>
            <w:r>
              <w:rPr>
                <w:rFonts w:ascii="Times New Roman"/>
                <w:bCs/>
                <w:sz w:val="20"/>
                <w:lang w:val="en-US"/>
              </w:rPr>
              <w:t>ı</w:t>
            </w:r>
            <w:r>
              <w:rPr>
                <w:rFonts w:ascii="Times New Roman"/>
                <w:bCs/>
                <w:sz w:val="20"/>
                <w:lang w:val="en-US"/>
              </w:rPr>
              <w:t>lmas</w:t>
            </w:r>
            <w:r>
              <w:rPr>
                <w:rFonts w:ascii="Times New Roman"/>
                <w:bCs/>
                <w:sz w:val="20"/>
                <w:lang w:val="en-US"/>
              </w:rPr>
              <w:t>ı</w:t>
            </w:r>
            <w:r>
              <w:rPr>
                <w:rFonts w:ascii="Times New Roman"/>
                <w:bCs/>
                <w:sz w:val="20"/>
                <w:lang w:val="en-US"/>
              </w:rPr>
              <w:t>na Dair  Kanun</w:t>
            </w:r>
          </w:p>
        </w:tc>
      </w:tr>
      <w:tr w:rsidR="00A8630C" w:rsidTr="005D4ACA">
        <w:trPr>
          <w:trHeight w:val="95"/>
        </w:trPr>
        <w:tc>
          <w:tcPr>
            <w:tcW w:w="0" w:type="auto"/>
            <w:vMerge/>
            <w:tcBorders>
              <w:top w:val="nil"/>
              <w:left w:val="single" w:sz="8" w:space="0" w:color="C0504D" w:themeColor="accent2"/>
              <w:bottom w:val="single" w:sz="8" w:space="0" w:color="C0504D" w:themeColor="accent2"/>
              <w:right w:val="single" w:sz="8" w:space="0" w:color="C0504D" w:themeColor="accent2"/>
            </w:tcBorders>
            <w:vAlign w:val="center"/>
            <w:hideMark/>
          </w:tcPr>
          <w:p w:rsidR="00A8630C" w:rsidRPr="005D4ACA" w:rsidRDefault="00A8630C">
            <w:pPr>
              <w:rPr>
                <w:rFonts w:ascii="Times New Roman" w:eastAsia="Times New Roman" w:hAnsi="Times New Roman" w:cs="Times New Roman"/>
                <w:sz w:val="18"/>
                <w:szCs w:val="18"/>
                <w:lang w:val="en-US"/>
              </w:rPr>
            </w:pPr>
          </w:p>
        </w:tc>
        <w:tc>
          <w:tcPr>
            <w:tcW w:w="8491" w:type="dxa"/>
            <w:tcBorders>
              <w:top w:val="nil"/>
              <w:left w:val="nil"/>
              <w:bottom w:val="nil"/>
              <w:right w:val="single" w:sz="8" w:space="0" w:color="C0504D" w:themeColor="accent2"/>
            </w:tcBorders>
            <w:hideMark/>
          </w:tcPr>
          <w:p w:rsidR="00A8630C" w:rsidRDefault="00A8630C" w:rsidP="00A461F7">
            <w:pPr>
              <w:pStyle w:val="TableParagraph"/>
              <w:numPr>
                <w:ilvl w:val="0"/>
                <w:numId w:val="56"/>
              </w:numPr>
              <w:rPr>
                <w:rFonts w:ascii="Times New Roman"/>
                <w:bCs/>
                <w:sz w:val="20"/>
                <w:lang w:val="en-US"/>
              </w:rPr>
            </w:pPr>
            <w:r>
              <w:rPr>
                <w:rFonts w:ascii="Times New Roman"/>
                <w:bCs/>
                <w:sz w:val="20"/>
                <w:lang w:val="en-US"/>
              </w:rPr>
              <w:t>Milli E</w:t>
            </w:r>
            <w:r>
              <w:rPr>
                <w:rFonts w:ascii="Times New Roman"/>
                <w:bCs/>
                <w:sz w:val="20"/>
                <w:lang w:val="en-US"/>
              </w:rPr>
              <w:t>ğ</w:t>
            </w:r>
            <w:r>
              <w:rPr>
                <w:rFonts w:ascii="Times New Roman"/>
                <w:bCs/>
                <w:sz w:val="20"/>
                <w:lang w:val="en-US"/>
              </w:rPr>
              <w:t>itim Bakanl</w:t>
            </w:r>
            <w:r>
              <w:rPr>
                <w:rFonts w:ascii="Times New Roman"/>
                <w:bCs/>
                <w:sz w:val="20"/>
                <w:lang w:val="en-US"/>
              </w:rPr>
              <w:t>ığı</w:t>
            </w:r>
            <w:r>
              <w:rPr>
                <w:rFonts w:ascii="Times New Roman"/>
                <w:bCs/>
                <w:sz w:val="20"/>
                <w:lang w:val="en-US"/>
              </w:rPr>
              <w:t xml:space="preserve"> Personeline Ba</w:t>
            </w:r>
            <w:r>
              <w:rPr>
                <w:rFonts w:ascii="Times New Roman"/>
                <w:bCs/>
                <w:sz w:val="20"/>
                <w:lang w:val="en-US"/>
              </w:rPr>
              <w:t>ş</w:t>
            </w:r>
            <w:r>
              <w:rPr>
                <w:rFonts w:ascii="Times New Roman"/>
                <w:bCs/>
                <w:sz w:val="20"/>
                <w:lang w:val="en-US"/>
              </w:rPr>
              <w:t>ar</w:t>
            </w:r>
            <w:r>
              <w:rPr>
                <w:rFonts w:ascii="Times New Roman"/>
                <w:bCs/>
                <w:sz w:val="20"/>
                <w:lang w:val="en-US"/>
              </w:rPr>
              <w:t>ı</w:t>
            </w:r>
            <w:r>
              <w:rPr>
                <w:rFonts w:ascii="Times New Roman"/>
                <w:bCs/>
                <w:sz w:val="20"/>
                <w:lang w:val="en-US"/>
              </w:rPr>
              <w:t xml:space="preserve"> , </w:t>
            </w:r>
            <w:r>
              <w:rPr>
                <w:rFonts w:ascii="Times New Roman"/>
                <w:bCs/>
                <w:sz w:val="20"/>
                <w:lang w:val="en-US"/>
              </w:rPr>
              <w:t>Ü</w:t>
            </w:r>
            <w:r>
              <w:rPr>
                <w:rFonts w:ascii="Times New Roman"/>
                <w:bCs/>
                <w:sz w:val="20"/>
                <w:lang w:val="en-US"/>
              </w:rPr>
              <w:t>st</w:t>
            </w:r>
            <w:r>
              <w:rPr>
                <w:rFonts w:ascii="Times New Roman"/>
                <w:bCs/>
                <w:sz w:val="20"/>
                <w:lang w:val="en-US"/>
              </w:rPr>
              <w:t>ü</w:t>
            </w:r>
            <w:r>
              <w:rPr>
                <w:rFonts w:ascii="Times New Roman"/>
                <w:bCs/>
                <w:sz w:val="20"/>
                <w:lang w:val="en-US"/>
              </w:rPr>
              <w:t>n Ba</w:t>
            </w:r>
            <w:r>
              <w:rPr>
                <w:rFonts w:ascii="Times New Roman"/>
                <w:bCs/>
                <w:sz w:val="20"/>
                <w:lang w:val="en-US"/>
              </w:rPr>
              <w:t>ş</w:t>
            </w:r>
            <w:r>
              <w:rPr>
                <w:rFonts w:ascii="Times New Roman"/>
                <w:bCs/>
                <w:sz w:val="20"/>
                <w:lang w:val="en-US"/>
              </w:rPr>
              <w:t>ar</w:t>
            </w:r>
            <w:r>
              <w:rPr>
                <w:rFonts w:ascii="Times New Roman"/>
                <w:bCs/>
                <w:sz w:val="20"/>
                <w:lang w:val="en-US"/>
              </w:rPr>
              <w:t>ı</w:t>
            </w:r>
            <w:r>
              <w:rPr>
                <w:rFonts w:ascii="Times New Roman"/>
                <w:bCs/>
                <w:sz w:val="20"/>
                <w:lang w:val="en-US"/>
              </w:rPr>
              <w:t xml:space="preserve"> ve </w:t>
            </w:r>
            <w:r>
              <w:rPr>
                <w:rFonts w:ascii="Times New Roman"/>
                <w:bCs/>
                <w:sz w:val="20"/>
                <w:lang w:val="en-US"/>
              </w:rPr>
              <w:t>Ö</w:t>
            </w:r>
            <w:r>
              <w:rPr>
                <w:rFonts w:ascii="Times New Roman"/>
                <w:bCs/>
                <w:sz w:val="20"/>
                <w:lang w:val="en-US"/>
              </w:rPr>
              <w:t>d</w:t>
            </w:r>
            <w:r>
              <w:rPr>
                <w:rFonts w:ascii="Times New Roman"/>
                <w:bCs/>
                <w:sz w:val="20"/>
                <w:lang w:val="en-US"/>
              </w:rPr>
              <w:t>ü</w:t>
            </w:r>
            <w:r>
              <w:rPr>
                <w:rFonts w:ascii="Times New Roman"/>
                <w:bCs/>
                <w:sz w:val="20"/>
                <w:lang w:val="en-US"/>
              </w:rPr>
              <w:t>l Verilmesine Dair Y</w:t>
            </w:r>
            <w:r>
              <w:rPr>
                <w:rFonts w:ascii="Times New Roman"/>
                <w:bCs/>
                <w:sz w:val="20"/>
                <w:lang w:val="en-US"/>
              </w:rPr>
              <w:t>ö</w:t>
            </w:r>
            <w:r>
              <w:rPr>
                <w:rFonts w:ascii="Times New Roman"/>
                <w:bCs/>
                <w:sz w:val="20"/>
                <w:lang w:val="en-US"/>
              </w:rPr>
              <w:t>nerge</w:t>
            </w:r>
          </w:p>
        </w:tc>
      </w:tr>
      <w:tr w:rsidR="00A8630C" w:rsidTr="005D4ACA">
        <w:trPr>
          <w:trHeight w:val="162"/>
        </w:trPr>
        <w:tc>
          <w:tcPr>
            <w:tcW w:w="0" w:type="auto"/>
            <w:vMerge/>
            <w:tcBorders>
              <w:top w:val="nil"/>
              <w:right w:val="single" w:sz="8" w:space="0" w:color="C0504D" w:themeColor="accent2"/>
            </w:tcBorders>
            <w:vAlign w:val="center"/>
            <w:hideMark/>
          </w:tcPr>
          <w:p w:rsidR="00A8630C" w:rsidRPr="005D4ACA" w:rsidRDefault="00A8630C">
            <w:pPr>
              <w:rPr>
                <w:rFonts w:ascii="Times New Roman" w:eastAsia="Times New Roman" w:hAnsi="Times New Roman" w:cs="Times New Roman"/>
                <w:sz w:val="18"/>
                <w:szCs w:val="18"/>
                <w:lang w:val="en-US"/>
              </w:rPr>
            </w:pPr>
          </w:p>
        </w:tc>
        <w:tc>
          <w:tcPr>
            <w:tcW w:w="8491" w:type="dxa"/>
            <w:tcBorders>
              <w:left w:val="nil"/>
            </w:tcBorders>
            <w:hideMark/>
          </w:tcPr>
          <w:p w:rsidR="00A8630C" w:rsidRDefault="00A8630C" w:rsidP="00A461F7">
            <w:pPr>
              <w:pStyle w:val="TableParagraph"/>
              <w:numPr>
                <w:ilvl w:val="0"/>
                <w:numId w:val="56"/>
              </w:numPr>
              <w:rPr>
                <w:rFonts w:ascii="Times New Roman"/>
                <w:bCs/>
                <w:sz w:val="20"/>
                <w:lang w:val="en-US"/>
              </w:rPr>
            </w:pPr>
            <w:r>
              <w:rPr>
                <w:rFonts w:ascii="Times New Roman"/>
                <w:bCs/>
                <w:sz w:val="20"/>
                <w:lang w:val="en-US"/>
              </w:rPr>
              <w:t>Milli E</w:t>
            </w:r>
            <w:r>
              <w:rPr>
                <w:rFonts w:ascii="Times New Roman"/>
                <w:bCs/>
                <w:sz w:val="20"/>
                <w:lang w:val="en-US"/>
              </w:rPr>
              <w:t>ğ</w:t>
            </w:r>
            <w:r>
              <w:rPr>
                <w:rFonts w:ascii="Times New Roman"/>
                <w:bCs/>
                <w:sz w:val="20"/>
                <w:lang w:val="en-US"/>
              </w:rPr>
              <w:t>itim Bakanl</w:t>
            </w:r>
            <w:r>
              <w:rPr>
                <w:rFonts w:ascii="Times New Roman"/>
                <w:bCs/>
                <w:sz w:val="20"/>
                <w:lang w:val="en-US"/>
              </w:rPr>
              <w:t>ığı</w:t>
            </w:r>
            <w:r>
              <w:rPr>
                <w:rFonts w:ascii="Times New Roman"/>
                <w:bCs/>
                <w:sz w:val="20"/>
                <w:lang w:val="en-US"/>
              </w:rPr>
              <w:t xml:space="preserve"> Disiplin Amirleri Y</w:t>
            </w:r>
            <w:r>
              <w:rPr>
                <w:rFonts w:ascii="Times New Roman"/>
                <w:bCs/>
                <w:sz w:val="20"/>
                <w:lang w:val="en-US"/>
              </w:rPr>
              <w:t>ö</w:t>
            </w:r>
            <w:r>
              <w:rPr>
                <w:rFonts w:ascii="Times New Roman"/>
                <w:bCs/>
                <w:sz w:val="20"/>
                <w:lang w:val="en-US"/>
              </w:rPr>
              <w:t>netmeli</w:t>
            </w:r>
            <w:r>
              <w:rPr>
                <w:rFonts w:ascii="Times New Roman"/>
                <w:bCs/>
                <w:sz w:val="20"/>
                <w:lang w:val="en-US"/>
              </w:rPr>
              <w:t>ğ</w:t>
            </w:r>
            <w:r>
              <w:rPr>
                <w:rFonts w:ascii="Times New Roman"/>
                <w:bCs/>
                <w:sz w:val="20"/>
                <w:lang w:val="en-US"/>
              </w:rPr>
              <w:t>i</w:t>
            </w:r>
          </w:p>
        </w:tc>
      </w:tr>
      <w:tr w:rsidR="00A8630C" w:rsidTr="005D4ACA">
        <w:trPr>
          <w:trHeight w:val="95"/>
        </w:trPr>
        <w:tc>
          <w:tcPr>
            <w:tcW w:w="1573" w:type="dxa"/>
            <w:vMerge w:val="restart"/>
            <w:tcBorders>
              <w:top w:val="nil"/>
              <w:left w:val="single" w:sz="8" w:space="0" w:color="C0504D" w:themeColor="accent2"/>
              <w:bottom w:val="single" w:sz="8" w:space="0" w:color="C0504D" w:themeColor="accent2"/>
              <w:right w:val="single" w:sz="8" w:space="0" w:color="C0504D" w:themeColor="accent2"/>
            </w:tcBorders>
            <w:shd w:val="clear" w:color="auto" w:fill="D6E3BC" w:themeFill="accent3" w:themeFillTint="66"/>
            <w:hideMark/>
          </w:tcPr>
          <w:p w:rsidR="00A8630C" w:rsidRPr="005D4ACA" w:rsidRDefault="00A8630C">
            <w:pPr>
              <w:rPr>
                <w:rFonts w:ascii="Times New Roman" w:eastAsia="Times New Roman" w:hAnsi="Times New Roman" w:cs="Times New Roman"/>
                <w:sz w:val="18"/>
                <w:szCs w:val="18"/>
                <w:lang w:val="en-US"/>
              </w:rPr>
            </w:pPr>
            <w:r w:rsidRPr="005D4ACA">
              <w:rPr>
                <w:rFonts w:ascii="Times New Roman" w:eastAsia="Times New Roman" w:hAnsi="Times New Roman" w:cs="Times New Roman"/>
                <w:sz w:val="18"/>
                <w:szCs w:val="18"/>
                <w:lang w:val="en-US"/>
              </w:rPr>
              <w:t>Okul Yönetimi</w:t>
            </w:r>
          </w:p>
        </w:tc>
        <w:tc>
          <w:tcPr>
            <w:tcW w:w="8491" w:type="dxa"/>
            <w:tcBorders>
              <w:top w:val="nil"/>
              <w:left w:val="nil"/>
              <w:bottom w:val="nil"/>
              <w:right w:val="single" w:sz="8" w:space="0" w:color="C0504D" w:themeColor="accent2"/>
            </w:tcBorders>
            <w:hideMark/>
          </w:tcPr>
          <w:p w:rsidR="00A8630C" w:rsidRDefault="00A8630C" w:rsidP="00A461F7">
            <w:pPr>
              <w:pStyle w:val="TableParagraph"/>
              <w:numPr>
                <w:ilvl w:val="0"/>
                <w:numId w:val="56"/>
              </w:numPr>
              <w:rPr>
                <w:rFonts w:ascii="Times New Roman"/>
                <w:bCs/>
                <w:sz w:val="20"/>
                <w:lang w:val="en-US"/>
              </w:rPr>
            </w:pPr>
            <w:r>
              <w:rPr>
                <w:rFonts w:ascii="Times New Roman"/>
                <w:bCs/>
                <w:sz w:val="20"/>
                <w:lang w:val="en-US"/>
              </w:rPr>
              <w:t>1739 Say</w:t>
            </w:r>
            <w:r>
              <w:rPr>
                <w:rFonts w:ascii="Times New Roman"/>
                <w:bCs/>
                <w:sz w:val="20"/>
                <w:lang w:val="en-US"/>
              </w:rPr>
              <w:t>ı</w:t>
            </w:r>
            <w:r>
              <w:rPr>
                <w:rFonts w:ascii="Times New Roman"/>
                <w:bCs/>
                <w:sz w:val="20"/>
                <w:lang w:val="en-US"/>
              </w:rPr>
              <w:t>l</w:t>
            </w:r>
            <w:r>
              <w:rPr>
                <w:rFonts w:ascii="Times New Roman"/>
                <w:bCs/>
                <w:sz w:val="20"/>
                <w:lang w:val="en-US"/>
              </w:rPr>
              <w:t>ı</w:t>
            </w:r>
            <w:r>
              <w:rPr>
                <w:rFonts w:ascii="Times New Roman"/>
                <w:bCs/>
                <w:sz w:val="20"/>
                <w:lang w:val="en-US"/>
              </w:rPr>
              <w:t xml:space="preserve"> Milli E</w:t>
            </w:r>
            <w:r>
              <w:rPr>
                <w:rFonts w:ascii="Times New Roman"/>
                <w:bCs/>
                <w:sz w:val="20"/>
                <w:lang w:val="en-US"/>
              </w:rPr>
              <w:t>ğ</w:t>
            </w:r>
            <w:r>
              <w:rPr>
                <w:rFonts w:ascii="Times New Roman"/>
                <w:bCs/>
                <w:sz w:val="20"/>
                <w:lang w:val="en-US"/>
              </w:rPr>
              <w:t>itim Temel Kanunu</w:t>
            </w:r>
          </w:p>
        </w:tc>
      </w:tr>
      <w:tr w:rsidR="00A8630C" w:rsidTr="005D4ACA">
        <w:trPr>
          <w:trHeight w:val="138"/>
        </w:trPr>
        <w:tc>
          <w:tcPr>
            <w:tcW w:w="0" w:type="auto"/>
            <w:vMerge/>
            <w:tcBorders>
              <w:top w:val="nil"/>
              <w:right w:val="single" w:sz="8" w:space="0" w:color="C0504D" w:themeColor="accent2"/>
            </w:tcBorders>
            <w:vAlign w:val="center"/>
            <w:hideMark/>
          </w:tcPr>
          <w:p w:rsidR="00A8630C" w:rsidRPr="005D4ACA" w:rsidRDefault="00A8630C">
            <w:pPr>
              <w:rPr>
                <w:rFonts w:ascii="Times New Roman" w:eastAsia="Times New Roman" w:hAnsi="Times New Roman" w:cs="Times New Roman"/>
                <w:sz w:val="18"/>
                <w:szCs w:val="18"/>
                <w:lang w:val="en-US"/>
              </w:rPr>
            </w:pPr>
          </w:p>
        </w:tc>
        <w:tc>
          <w:tcPr>
            <w:tcW w:w="8491" w:type="dxa"/>
            <w:tcBorders>
              <w:left w:val="nil"/>
            </w:tcBorders>
            <w:hideMark/>
          </w:tcPr>
          <w:p w:rsidR="00A8630C" w:rsidRDefault="00A8630C" w:rsidP="00A461F7">
            <w:pPr>
              <w:pStyle w:val="TableParagraph"/>
              <w:numPr>
                <w:ilvl w:val="0"/>
                <w:numId w:val="56"/>
              </w:numPr>
              <w:rPr>
                <w:rFonts w:ascii="Times New Roman"/>
                <w:bCs/>
                <w:sz w:val="20"/>
                <w:lang w:val="en-US"/>
              </w:rPr>
            </w:pPr>
            <w:r>
              <w:rPr>
                <w:rFonts w:ascii="Times New Roman"/>
                <w:bCs/>
                <w:sz w:val="20"/>
                <w:lang w:val="en-US"/>
              </w:rPr>
              <w:t>Milli E</w:t>
            </w:r>
            <w:r>
              <w:rPr>
                <w:rFonts w:ascii="Times New Roman"/>
                <w:bCs/>
                <w:sz w:val="20"/>
                <w:lang w:val="en-US"/>
              </w:rPr>
              <w:t>ğ</w:t>
            </w:r>
            <w:r>
              <w:rPr>
                <w:rFonts w:ascii="Times New Roman"/>
                <w:bCs/>
                <w:sz w:val="20"/>
                <w:lang w:val="en-US"/>
              </w:rPr>
              <w:t>itim Bakanl</w:t>
            </w:r>
            <w:r>
              <w:rPr>
                <w:rFonts w:ascii="Times New Roman"/>
                <w:bCs/>
                <w:sz w:val="20"/>
                <w:lang w:val="en-US"/>
              </w:rPr>
              <w:t>ığı</w:t>
            </w:r>
            <w:r>
              <w:rPr>
                <w:rFonts w:ascii="Times New Roman"/>
                <w:bCs/>
                <w:sz w:val="20"/>
                <w:lang w:val="en-US"/>
              </w:rPr>
              <w:t xml:space="preserve"> </w:t>
            </w:r>
            <w:r>
              <w:rPr>
                <w:rFonts w:ascii="Times New Roman"/>
                <w:bCs/>
                <w:sz w:val="20"/>
                <w:lang w:val="en-US"/>
              </w:rPr>
              <w:t>İ</w:t>
            </w:r>
            <w:r>
              <w:rPr>
                <w:rFonts w:ascii="Times New Roman"/>
                <w:bCs/>
                <w:sz w:val="20"/>
                <w:lang w:val="en-US"/>
              </w:rPr>
              <w:t xml:space="preserve">lk </w:t>
            </w:r>
            <w:r>
              <w:rPr>
                <w:rFonts w:ascii="Times New Roman"/>
                <w:bCs/>
                <w:sz w:val="20"/>
                <w:lang w:val="en-US"/>
              </w:rPr>
              <w:t>öğ</w:t>
            </w:r>
            <w:r>
              <w:rPr>
                <w:rFonts w:ascii="Times New Roman"/>
                <w:bCs/>
                <w:sz w:val="20"/>
                <w:lang w:val="en-US"/>
              </w:rPr>
              <w:t>retim Kurumlar</w:t>
            </w:r>
            <w:r>
              <w:rPr>
                <w:rFonts w:ascii="Times New Roman"/>
                <w:bCs/>
                <w:sz w:val="20"/>
                <w:lang w:val="en-US"/>
              </w:rPr>
              <w:t>ı</w:t>
            </w:r>
            <w:r>
              <w:rPr>
                <w:rFonts w:ascii="Times New Roman"/>
                <w:bCs/>
                <w:sz w:val="20"/>
                <w:lang w:val="en-US"/>
              </w:rPr>
              <w:t xml:space="preserve"> Y</w:t>
            </w:r>
            <w:r>
              <w:rPr>
                <w:rFonts w:ascii="Times New Roman"/>
                <w:bCs/>
                <w:sz w:val="20"/>
                <w:lang w:val="en-US"/>
              </w:rPr>
              <w:t>ö</w:t>
            </w:r>
            <w:r>
              <w:rPr>
                <w:rFonts w:ascii="Times New Roman"/>
                <w:bCs/>
                <w:sz w:val="20"/>
                <w:lang w:val="en-US"/>
              </w:rPr>
              <w:t>netmeli</w:t>
            </w:r>
            <w:r>
              <w:rPr>
                <w:rFonts w:ascii="Times New Roman"/>
                <w:bCs/>
                <w:sz w:val="20"/>
                <w:lang w:val="en-US"/>
              </w:rPr>
              <w:t>ğ</w:t>
            </w:r>
            <w:r>
              <w:rPr>
                <w:rFonts w:ascii="Times New Roman"/>
                <w:bCs/>
                <w:sz w:val="20"/>
                <w:lang w:val="en-US"/>
              </w:rPr>
              <w:t>i</w:t>
            </w:r>
          </w:p>
        </w:tc>
      </w:tr>
      <w:tr w:rsidR="00A8630C" w:rsidTr="005D4ACA">
        <w:trPr>
          <w:trHeight w:val="174"/>
        </w:trPr>
        <w:tc>
          <w:tcPr>
            <w:tcW w:w="0" w:type="auto"/>
            <w:vMerge/>
            <w:tcBorders>
              <w:top w:val="nil"/>
              <w:left w:val="single" w:sz="8" w:space="0" w:color="C0504D" w:themeColor="accent2"/>
              <w:bottom w:val="single" w:sz="8" w:space="0" w:color="C0504D" w:themeColor="accent2"/>
              <w:right w:val="single" w:sz="8" w:space="0" w:color="C0504D" w:themeColor="accent2"/>
            </w:tcBorders>
            <w:vAlign w:val="center"/>
            <w:hideMark/>
          </w:tcPr>
          <w:p w:rsidR="00A8630C" w:rsidRPr="005D4ACA" w:rsidRDefault="00A8630C">
            <w:pPr>
              <w:rPr>
                <w:rFonts w:ascii="Times New Roman" w:eastAsia="Times New Roman" w:hAnsi="Times New Roman" w:cs="Times New Roman"/>
                <w:sz w:val="18"/>
                <w:szCs w:val="18"/>
                <w:lang w:val="en-US"/>
              </w:rPr>
            </w:pPr>
          </w:p>
        </w:tc>
        <w:tc>
          <w:tcPr>
            <w:tcW w:w="8491" w:type="dxa"/>
            <w:tcBorders>
              <w:top w:val="nil"/>
              <w:left w:val="nil"/>
              <w:bottom w:val="nil"/>
              <w:right w:val="single" w:sz="8" w:space="0" w:color="C0504D" w:themeColor="accent2"/>
            </w:tcBorders>
            <w:hideMark/>
          </w:tcPr>
          <w:p w:rsidR="00A8630C" w:rsidRDefault="00A8630C" w:rsidP="00A461F7">
            <w:pPr>
              <w:pStyle w:val="TableParagraph"/>
              <w:numPr>
                <w:ilvl w:val="0"/>
                <w:numId w:val="56"/>
              </w:numPr>
              <w:rPr>
                <w:rFonts w:ascii="Times New Roman"/>
                <w:bCs/>
                <w:sz w:val="20"/>
                <w:lang w:val="en-US"/>
              </w:rPr>
            </w:pPr>
            <w:r>
              <w:rPr>
                <w:rFonts w:ascii="Times New Roman"/>
                <w:bCs/>
                <w:sz w:val="20"/>
                <w:lang w:val="en-US"/>
              </w:rPr>
              <w:t>Milli E</w:t>
            </w:r>
            <w:r>
              <w:rPr>
                <w:rFonts w:ascii="Times New Roman"/>
                <w:bCs/>
                <w:sz w:val="20"/>
                <w:lang w:val="en-US"/>
              </w:rPr>
              <w:t>ğ</w:t>
            </w:r>
            <w:r>
              <w:rPr>
                <w:rFonts w:ascii="Times New Roman"/>
                <w:bCs/>
                <w:sz w:val="20"/>
                <w:lang w:val="en-US"/>
              </w:rPr>
              <w:t>itim Bakanl</w:t>
            </w:r>
            <w:r>
              <w:rPr>
                <w:rFonts w:ascii="Times New Roman"/>
                <w:bCs/>
                <w:sz w:val="20"/>
                <w:lang w:val="en-US"/>
              </w:rPr>
              <w:t>ığı</w:t>
            </w:r>
            <w:r>
              <w:rPr>
                <w:rFonts w:ascii="Times New Roman"/>
                <w:bCs/>
                <w:sz w:val="20"/>
                <w:lang w:val="en-US"/>
              </w:rPr>
              <w:t xml:space="preserve"> Okul Aile Birli</w:t>
            </w:r>
            <w:r>
              <w:rPr>
                <w:rFonts w:ascii="Times New Roman"/>
                <w:bCs/>
                <w:sz w:val="20"/>
                <w:lang w:val="en-US"/>
              </w:rPr>
              <w:t>ğ</w:t>
            </w:r>
            <w:r>
              <w:rPr>
                <w:rFonts w:ascii="Times New Roman"/>
                <w:bCs/>
                <w:sz w:val="20"/>
                <w:lang w:val="en-US"/>
              </w:rPr>
              <w:t>i Y</w:t>
            </w:r>
            <w:r>
              <w:rPr>
                <w:rFonts w:ascii="Times New Roman"/>
                <w:bCs/>
                <w:sz w:val="20"/>
                <w:lang w:val="en-US"/>
              </w:rPr>
              <w:t>ö</w:t>
            </w:r>
            <w:r>
              <w:rPr>
                <w:rFonts w:ascii="Times New Roman"/>
                <w:bCs/>
                <w:sz w:val="20"/>
                <w:lang w:val="en-US"/>
              </w:rPr>
              <w:t>netmeli</w:t>
            </w:r>
            <w:r>
              <w:rPr>
                <w:rFonts w:ascii="Times New Roman"/>
                <w:bCs/>
                <w:sz w:val="20"/>
                <w:lang w:val="en-US"/>
              </w:rPr>
              <w:t>ğ</w:t>
            </w:r>
            <w:r>
              <w:rPr>
                <w:rFonts w:ascii="Times New Roman"/>
                <w:bCs/>
                <w:sz w:val="20"/>
                <w:lang w:val="en-US"/>
              </w:rPr>
              <w:t>i</w:t>
            </w:r>
          </w:p>
        </w:tc>
      </w:tr>
      <w:tr w:rsidR="00A8630C" w:rsidTr="005D4ACA">
        <w:trPr>
          <w:trHeight w:val="101"/>
        </w:trPr>
        <w:tc>
          <w:tcPr>
            <w:tcW w:w="0" w:type="auto"/>
            <w:vMerge/>
            <w:tcBorders>
              <w:top w:val="nil"/>
              <w:right w:val="single" w:sz="8" w:space="0" w:color="C0504D" w:themeColor="accent2"/>
            </w:tcBorders>
            <w:vAlign w:val="center"/>
            <w:hideMark/>
          </w:tcPr>
          <w:p w:rsidR="00A8630C" w:rsidRPr="005D4ACA" w:rsidRDefault="00A8630C">
            <w:pPr>
              <w:rPr>
                <w:rFonts w:ascii="Times New Roman" w:eastAsia="Times New Roman" w:hAnsi="Times New Roman" w:cs="Times New Roman"/>
                <w:sz w:val="18"/>
                <w:szCs w:val="18"/>
                <w:lang w:val="en-US"/>
              </w:rPr>
            </w:pPr>
          </w:p>
        </w:tc>
        <w:tc>
          <w:tcPr>
            <w:tcW w:w="8491" w:type="dxa"/>
            <w:tcBorders>
              <w:left w:val="nil"/>
            </w:tcBorders>
            <w:hideMark/>
          </w:tcPr>
          <w:p w:rsidR="00A8630C" w:rsidRDefault="00A8630C" w:rsidP="00A461F7">
            <w:pPr>
              <w:pStyle w:val="TableParagraph"/>
              <w:numPr>
                <w:ilvl w:val="0"/>
                <w:numId w:val="56"/>
              </w:numPr>
              <w:rPr>
                <w:rFonts w:ascii="Times New Roman"/>
                <w:bCs/>
                <w:sz w:val="20"/>
                <w:lang w:val="en-US"/>
              </w:rPr>
            </w:pPr>
            <w:r>
              <w:rPr>
                <w:rFonts w:ascii="Times New Roman"/>
                <w:bCs/>
                <w:sz w:val="20"/>
                <w:lang w:val="en-US"/>
              </w:rPr>
              <w:t>Milli E</w:t>
            </w:r>
            <w:r>
              <w:rPr>
                <w:rFonts w:ascii="Times New Roman"/>
                <w:bCs/>
                <w:sz w:val="20"/>
                <w:lang w:val="en-US"/>
              </w:rPr>
              <w:t>ğ</w:t>
            </w:r>
            <w:r>
              <w:rPr>
                <w:rFonts w:ascii="Times New Roman"/>
                <w:bCs/>
                <w:sz w:val="20"/>
                <w:lang w:val="en-US"/>
              </w:rPr>
              <w:t>itim Bakanl</w:t>
            </w:r>
            <w:r>
              <w:rPr>
                <w:rFonts w:ascii="Times New Roman"/>
                <w:bCs/>
                <w:sz w:val="20"/>
                <w:lang w:val="en-US"/>
              </w:rPr>
              <w:t>ığı</w:t>
            </w:r>
            <w:r>
              <w:rPr>
                <w:rFonts w:ascii="Times New Roman"/>
                <w:bCs/>
                <w:sz w:val="20"/>
                <w:lang w:val="en-US"/>
              </w:rPr>
              <w:t xml:space="preserve"> E</w:t>
            </w:r>
            <w:r>
              <w:rPr>
                <w:rFonts w:ascii="Times New Roman"/>
                <w:bCs/>
                <w:sz w:val="20"/>
                <w:lang w:val="en-US"/>
              </w:rPr>
              <w:t>ğ</w:t>
            </w:r>
            <w:r>
              <w:rPr>
                <w:rFonts w:ascii="Times New Roman"/>
                <w:bCs/>
                <w:sz w:val="20"/>
                <w:lang w:val="en-US"/>
              </w:rPr>
              <w:t>itim B</w:t>
            </w:r>
            <w:r>
              <w:rPr>
                <w:rFonts w:ascii="Times New Roman"/>
                <w:bCs/>
                <w:sz w:val="20"/>
                <w:lang w:val="en-US"/>
              </w:rPr>
              <w:t>ö</w:t>
            </w:r>
            <w:r>
              <w:rPr>
                <w:rFonts w:ascii="Times New Roman"/>
                <w:bCs/>
                <w:sz w:val="20"/>
                <w:lang w:val="en-US"/>
              </w:rPr>
              <w:t>lgeleri ve E</w:t>
            </w:r>
            <w:r>
              <w:rPr>
                <w:rFonts w:ascii="Times New Roman"/>
                <w:bCs/>
                <w:sz w:val="20"/>
                <w:lang w:val="en-US"/>
              </w:rPr>
              <w:t>ğ</w:t>
            </w:r>
            <w:r>
              <w:rPr>
                <w:rFonts w:ascii="Times New Roman"/>
                <w:bCs/>
                <w:sz w:val="20"/>
                <w:lang w:val="en-US"/>
              </w:rPr>
              <w:t>itim Kurullar</w:t>
            </w:r>
            <w:r>
              <w:rPr>
                <w:rFonts w:ascii="Times New Roman"/>
                <w:bCs/>
                <w:sz w:val="20"/>
                <w:lang w:val="en-US"/>
              </w:rPr>
              <w:t>ı</w:t>
            </w:r>
            <w:r>
              <w:rPr>
                <w:rFonts w:ascii="Times New Roman"/>
                <w:bCs/>
                <w:sz w:val="20"/>
                <w:lang w:val="en-US"/>
              </w:rPr>
              <w:t xml:space="preserve"> Y</w:t>
            </w:r>
            <w:r>
              <w:rPr>
                <w:rFonts w:ascii="Times New Roman"/>
                <w:bCs/>
                <w:sz w:val="20"/>
                <w:lang w:val="en-US"/>
              </w:rPr>
              <w:t>ö</w:t>
            </w:r>
            <w:r>
              <w:rPr>
                <w:rFonts w:ascii="Times New Roman"/>
                <w:bCs/>
                <w:sz w:val="20"/>
                <w:lang w:val="en-US"/>
              </w:rPr>
              <w:t>nergesi</w:t>
            </w:r>
          </w:p>
        </w:tc>
      </w:tr>
      <w:tr w:rsidR="00A8630C" w:rsidTr="005D4ACA">
        <w:trPr>
          <w:trHeight w:val="109"/>
        </w:trPr>
        <w:tc>
          <w:tcPr>
            <w:tcW w:w="0" w:type="auto"/>
            <w:vMerge/>
            <w:tcBorders>
              <w:top w:val="nil"/>
              <w:left w:val="single" w:sz="8" w:space="0" w:color="C0504D" w:themeColor="accent2"/>
              <w:bottom w:val="single" w:sz="8" w:space="0" w:color="C0504D" w:themeColor="accent2"/>
              <w:right w:val="single" w:sz="8" w:space="0" w:color="C0504D" w:themeColor="accent2"/>
            </w:tcBorders>
            <w:vAlign w:val="center"/>
            <w:hideMark/>
          </w:tcPr>
          <w:p w:rsidR="00A8630C" w:rsidRPr="005D4ACA" w:rsidRDefault="00A8630C">
            <w:pPr>
              <w:rPr>
                <w:rFonts w:ascii="Times New Roman" w:eastAsia="Times New Roman" w:hAnsi="Times New Roman" w:cs="Times New Roman"/>
                <w:sz w:val="18"/>
                <w:szCs w:val="18"/>
                <w:lang w:val="en-US"/>
              </w:rPr>
            </w:pPr>
          </w:p>
        </w:tc>
        <w:tc>
          <w:tcPr>
            <w:tcW w:w="8491" w:type="dxa"/>
            <w:tcBorders>
              <w:top w:val="nil"/>
              <w:left w:val="nil"/>
              <w:bottom w:val="nil"/>
              <w:right w:val="single" w:sz="8" w:space="0" w:color="C0504D" w:themeColor="accent2"/>
            </w:tcBorders>
            <w:hideMark/>
          </w:tcPr>
          <w:p w:rsidR="00A8630C" w:rsidRDefault="00A8630C" w:rsidP="00A461F7">
            <w:pPr>
              <w:pStyle w:val="TableParagraph"/>
              <w:numPr>
                <w:ilvl w:val="0"/>
                <w:numId w:val="56"/>
              </w:numPr>
              <w:rPr>
                <w:rFonts w:ascii="Times New Roman"/>
                <w:bCs/>
                <w:sz w:val="20"/>
                <w:lang w:val="en-US"/>
              </w:rPr>
            </w:pPr>
            <w:r>
              <w:rPr>
                <w:rFonts w:ascii="Times New Roman"/>
                <w:bCs/>
                <w:sz w:val="20"/>
                <w:lang w:val="en-US"/>
              </w:rPr>
              <w:t>MEB Y</w:t>
            </w:r>
            <w:r>
              <w:rPr>
                <w:rFonts w:ascii="Times New Roman"/>
                <w:bCs/>
                <w:sz w:val="20"/>
                <w:lang w:val="en-US"/>
              </w:rPr>
              <w:t>ö</w:t>
            </w:r>
            <w:r>
              <w:rPr>
                <w:rFonts w:ascii="Times New Roman"/>
                <w:bCs/>
                <w:sz w:val="20"/>
                <w:lang w:val="en-US"/>
              </w:rPr>
              <w:t xml:space="preserve">netici ve </w:t>
            </w:r>
            <w:r>
              <w:rPr>
                <w:rFonts w:ascii="Times New Roman"/>
                <w:bCs/>
                <w:sz w:val="20"/>
                <w:lang w:val="en-US"/>
              </w:rPr>
              <w:t>Öğ</w:t>
            </w:r>
            <w:r>
              <w:rPr>
                <w:rFonts w:ascii="Times New Roman"/>
                <w:bCs/>
                <w:sz w:val="20"/>
                <w:lang w:val="en-US"/>
              </w:rPr>
              <w:t xml:space="preserve">retmenlerin Ders ve Ek Ders Saatlerine </w:t>
            </w:r>
            <w:r>
              <w:rPr>
                <w:rFonts w:ascii="Times New Roman"/>
                <w:bCs/>
                <w:sz w:val="20"/>
                <w:lang w:val="en-US"/>
              </w:rPr>
              <w:t>İ</w:t>
            </w:r>
            <w:r>
              <w:rPr>
                <w:rFonts w:ascii="Times New Roman"/>
                <w:bCs/>
                <w:sz w:val="20"/>
                <w:lang w:val="en-US"/>
              </w:rPr>
              <w:t>li</w:t>
            </w:r>
            <w:r>
              <w:rPr>
                <w:rFonts w:ascii="Times New Roman"/>
                <w:bCs/>
                <w:sz w:val="20"/>
                <w:lang w:val="en-US"/>
              </w:rPr>
              <w:t>ş</w:t>
            </w:r>
            <w:r>
              <w:rPr>
                <w:rFonts w:ascii="Times New Roman"/>
                <w:bCs/>
                <w:sz w:val="20"/>
                <w:lang w:val="en-US"/>
              </w:rPr>
              <w:t>kin Karar</w:t>
            </w:r>
          </w:p>
        </w:tc>
      </w:tr>
      <w:tr w:rsidR="00A8630C" w:rsidTr="005D4ACA">
        <w:trPr>
          <w:trHeight w:val="75"/>
        </w:trPr>
        <w:tc>
          <w:tcPr>
            <w:tcW w:w="0" w:type="auto"/>
            <w:vMerge/>
            <w:tcBorders>
              <w:top w:val="nil"/>
              <w:right w:val="single" w:sz="8" w:space="0" w:color="C0504D" w:themeColor="accent2"/>
            </w:tcBorders>
            <w:vAlign w:val="center"/>
            <w:hideMark/>
          </w:tcPr>
          <w:p w:rsidR="00A8630C" w:rsidRPr="005D4ACA" w:rsidRDefault="00A8630C">
            <w:pPr>
              <w:rPr>
                <w:rFonts w:ascii="Times New Roman" w:eastAsia="Times New Roman" w:hAnsi="Times New Roman" w:cs="Times New Roman"/>
                <w:sz w:val="18"/>
                <w:szCs w:val="18"/>
                <w:lang w:val="en-US"/>
              </w:rPr>
            </w:pPr>
          </w:p>
        </w:tc>
        <w:tc>
          <w:tcPr>
            <w:tcW w:w="8491" w:type="dxa"/>
            <w:tcBorders>
              <w:left w:val="nil"/>
            </w:tcBorders>
            <w:hideMark/>
          </w:tcPr>
          <w:p w:rsidR="00A8630C" w:rsidRDefault="00A8630C" w:rsidP="00A461F7">
            <w:pPr>
              <w:pStyle w:val="TableParagraph"/>
              <w:numPr>
                <w:ilvl w:val="0"/>
                <w:numId w:val="56"/>
              </w:numPr>
              <w:rPr>
                <w:rFonts w:ascii="Times New Roman"/>
                <w:bCs/>
                <w:sz w:val="20"/>
                <w:lang w:val="en-US"/>
              </w:rPr>
            </w:pPr>
            <w:r>
              <w:rPr>
                <w:rFonts w:ascii="Times New Roman"/>
                <w:bCs/>
                <w:sz w:val="20"/>
                <w:lang w:val="en-US"/>
              </w:rPr>
              <w:t>Ta</w:t>
            </w:r>
            <w:r>
              <w:rPr>
                <w:rFonts w:ascii="Times New Roman"/>
                <w:bCs/>
                <w:sz w:val="20"/>
                <w:lang w:val="en-US"/>
              </w:rPr>
              <w:t>şı</w:t>
            </w:r>
            <w:r>
              <w:rPr>
                <w:rFonts w:ascii="Times New Roman"/>
                <w:bCs/>
                <w:sz w:val="20"/>
                <w:lang w:val="en-US"/>
              </w:rPr>
              <w:t>n</w:t>
            </w:r>
            <w:r>
              <w:rPr>
                <w:rFonts w:ascii="Times New Roman"/>
                <w:bCs/>
                <w:sz w:val="20"/>
                <w:lang w:val="en-US"/>
              </w:rPr>
              <w:t>ı</w:t>
            </w:r>
            <w:r>
              <w:rPr>
                <w:rFonts w:ascii="Times New Roman"/>
                <w:bCs/>
                <w:sz w:val="20"/>
                <w:lang w:val="en-US"/>
              </w:rPr>
              <w:t>r Mal Y</w:t>
            </w:r>
            <w:r>
              <w:rPr>
                <w:rFonts w:ascii="Times New Roman"/>
                <w:bCs/>
                <w:sz w:val="20"/>
                <w:lang w:val="en-US"/>
              </w:rPr>
              <w:t>ö</w:t>
            </w:r>
            <w:r>
              <w:rPr>
                <w:rFonts w:ascii="Times New Roman"/>
                <w:bCs/>
                <w:sz w:val="20"/>
                <w:lang w:val="en-US"/>
              </w:rPr>
              <w:t>netmeli</w:t>
            </w:r>
            <w:r>
              <w:rPr>
                <w:rFonts w:ascii="Times New Roman"/>
                <w:bCs/>
                <w:sz w:val="20"/>
                <w:lang w:val="en-US"/>
              </w:rPr>
              <w:t>ğ</w:t>
            </w:r>
            <w:r>
              <w:rPr>
                <w:rFonts w:ascii="Times New Roman"/>
                <w:bCs/>
                <w:sz w:val="20"/>
                <w:lang w:val="en-US"/>
              </w:rPr>
              <w:t>i</w:t>
            </w:r>
          </w:p>
        </w:tc>
      </w:tr>
      <w:tr w:rsidR="001415A3" w:rsidTr="00944399">
        <w:trPr>
          <w:trHeight w:val="155"/>
        </w:trPr>
        <w:tc>
          <w:tcPr>
            <w:tcW w:w="1573" w:type="dxa"/>
            <w:vMerge w:val="restart"/>
            <w:tcBorders>
              <w:top w:val="nil"/>
              <w:left w:val="single" w:sz="8" w:space="0" w:color="C0504D" w:themeColor="accent2"/>
              <w:right w:val="single" w:sz="8" w:space="0" w:color="C0504D" w:themeColor="accent2"/>
            </w:tcBorders>
            <w:shd w:val="clear" w:color="auto" w:fill="D6E3BC" w:themeFill="accent3" w:themeFillTint="66"/>
            <w:hideMark/>
          </w:tcPr>
          <w:p w:rsidR="001415A3" w:rsidRPr="005D4ACA" w:rsidRDefault="001415A3">
            <w:pPr>
              <w:rPr>
                <w:rFonts w:ascii="Times New Roman" w:eastAsia="Times New Roman" w:hAnsi="Times New Roman" w:cs="Times New Roman"/>
                <w:sz w:val="18"/>
                <w:szCs w:val="18"/>
                <w:lang w:val="en-US"/>
              </w:rPr>
            </w:pPr>
            <w:r w:rsidRPr="005D4ACA">
              <w:rPr>
                <w:rFonts w:ascii="Times New Roman" w:eastAsia="Times New Roman" w:hAnsi="Times New Roman" w:cs="Times New Roman"/>
                <w:bCs/>
                <w:sz w:val="18"/>
                <w:szCs w:val="18"/>
                <w:lang w:val="en-US"/>
              </w:rPr>
              <w:t>Eğitim-Öğretim</w:t>
            </w:r>
          </w:p>
        </w:tc>
        <w:tc>
          <w:tcPr>
            <w:tcW w:w="8491" w:type="dxa"/>
            <w:tcBorders>
              <w:top w:val="nil"/>
              <w:left w:val="nil"/>
              <w:bottom w:val="nil"/>
              <w:right w:val="single" w:sz="8" w:space="0" w:color="C0504D" w:themeColor="accent2"/>
            </w:tcBorders>
            <w:hideMark/>
          </w:tcPr>
          <w:p w:rsidR="001415A3" w:rsidRDefault="001415A3" w:rsidP="00A461F7">
            <w:pPr>
              <w:pStyle w:val="TableParagraph"/>
              <w:numPr>
                <w:ilvl w:val="0"/>
                <w:numId w:val="56"/>
              </w:numPr>
              <w:rPr>
                <w:rFonts w:ascii="Times New Roman"/>
                <w:bCs/>
                <w:sz w:val="20"/>
                <w:lang w:val="en-US"/>
              </w:rPr>
            </w:pPr>
            <w:r>
              <w:rPr>
                <w:rFonts w:ascii="Times New Roman"/>
                <w:bCs/>
                <w:sz w:val="20"/>
                <w:lang w:val="en-US"/>
              </w:rPr>
              <w:t>Anayasa</w:t>
            </w:r>
          </w:p>
        </w:tc>
      </w:tr>
      <w:tr w:rsidR="001415A3" w:rsidTr="00944399">
        <w:trPr>
          <w:trHeight w:val="188"/>
        </w:trPr>
        <w:tc>
          <w:tcPr>
            <w:tcW w:w="0" w:type="auto"/>
            <w:vMerge/>
            <w:tcBorders>
              <w:right w:val="single" w:sz="8" w:space="0" w:color="C0504D" w:themeColor="accent2"/>
            </w:tcBorders>
            <w:vAlign w:val="center"/>
            <w:hideMark/>
          </w:tcPr>
          <w:p w:rsidR="001415A3" w:rsidRDefault="001415A3">
            <w:pPr>
              <w:rPr>
                <w:rFonts w:ascii="Times New Roman" w:eastAsia="Times New Roman" w:hAnsi="Times New Roman" w:cs="Times New Roman"/>
                <w:sz w:val="18"/>
                <w:szCs w:val="18"/>
                <w:lang w:val="en-US"/>
              </w:rPr>
            </w:pPr>
          </w:p>
        </w:tc>
        <w:tc>
          <w:tcPr>
            <w:tcW w:w="8491" w:type="dxa"/>
            <w:tcBorders>
              <w:left w:val="nil"/>
            </w:tcBorders>
            <w:hideMark/>
          </w:tcPr>
          <w:p w:rsidR="001415A3" w:rsidRDefault="001415A3" w:rsidP="00A461F7">
            <w:pPr>
              <w:pStyle w:val="TableParagraph"/>
              <w:numPr>
                <w:ilvl w:val="0"/>
                <w:numId w:val="56"/>
              </w:numPr>
              <w:rPr>
                <w:rFonts w:ascii="Times New Roman"/>
                <w:bCs/>
                <w:sz w:val="20"/>
                <w:lang w:val="en-US"/>
              </w:rPr>
            </w:pPr>
            <w:r>
              <w:rPr>
                <w:rFonts w:ascii="Times New Roman"/>
                <w:bCs/>
                <w:sz w:val="20"/>
                <w:lang w:val="en-US"/>
              </w:rPr>
              <w:t>1739 Say</w:t>
            </w:r>
            <w:r>
              <w:rPr>
                <w:rFonts w:ascii="Times New Roman"/>
                <w:bCs/>
                <w:sz w:val="20"/>
                <w:lang w:val="en-US"/>
              </w:rPr>
              <w:t>ı</w:t>
            </w:r>
            <w:r>
              <w:rPr>
                <w:rFonts w:ascii="Times New Roman"/>
                <w:bCs/>
                <w:sz w:val="20"/>
                <w:lang w:val="en-US"/>
              </w:rPr>
              <w:t>l</w:t>
            </w:r>
            <w:r>
              <w:rPr>
                <w:rFonts w:ascii="Times New Roman"/>
                <w:bCs/>
                <w:sz w:val="20"/>
                <w:lang w:val="en-US"/>
              </w:rPr>
              <w:t>ı</w:t>
            </w:r>
            <w:r>
              <w:rPr>
                <w:rFonts w:ascii="Times New Roman"/>
                <w:bCs/>
                <w:sz w:val="20"/>
                <w:lang w:val="en-US"/>
              </w:rPr>
              <w:t xml:space="preserve"> Milli E</w:t>
            </w:r>
            <w:r>
              <w:rPr>
                <w:rFonts w:ascii="Times New Roman"/>
                <w:bCs/>
                <w:sz w:val="20"/>
                <w:lang w:val="en-US"/>
              </w:rPr>
              <w:t>ğ</w:t>
            </w:r>
            <w:r>
              <w:rPr>
                <w:rFonts w:ascii="Times New Roman"/>
                <w:bCs/>
                <w:sz w:val="20"/>
                <w:lang w:val="en-US"/>
              </w:rPr>
              <w:t>itim Temel Kanunu</w:t>
            </w:r>
          </w:p>
        </w:tc>
      </w:tr>
      <w:tr w:rsidR="001415A3" w:rsidTr="00944399">
        <w:trPr>
          <w:trHeight w:val="96"/>
        </w:trPr>
        <w:tc>
          <w:tcPr>
            <w:tcW w:w="0" w:type="auto"/>
            <w:vMerge/>
            <w:tcBorders>
              <w:left w:val="single" w:sz="8" w:space="0" w:color="C0504D" w:themeColor="accent2"/>
              <w:right w:val="single" w:sz="8" w:space="0" w:color="C0504D" w:themeColor="accent2"/>
            </w:tcBorders>
            <w:vAlign w:val="center"/>
            <w:hideMark/>
          </w:tcPr>
          <w:p w:rsidR="001415A3" w:rsidRDefault="001415A3">
            <w:pPr>
              <w:rPr>
                <w:rFonts w:ascii="Times New Roman" w:eastAsia="Times New Roman" w:hAnsi="Times New Roman" w:cs="Times New Roman"/>
                <w:sz w:val="18"/>
                <w:szCs w:val="18"/>
                <w:lang w:val="en-US"/>
              </w:rPr>
            </w:pPr>
          </w:p>
        </w:tc>
        <w:tc>
          <w:tcPr>
            <w:tcW w:w="8491" w:type="dxa"/>
            <w:tcBorders>
              <w:top w:val="nil"/>
              <w:left w:val="nil"/>
              <w:bottom w:val="nil"/>
              <w:right w:val="single" w:sz="8" w:space="0" w:color="C0504D" w:themeColor="accent2"/>
            </w:tcBorders>
            <w:hideMark/>
          </w:tcPr>
          <w:p w:rsidR="001415A3" w:rsidRDefault="001415A3" w:rsidP="00A461F7">
            <w:pPr>
              <w:pStyle w:val="TableParagraph"/>
              <w:numPr>
                <w:ilvl w:val="0"/>
                <w:numId w:val="56"/>
              </w:numPr>
              <w:rPr>
                <w:rFonts w:ascii="Times New Roman"/>
                <w:bCs/>
                <w:sz w:val="20"/>
                <w:lang w:val="en-US"/>
              </w:rPr>
            </w:pPr>
            <w:r>
              <w:rPr>
                <w:rFonts w:ascii="Times New Roman"/>
                <w:bCs/>
                <w:sz w:val="20"/>
                <w:lang w:val="en-US"/>
              </w:rPr>
              <w:t>222 Say</w:t>
            </w:r>
            <w:r>
              <w:rPr>
                <w:rFonts w:ascii="Times New Roman"/>
                <w:bCs/>
                <w:sz w:val="20"/>
                <w:lang w:val="en-US"/>
              </w:rPr>
              <w:t>ı</w:t>
            </w:r>
            <w:r>
              <w:rPr>
                <w:rFonts w:ascii="Times New Roman"/>
                <w:bCs/>
                <w:sz w:val="20"/>
                <w:lang w:val="en-US"/>
              </w:rPr>
              <w:t>l</w:t>
            </w:r>
            <w:r>
              <w:rPr>
                <w:rFonts w:ascii="Times New Roman"/>
                <w:bCs/>
                <w:sz w:val="20"/>
                <w:lang w:val="en-US"/>
              </w:rPr>
              <w:t>ı</w:t>
            </w:r>
            <w:r>
              <w:rPr>
                <w:rFonts w:ascii="Times New Roman"/>
                <w:bCs/>
                <w:sz w:val="20"/>
                <w:lang w:val="en-US"/>
              </w:rPr>
              <w:t xml:space="preserve"> </w:t>
            </w:r>
            <w:r>
              <w:rPr>
                <w:rFonts w:ascii="Times New Roman"/>
                <w:bCs/>
                <w:sz w:val="20"/>
                <w:lang w:val="en-US"/>
              </w:rPr>
              <w:t>İ</w:t>
            </w:r>
            <w:r>
              <w:rPr>
                <w:rFonts w:ascii="Times New Roman"/>
                <w:bCs/>
                <w:sz w:val="20"/>
                <w:lang w:val="en-US"/>
              </w:rPr>
              <w:t>lk</w:t>
            </w:r>
            <w:r>
              <w:rPr>
                <w:rFonts w:ascii="Times New Roman"/>
                <w:bCs/>
                <w:sz w:val="20"/>
                <w:lang w:val="en-US"/>
              </w:rPr>
              <w:t>öğ</w:t>
            </w:r>
            <w:r>
              <w:rPr>
                <w:rFonts w:ascii="Times New Roman"/>
                <w:bCs/>
                <w:sz w:val="20"/>
                <w:lang w:val="en-US"/>
              </w:rPr>
              <w:t>retim ve E</w:t>
            </w:r>
            <w:r>
              <w:rPr>
                <w:rFonts w:ascii="Times New Roman"/>
                <w:bCs/>
                <w:sz w:val="20"/>
                <w:lang w:val="en-US"/>
              </w:rPr>
              <w:t>ğ</w:t>
            </w:r>
            <w:r>
              <w:rPr>
                <w:rFonts w:ascii="Times New Roman"/>
                <w:bCs/>
                <w:sz w:val="20"/>
                <w:lang w:val="en-US"/>
              </w:rPr>
              <w:t>itim Kanunu</w:t>
            </w:r>
          </w:p>
        </w:tc>
      </w:tr>
      <w:tr w:rsidR="001415A3" w:rsidTr="00944399">
        <w:trPr>
          <w:trHeight w:val="221"/>
        </w:trPr>
        <w:tc>
          <w:tcPr>
            <w:tcW w:w="0" w:type="auto"/>
            <w:vMerge/>
            <w:tcBorders>
              <w:right w:val="single" w:sz="8" w:space="0" w:color="C0504D" w:themeColor="accent2"/>
            </w:tcBorders>
            <w:vAlign w:val="center"/>
            <w:hideMark/>
          </w:tcPr>
          <w:p w:rsidR="001415A3" w:rsidRDefault="001415A3">
            <w:pPr>
              <w:rPr>
                <w:rFonts w:ascii="Times New Roman" w:eastAsia="Times New Roman" w:hAnsi="Times New Roman" w:cs="Times New Roman"/>
                <w:sz w:val="18"/>
                <w:szCs w:val="18"/>
                <w:lang w:val="en-US"/>
              </w:rPr>
            </w:pPr>
          </w:p>
        </w:tc>
        <w:tc>
          <w:tcPr>
            <w:tcW w:w="8491" w:type="dxa"/>
            <w:tcBorders>
              <w:left w:val="nil"/>
            </w:tcBorders>
            <w:hideMark/>
          </w:tcPr>
          <w:p w:rsidR="001415A3" w:rsidRDefault="001415A3" w:rsidP="00A461F7">
            <w:pPr>
              <w:pStyle w:val="TableParagraph"/>
              <w:numPr>
                <w:ilvl w:val="0"/>
                <w:numId w:val="56"/>
              </w:numPr>
              <w:rPr>
                <w:rFonts w:ascii="Times New Roman"/>
                <w:bCs/>
                <w:sz w:val="20"/>
                <w:lang w:val="en-US"/>
              </w:rPr>
            </w:pPr>
            <w:r>
              <w:rPr>
                <w:rFonts w:ascii="Times New Roman"/>
                <w:bCs/>
                <w:sz w:val="20"/>
                <w:lang w:val="en-US"/>
              </w:rPr>
              <w:t>6287 Say</w:t>
            </w:r>
            <w:r>
              <w:rPr>
                <w:rFonts w:ascii="Times New Roman"/>
                <w:bCs/>
                <w:sz w:val="20"/>
                <w:lang w:val="en-US"/>
              </w:rPr>
              <w:t>ı</w:t>
            </w:r>
            <w:r>
              <w:rPr>
                <w:rFonts w:ascii="Times New Roman"/>
                <w:bCs/>
                <w:sz w:val="20"/>
                <w:lang w:val="en-US"/>
              </w:rPr>
              <w:t>l</w:t>
            </w:r>
            <w:r>
              <w:rPr>
                <w:rFonts w:ascii="Times New Roman"/>
                <w:bCs/>
                <w:sz w:val="20"/>
                <w:lang w:val="en-US"/>
              </w:rPr>
              <w:t>ı</w:t>
            </w:r>
            <w:r>
              <w:rPr>
                <w:rFonts w:ascii="Times New Roman"/>
                <w:bCs/>
                <w:sz w:val="20"/>
                <w:lang w:val="en-US"/>
              </w:rPr>
              <w:t xml:space="preserve"> </w:t>
            </w:r>
            <w:r>
              <w:rPr>
                <w:rFonts w:ascii="Times New Roman"/>
                <w:bCs/>
                <w:sz w:val="20"/>
                <w:lang w:val="en-US"/>
              </w:rPr>
              <w:t>İ</w:t>
            </w:r>
            <w:r>
              <w:rPr>
                <w:rFonts w:ascii="Times New Roman"/>
                <w:bCs/>
                <w:sz w:val="20"/>
                <w:lang w:val="en-US"/>
              </w:rPr>
              <w:t>lk</w:t>
            </w:r>
            <w:r>
              <w:rPr>
                <w:rFonts w:ascii="Times New Roman"/>
                <w:bCs/>
                <w:sz w:val="20"/>
                <w:lang w:val="en-US"/>
              </w:rPr>
              <w:t>öğ</w:t>
            </w:r>
            <w:r>
              <w:rPr>
                <w:rFonts w:ascii="Times New Roman"/>
                <w:bCs/>
                <w:sz w:val="20"/>
                <w:lang w:val="en-US"/>
              </w:rPr>
              <w:t>retim ve E</w:t>
            </w:r>
            <w:r>
              <w:rPr>
                <w:rFonts w:ascii="Times New Roman"/>
                <w:bCs/>
                <w:sz w:val="20"/>
                <w:lang w:val="en-US"/>
              </w:rPr>
              <w:t>ğ</w:t>
            </w:r>
            <w:r>
              <w:rPr>
                <w:rFonts w:ascii="Times New Roman"/>
                <w:bCs/>
                <w:sz w:val="20"/>
                <w:lang w:val="en-US"/>
              </w:rPr>
              <w:t>itim Kanunu ile Baz</w:t>
            </w:r>
            <w:r>
              <w:rPr>
                <w:rFonts w:ascii="Times New Roman"/>
                <w:bCs/>
                <w:sz w:val="20"/>
                <w:lang w:val="en-US"/>
              </w:rPr>
              <w:t>ı</w:t>
            </w:r>
            <w:r>
              <w:rPr>
                <w:rFonts w:ascii="Times New Roman"/>
                <w:bCs/>
                <w:sz w:val="20"/>
                <w:lang w:val="en-US"/>
              </w:rPr>
              <w:t xml:space="preserve"> Kanunlarda De</w:t>
            </w:r>
            <w:r>
              <w:rPr>
                <w:rFonts w:ascii="Times New Roman"/>
                <w:bCs/>
                <w:sz w:val="20"/>
                <w:lang w:val="en-US"/>
              </w:rPr>
              <w:t>ğ</w:t>
            </w:r>
            <w:r>
              <w:rPr>
                <w:rFonts w:ascii="Times New Roman"/>
                <w:bCs/>
                <w:sz w:val="20"/>
                <w:lang w:val="en-US"/>
              </w:rPr>
              <w:t>i</w:t>
            </w:r>
            <w:r>
              <w:rPr>
                <w:rFonts w:ascii="Times New Roman"/>
                <w:bCs/>
                <w:sz w:val="20"/>
                <w:lang w:val="en-US"/>
              </w:rPr>
              <w:t>ş</w:t>
            </w:r>
            <w:r>
              <w:rPr>
                <w:rFonts w:ascii="Times New Roman"/>
                <w:bCs/>
                <w:sz w:val="20"/>
                <w:lang w:val="en-US"/>
              </w:rPr>
              <w:t>iklik Yap</w:t>
            </w:r>
            <w:r>
              <w:rPr>
                <w:rFonts w:ascii="Times New Roman"/>
                <w:bCs/>
                <w:sz w:val="20"/>
                <w:lang w:val="en-US"/>
              </w:rPr>
              <w:t>ı</w:t>
            </w:r>
            <w:r>
              <w:rPr>
                <w:rFonts w:ascii="Times New Roman"/>
                <w:bCs/>
                <w:sz w:val="20"/>
                <w:lang w:val="en-US"/>
              </w:rPr>
              <w:t>lmas</w:t>
            </w:r>
            <w:r>
              <w:rPr>
                <w:rFonts w:ascii="Times New Roman"/>
                <w:bCs/>
                <w:sz w:val="20"/>
                <w:lang w:val="en-US"/>
              </w:rPr>
              <w:t>ı</w:t>
            </w:r>
            <w:r>
              <w:rPr>
                <w:rFonts w:ascii="Times New Roman"/>
                <w:bCs/>
                <w:sz w:val="20"/>
                <w:lang w:val="en-US"/>
              </w:rPr>
              <w:t>na Dair Kanun</w:t>
            </w:r>
          </w:p>
        </w:tc>
      </w:tr>
      <w:tr w:rsidR="001415A3" w:rsidTr="00944399">
        <w:trPr>
          <w:trHeight w:val="221"/>
        </w:trPr>
        <w:tc>
          <w:tcPr>
            <w:tcW w:w="0" w:type="auto"/>
            <w:vMerge/>
            <w:tcBorders>
              <w:left w:val="single" w:sz="8" w:space="0" w:color="C0504D" w:themeColor="accent2"/>
              <w:right w:val="single" w:sz="8" w:space="0" w:color="C0504D" w:themeColor="accent2"/>
            </w:tcBorders>
            <w:vAlign w:val="center"/>
            <w:hideMark/>
          </w:tcPr>
          <w:p w:rsidR="001415A3" w:rsidRDefault="001415A3">
            <w:pPr>
              <w:rPr>
                <w:rFonts w:ascii="Times New Roman" w:eastAsia="Times New Roman" w:hAnsi="Times New Roman" w:cs="Times New Roman"/>
                <w:sz w:val="18"/>
                <w:szCs w:val="18"/>
                <w:lang w:val="en-US"/>
              </w:rPr>
            </w:pPr>
          </w:p>
        </w:tc>
        <w:tc>
          <w:tcPr>
            <w:tcW w:w="8491" w:type="dxa"/>
            <w:tcBorders>
              <w:top w:val="nil"/>
              <w:left w:val="nil"/>
              <w:bottom w:val="nil"/>
              <w:right w:val="single" w:sz="8" w:space="0" w:color="C0504D" w:themeColor="accent2"/>
            </w:tcBorders>
            <w:hideMark/>
          </w:tcPr>
          <w:p w:rsidR="001415A3" w:rsidRDefault="001415A3" w:rsidP="00A461F7">
            <w:pPr>
              <w:pStyle w:val="TableParagraph"/>
              <w:numPr>
                <w:ilvl w:val="0"/>
                <w:numId w:val="56"/>
              </w:numPr>
              <w:rPr>
                <w:rFonts w:ascii="Times New Roman"/>
                <w:bCs/>
                <w:sz w:val="20"/>
                <w:lang w:val="en-US"/>
              </w:rPr>
            </w:pPr>
            <w:r>
              <w:rPr>
                <w:rFonts w:ascii="Times New Roman"/>
                <w:bCs/>
                <w:sz w:val="20"/>
                <w:lang w:val="en-US"/>
              </w:rPr>
              <w:t>Milli E</w:t>
            </w:r>
            <w:r>
              <w:rPr>
                <w:rFonts w:ascii="Times New Roman"/>
                <w:bCs/>
                <w:sz w:val="20"/>
                <w:lang w:val="en-US"/>
              </w:rPr>
              <w:t>ğ</w:t>
            </w:r>
            <w:r>
              <w:rPr>
                <w:rFonts w:ascii="Times New Roman"/>
                <w:bCs/>
                <w:sz w:val="20"/>
                <w:lang w:val="en-US"/>
              </w:rPr>
              <w:t>itim Bakanl</w:t>
            </w:r>
            <w:r>
              <w:rPr>
                <w:rFonts w:ascii="Times New Roman"/>
                <w:bCs/>
                <w:sz w:val="20"/>
                <w:lang w:val="en-US"/>
              </w:rPr>
              <w:t>ığı</w:t>
            </w:r>
            <w:r>
              <w:rPr>
                <w:rFonts w:ascii="Times New Roman"/>
                <w:bCs/>
                <w:sz w:val="20"/>
                <w:lang w:val="en-US"/>
              </w:rPr>
              <w:t xml:space="preserve"> </w:t>
            </w:r>
            <w:r>
              <w:rPr>
                <w:rFonts w:ascii="Times New Roman"/>
                <w:bCs/>
                <w:sz w:val="20"/>
                <w:lang w:val="en-US"/>
              </w:rPr>
              <w:t>İ</w:t>
            </w:r>
            <w:r>
              <w:rPr>
                <w:rFonts w:ascii="Times New Roman"/>
                <w:bCs/>
                <w:sz w:val="20"/>
                <w:lang w:val="en-US"/>
              </w:rPr>
              <w:t>lk</w:t>
            </w:r>
            <w:r>
              <w:rPr>
                <w:rFonts w:ascii="Times New Roman"/>
                <w:bCs/>
                <w:sz w:val="20"/>
                <w:lang w:val="en-US"/>
              </w:rPr>
              <w:t>öğ</w:t>
            </w:r>
            <w:r>
              <w:rPr>
                <w:rFonts w:ascii="Times New Roman"/>
                <w:bCs/>
                <w:sz w:val="20"/>
                <w:lang w:val="en-US"/>
              </w:rPr>
              <w:t>retim Kurumlar</w:t>
            </w:r>
            <w:r>
              <w:rPr>
                <w:rFonts w:ascii="Times New Roman"/>
                <w:bCs/>
                <w:sz w:val="20"/>
                <w:lang w:val="en-US"/>
              </w:rPr>
              <w:t>ı</w:t>
            </w:r>
            <w:r>
              <w:rPr>
                <w:rFonts w:ascii="Times New Roman"/>
                <w:bCs/>
                <w:sz w:val="20"/>
                <w:lang w:val="en-US"/>
              </w:rPr>
              <w:t xml:space="preserve"> Y</w:t>
            </w:r>
            <w:r>
              <w:rPr>
                <w:rFonts w:ascii="Times New Roman"/>
                <w:bCs/>
                <w:sz w:val="20"/>
                <w:lang w:val="en-US"/>
              </w:rPr>
              <w:t>ö</w:t>
            </w:r>
            <w:r>
              <w:rPr>
                <w:rFonts w:ascii="Times New Roman"/>
                <w:bCs/>
                <w:sz w:val="20"/>
                <w:lang w:val="en-US"/>
              </w:rPr>
              <w:t>netmeli</w:t>
            </w:r>
            <w:r>
              <w:rPr>
                <w:rFonts w:ascii="Times New Roman"/>
                <w:bCs/>
                <w:sz w:val="20"/>
                <w:lang w:val="en-US"/>
              </w:rPr>
              <w:t>ğ</w:t>
            </w:r>
            <w:r>
              <w:rPr>
                <w:rFonts w:ascii="Times New Roman"/>
                <w:bCs/>
                <w:sz w:val="20"/>
                <w:lang w:val="en-US"/>
              </w:rPr>
              <w:t>i</w:t>
            </w:r>
          </w:p>
        </w:tc>
      </w:tr>
      <w:tr w:rsidR="001415A3" w:rsidTr="00944399">
        <w:trPr>
          <w:trHeight w:val="95"/>
        </w:trPr>
        <w:tc>
          <w:tcPr>
            <w:tcW w:w="0" w:type="auto"/>
            <w:vMerge/>
            <w:tcBorders>
              <w:right w:val="single" w:sz="8" w:space="0" w:color="C0504D" w:themeColor="accent2"/>
            </w:tcBorders>
            <w:vAlign w:val="center"/>
            <w:hideMark/>
          </w:tcPr>
          <w:p w:rsidR="001415A3" w:rsidRDefault="001415A3">
            <w:pPr>
              <w:rPr>
                <w:rFonts w:ascii="Times New Roman" w:eastAsia="Times New Roman" w:hAnsi="Times New Roman" w:cs="Times New Roman"/>
                <w:sz w:val="18"/>
                <w:szCs w:val="18"/>
                <w:lang w:val="en-US"/>
              </w:rPr>
            </w:pPr>
          </w:p>
        </w:tc>
        <w:tc>
          <w:tcPr>
            <w:tcW w:w="8491" w:type="dxa"/>
            <w:tcBorders>
              <w:left w:val="nil"/>
            </w:tcBorders>
            <w:hideMark/>
          </w:tcPr>
          <w:p w:rsidR="001415A3" w:rsidRDefault="001415A3" w:rsidP="00A461F7">
            <w:pPr>
              <w:pStyle w:val="TableParagraph"/>
              <w:numPr>
                <w:ilvl w:val="0"/>
                <w:numId w:val="56"/>
              </w:numPr>
              <w:rPr>
                <w:rFonts w:ascii="Times New Roman"/>
                <w:bCs/>
                <w:sz w:val="20"/>
                <w:lang w:val="en-US"/>
              </w:rPr>
            </w:pPr>
            <w:r>
              <w:rPr>
                <w:rFonts w:ascii="Times New Roman"/>
                <w:bCs/>
                <w:sz w:val="20"/>
                <w:lang w:val="en-US"/>
              </w:rPr>
              <w:t>Milli E</w:t>
            </w:r>
            <w:r>
              <w:rPr>
                <w:rFonts w:ascii="Times New Roman"/>
                <w:bCs/>
                <w:sz w:val="20"/>
                <w:lang w:val="en-US"/>
              </w:rPr>
              <w:t>ğ</w:t>
            </w:r>
            <w:r>
              <w:rPr>
                <w:rFonts w:ascii="Times New Roman"/>
                <w:bCs/>
                <w:sz w:val="20"/>
                <w:lang w:val="en-US"/>
              </w:rPr>
              <w:t>itim Bakanl</w:t>
            </w:r>
            <w:r>
              <w:rPr>
                <w:rFonts w:ascii="Times New Roman"/>
                <w:bCs/>
                <w:sz w:val="20"/>
                <w:lang w:val="en-US"/>
              </w:rPr>
              <w:t>ığ</w:t>
            </w:r>
            <w:r>
              <w:rPr>
                <w:rFonts w:ascii="Times New Roman"/>
                <w:bCs/>
                <w:sz w:val="20"/>
                <w:lang w:val="en-US"/>
              </w:rPr>
              <w:t xml:space="preserve"> </w:t>
            </w:r>
            <w:r>
              <w:rPr>
                <w:rFonts w:ascii="Times New Roman"/>
                <w:bCs/>
                <w:sz w:val="20"/>
                <w:lang w:val="en-US"/>
              </w:rPr>
              <w:t>ı</w:t>
            </w:r>
            <w:r>
              <w:rPr>
                <w:rFonts w:ascii="Times New Roman"/>
                <w:bCs/>
                <w:sz w:val="20"/>
                <w:lang w:val="en-US"/>
              </w:rPr>
              <w:t xml:space="preserve"> E</w:t>
            </w:r>
            <w:r>
              <w:rPr>
                <w:rFonts w:ascii="Times New Roman"/>
                <w:bCs/>
                <w:sz w:val="20"/>
                <w:lang w:val="en-US"/>
              </w:rPr>
              <w:t>ğ</w:t>
            </w:r>
            <w:r>
              <w:rPr>
                <w:rFonts w:ascii="Times New Roman"/>
                <w:bCs/>
                <w:sz w:val="20"/>
                <w:lang w:val="en-US"/>
              </w:rPr>
              <w:t xml:space="preserve">itim </w:t>
            </w:r>
            <w:r>
              <w:rPr>
                <w:rFonts w:ascii="Times New Roman"/>
                <w:bCs/>
                <w:sz w:val="20"/>
                <w:lang w:val="en-US"/>
              </w:rPr>
              <w:t>Öğ</w:t>
            </w:r>
            <w:r>
              <w:rPr>
                <w:rFonts w:ascii="Times New Roman"/>
                <w:bCs/>
                <w:sz w:val="20"/>
                <w:lang w:val="en-US"/>
              </w:rPr>
              <w:t xml:space="preserve">retim </w:t>
            </w:r>
            <w:r>
              <w:rPr>
                <w:rFonts w:ascii="Times New Roman"/>
                <w:bCs/>
                <w:sz w:val="20"/>
                <w:lang w:val="en-US"/>
              </w:rPr>
              <w:t>Ç</w:t>
            </w:r>
            <w:r>
              <w:rPr>
                <w:rFonts w:ascii="Times New Roman"/>
                <w:bCs/>
                <w:sz w:val="20"/>
                <w:lang w:val="en-US"/>
              </w:rPr>
              <w:t>al</w:t>
            </w:r>
            <w:r>
              <w:rPr>
                <w:rFonts w:ascii="Times New Roman"/>
                <w:bCs/>
                <w:sz w:val="20"/>
                <w:lang w:val="en-US"/>
              </w:rPr>
              <w:t>ış</w:t>
            </w:r>
            <w:r>
              <w:rPr>
                <w:rFonts w:ascii="Times New Roman"/>
                <w:bCs/>
                <w:sz w:val="20"/>
                <w:lang w:val="en-US"/>
              </w:rPr>
              <w:t>malar</w:t>
            </w:r>
            <w:r>
              <w:rPr>
                <w:rFonts w:ascii="Times New Roman"/>
                <w:bCs/>
                <w:sz w:val="20"/>
                <w:lang w:val="en-US"/>
              </w:rPr>
              <w:t>ı</w:t>
            </w:r>
            <w:r>
              <w:rPr>
                <w:rFonts w:ascii="Times New Roman"/>
                <w:bCs/>
                <w:sz w:val="20"/>
                <w:lang w:val="en-US"/>
              </w:rPr>
              <w:t>n</w:t>
            </w:r>
            <w:r>
              <w:rPr>
                <w:rFonts w:ascii="Times New Roman"/>
                <w:bCs/>
                <w:sz w:val="20"/>
                <w:lang w:val="en-US"/>
              </w:rPr>
              <w:t>ı</w:t>
            </w:r>
            <w:r>
              <w:rPr>
                <w:rFonts w:ascii="Times New Roman"/>
                <w:bCs/>
                <w:sz w:val="20"/>
                <w:lang w:val="en-US"/>
              </w:rPr>
              <w:t>n Planl</w:t>
            </w:r>
            <w:r>
              <w:rPr>
                <w:rFonts w:ascii="Times New Roman"/>
                <w:bCs/>
                <w:sz w:val="20"/>
                <w:lang w:val="en-US"/>
              </w:rPr>
              <w:t>ı</w:t>
            </w:r>
            <w:r>
              <w:rPr>
                <w:rFonts w:ascii="Times New Roman"/>
                <w:bCs/>
                <w:sz w:val="20"/>
                <w:lang w:val="en-US"/>
              </w:rPr>
              <w:t xml:space="preserve"> Y</w:t>
            </w:r>
            <w:r>
              <w:rPr>
                <w:rFonts w:ascii="Times New Roman"/>
                <w:bCs/>
                <w:sz w:val="20"/>
                <w:lang w:val="en-US"/>
              </w:rPr>
              <w:t>ü</w:t>
            </w:r>
            <w:r>
              <w:rPr>
                <w:rFonts w:ascii="Times New Roman"/>
                <w:bCs/>
                <w:sz w:val="20"/>
                <w:lang w:val="en-US"/>
              </w:rPr>
              <w:t>r</w:t>
            </w:r>
            <w:r>
              <w:rPr>
                <w:rFonts w:ascii="Times New Roman"/>
                <w:bCs/>
                <w:sz w:val="20"/>
                <w:lang w:val="en-US"/>
              </w:rPr>
              <w:t>ü</w:t>
            </w:r>
            <w:r>
              <w:rPr>
                <w:rFonts w:ascii="Times New Roman"/>
                <w:bCs/>
                <w:sz w:val="20"/>
                <w:lang w:val="en-US"/>
              </w:rPr>
              <w:t>t</w:t>
            </w:r>
            <w:r>
              <w:rPr>
                <w:rFonts w:ascii="Times New Roman"/>
                <w:bCs/>
                <w:sz w:val="20"/>
                <w:lang w:val="en-US"/>
              </w:rPr>
              <w:t>ü</w:t>
            </w:r>
            <w:r>
              <w:rPr>
                <w:rFonts w:ascii="Times New Roman"/>
                <w:bCs/>
                <w:sz w:val="20"/>
                <w:lang w:val="en-US"/>
              </w:rPr>
              <w:t xml:space="preserve">lmesine </w:t>
            </w:r>
            <w:r>
              <w:rPr>
                <w:rFonts w:ascii="Times New Roman"/>
                <w:bCs/>
                <w:sz w:val="20"/>
                <w:lang w:val="en-US"/>
              </w:rPr>
              <w:t>İ</w:t>
            </w:r>
            <w:r>
              <w:rPr>
                <w:rFonts w:ascii="Times New Roman"/>
                <w:bCs/>
                <w:sz w:val="20"/>
                <w:lang w:val="en-US"/>
              </w:rPr>
              <w:t>li</w:t>
            </w:r>
            <w:r>
              <w:rPr>
                <w:rFonts w:ascii="Times New Roman"/>
                <w:bCs/>
                <w:sz w:val="20"/>
                <w:lang w:val="en-US"/>
              </w:rPr>
              <w:t>ş</w:t>
            </w:r>
            <w:r>
              <w:rPr>
                <w:rFonts w:ascii="Times New Roman"/>
                <w:bCs/>
                <w:sz w:val="20"/>
                <w:lang w:val="en-US"/>
              </w:rPr>
              <w:t>kin Y</w:t>
            </w:r>
            <w:r>
              <w:rPr>
                <w:rFonts w:ascii="Times New Roman"/>
                <w:bCs/>
                <w:sz w:val="20"/>
                <w:lang w:val="en-US"/>
              </w:rPr>
              <w:t>ö</w:t>
            </w:r>
            <w:r>
              <w:rPr>
                <w:rFonts w:ascii="Times New Roman"/>
                <w:bCs/>
                <w:sz w:val="20"/>
                <w:lang w:val="en-US"/>
              </w:rPr>
              <w:t>nerge</w:t>
            </w:r>
          </w:p>
        </w:tc>
      </w:tr>
      <w:tr w:rsidR="001415A3" w:rsidTr="001415A3">
        <w:trPr>
          <w:trHeight w:val="95"/>
        </w:trPr>
        <w:tc>
          <w:tcPr>
            <w:tcW w:w="0" w:type="auto"/>
            <w:vMerge/>
            <w:tcBorders>
              <w:left w:val="single" w:sz="8" w:space="0" w:color="C0504D" w:themeColor="accent2"/>
              <w:right w:val="single" w:sz="8" w:space="0" w:color="C0504D" w:themeColor="accent2"/>
            </w:tcBorders>
            <w:vAlign w:val="center"/>
            <w:hideMark/>
          </w:tcPr>
          <w:p w:rsidR="001415A3" w:rsidRDefault="001415A3">
            <w:pPr>
              <w:rPr>
                <w:rFonts w:ascii="Times New Roman" w:eastAsia="Times New Roman" w:hAnsi="Times New Roman" w:cs="Times New Roman"/>
                <w:sz w:val="18"/>
                <w:szCs w:val="18"/>
                <w:lang w:val="en-US"/>
              </w:rPr>
            </w:pPr>
          </w:p>
        </w:tc>
        <w:tc>
          <w:tcPr>
            <w:tcW w:w="8491" w:type="dxa"/>
            <w:tcBorders>
              <w:top w:val="nil"/>
              <w:left w:val="nil"/>
              <w:bottom w:val="single" w:sz="4" w:space="0" w:color="auto"/>
              <w:right w:val="single" w:sz="8" w:space="0" w:color="C0504D" w:themeColor="accent2"/>
            </w:tcBorders>
            <w:hideMark/>
          </w:tcPr>
          <w:p w:rsidR="001415A3" w:rsidRDefault="001415A3" w:rsidP="00A461F7">
            <w:pPr>
              <w:pStyle w:val="TableParagraph"/>
              <w:numPr>
                <w:ilvl w:val="0"/>
                <w:numId w:val="56"/>
              </w:numPr>
              <w:rPr>
                <w:rFonts w:ascii="Times New Roman"/>
                <w:bCs/>
                <w:sz w:val="20"/>
                <w:lang w:val="en-US"/>
              </w:rPr>
            </w:pPr>
            <w:r>
              <w:rPr>
                <w:rFonts w:ascii="Times New Roman"/>
                <w:bCs/>
                <w:sz w:val="20"/>
                <w:lang w:val="en-US"/>
              </w:rPr>
              <w:t>Milli E</w:t>
            </w:r>
            <w:r>
              <w:rPr>
                <w:rFonts w:ascii="Times New Roman"/>
                <w:bCs/>
                <w:sz w:val="20"/>
                <w:lang w:val="en-US"/>
              </w:rPr>
              <w:t>ğ</w:t>
            </w:r>
            <w:r>
              <w:rPr>
                <w:rFonts w:ascii="Times New Roman"/>
                <w:bCs/>
                <w:sz w:val="20"/>
                <w:lang w:val="en-US"/>
              </w:rPr>
              <w:t>itim Bakanl</w:t>
            </w:r>
            <w:r>
              <w:rPr>
                <w:rFonts w:ascii="Times New Roman"/>
                <w:bCs/>
                <w:sz w:val="20"/>
                <w:lang w:val="en-US"/>
              </w:rPr>
              <w:t>ığı</w:t>
            </w:r>
            <w:r>
              <w:rPr>
                <w:rFonts w:ascii="Times New Roman"/>
                <w:bCs/>
                <w:sz w:val="20"/>
                <w:lang w:val="en-US"/>
              </w:rPr>
              <w:t xml:space="preserve"> </w:t>
            </w:r>
            <w:r>
              <w:rPr>
                <w:rFonts w:ascii="Times New Roman"/>
                <w:bCs/>
                <w:sz w:val="20"/>
                <w:lang w:val="en-US"/>
              </w:rPr>
              <w:t>Öğ</w:t>
            </w:r>
            <w:r>
              <w:rPr>
                <w:rFonts w:ascii="Times New Roman"/>
                <w:bCs/>
                <w:sz w:val="20"/>
                <w:lang w:val="en-US"/>
              </w:rPr>
              <w:t>renci Yeti</w:t>
            </w:r>
            <w:r>
              <w:rPr>
                <w:rFonts w:ascii="Times New Roman"/>
                <w:bCs/>
                <w:sz w:val="20"/>
                <w:lang w:val="en-US"/>
              </w:rPr>
              <w:t>ş</w:t>
            </w:r>
            <w:r>
              <w:rPr>
                <w:rFonts w:ascii="Times New Roman"/>
                <w:bCs/>
                <w:sz w:val="20"/>
                <w:lang w:val="en-US"/>
              </w:rPr>
              <w:t>tirme Kurslar</w:t>
            </w:r>
            <w:r>
              <w:rPr>
                <w:rFonts w:ascii="Times New Roman"/>
                <w:bCs/>
                <w:sz w:val="20"/>
                <w:lang w:val="en-US"/>
              </w:rPr>
              <w:t>ı</w:t>
            </w:r>
            <w:r>
              <w:rPr>
                <w:rFonts w:ascii="Times New Roman"/>
                <w:bCs/>
                <w:sz w:val="20"/>
                <w:lang w:val="en-US"/>
              </w:rPr>
              <w:t xml:space="preserve"> Y</w:t>
            </w:r>
            <w:r>
              <w:rPr>
                <w:rFonts w:ascii="Times New Roman"/>
                <w:bCs/>
                <w:sz w:val="20"/>
                <w:lang w:val="en-US"/>
              </w:rPr>
              <w:t>ö</w:t>
            </w:r>
            <w:r>
              <w:rPr>
                <w:rFonts w:ascii="Times New Roman"/>
                <w:bCs/>
                <w:sz w:val="20"/>
                <w:lang w:val="en-US"/>
              </w:rPr>
              <w:t>nergesi</w:t>
            </w:r>
          </w:p>
        </w:tc>
      </w:tr>
      <w:tr w:rsidR="001415A3" w:rsidTr="001415A3">
        <w:trPr>
          <w:trHeight w:val="95"/>
        </w:trPr>
        <w:tc>
          <w:tcPr>
            <w:tcW w:w="0" w:type="auto"/>
            <w:vMerge/>
            <w:tcBorders>
              <w:right w:val="single" w:sz="8" w:space="0" w:color="C0504D" w:themeColor="accent2"/>
            </w:tcBorders>
            <w:vAlign w:val="center"/>
            <w:hideMark/>
          </w:tcPr>
          <w:p w:rsidR="001415A3" w:rsidRDefault="001415A3">
            <w:pPr>
              <w:rPr>
                <w:rFonts w:ascii="Times New Roman" w:eastAsia="Times New Roman" w:hAnsi="Times New Roman" w:cs="Times New Roman"/>
                <w:sz w:val="18"/>
                <w:szCs w:val="18"/>
                <w:lang w:val="en-US"/>
              </w:rPr>
            </w:pPr>
          </w:p>
        </w:tc>
        <w:tc>
          <w:tcPr>
            <w:tcW w:w="8491" w:type="dxa"/>
            <w:tcBorders>
              <w:top w:val="single" w:sz="4" w:space="0" w:color="auto"/>
              <w:left w:val="nil"/>
            </w:tcBorders>
            <w:hideMark/>
          </w:tcPr>
          <w:p w:rsidR="001415A3" w:rsidRDefault="001415A3" w:rsidP="00A461F7">
            <w:pPr>
              <w:pStyle w:val="TableParagraph"/>
              <w:numPr>
                <w:ilvl w:val="0"/>
                <w:numId w:val="56"/>
              </w:numPr>
              <w:rPr>
                <w:rFonts w:ascii="Times New Roman"/>
                <w:bCs/>
                <w:sz w:val="20"/>
                <w:lang w:val="en-US"/>
              </w:rPr>
            </w:pPr>
            <w:r>
              <w:rPr>
                <w:rFonts w:ascii="Times New Roman"/>
                <w:bCs/>
                <w:sz w:val="20"/>
                <w:lang w:val="en-US"/>
              </w:rPr>
              <w:t>Milli E</w:t>
            </w:r>
            <w:r>
              <w:rPr>
                <w:rFonts w:ascii="Times New Roman"/>
                <w:bCs/>
                <w:sz w:val="20"/>
                <w:lang w:val="en-US"/>
              </w:rPr>
              <w:t>ğ</w:t>
            </w:r>
            <w:r>
              <w:rPr>
                <w:rFonts w:ascii="Times New Roman"/>
                <w:bCs/>
                <w:sz w:val="20"/>
                <w:lang w:val="en-US"/>
              </w:rPr>
              <w:t>itim Bakanl</w:t>
            </w:r>
            <w:r>
              <w:rPr>
                <w:rFonts w:ascii="Times New Roman"/>
                <w:bCs/>
                <w:sz w:val="20"/>
                <w:lang w:val="en-US"/>
              </w:rPr>
              <w:t>ığı</w:t>
            </w:r>
            <w:r>
              <w:rPr>
                <w:rFonts w:ascii="Times New Roman"/>
                <w:bCs/>
                <w:sz w:val="20"/>
                <w:lang w:val="en-US"/>
              </w:rPr>
              <w:t xml:space="preserve"> Ders Kitaplar</w:t>
            </w:r>
            <w:r>
              <w:rPr>
                <w:rFonts w:ascii="Times New Roman"/>
                <w:bCs/>
                <w:sz w:val="20"/>
                <w:lang w:val="en-US"/>
              </w:rPr>
              <w:t>ı</w:t>
            </w:r>
            <w:r>
              <w:rPr>
                <w:rFonts w:ascii="Times New Roman"/>
                <w:bCs/>
                <w:sz w:val="20"/>
                <w:lang w:val="en-US"/>
              </w:rPr>
              <w:t xml:space="preserve"> ve E</w:t>
            </w:r>
            <w:r>
              <w:rPr>
                <w:rFonts w:ascii="Times New Roman"/>
                <w:bCs/>
                <w:sz w:val="20"/>
                <w:lang w:val="en-US"/>
              </w:rPr>
              <w:t>ğ</w:t>
            </w:r>
            <w:r>
              <w:rPr>
                <w:rFonts w:ascii="Times New Roman"/>
                <w:bCs/>
                <w:sz w:val="20"/>
                <w:lang w:val="en-US"/>
              </w:rPr>
              <w:t>itim Ara</w:t>
            </w:r>
            <w:r>
              <w:rPr>
                <w:rFonts w:ascii="Times New Roman"/>
                <w:bCs/>
                <w:sz w:val="20"/>
                <w:lang w:val="en-US"/>
              </w:rPr>
              <w:t>ç</w:t>
            </w:r>
            <w:r>
              <w:rPr>
                <w:rFonts w:ascii="Times New Roman"/>
                <w:bCs/>
                <w:sz w:val="20"/>
                <w:lang w:val="en-US"/>
              </w:rPr>
              <w:t>lar</w:t>
            </w:r>
            <w:r>
              <w:rPr>
                <w:rFonts w:ascii="Times New Roman"/>
                <w:bCs/>
                <w:sz w:val="20"/>
                <w:lang w:val="en-US"/>
              </w:rPr>
              <w:t>ı</w:t>
            </w:r>
            <w:r>
              <w:rPr>
                <w:rFonts w:ascii="Times New Roman"/>
                <w:bCs/>
                <w:sz w:val="20"/>
                <w:lang w:val="en-US"/>
              </w:rPr>
              <w:t xml:space="preserve"> Y</w:t>
            </w:r>
            <w:r>
              <w:rPr>
                <w:rFonts w:ascii="Times New Roman"/>
                <w:bCs/>
                <w:sz w:val="20"/>
                <w:lang w:val="en-US"/>
              </w:rPr>
              <w:t>ö</w:t>
            </w:r>
            <w:r>
              <w:rPr>
                <w:rFonts w:ascii="Times New Roman"/>
                <w:bCs/>
                <w:sz w:val="20"/>
                <w:lang w:val="en-US"/>
              </w:rPr>
              <w:t>netmeli</w:t>
            </w:r>
            <w:r>
              <w:rPr>
                <w:rFonts w:ascii="Times New Roman"/>
                <w:bCs/>
                <w:sz w:val="20"/>
                <w:lang w:val="en-US"/>
              </w:rPr>
              <w:t>ğ</w:t>
            </w:r>
            <w:r>
              <w:rPr>
                <w:rFonts w:ascii="Times New Roman"/>
                <w:bCs/>
                <w:sz w:val="20"/>
                <w:lang w:val="en-US"/>
              </w:rPr>
              <w:t>i</w:t>
            </w:r>
          </w:p>
        </w:tc>
      </w:tr>
      <w:tr w:rsidR="001415A3" w:rsidTr="001415A3">
        <w:trPr>
          <w:trHeight w:val="472"/>
        </w:trPr>
        <w:tc>
          <w:tcPr>
            <w:tcW w:w="0" w:type="auto"/>
            <w:vMerge/>
            <w:tcBorders>
              <w:left w:val="single" w:sz="8" w:space="0" w:color="C0504D" w:themeColor="accent2"/>
              <w:right w:val="single" w:sz="8" w:space="0" w:color="C0504D" w:themeColor="accent2"/>
            </w:tcBorders>
            <w:vAlign w:val="center"/>
            <w:hideMark/>
          </w:tcPr>
          <w:p w:rsidR="001415A3" w:rsidRDefault="001415A3">
            <w:pPr>
              <w:rPr>
                <w:rFonts w:ascii="Times New Roman" w:eastAsia="Times New Roman" w:hAnsi="Times New Roman" w:cs="Times New Roman"/>
                <w:sz w:val="18"/>
                <w:szCs w:val="18"/>
                <w:lang w:val="en-US"/>
              </w:rPr>
            </w:pPr>
          </w:p>
        </w:tc>
        <w:tc>
          <w:tcPr>
            <w:tcW w:w="8491" w:type="dxa"/>
            <w:tcBorders>
              <w:top w:val="single" w:sz="4" w:space="0" w:color="auto"/>
              <w:left w:val="nil"/>
              <w:bottom w:val="single" w:sz="4" w:space="0" w:color="auto"/>
              <w:right w:val="single" w:sz="8" w:space="0" w:color="C0504D" w:themeColor="accent2"/>
            </w:tcBorders>
            <w:hideMark/>
          </w:tcPr>
          <w:p w:rsidR="001415A3" w:rsidRDefault="001415A3" w:rsidP="00A461F7">
            <w:pPr>
              <w:pStyle w:val="TableParagraph"/>
              <w:numPr>
                <w:ilvl w:val="0"/>
                <w:numId w:val="56"/>
              </w:numPr>
              <w:rPr>
                <w:rFonts w:ascii="Times New Roman"/>
                <w:bCs/>
                <w:sz w:val="20"/>
                <w:lang w:val="en-US"/>
              </w:rPr>
            </w:pPr>
            <w:r>
              <w:rPr>
                <w:rFonts w:ascii="Times New Roman"/>
                <w:bCs/>
                <w:sz w:val="20"/>
                <w:lang w:val="en-US"/>
              </w:rPr>
              <w:t>Milli E</w:t>
            </w:r>
            <w:r>
              <w:rPr>
                <w:rFonts w:ascii="Times New Roman"/>
                <w:bCs/>
                <w:sz w:val="20"/>
                <w:lang w:val="en-US"/>
              </w:rPr>
              <w:t>ğ</w:t>
            </w:r>
            <w:r>
              <w:rPr>
                <w:rFonts w:ascii="Times New Roman"/>
                <w:bCs/>
                <w:sz w:val="20"/>
                <w:lang w:val="en-US"/>
              </w:rPr>
              <w:t>itim Bakanl</w:t>
            </w:r>
            <w:r>
              <w:rPr>
                <w:rFonts w:ascii="Times New Roman"/>
                <w:bCs/>
                <w:sz w:val="20"/>
                <w:lang w:val="en-US"/>
              </w:rPr>
              <w:t>ığı</w:t>
            </w:r>
            <w:r>
              <w:rPr>
                <w:rFonts w:ascii="Times New Roman"/>
                <w:bCs/>
                <w:sz w:val="20"/>
                <w:lang w:val="en-US"/>
              </w:rPr>
              <w:t xml:space="preserve"> </w:t>
            </w:r>
            <w:r>
              <w:rPr>
                <w:rFonts w:ascii="Times New Roman"/>
                <w:bCs/>
                <w:sz w:val="20"/>
                <w:lang w:val="en-US"/>
              </w:rPr>
              <w:t>Öğ</w:t>
            </w:r>
            <w:r>
              <w:rPr>
                <w:rFonts w:ascii="Times New Roman"/>
                <w:bCs/>
                <w:sz w:val="20"/>
                <w:lang w:val="en-US"/>
              </w:rPr>
              <w:t>rencilerin Ders D</w:t>
            </w:r>
            <w:r>
              <w:rPr>
                <w:rFonts w:ascii="Times New Roman"/>
                <w:bCs/>
                <w:sz w:val="20"/>
                <w:lang w:val="en-US"/>
              </w:rPr>
              <w:t>ışı</w:t>
            </w:r>
            <w:r>
              <w:rPr>
                <w:rFonts w:ascii="Times New Roman"/>
                <w:bCs/>
                <w:sz w:val="20"/>
                <w:lang w:val="en-US"/>
              </w:rPr>
              <w:t xml:space="preserve"> E</w:t>
            </w:r>
            <w:r>
              <w:rPr>
                <w:rFonts w:ascii="Times New Roman"/>
                <w:bCs/>
                <w:sz w:val="20"/>
                <w:lang w:val="en-US"/>
              </w:rPr>
              <w:t>ğ</w:t>
            </w:r>
            <w:r>
              <w:rPr>
                <w:rFonts w:ascii="Times New Roman"/>
                <w:bCs/>
                <w:sz w:val="20"/>
                <w:lang w:val="en-US"/>
              </w:rPr>
              <w:t xml:space="preserve">itim ve </w:t>
            </w:r>
            <w:r>
              <w:rPr>
                <w:rFonts w:ascii="Times New Roman"/>
                <w:bCs/>
                <w:sz w:val="20"/>
                <w:lang w:val="en-US"/>
              </w:rPr>
              <w:t>Öğ</w:t>
            </w:r>
            <w:r>
              <w:rPr>
                <w:rFonts w:ascii="Times New Roman"/>
                <w:bCs/>
                <w:sz w:val="20"/>
                <w:lang w:val="en-US"/>
              </w:rPr>
              <w:t>retim Faaliyetleri Hakk</w:t>
            </w:r>
            <w:r>
              <w:rPr>
                <w:rFonts w:ascii="Times New Roman"/>
                <w:bCs/>
                <w:sz w:val="20"/>
                <w:lang w:val="en-US"/>
              </w:rPr>
              <w:t>ı</w:t>
            </w:r>
            <w:r>
              <w:rPr>
                <w:rFonts w:ascii="Times New Roman"/>
                <w:bCs/>
                <w:sz w:val="20"/>
                <w:lang w:val="en-US"/>
              </w:rPr>
              <w:t>nda Y</w:t>
            </w:r>
            <w:r>
              <w:rPr>
                <w:rFonts w:ascii="Times New Roman"/>
                <w:bCs/>
                <w:sz w:val="20"/>
                <w:lang w:val="en-US"/>
              </w:rPr>
              <w:t>ö</w:t>
            </w:r>
            <w:r>
              <w:rPr>
                <w:rFonts w:ascii="Times New Roman"/>
                <w:bCs/>
                <w:sz w:val="20"/>
                <w:lang w:val="en-US"/>
              </w:rPr>
              <w:t>netmelik</w:t>
            </w:r>
          </w:p>
        </w:tc>
      </w:tr>
      <w:tr w:rsidR="001415A3" w:rsidTr="00944399">
        <w:trPr>
          <w:trHeight w:val="207"/>
        </w:trPr>
        <w:tc>
          <w:tcPr>
            <w:tcW w:w="0" w:type="auto"/>
            <w:vMerge/>
            <w:tcBorders>
              <w:bottom w:val="nil"/>
              <w:right w:val="single" w:sz="8" w:space="0" w:color="C0504D" w:themeColor="accent2"/>
            </w:tcBorders>
            <w:vAlign w:val="center"/>
          </w:tcPr>
          <w:p w:rsidR="001415A3" w:rsidRDefault="001415A3">
            <w:pPr>
              <w:rPr>
                <w:rFonts w:ascii="Times New Roman" w:eastAsia="Times New Roman" w:hAnsi="Times New Roman" w:cs="Times New Roman"/>
                <w:b/>
                <w:sz w:val="18"/>
                <w:szCs w:val="18"/>
                <w:lang w:val="en-US"/>
              </w:rPr>
            </w:pPr>
          </w:p>
        </w:tc>
        <w:tc>
          <w:tcPr>
            <w:tcW w:w="8491" w:type="dxa"/>
            <w:vMerge w:val="restart"/>
            <w:tcBorders>
              <w:top w:val="single" w:sz="4" w:space="0" w:color="auto"/>
              <w:left w:val="nil"/>
            </w:tcBorders>
          </w:tcPr>
          <w:p w:rsidR="001415A3" w:rsidRDefault="001415A3" w:rsidP="00A461F7">
            <w:pPr>
              <w:pStyle w:val="TableParagraph"/>
              <w:numPr>
                <w:ilvl w:val="0"/>
                <w:numId w:val="56"/>
              </w:numPr>
              <w:rPr>
                <w:rFonts w:ascii="Times New Roman"/>
                <w:bCs/>
                <w:sz w:val="20"/>
                <w:lang w:val="en-US"/>
              </w:rPr>
            </w:pPr>
            <w:r>
              <w:rPr>
                <w:rFonts w:ascii="Times New Roman"/>
                <w:bCs/>
                <w:sz w:val="20"/>
                <w:lang w:val="en-US"/>
              </w:rPr>
              <w:t>Milli E</w:t>
            </w:r>
            <w:r>
              <w:rPr>
                <w:rFonts w:ascii="Times New Roman"/>
                <w:bCs/>
                <w:sz w:val="20"/>
                <w:lang w:val="en-US"/>
              </w:rPr>
              <w:t>ğ</w:t>
            </w:r>
            <w:r>
              <w:rPr>
                <w:rFonts w:ascii="Times New Roman"/>
                <w:bCs/>
                <w:sz w:val="20"/>
                <w:lang w:val="en-US"/>
              </w:rPr>
              <w:t>itim Bakanl</w:t>
            </w:r>
            <w:r>
              <w:rPr>
                <w:rFonts w:ascii="Times New Roman"/>
                <w:bCs/>
                <w:sz w:val="20"/>
                <w:lang w:val="en-US"/>
              </w:rPr>
              <w:t>ığı</w:t>
            </w:r>
            <w:r>
              <w:rPr>
                <w:rFonts w:ascii="Times New Roman"/>
                <w:bCs/>
                <w:sz w:val="20"/>
                <w:lang w:val="en-US"/>
              </w:rPr>
              <w:t xml:space="preserve"> Personel </w:t>
            </w:r>
            <w:r>
              <w:rPr>
                <w:rFonts w:ascii="Times New Roman"/>
                <w:bCs/>
                <w:sz w:val="20"/>
                <w:lang w:val="en-US"/>
              </w:rPr>
              <w:t>İ</w:t>
            </w:r>
            <w:r>
              <w:rPr>
                <w:rFonts w:ascii="Times New Roman"/>
                <w:bCs/>
                <w:sz w:val="20"/>
                <w:lang w:val="en-US"/>
              </w:rPr>
              <w:t>zin Y</w:t>
            </w:r>
            <w:r>
              <w:rPr>
                <w:rFonts w:ascii="Times New Roman"/>
                <w:bCs/>
                <w:sz w:val="20"/>
                <w:lang w:val="en-US"/>
              </w:rPr>
              <w:t>ö</w:t>
            </w:r>
            <w:r>
              <w:rPr>
                <w:rFonts w:ascii="Times New Roman"/>
                <w:bCs/>
                <w:sz w:val="20"/>
                <w:lang w:val="en-US"/>
              </w:rPr>
              <w:t>nergesi</w:t>
            </w:r>
          </w:p>
        </w:tc>
      </w:tr>
      <w:tr w:rsidR="001415A3" w:rsidTr="0071106A">
        <w:trPr>
          <w:trHeight w:val="207"/>
        </w:trPr>
        <w:tc>
          <w:tcPr>
            <w:tcW w:w="1573" w:type="dxa"/>
            <w:vMerge w:val="restart"/>
            <w:tcBorders>
              <w:bottom w:val="nil"/>
              <w:right w:val="single" w:sz="8" w:space="0" w:color="C0504D" w:themeColor="accent2"/>
            </w:tcBorders>
            <w:shd w:val="clear" w:color="auto" w:fill="D6E3BC" w:themeFill="accent3" w:themeFillTint="66"/>
            <w:hideMark/>
          </w:tcPr>
          <w:p w:rsidR="001415A3" w:rsidRPr="005D4ACA" w:rsidRDefault="001415A3">
            <w:pPr>
              <w:rPr>
                <w:rFonts w:ascii="Times New Roman" w:eastAsia="Times New Roman" w:hAnsi="Times New Roman" w:cs="Times New Roman"/>
                <w:sz w:val="18"/>
                <w:szCs w:val="18"/>
                <w:lang w:val="en-US"/>
              </w:rPr>
            </w:pPr>
            <w:r w:rsidRPr="005D4ACA">
              <w:rPr>
                <w:rFonts w:ascii="Times New Roman" w:eastAsia="Times New Roman" w:hAnsi="Times New Roman" w:cs="Times New Roman"/>
                <w:bCs/>
                <w:sz w:val="18"/>
                <w:szCs w:val="18"/>
                <w:lang w:val="en-US"/>
              </w:rPr>
              <w:t>Personel İşleri</w:t>
            </w:r>
          </w:p>
        </w:tc>
        <w:tc>
          <w:tcPr>
            <w:tcW w:w="8491" w:type="dxa"/>
            <w:vMerge/>
            <w:tcBorders>
              <w:left w:val="nil"/>
              <w:bottom w:val="single" w:sz="4" w:space="0" w:color="auto"/>
              <w:right w:val="single" w:sz="8" w:space="0" w:color="C0504D" w:themeColor="accent2"/>
            </w:tcBorders>
            <w:hideMark/>
          </w:tcPr>
          <w:p w:rsidR="001415A3" w:rsidRDefault="001415A3" w:rsidP="00A461F7">
            <w:pPr>
              <w:pStyle w:val="TableParagraph"/>
              <w:numPr>
                <w:ilvl w:val="0"/>
                <w:numId w:val="56"/>
              </w:numPr>
              <w:rPr>
                <w:rFonts w:ascii="Times New Roman"/>
                <w:bCs/>
                <w:sz w:val="20"/>
                <w:lang w:val="en-US"/>
              </w:rPr>
            </w:pPr>
          </w:p>
        </w:tc>
      </w:tr>
      <w:tr w:rsidR="0071106A" w:rsidTr="00944399">
        <w:trPr>
          <w:trHeight w:val="484"/>
        </w:trPr>
        <w:tc>
          <w:tcPr>
            <w:tcW w:w="1573" w:type="dxa"/>
            <w:vMerge/>
            <w:tcBorders>
              <w:bottom w:val="nil"/>
              <w:right w:val="single" w:sz="8" w:space="0" w:color="C0504D" w:themeColor="accent2"/>
            </w:tcBorders>
            <w:shd w:val="clear" w:color="auto" w:fill="D6E3BC" w:themeFill="accent3" w:themeFillTint="66"/>
          </w:tcPr>
          <w:p w:rsidR="0071106A" w:rsidRPr="005D4ACA" w:rsidRDefault="0071106A">
            <w:pPr>
              <w:rPr>
                <w:rFonts w:ascii="Times New Roman" w:eastAsia="Times New Roman" w:hAnsi="Times New Roman" w:cs="Times New Roman"/>
                <w:bCs/>
                <w:sz w:val="18"/>
                <w:szCs w:val="18"/>
                <w:lang w:val="en-US"/>
              </w:rPr>
            </w:pPr>
          </w:p>
        </w:tc>
        <w:tc>
          <w:tcPr>
            <w:tcW w:w="8491" w:type="dxa"/>
            <w:tcBorders>
              <w:top w:val="single" w:sz="4" w:space="0" w:color="auto"/>
              <w:left w:val="nil"/>
            </w:tcBorders>
          </w:tcPr>
          <w:p w:rsidR="0071106A" w:rsidRDefault="0071106A" w:rsidP="00A461F7">
            <w:pPr>
              <w:pStyle w:val="TableParagraph"/>
              <w:numPr>
                <w:ilvl w:val="0"/>
                <w:numId w:val="56"/>
              </w:numPr>
              <w:rPr>
                <w:rFonts w:ascii="Times New Roman"/>
                <w:bCs/>
                <w:sz w:val="20"/>
                <w:lang w:val="en-US"/>
              </w:rPr>
            </w:pPr>
            <w:r>
              <w:rPr>
                <w:rFonts w:ascii="Times New Roman"/>
                <w:bCs/>
                <w:sz w:val="20"/>
                <w:lang w:val="en-US"/>
              </w:rPr>
              <w:t>Devlet Memurlar</w:t>
            </w:r>
            <w:r>
              <w:rPr>
                <w:rFonts w:ascii="Times New Roman"/>
                <w:bCs/>
                <w:sz w:val="20"/>
                <w:lang w:val="en-US"/>
              </w:rPr>
              <w:t>ı</w:t>
            </w:r>
            <w:r>
              <w:rPr>
                <w:rFonts w:ascii="Times New Roman"/>
                <w:bCs/>
                <w:sz w:val="20"/>
                <w:lang w:val="en-US"/>
              </w:rPr>
              <w:t xml:space="preserve"> Tedavi ve Cenaze Giderleri Y</w:t>
            </w:r>
            <w:r>
              <w:rPr>
                <w:rFonts w:ascii="Times New Roman"/>
                <w:bCs/>
                <w:sz w:val="20"/>
                <w:lang w:val="en-US"/>
              </w:rPr>
              <w:t>ö</w:t>
            </w:r>
            <w:r>
              <w:rPr>
                <w:rFonts w:ascii="Times New Roman"/>
                <w:bCs/>
                <w:sz w:val="20"/>
                <w:lang w:val="en-US"/>
              </w:rPr>
              <w:t>netmeli</w:t>
            </w:r>
            <w:r>
              <w:rPr>
                <w:rFonts w:ascii="Times New Roman"/>
                <w:bCs/>
                <w:sz w:val="20"/>
                <w:lang w:val="en-US"/>
              </w:rPr>
              <w:t>ğ</w:t>
            </w:r>
            <w:r>
              <w:rPr>
                <w:rFonts w:ascii="Times New Roman"/>
                <w:bCs/>
                <w:sz w:val="20"/>
                <w:lang w:val="en-US"/>
              </w:rPr>
              <w:t>i</w:t>
            </w:r>
          </w:p>
        </w:tc>
      </w:tr>
      <w:tr w:rsidR="001415A3" w:rsidTr="001415A3">
        <w:trPr>
          <w:trHeight w:val="219"/>
        </w:trPr>
        <w:tc>
          <w:tcPr>
            <w:tcW w:w="0" w:type="auto"/>
            <w:vMerge/>
            <w:tcBorders>
              <w:top w:val="single" w:sz="8" w:space="0" w:color="C0504D" w:themeColor="accent2"/>
              <w:left w:val="single" w:sz="8" w:space="0" w:color="C0504D" w:themeColor="accent2"/>
              <w:bottom w:val="nil"/>
              <w:right w:val="single" w:sz="8" w:space="0" w:color="C0504D" w:themeColor="accent2"/>
            </w:tcBorders>
            <w:vAlign w:val="center"/>
          </w:tcPr>
          <w:p w:rsidR="001415A3" w:rsidRPr="005D4ACA" w:rsidRDefault="001415A3">
            <w:pPr>
              <w:rPr>
                <w:rFonts w:ascii="Times New Roman" w:eastAsia="Times New Roman" w:hAnsi="Times New Roman" w:cs="Times New Roman"/>
                <w:sz w:val="18"/>
                <w:szCs w:val="18"/>
                <w:lang w:val="en-US"/>
              </w:rPr>
            </w:pPr>
          </w:p>
        </w:tc>
        <w:tc>
          <w:tcPr>
            <w:tcW w:w="8491" w:type="dxa"/>
            <w:tcBorders>
              <w:top w:val="single" w:sz="4" w:space="0" w:color="auto"/>
              <w:left w:val="nil"/>
              <w:bottom w:val="nil"/>
              <w:right w:val="single" w:sz="8" w:space="0" w:color="C0504D" w:themeColor="accent2"/>
            </w:tcBorders>
          </w:tcPr>
          <w:p w:rsidR="001415A3" w:rsidRDefault="001415A3" w:rsidP="00A461F7">
            <w:pPr>
              <w:pStyle w:val="TableParagraph"/>
              <w:numPr>
                <w:ilvl w:val="0"/>
                <w:numId w:val="56"/>
              </w:numPr>
              <w:rPr>
                <w:rFonts w:ascii="Times New Roman"/>
                <w:bCs/>
                <w:sz w:val="20"/>
                <w:lang w:val="en-US"/>
              </w:rPr>
            </w:pPr>
            <w:r>
              <w:rPr>
                <w:rFonts w:ascii="Times New Roman"/>
                <w:bCs/>
                <w:sz w:val="20"/>
                <w:lang w:val="en-US"/>
              </w:rPr>
              <w:t>Milli E</w:t>
            </w:r>
            <w:r>
              <w:rPr>
                <w:rFonts w:ascii="Times New Roman"/>
                <w:bCs/>
                <w:sz w:val="20"/>
                <w:lang w:val="en-US"/>
              </w:rPr>
              <w:t>ğ</w:t>
            </w:r>
            <w:r>
              <w:rPr>
                <w:rFonts w:ascii="Times New Roman"/>
                <w:bCs/>
                <w:sz w:val="20"/>
                <w:lang w:val="en-US"/>
              </w:rPr>
              <w:t>itim Bakanl</w:t>
            </w:r>
            <w:r>
              <w:rPr>
                <w:rFonts w:ascii="Times New Roman"/>
                <w:bCs/>
                <w:sz w:val="20"/>
                <w:lang w:val="en-US"/>
              </w:rPr>
              <w:t>ığı</w:t>
            </w:r>
            <w:r>
              <w:rPr>
                <w:rFonts w:ascii="Times New Roman"/>
                <w:bCs/>
                <w:sz w:val="20"/>
                <w:lang w:val="en-US"/>
              </w:rPr>
              <w:t xml:space="preserve"> Evrak Y</w:t>
            </w:r>
            <w:r>
              <w:rPr>
                <w:rFonts w:ascii="Times New Roman"/>
                <w:bCs/>
                <w:sz w:val="20"/>
                <w:lang w:val="en-US"/>
              </w:rPr>
              <w:t>ö</w:t>
            </w:r>
            <w:r>
              <w:rPr>
                <w:rFonts w:ascii="Times New Roman"/>
                <w:bCs/>
                <w:sz w:val="20"/>
                <w:lang w:val="en-US"/>
              </w:rPr>
              <w:t>nergesi</w:t>
            </w:r>
          </w:p>
        </w:tc>
      </w:tr>
      <w:tr w:rsidR="00A8630C" w:rsidTr="005D4ACA">
        <w:trPr>
          <w:trHeight w:val="157"/>
        </w:trPr>
        <w:tc>
          <w:tcPr>
            <w:tcW w:w="0" w:type="auto"/>
            <w:vMerge/>
            <w:tcBorders>
              <w:bottom w:val="nil"/>
              <w:right w:val="single" w:sz="8" w:space="0" w:color="C0504D" w:themeColor="accent2"/>
            </w:tcBorders>
            <w:vAlign w:val="center"/>
            <w:hideMark/>
          </w:tcPr>
          <w:p w:rsidR="00A8630C" w:rsidRPr="005D4ACA" w:rsidRDefault="00A8630C">
            <w:pPr>
              <w:rPr>
                <w:rFonts w:ascii="Times New Roman" w:eastAsia="Times New Roman" w:hAnsi="Times New Roman" w:cs="Times New Roman"/>
                <w:sz w:val="18"/>
                <w:szCs w:val="18"/>
                <w:lang w:val="en-US"/>
              </w:rPr>
            </w:pPr>
          </w:p>
        </w:tc>
        <w:tc>
          <w:tcPr>
            <w:tcW w:w="8491" w:type="dxa"/>
            <w:tcBorders>
              <w:left w:val="nil"/>
            </w:tcBorders>
            <w:hideMark/>
          </w:tcPr>
          <w:p w:rsidR="00A8630C" w:rsidRDefault="00A8630C" w:rsidP="00A461F7">
            <w:pPr>
              <w:pStyle w:val="TableParagraph"/>
              <w:numPr>
                <w:ilvl w:val="0"/>
                <w:numId w:val="56"/>
              </w:numPr>
              <w:rPr>
                <w:rFonts w:ascii="Times New Roman"/>
                <w:bCs/>
                <w:sz w:val="20"/>
                <w:lang w:val="en-US"/>
              </w:rPr>
            </w:pPr>
            <w:r>
              <w:rPr>
                <w:rFonts w:ascii="Times New Roman"/>
                <w:bCs/>
                <w:sz w:val="20"/>
                <w:lang w:val="en-US"/>
              </w:rPr>
              <w:t>Kamu Kurum ve Kurulu</w:t>
            </w:r>
            <w:r>
              <w:rPr>
                <w:rFonts w:ascii="Times New Roman"/>
                <w:bCs/>
                <w:sz w:val="20"/>
                <w:lang w:val="en-US"/>
              </w:rPr>
              <w:t>ş</w:t>
            </w:r>
            <w:r>
              <w:rPr>
                <w:rFonts w:ascii="Times New Roman"/>
                <w:bCs/>
                <w:sz w:val="20"/>
                <w:lang w:val="en-US"/>
              </w:rPr>
              <w:t>lar</w:t>
            </w:r>
            <w:r>
              <w:rPr>
                <w:rFonts w:ascii="Times New Roman"/>
                <w:bCs/>
                <w:sz w:val="20"/>
                <w:lang w:val="en-US"/>
              </w:rPr>
              <w:t>ı</w:t>
            </w:r>
            <w:r>
              <w:rPr>
                <w:rFonts w:ascii="Times New Roman"/>
                <w:bCs/>
                <w:sz w:val="20"/>
                <w:lang w:val="en-US"/>
              </w:rPr>
              <w:t xml:space="preserve">nda </w:t>
            </w:r>
            <w:r>
              <w:rPr>
                <w:rFonts w:ascii="Times New Roman"/>
                <w:bCs/>
                <w:sz w:val="20"/>
                <w:lang w:val="en-US"/>
              </w:rPr>
              <w:t>Ç</w:t>
            </w:r>
            <w:r>
              <w:rPr>
                <w:rFonts w:ascii="Times New Roman"/>
                <w:bCs/>
                <w:sz w:val="20"/>
                <w:lang w:val="en-US"/>
              </w:rPr>
              <w:t>al</w:t>
            </w:r>
            <w:r>
              <w:rPr>
                <w:rFonts w:ascii="Times New Roman"/>
                <w:bCs/>
                <w:sz w:val="20"/>
                <w:lang w:val="en-US"/>
              </w:rPr>
              <w:t>ış</w:t>
            </w:r>
            <w:r>
              <w:rPr>
                <w:rFonts w:ascii="Times New Roman"/>
                <w:bCs/>
                <w:sz w:val="20"/>
                <w:lang w:val="en-US"/>
              </w:rPr>
              <w:t>an Personelin K</w:t>
            </w:r>
            <w:r>
              <w:rPr>
                <w:rFonts w:ascii="Times New Roman"/>
                <w:bCs/>
                <w:sz w:val="20"/>
                <w:lang w:val="en-US"/>
              </w:rPr>
              <w:t>ı</w:t>
            </w:r>
            <w:r>
              <w:rPr>
                <w:rFonts w:ascii="Times New Roman"/>
                <w:bCs/>
                <w:sz w:val="20"/>
                <w:lang w:val="en-US"/>
              </w:rPr>
              <w:t>l</w:t>
            </w:r>
            <w:r>
              <w:rPr>
                <w:rFonts w:ascii="Times New Roman"/>
                <w:bCs/>
                <w:sz w:val="20"/>
                <w:lang w:val="en-US"/>
              </w:rPr>
              <w:t>ı</w:t>
            </w:r>
            <w:r>
              <w:rPr>
                <w:rFonts w:ascii="Times New Roman"/>
                <w:bCs/>
                <w:sz w:val="20"/>
                <w:lang w:val="en-US"/>
              </w:rPr>
              <w:t>k K</w:t>
            </w:r>
            <w:r>
              <w:rPr>
                <w:rFonts w:ascii="Times New Roman"/>
                <w:bCs/>
                <w:sz w:val="20"/>
                <w:lang w:val="en-US"/>
              </w:rPr>
              <w:t>ı</w:t>
            </w:r>
            <w:r>
              <w:rPr>
                <w:rFonts w:ascii="Times New Roman"/>
                <w:bCs/>
                <w:sz w:val="20"/>
                <w:lang w:val="en-US"/>
              </w:rPr>
              <w:t>yafet Y</w:t>
            </w:r>
            <w:r>
              <w:rPr>
                <w:rFonts w:ascii="Times New Roman"/>
                <w:bCs/>
                <w:sz w:val="20"/>
                <w:lang w:val="en-US"/>
              </w:rPr>
              <w:t>ö</w:t>
            </w:r>
            <w:r>
              <w:rPr>
                <w:rFonts w:ascii="Times New Roman"/>
                <w:bCs/>
                <w:sz w:val="20"/>
                <w:lang w:val="en-US"/>
              </w:rPr>
              <w:t>netmeli</w:t>
            </w:r>
            <w:r>
              <w:rPr>
                <w:rFonts w:ascii="Times New Roman"/>
                <w:bCs/>
                <w:sz w:val="20"/>
                <w:lang w:val="en-US"/>
              </w:rPr>
              <w:t>ğ</w:t>
            </w:r>
            <w:r>
              <w:rPr>
                <w:rFonts w:ascii="Times New Roman"/>
                <w:bCs/>
                <w:sz w:val="20"/>
                <w:lang w:val="en-US"/>
              </w:rPr>
              <w:t>i</w:t>
            </w:r>
          </w:p>
        </w:tc>
      </w:tr>
      <w:tr w:rsidR="00A8630C" w:rsidTr="005D4ACA">
        <w:trPr>
          <w:trHeight w:val="221"/>
        </w:trPr>
        <w:tc>
          <w:tcPr>
            <w:tcW w:w="0" w:type="auto"/>
            <w:vMerge/>
            <w:tcBorders>
              <w:top w:val="single" w:sz="8" w:space="0" w:color="C0504D" w:themeColor="accent2"/>
              <w:left w:val="single" w:sz="8" w:space="0" w:color="C0504D" w:themeColor="accent2"/>
              <w:bottom w:val="nil"/>
              <w:right w:val="single" w:sz="8" w:space="0" w:color="C0504D" w:themeColor="accent2"/>
            </w:tcBorders>
            <w:vAlign w:val="center"/>
            <w:hideMark/>
          </w:tcPr>
          <w:p w:rsidR="00A8630C" w:rsidRPr="005D4ACA" w:rsidRDefault="00A8630C">
            <w:pPr>
              <w:rPr>
                <w:rFonts w:ascii="Times New Roman" w:eastAsia="Times New Roman" w:hAnsi="Times New Roman" w:cs="Times New Roman"/>
                <w:sz w:val="18"/>
                <w:szCs w:val="18"/>
                <w:lang w:val="en-US"/>
              </w:rPr>
            </w:pPr>
          </w:p>
        </w:tc>
        <w:tc>
          <w:tcPr>
            <w:tcW w:w="8491" w:type="dxa"/>
            <w:tcBorders>
              <w:top w:val="nil"/>
              <w:left w:val="nil"/>
              <w:bottom w:val="nil"/>
              <w:right w:val="single" w:sz="8" w:space="0" w:color="C0504D" w:themeColor="accent2"/>
            </w:tcBorders>
            <w:hideMark/>
          </w:tcPr>
          <w:p w:rsidR="00A8630C" w:rsidRDefault="00A8630C" w:rsidP="00A461F7">
            <w:pPr>
              <w:pStyle w:val="TableParagraph"/>
              <w:numPr>
                <w:ilvl w:val="0"/>
                <w:numId w:val="56"/>
              </w:numPr>
              <w:rPr>
                <w:rFonts w:ascii="Times New Roman"/>
                <w:bCs/>
                <w:sz w:val="20"/>
                <w:lang w:val="en-US"/>
              </w:rPr>
            </w:pPr>
            <w:r>
              <w:rPr>
                <w:rFonts w:ascii="Times New Roman"/>
                <w:bCs/>
                <w:sz w:val="20"/>
                <w:lang w:val="en-US"/>
              </w:rPr>
              <w:t>Memurlar</w:t>
            </w:r>
            <w:r>
              <w:rPr>
                <w:rFonts w:ascii="Times New Roman"/>
                <w:bCs/>
                <w:sz w:val="20"/>
                <w:lang w:val="en-US"/>
              </w:rPr>
              <w:t>ı</w:t>
            </w:r>
            <w:r>
              <w:rPr>
                <w:rFonts w:ascii="Times New Roman"/>
                <w:bCs/>
                <w:sz w:val="20"/>
                <w:lang w:val="en-US"/>
              </w:rPr>
              <w:t>n Hastal</w:t>
            </w:r>
            <w:r>
              <w:rPr>
                <w:rFonts w:ascii="Times New Roman"/>
                <w:bCs/>
                <w:sz w:val="20"/>
                <w:lang w:val="en-US"/>
              </w:rPr>
              <w:t>ı</w:t>
            </w:r>
            <w:r>
              <w:rPr>
                <w:rFonts w:ascii="Times New Roman"/>
                <w:bCs/>
                <w:sz w:val="20"/>
                <w:lang w:val="en-US"/>
              </w:rPr>
              <w:t>k Raporlar</w:t>
            </w:r>
            <w:r>
              <w:rPr>
                <w:rFonts w:ascii="Times New Roman"/>
                <w:bCs/>
                <w:sz w:val="20"/>
                <w:lang w:val="en-US"/>
              </w:rPr>
              <w:t>ı</w:t>
            </w:r>
            <w:r>
              <w:rPr>
                <w:rFonts w:ascii="Times New Roman"/>
                <w:bCs/>
                <w:sz w:val="20"/>
                <w:lang w:val="en-US"/>
              </w:rPr>
              <w:t>n</w:t>
            </w:r>
            <w:r>
              <w:rPr>
                <w:rFonts w:ascii="Times New Roman"/>
                <w:bCs/>
                <w:sz w:val="20"/>
                <w:lang w:val="en-US"/>
              </w:rPr>
              <w:t>ı</w:t>
            </w:r>
            <w:r>
              <w:rPr>
                <w:rFonts w:ascii="Times New Roman"/>
                <w:bCs/>
                <w:sz w:val="20"/>
                <w:lang w:val="en-US"/>
              </w:rPr>
              <w:t xml:space="preserve"> Verecek Hekim ve Sa</w:t>
            </w:r>
            <w:r>
              <w:rPr>
                <w:rFonts w:ascii="Times New Roman"/>
                <w:bCs/>
                <w:sz w:val="20"/>
                <w:lang w:val="en-US"/>
              </w:rPr>
              <w:t>ğ</w:t>
            </w:r>
            <w:r>
              <w:rPr>
                <w:rFonts w:ascii="Times New Roman"/>
                <w:bCs/>
                <w:sz w:val="20"/>
                <w:lang w:val="en-US"/>
              </w:rPr>
              <w:t>l</w:t>
            </w:r>
            <w:r>
              <w:rPr>
                <w:rFonts w:ascii="Times New Roman"/>
                <w:bCs/>
                <w:sz w:val="20"/>
                <w:lang w:val="en-US"/>
              </w:rPr>
              <w:t>ı</w:t>
            </w:r>
            <w:r>
              <w:rPr>
                <w:rFonts w:ascii="Times New Roman"/>
                <w:bCs/>
                <w:sz w:val="20"/>
                <w:lang w:val="en-US"/>
              </w:rPr>
              <w:t>k Kurullar</w:t>
            </w:r>
            <w:r>
              <w:rPr>
                <w:rFonts w:ascii="Times New Roman"/>
                <w:bCs/>
                <w:sz w:val="20"/>
                <w:lang w:val="en-US"/>
              </w:rPr>
              <w:t>ı</w:t>
            </w:r>
            <w:r>
              <w:rPr>
                <w:rFonts w:ascii="Times New Roman"/>
                <w:bCs/>
                <w:sz w:val="20"/>
                <w:lang w:val="en-US"/>
              </w:rPr>
              <w:t xml:space="preserve"> Hakk</w:t>
            </w:r>
            <w:r>
              <w:rPr>
                <w:rFonts w:ascii="Times New Roman"/>
                <w:bCs/>
                <w:sz w:val="20"/>
                <w:lang w:val="en-US"/>
              </w:rPr>
              <w:t>ı</w:t>
            </w:r>
            <w:r>
              <w:rPr>
                <w:rFonts w:ascii="Times New Roman"/>
                <w:bCs/>
                <w:sz w:val="20"/>
                <w:lang w:val="en-US"/>
              </w:rPr>
              <w:t>ndaki Y</w:t>
            </w:r>
            <w:r>
              <w:rPr>
                <w:rFonts w:ascii="Times New Roman"/>
                <w:bCs/>
                <w:sz w:val="20"/>
                <w:lang w:val="en-US"/>
              </w:rPr>
              <w:t>ö</w:t>
            </w:r>
            <w:r>
              <w:rPr>
                <w:rFonts w:ascii="Times New Roman"/>
                <w:bCs/>
                <w:sz w:val="20"/>
                <w:lang w:val="en-US"/>
              </w:rPr>
              <w:t>netmelik</w:t>
            </w:r>
          </w:p>
        </w:tc>
      </w:tr>
      <w:tr w:rsidR="00A8630C" w:rsidTr="005D4ACA">
        <w:trPr>
          <w:trHeight w:val="221"/>
        </w:trPr>
        <w:tc>
          <w:tcPr>
            <w:tcW w:w="0" w:type="auto"/>
            <w:vMerge/>
            <w:tcBorders>
              <w:bottom w:val="nil"/>
              <w:right w:val="single" w:sz="8" w:space="0" w:color="C0504D" w:themeColor="accent2"/>
            </w:tcBorders>
            <w:vAlign w:val="center"/>
            <w:hideMark/>
          </w:tcPr>
          <w:p w:rsidR="00A8630C" w:rsidRPr="005D4ACA" w:rsidRDefault="00A8630C">
            <w:pPr>
              <w:rPr>
                <w:rFonts w:ascii="Times New Roman" w:eastAsia="Times New Roman" w:hAnsi="Times New Roman" w:cs="Times New Roman"/>
                <w:sz w:val="18"/>
                <w:szCs w:val="18"/>
                <w:lang w:val="en-US"/>
              </w:rPr>
            </w:pPr>
          </w:p>
        </w:tc>
        <w:tc>
          <w:tcPr>
            <w:tcW w:w="8491" w:type="dxa"/>
            <w:tcBorders>
              <w:left w:val="nil"/>
            </w:tcBorders>
            <w:hideMark/>
          </w:tcPr>
          <w:p w:rsidR="00A8630C" w:rsidRDefault="00A8630C" w:rsidP="00A461F7">
            <w:pPr>
              <w:pStyle w:val="TableParagraph"/>
              <w:numPr>
                <w:ilvl w:val="0"/>
                <w:numId w:val="56"/>
              </w:numPr>
              <w:rPr>
                <w:rFonts w:ascii="Times New Roman"/>
                <w:bCs/>
                <w:sz w:val="20"/>
                <w:lang w:val="en-US"/>
              </w:rPr>
            </w:pPr>
            <w:r>
              <w:rPr>
                <w:rFonts w:ascii="Times New Roman"/>
                <w:bCs/>
                <w:sz w:val="20"/>
                <w:lang w:val="en-US"/>
              </w:rPr>
              <w:t>Milli E</w:t>
            </w:r>
            <w:r>
              <w:rPr>
                <w:rFonts w:ascii="Times New Roman"/>
                <w:bCs/>
                <w:sz w:val="20"/>
                <w:lang w:val="en-US"/>
              </w:rPr>
              <w:t>ğ</w:t>
            </w:r>
            <w:r>
              <w:rPr>
                <w:rFonts w:ascii="Times New Roman"/>
                <w:bCs/>
                <w:sz w:val="20"/>
                <w:lang w:val="en-US"/>
              </w:rPr>
              <w:t>itim Bakanl</w:t>
            </w:r>
            <w:r>
              <w:rPr>
                <w:rFonts w:ascii="Times New Roman"/>
                <w:bCs/>
                <w:sz w:val="20"/>
                <w:lang w:val="en-US"/>
              </w:rPr>
              <w:t>ığı</w:t>
            </w:r>
            <w:r>
              <w:rPr>
                <w:rFonts w:ascii="Times New Roman"/>
                <w:bCs/>
                <w:sz w:val="20"/>
                <w:lang w:val="en-US"/>
              </w:rPr>
              <w:t xml:space="preserve"> Personeli G</w:t>
            </w:r>
            <w:r>
              <w:rPr>
                <w:rFonts w:ascii="Times New Roman"/>
                <w:bCs/>
                <w:sz w:val="20"/>
                <w:lang w:val="en-US"/>
              </w:rPr>
              <w:t>ö</w:t>
            </w:r>
            <w:r>
              <w:rPr>
                <w:rFonts w:ascii="Times New Roman"/>
                <w:bCs/>
                <w:sz w:val="20"/>
                <w:lang w:val="en-US"/>
              </w:rPr>
              <w:t>revde Y</w:t>
            </w:r>
            <w:r>
              <w:rPr>
                <w:rFonts w:ascii="Times New Roman"/>
                <w:bCs/>
                <w:sz w:val="20"/>
                <w:lang w:val="en-US"/>
              </w:rPr>
              <w:t>ü</w:t>
            </w:r>
            <w:r>
              <w:rPr>
                <w:rFonts w:ascii="Times New Roman"/>
                <w:bCs/>
                <w:sz w:val="20"/>
                <w:lang w:val="en-US"/>
              </w:rPr>
              <w:t>kseltme ve Unvan De</w:t>
            </w:r>
            <w:r>
              <w:rPr>
                <w:rFonts w:ascii="Times New Roman"/>
                <w:bCs/>
                <w:sz w:val="20"/>
                <w:lang w:val="en-US"/>
              </w:rPr>
              <w:t>ğ</w:t>
            </w:r>
            <w:r>
              <w:rPr>
                <w:rFonts w:ascii="Times New Roman"/>
                <w:bCs/>
                <w:sz w:val="20"/>
                <w:lang w:val="en-US"/>
              </w:rPr>
              <w:t>i</w:t>
            </w:r>
            <w:r>
              <w:rPr>
                <w:rFonts w:ascii="Times New Roman"/>
                <w:bCs/>
                <w:sz w:val="20"/>
                <w:lang w:val="en-US"/>
              </w:rPr>
              <w:t>ş</w:t>
            </w:r>
            <w:r>
              <w:rPr>
                <w:rFonts w:ascii="Times New Roman"/>
                <w:bCs/>
                <w:sz w:val="20"/>
                <w:lang w:val="en-US"/>
              </w:rPr>
              <w:t>ikli</w:t>
            </w:r>
            <w:r>
              <w:rPr>
                <w:rFonts w:ascii="Times New Roman"/>
                <w:bCs/>
                <w:sz w:val="20"/>
                <w:lang w:val="en-US"/>
              </w:rPr>
              <w:t>ğ</w:t>
            </w:r>
            <w:r>
              <w:rPr>
                <w:rFonts w:ascii="Times New Roman"/>
                <w:bCs/>
                <w:sz w:val="20"/>
                <w:lang w:val="en-US"/>
              </w:rPr>
              <w:t>i Y</w:t>
            </w:r>
            <w:r>
              <w:rPr>
                <w:rFonts w:ascii="Times New Roman"/>
                <w:bCs/>
                <w:sz w:val="20"/>
                <w:lang w:val="en-US"/>
              </w:rPr>
              <w:t>ö</w:t>
            </w:r>
            <w:r>
              <w:rPr>
                <w:rFonts w:ascii="Times New Roman"/>
                <w:bCs/>
                <w:sz w:val="20"/>
                <w:lang w:val="en-US"/>
              </w:rPr>
              <w:t>netmeli</w:t>
            </w:r>
            <w:r>
              <w:rPr>
                <w:rFonts w:ascii="Times New Roman"/>
                <w:bCs/>
                <w:sz w:val="20"/>
                <w:lang w:val="en-US"/>
              </w:rPr>
              <w:t>ğ</w:t>
            </w:r>
            <w:r>
              <w:rPr>
                <w:rFonts w:ascii="Times New Roman"/>
                <w:bCs/>
                <w:sz w:val="20"/>
                <w:lang w:val="en-US"/>
              </w:rPr>
              <w:t>i</w:t>
            </w:r>
          </w:p>
        </w:tc>
      </w:tr>
      <w:tr w:rsidR="00A8630C" w:rsidTr="005D4ACA">
        <w:trPr>
          <w:trHeight w:val="95"/>
        </w:trPr>
        <w:tc>
          <w:tcPr>
            <w:tcW w:w="0" w:type="auto"/>
            <w:vMerge/>
            <w:tcBorders>
              <w:top w:val="single" w:sz="8" w:space="0" w:color="C0504D" w:themeColor="accent2"/>
              <w:left w:val="single" w:sz="8" w:space="0" w:color="C0504D" w:themeColor="accent2"/>
              <w:bottom w:val="nil"/>
              <w:right w:val="single" w:sz="8" w:space="0" w:color="C0504D" w:themeColor="accent2"/>
            </w:tcBorders>
            <w:vAlign w:val="center"/>
            <w:hideMark/>
          </w:tcPr>
          <w:p w:rsidR="00A8630C" w:rsidRPr="005D4ACA" w:rsidRDefault="00A8630C">
            <w:pPr>
              <w:rPr>
                <w:rFonts w:ascii="Times New Roman" w:eastAsia="Times New Roman" w:hAnsi="Times New Roman" w:cs="Times New Roman"/>
                <w:sz w:val="18"/>
                <w:szCs w:val="18"/>
                <w:lang w:val="en-US"/>
              </w:rPr>
            </w:pPr>
          </w:p>
        </w:tc>
        <w:tc>
          <w:tcPr>
            <w:tcW w:w="8491" w:type="dxa"/>
            <w:tcBorders>
              <w:top w:val="nil"/>
              <w:left w:val="nil"/>
              <w:bottom w:val="nil"/>
              <w:right w:val="single" w:sz="8" w:space="0" w:color="C0504D" w:themeColor="accent2"/>
            </w:tcBorders>
            <w:hideMark/>
          </w:tcPr>
          <w:p w:rsidR="00A8630C" w:rsidRDefault="00A8630C" w:rsidP="00A461F7">
            <w:pPr>
              <w:pStyle w:val="TableParagraph"/>
              <w:numPr>
                <w:ilvl w:val="0"/>
                <w:numId w:val="56"/>
              </w:numPr>
              <w:rPr>
                <w:rFonts w:ascii="Times New Roman"/>
                <w:bCs/>
                <w:sz w:val="20"/>
                <w:lang w:val="en-US"/>
              </w:rPr>
            </w:pPr>
            <w:r>
              <w:rPr>
                <w:rFonts w:ascii="Times New Roman"/>
                <w:bCs/>
                <w:sz w:val="20"/>
                <w:lang w:val="en-US"/>
              </w:rPr>
              <w:t>Öğ</w:t>
            </w:r>
            <w:r>
              <w:rPr>
                <w:rFonts w:ascii="Times New Roman"/>
                <w:bCs/>
                <w:sz w:val="20"/>
                <w:lang w:val="en-US"/>
              </w:rPr>
              <w:t>retmenlikKariyerBasamaklar</w:t>
            </w:r>
            <w:r>
              <w:rPr>
                <w:rFonts w:ascii="Times New Roman"/>
                <w:bCs/>
                <w:sz w:val="20"/>
                <w:lang w:val="en-US"/>
              </w:rPr>
              <w:t>ı</w:t>
            </w:r>
            <w:r>
              <w:rPr>
                <w:rFonts w:ascii="Times New Roman"/>
                <w:bCs/>
                <w:sz w:val="20"/>
                <w:lang w:val="en-US"/>
              </w:rPr>
              <w:t>ndaY</w:t>
            </w:r>
            <w:r>
              <w:rPr>
                <w:rFonts w:ascii="Times New Roman"/>
                <w:bCs/>
                <w:sz w:val="20"/>
                <w:lang w:val="en-US"/>
              </w:rPr>
              <w:t>ü</w:t>
            </w:r>
            <w:r>
              <w:rPr>
                <w:rFonts w:ascii="Times New Roman"/>
                <w:bCs/>
                <w:sz w:val="20"/>
                <w:lang w:val="en-US"/>
              </w:rPr>
              <w:t>kseltmeY</w:t>
            </w:r>
            <w:r>
              <w:rPr>
                <w:rFonts w:ascii="Times New Roman"/>
                <w:bCs/>
                <w:sz w:val="20"/>
                <w:lang w:val="en-US"/>
              </w:rPr>
              <w:t>ö</w:t>
            </w:r>
            <w:r>
              <w:rPr>
                <w:rFonts w:ascii="Times New Roman"/>
                <w:bCs/>
                <w:sz w:val="20"/>
                <w:lang w:val="en-US"/>
              </w:rPr>
              <w:t>netmeli</w:t>
            </w:r>
            <w:r>
              <w:rPr>
                <w:rFonts w:ascii="Times New Roman"/>
                <w:bCs/>
                <w:sz w:val="20"/>
                <w:lang w:val="en-US"/>
              </w:rPr>
              <w:t>ğ</w:t>
            </w:r>
            <w:r>
              <w:rPr>
                <w:rFonts w:ascii="Times New Roman"/>
                <w:bCs/>
                <w:sz w:val="20"/>
                <w:lang w:val="en-US"/>
              </w:rPr>
              <w:t>i</w:t>
            </w:r>
          </w:p>
        </w:tc>
      </w:tr>
      <w:tr w:rsidR="00A8630C" w:rsidTr="005D4ACA">
        <w:trPr>
          <w:trHeight w:val="193"/>
        </w:trPr>
        <w:tc>
          <w:tcPr>
            <w:tcW w:w="1573" w:type="dxa"/>
            <w:vMerge w:val="restart"/>
            <w:tcBorders>
              <w:bottom w:val="nil"/>
              <w:right w:val="single" w:sz="8" w:space="0" w:color="C0504D" w:themeColor="accent2"/>
            </w:tcBorders>
            <w:shd w:val="clear" w:color="auto" w:fill="D6E3BC" w:themeFill="accent3" w:themeFillTint="66"/>
            <w:hideMark/>
          </w:tcPr>
          <w:p w:rsidR="00A8630C" w:rsidRPr="005D4ACA" w:rsidRDefault="00A8630C">
            <w:pPr>
              <w:rPr>
                <w:rFonts w:ascii="Times New Roman" w:eastAsia="Times New Roman" w:hAnsi="Times New Roman" w:cs="Times New Roman"/>
                <w:sz w:val="18"/>
                <w:szCs w:val="18"/>
                <w:lang w:val="en-US"/>
              </w:rPr>
            </w:pPr>
            <w:r w:rsidRPr="005D4ACA">
              <w:rPr>
                <w:rFonts w:ascii="Times New Roman" w:eastAsia="Times New Roman" w:hAnsi="Times New Roman" w:cs="Times New Roman"/>
                <w:bCs/>
                <w:sz w:val="18"/>
                <w:szCs w:val="18"/>
                <w:lang w:val="en-US"/>
              </w:rPr>
              <w:t>Mühür, Yazışma, Arşiv</w:t>
            </w:r>
          </w:p>
        </w:tc>
        <w:tc>
          <w:tcPr>
            <w:tcW w:w="8491" w:type="dxa"/>
            <w:tcBorders>
              <w:left w:val="nil"/>
            </w:tcBorders>
            <w:hideMark/>
          </w:tcPr>
          <w:p w:rsidR="00A8630C" w:rsidRDefault="00A8630C" w:rsidP="00A461F7">
            <w:pPr>
              <w:pStyle w:val="TableParagraph"/>
              <w:numPr>
                <w:ilvl w:val="0"/>
                <w:numId w:val="56"/>
              </w:numPr>
              <w:rPr>
                <w:rFonts w:ascii="Times New Roman"/>
                <w:bCs/>
                <w:sz w:val="20"/>
                <w:lang w:val="en-US"/>
              </w:rPr>
            </w:pPr>
            <w:r>
              <w:rPr>
                <w:rFonts w:ascii="Times New Roman"/>
                <w:bCs/>
                <w:sz w:val="20"/>
                <w:lang w:val="en-US"/>
              </w:rPr>
              <w:t>Resmi M</w:t>
            </w:r>
            <w:r>
              <w:rPr>
                <w:rFonts w:ascii="Times New Roman"/>
                <w:bCs/>
                <w:sz w:val="20"/>
                <w:lang w:val="en-US"/>
              </w:rPr>
              <w:t>ü</w:t>
            </w:r>
            <w:r>
              <w:rPr>
                <w:rFonts w:ascii="Times New Roman"/>
                <w:bCs/>
                <w:sz w:val="20"/>
                <w:lang w:val="en-US"/>
              </w:rPr>
              <w:t>h</w:t>
            </w:r>
            <w:r>
              <w:rPr>
                <w:rFonts w:ascii="Times New Roman"/>
                <w:bCs/>
                <w:sz w:val="20"/>
                <w:lang w:val="en-US"/>
              </w:rPr>
              <w:t>ü</w:t>
            </w:r>
            <w:r>
              <w:rPr>
                <w:rFonts w:ascii="Times New Roman"/>
                <w:bCs/>
                <w:sz w:val="20"/>
                <w:lang w:val="en-US"/>
              </w:rPr>
              <w:t>r Y</w:t>
            </w:r>
            <w:r>
              <w:rPr>
                <w:rFonts w:ascii="Times New Roman"/>
                <w:bCs/>
                <w:sz w:val="20"/>
                <w:lang w:val="en-US"/>
              </w:rPr>
              <w:t>ö</w:t>
            </w:r>
            <w:r>
              <w:rPr>
                <w:rFonts w:ascii="Times New Roman"/>
                <w:bCs/>
                <w:sz w:val="20"/>
                <w:lang w:val="en-US"/>
              </w:rPr>
              <w:t>netmeli</w:t>
            </w:r>
            <w:r>
              <w:rPr>
                <w:rFonts w:ascii="Times New Roman"/>
                <w:bCs/>
                <w:sz w:val="20"/>
                <w:lang w:val="en-US"/>
              </w:rPr>
              <w:t>ğ</w:t>
            </w:r>
            <w:r>
              <w:rPr>
                <w:rFonts w:ascii="Times New Roman"/>
                <w:bCs/>
                <w:sz w:val="20"/>
                <w:lang w:val="en-US"/>
              </w:rPr>
              <w:t>i</w:t>
            </w:r>
          </w:p>
        </w:tc>
      </w:tr>
      <w:tr w:rsidR="00A8630C" w:rsidTr="005D4ACA">
        <w:trPr>
          <w:trHeight w:val="133"/>
        </w:trPr>
        <w:tc>
          <w:tcPr>
            <w:tcW w:w="0" w:type="auto"/>
            <w:vMerge/>
            <w:tcBorders>
              <w:top w:val="single" w:sz="8" w:space="0" w:color="C0504D" w:themeColor="accent2"/>
              <w:left w:val="single" w:sz="8" w:space="0" w:color="C0504D" w:themeColor="accent2"/>
              <w:bottom w:val="nil"/>
              <w:right w:val="single" w:sz="8" w:space="0" w:color="C0504D" w:themeColor="accent2"/>
            </w:tcBorders>
            <w:vAlign w:val="center"/>
            <w:hideMark/>
          </w:tcPr>
          <w:p w:rsidR="00A8630C" w:rsidRPr="005D4ACA" w:rsidRDefault="00A8630C">
            <w:pPr>
              <w:rPr>
                <w:rFonts w:ascii="Times New Roman" w:eastAsia="Times New Roman" w:hAnsi="Times New Roman" w:cs="Times New Roman"/>
                <w:sz w:val="18"/>
                <w:szCs w:val="18"/>
                <w:lang w:val="en-US"/>
              </w:rPr>
            </w:pPr>
          </w:p>
        </w:tc>
        <w:tc>
          <w:tcPr>
            <w:tcW w:w="8491" w:type="dxa"/>
            <w:tcBorders>
              <w:top w:val="nil"/>
              <w:left w:val="nil"/>
              <w:bottom w:val="nil"/>
              <w:right w:val="single" w:sz="8" w:space="0" w:color="C0504D" w:themeColor="accent2"/>
            </w:tcBorders>
            <w:hideMark/>
          </w:tcPr>
          <w:p w:rsidR="00A8630C" w:rsidRDefault="00A8630C" w:rsidP="00A461F7">
            <w:pPr>
              <w:pStyle w:val="TableParagraph"/>
              <w:numPr>
                <w:ilvl w:val="0"/>
                <w:numId w:val="56"/>
              </w:numPr>
              <w:rPr>
                <w:rFonts w:ascii="Times New Roman"/>
                <w:bCs/>
                <w:sz w:val="20"/>
                <w:lang w:val="en-US"/>
              </w:rPr>
            </w:pPr>
            <w:r>
              <w:rPr>
                <w:rFonts w:ascii="Times New Roman"/>
                <w:bCs/>
                <w:sz w:val="20"/>
                <w:lang w:val="en-US"/>
              </w:rPr>
              <w:t>Resmi Yaz</w:t>
            </w:r>
            <w:r>
              <w:rPr>
                <w:rFonts w:ascii="Times New Roman"/>
                <w:bCs/>
                <w:sz w:val="20"/>
                <w:lang w:val="en-US"/>
              </w:rPr>
              <w:t>ış</w:t>
            </w:r>
            <w:r>
              <w:rPr>
                <w:rFonts w:ascii="Times New Roman"/>
                <w:bCs/>
                <w:sz w:val="20"/>
                <w:lang w:val="en-US"/>
              </w:rPr>
              <w:t>malarda Uygulanacak Usul ve Esaslar Hakk</w:t>
            </w:r>
            <w:r>
              <w:rPr>
                <w:rFonts w:ascii="Times New Roman"/>
                <w:bCs/>
                <w:sz w:val="20"/>
                <w:lang w:val="en-US"/>
              </w:rPr>
              <w:t>ı</w:t>
            </w:r>
            <w:r>
              <w:rPr>
                <w:rFonts w:ascii="Times New Roman"/>
                <w:bCs/>
                <w:sz w:val="20"/>
                <w:lang w:val="en-US"/>
              </w:rPr>
              <w:t>ndaki Y</w:t>
            </w:r>
            <w:r>
              <w:rPr>
                <w:rFonts w:ascii="Times New Roman"/>
                <w:bCs/>
                <w:sz w:val="20"/>
                <w:lang w:val="en-US"/>
              </w:rPr>
              <w:t>ö</w:t>
            </w:r>
            <w:r>
              <w:rPr>
                <w:rFonts w:ascii="Times New Roman"/>
                <w:bCs/>
                <w:sz w:val="20"/>
                <w:lang w:val="en-US"/>
              </w:rPr>
              <w:t>netmelik</w:t>
            </w:r>
          </w:p>
        </w:tc>
      </w:tr>
      <w:tr w:rsidR="00A8630C" w:rsidTr="005D4ACA">
        <w:trPr>
          <w:trHeight w:val="95"/>
        </w:trPr>
        <w:tc>
          <w:tcPr>
            <w:tcW w:w="0" w:type="auto"/>
            <w:vMerge/>
            <w:tcBorders>
              <w:bottom w:val="nil"/>
              <w:right w:val="single" w:sz="8" w:space="0" w:color="C0504D" w:themeColor="accent2"/>
            </w:tcBorders>
            <w:vAlign w:val="center"/>
            <w:hideMark/>
          </w:tcPr>
          <w:p w:rsidR="00A8630C" w:rsidRPr="005D4ACA" w:rsidRDefault="00A8630C">
            <w:pPr>
              <w:rPr>
                <w:rFonts w:ascii="Times New Roman" w:eastAsia="Times New Roman" w:hAnsi="Times New Roman" w:cs="Times New Roman"/>
                <w:sz w:val="18"/>
                <w:szCs w:val="18"/>
                <w:lang w:val="en-US"/>
              </w:rPr>
            </w:pPr>
          </w:p>
        </w:tc>
        <w:tc>
          <w:tcPr>
            <w:tcW w:w="8491" w:type="dxa"/>
            <w:tcBorders>
              <w:left w:val="nil"/>
            </w:tcBorders>
            <w:hideMark/>
          </w:tcPr>
          <w:p w:rsidR="00A8630C" w:rsidRDefault="00A8630C" w:rsidP="00A461F7">
            <w:pPr>
              <w:pStyle w:val="TableParagraph"/>
              <w:numPr>
                <w:ilvl w:val="0"/>
                <w:numId w:val="56"/>
              </w:numPr>
              <w:rPr>
                <w:rFonts w:ascii="Times New Roman"/>
                <w:bCs/>
                <w:sz w:val="20"/>
                <w:lang w:val="en-US"/>
              </w:rPr>
            </w:pPr>
            <w:r>
              <w:rPr>
                <w:rFonts w:ascii="Times New Roman"/>
                <w:bCs/>
                <w:sz w:val="20"/>
                <w:lang w:val="en-US"/>
              </w:rPr>
              <w:t>Milli E</w:t>
            </w:r>
            <w:r>
              <w:rPr>
                <w:rFonts w:ascii="Times New Roman"/>
                <w:bCs/>
                <w:sz w:val="20"/>
                <w:lang w:val="en-US"/>
              </w:rPr>
              <w:t>ğ</w:t>
            </w:r>
            <w:r>
              <w:rPr>
                <w:rFonts w:ascii="Times New Roman"/>
                <w:bCs/>
                <w:sz w:val="20"/>
                <w:lang w:val="en-US"/>
              </w:rPr>
              <w:t>itim Bakanl</w:t>
            </w:r>
            <w:r>
              <w:rPr>
                <w:rFonts w:ascii="Times New Roman"/>
                <w:bCs/>
                <w:sz w:val="20"/>
                <w:lang w:val="en-US"/>
              </w:rPr>
              <w:t>ığı</w:t>
            </w:r>
            <w:r>
              <w:rPr>
                <w:rFonts w:ascii="Times New Roman"/>
                <w:bCs/>
                <w:sz w:val="20"/>
                <w:lang w:val="en-US"/>
              </w:rPr>
              <w:t xml:space="preserve"> Evrak Y</w:t>
            </w:r>
            <w:r>
              <w:rPr>
                <w:rFonts w:ascii="Times New Roman"/>
                <w:bCs/>
                <w:sz w:val="20"/>
                <w:lang w:val="en-US"/>
              </w:rPr>
              <w:t>ö</w:t>
            </w:r>
            <w:r>
              <w:rPr>
                <w:rFonts w:ascii="Times New Roman"/>
                <w:bCs/>
                <w:sz w:val="20"/>
                <w:lang w:val="en-US"/>
              </w:rPr>
              <w:t>nergesi</w:t>
            </w:r>
          </w:p>
        </w:tc>
      </w:tr>
      <w:tr w:rsidR="00A8630C" w:rsidTr="005D4ACA">
        <w:trPr>
          <w:trHeight w:val="221"/>
        </w:trPr>
        <w:tc>
          <w:tcPr>
            <w:tcW w:w="0" w:type="auto"/>
            <w:vMerge/>
            <w:tcBorders>
              <w:top w:val="single" w:sz="8" w:space="0" w:color="C0504D" w:themeColor="accent2"/>
              <w:left w:val="single" w:sz="8" w:space="0" w:color="C0504D" w:themeColor="accent2"/>
              <w:bottom w:val="nil"/>
              <w:right w:val="single" w:sz="8" w:space="0" w:color="C0504D" w:themeColor="accent2"/>
            </w:tcBorders>
            <w:vAlign w:val="center"/>
            <w:hideMark/>
          </w:tcPr>
          <w:p w:rsidR="00A8630C" w:rsidRPr="005D4ACA" w:rsidRDefault="00A8630C">
            <w:pPr>
              <w:rPr>
                <w:rFonts w:ascii="Times New Roman" w:eastAsia="Times New Roman" w:hAnsi="Times New Roman" w:cs="Times New Roman"/>
                <w:sz w:val="18"/>
                <w:szCs w:val="18"/>
                <w:lang w:val="en-US"/>
              </w:rPr>
            </w:pPr>
          </w:p>
        </w:tc>
        <w:tc>
          <w:tcPr>
            <w:tcW w:w="8491" w:type="dxa"/>
            <w:tcBorders>
              <w:top w:val="nil"/>
              <w:left w:val="nil"/>
              <w:bottom w:val="nil"/>
              <w:right w:val="single" w:sz="8" w:space="0" w:color="C0504D" w:themeColor="accent2"/>
            </w:tcBorders>
            <w:hideMark/>
          </w:tcPr>
          <w:p w:rsidR="00A8630C" w:rsidRDefault="00A8630C" w:rsidP="00A461F7">
            <w:pPr>
              <w:pStyle w:val="TableParagraph"/>
              <w:numPr>
                <w:ilvl w:val="0"/>
                <w:numId w:val="56"/>
              </w:numPr>
              <w:rPr>
                <w:rFonts w:ascii="Times New Roman"/>
                <w:bCs/>
                <w:sz w:val="20"/>
                <w:lang w:val="en-US"/>
              </w:rPr>
            </w:pPr>
            <w:r>
              <w:rPr>
                <w:rFonts w:ascii="Times New Roman"/>
                <w:bCs/>
                <w:sz w:val="20"/>
                <w:lang w:val="en-US"/>
              </w:rPr>
              <w:t>Milli E</w:t>
            </w:r>
            <w:r>
              <w:rPr>
                <w:rFonts w:ascii="Times New Roman"/>
                <w:bCs/>
                <w:sz w:val="20"/>
                <w:lang w:val="en-US"/>
              </w:rPr>
              <w:t>ğ</w:t>
            </w:r>
            <w:r>
              <w:rPr>
                <w:rFonts w:ascii="Times New Roman"/>
                <w:bCs/>
                <w:sz w:val="20"/>
                <w:lang w:val="en-US"/>
              </w:rPr>
              <w:t>itim Bakanl</w:t>
            </w:r>
            <w:r>
              <w:rPr>
                <w:rFonts w:ascii="Times New Roman"/>
                <w:bCs/>
                <w:sz w:val="20"/>
                <w:lang w:val="en-US"/>
              </w:rPr>
              <w:t>ığı</w:t>
            </w:r>
            <w:r>
              <w:rPr>
                <w:rFonts w:ascii="Times New Roman"/>
                <w:bCs/>
                <w:sz w:val="20"/>
                <w:lang w:val="en-US"/>
              </w:rPr>
              <w:t xml:space="preserve"> Ar</w:t>
            </w:r>
            <w:r>
              <w:rPr>
                <w:rFonts w:ascii="Times New Roman"/>
                <w:bCs/>
                <w:sz w:val="20"/>
                <w:lang w:val="en-US"/>
              </w:rPr>
              <w:t>ş</w:t>
            </w:r>
            <w:r>
              <w:rPr>
                <w:rFonts w:ascii="Times New Roman"/>
                <w:bCs/>
                <w:sz w:val="20"/>
                <w:lang w:val="en-US"/>
              </w:rPr>
              <w:t>iv Hizmetleri Y</w:t>
            </w:r>
            <w:r>
              <w:rPr>
                <w:rFonts w:ascii="Times New Roman"/>
                <w:bCs/>
                <w:sz w:val="20"/>
                <w:lang w:val="en-US"/>
              </w:rPr>
              <w:t>ö</w:t>
            </w:r>
            <w:r>
              <w:rPr>
                <w:rFonts w:ascii="Times New Roman"/>
                <w:bCs/>
                <w:sz w:val="20"/>
                <w:lang w:val="en-US"/>
              </w:rPr>
              <w:t>netmeli</w:t>
            </w:r>
            <w:r>
              <w:rPr>
                <w:rFonts w:ascii="Times New Roman"/>
                <w:bCs/>
                <w:sz w:val="20"/>
                <w:lang w:val="en-US"/>
              </w:rPr>
              <w:t>ğ</w:t>
            </w:r>
            <w:r>
              <w:rPr>
                <w:rFonts w:ascii="Times New Roman"/>
                <w:bCs/>
                <w:sz w:val="20"/>
                <w:lang w:val="en-US"/>
              </w:rPr>
              <w:t>i</w:t>
            </w:r>
          </w:p>
        </w:tc>
      </w:tr>
      <w:tr w:rsidR="00A8630C" w:rsidTr="005D4ACA">
        <w:trPr>
          <w:trHeight w:val="95"/>
        </w:trPr>
        <w:tc>
          <w:tcPr>
            <w:tcW w:w="1573" w:type="dxa"/>
            <w:vMerge w:val="restart"/>
            <w:tcBorders>
              <w:right w:val="single" w:sz="8" w:space="0" w:color="C0504D" w:themeColor="accent2"/>
            </w:tcBorders>
            <w:shd w:val="clear" w:color="auto" w:fill="D6E3BC" w:themeFill="accent3" w:themeFillTint="66"/>
            <w:hideMark/>
          </w:tcPr>
          <w:p w:rsidR="00A8630C" w:rsidRPr="005D4ACA" w:rsidRDefault="00A8630C">
            <w:pPr>
              <w:rPr>
                <w:rFonts w:ascii="Times New Roman" w:eastAsia="Times New Roman" w:hAnsi="Times New Roman" w:cs="Times New Roman"/>
                <w:sz w:val="18"/>
                <w:szCs w:val="18"/>
                <w:lang w:val="en-US"/>
              </w:rPr>
            </w:pPr>
            <w:r w:rsidRPr="005D4ACA">
              <w:rPr>
                <w:rFonts w:ascii="Times New Roman" w:eastAsia="Times New Roman" w:hAnsi="Times New Roman" w:cs="Times New Roman"/>
                <w:bCs/>
                <w:sz w:val="18"/>
                <w:szCs w:val="18"/>
                <w:lang w:val="en-US"/>
              </w:rPr>
              <w:t>Rehberlik ve Sosyal Etkinlikler</w:t>
            </w:r>
          </w:p>
        </w:tc>
        <w:tc>
          <w:tcPr>
            <w:tcW w:w="8491" w:type="dxa"/>
            <w:tcBorders>
              <w:left w:val="nil"/>
            </w:tcBorders>
            <w:hideMark/>
          </w:tcPr>
          <w:p w:rsidR="00A8630C" w:rsidRDefault="00A8630C" w:rsidP="00A461F7">
            <w:pPr>
              <w:pStyle w:val="TableParagraph"/>
              <w:numPr>
                <w:ilvl w:val="0"/>
                <w:numId w:val="56"/>
              </w:numPr>
              <w:rPr>
                <w:rFonts w:ascii="Times New Roman"/>
                <w:bCs/>
                <w:sz w:val="20"/>
                <w:lang w:val="en-US"/>
              </w:rPr>
            </w:pPr>
            <w:r>
              <w:rPr>
                <w:rFonts w:ascii="Times New Roman"/>
                <w:bCs/>
                <w:sz w:val="20"/>
                <w:lang w:val="en-US"/>
              </w:rPr>
              <w:t>Milli E</w:t>
            </w:r>
            <w:r>
              <w:rPr>
                <w:rFonts w:ascii="Times New Roman"/>
                <w:bCs/>
                <w:sz w:val="20"/>
                <w:lang w:val="en-US"/>
              </w:rPr>
              <w:t>ğ</w:t>
            </w:r>
            <w:r>
              <w:rPr>
                <w:rFonts w:ascii="Times New Roman"/>
                <w:bCs/>
                <w:sz w:val="20"/>
                <w:lang w:val="en-US"/>
              </w:rPr>
              <w:t>itim Bakanl</w:t>
            </w:r>
            <w:r>
              <w:rPr>
                <w:rFonts w:ascii="Times New Roman"/>
                <w:bCs/>
                <w:sz w:val="20"/>
                <w:lang w:val="en-US"/>
              </w:rPr>
              <w:t>ığı</w:t>
            </w:r>
            <w:r>
              <w:rPr>
                <w:rFonts w:ascii="Times New Roman"/>
                <w:bCs/>
                <w:sz w:val="20"/>
                <w:lang w:val="en-US"/>
              </w:rPr>
              <w:t xml:space="preserve"> Rehberlik ve Psikolojik Dan</w:t>
            </w:r>
            <w:r>
              <w:rPr>
                <w:rFonts w:ascii="Times New Roman"/>
                <w:bCs/>
                <w:sz w:val="20"/>
                <w:lang w:val="en-US"/>
              </w:rPr>
              <w:t>ış</w:t>
            </w:r>
            <w:r>
              <w:rPr>
                <w:rFonts w:ascii="Times New Roman"/>
                <w:bCs/>
                <w:sz w:val="20"/>
                <w:lang w:val="en-US"/>
              </w:rPr>
              <w:t>ma Hizmetleri Y</w:t>
            </w:r>
            <w:r>
              <w:rPr>
                <w:rFonts w:ascii="Times New Roman"/>
                <w:bCs/>
                <w:sz w:val="20"/>
                <w:lang w:val="en-US"/>
              </w:rPr>
              <w:t>ö</w:t>
            </w:r>
            <w:r>
              <w:rPr>
                <w:rFonts w:ascii="Times New Roman"/>
                <w:bCs/>
                <w:sz w:val="20"/>
                <w:lang w:val="en-US"/>
              </w:rPr>
              <w:t>net.</w:t>
            </w:r>
          </w:p>
        </w:tc>
      </w:tr>
      <w:tr w:rsidR="00A8630C" w:rsidTr="005D4ACA">
        <w:trPr>
          <w:trHeight w:val="95"/>
        </w:trPr>
        <w:tc>
          <w:tcPr>
            <w:tcW w:w="0" w:type="auto"/>
            <w:vMerge/>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hideMark/>
          </w:tcPr>
          <w:p w:rsidR="00A8630C" w:rsidRPr="005D4ACA" w:rsidRDefault="00A8630C">
            <w:pPr>
              <w:rPr>
                <w:rFonts w:ascii="Times New Roman" w:eastAsia="Times New Roman" w:hAnsi="Times New Roman" w:cs="Times New Roman"/>
                <w:sz w:val="18"/>
                <w:szCs w:val="18"/>
                <w:lang w:val="en-US"/>
              </w:rPr>
            </w:pPr>
          </w:p>
        </w:tc>
        <w:tc>
          <w:tcPr>
            <w:tcW w:w="8491" w:type="dxa"/>
            <w:tcBorders>
              <w:top w:val="nil"/>
              <w:left w:val="nil"/>
              <w:bottom w:val="nil"/>
              <w:right w:val="single" w:sz="8" w:space="0" w:color="C0504D" w:themeColor="accent2"/>
            </w:tcBorders>
            <w:hideMark/>
          </w:tcPr>
          <w:p w:rsidR="00A8630C" w:rsidRDefault="00A8630C" w:rsidP="00A461F7">
            <w:pPr>
              <w:pStyle w:val="TableParagraph"/>
              <w:numPr>
                <w:ilvl w:val="0"/>
                <w:numId w:val="56"/>
              </w:numPr>
              <w:rPr>
                <w:rFonts w:ascii="Times New Roman"/>
                <w:bCs/>
                <w:sz w:val="20"/>
                <w:lang w:val="en-US"/>
              </w:rPr>
            </w:pPr>
            <w:r>
              <w:rPr>
                <w:rFonts w:ascii="Times New Roman"/>
                <w:bCs/>
                <w:sz w:val="20"/>
                <w:lang w:val="en-US"/>
              </w:rPr>
              <w:t>Okul Spor Kul</w:t>
            </w:r>
            <w:r>
              <w:rPr>
                <w:rFonts w:ascii="Times New Roman"/>
                <w:bCs/>
                <w:sz w:val="20"/>
                <w:lang w:val="en-US"/>
              </w:rPr>
              <w:t>ü</w:t>
            </w:r>
            <w:r>
              <w:rPr>
                <w:rFonts w:ascii="Times New Roman"/>
                <w:bCs/>
                <w:sz w:val="20"/>
                <w:lang w:val="en-US"/>
              </w:rPr>
              <w:t>pleri Y</w:t>
            </w:r>
            <w:r>
              <w:rPr>
                <w:rFonts w:ascii="Times New Roman"/>
                <w:bCs/>
                <w:sz w:val="20"/>
                <w:lang w:val="en-US"/>
              </w:rPr>
              <w:t>ö</w:t>
            </w:r>
            <w:r>
              <w:rPr>
                <w:rFonts w:ascii="Times New Roman"/>
                <w:bCs/>
                <w:sz w:val="20"/>
                <w:lang w:val="en-US"/>
              </w:rPr>
              <w:t>netmeli</w:t>
            </w:r>
            <w:r>
              <w:rPr>
                <w:rFonts w:ascii="Times New Roman"/>
                <w:bCs/>
                <w:sz w:val="20"/>
                <w:lang w:val="en-US"/>
              </w:rPr>
              <w:t>ğ</w:t>
            </w:r>
            <w:r>
              <w:rPr>
                <w:rFonts w:ascii="Times New Roman"/>
                <w:bCs/>
                <w:sz w:val="20"/>
                <w:lang w:val="en-US"/>
              </w:rPr>
              <w:t>i</w:t>
            </w:r>
          </w:p>
        </w:tc>
      </w:tr>
      <w:tr w:rsidR="00A8630C" w:rsidTr="005D4ACA">
        <w:trPr>
          <w:trHeight w:val="201"/>
        </w:trPr>
        <w:tc>
          <w:tcPr>
            <w:tcW w:w="0" w:type="auto"/>
            <w:vMerge/>
            <w:tcBorders>
              <w:right w:val="single" w:sz="8" w:space="0" w:color="C0504D" w:themeColor="accent2"/>
            </w:tcBorders>
            <w:vAlign w:val="center"/>
            <w:hideMark/>
          </w:tcPr>
          <w:p w:rsidR="00A8630C" w:rsidRPr="005D4ACA" w:rsidRDefault="00A8630C">
            <w:pPr>
              <w:rPr>
                <w:rFonts w:ascii="Times New Roman" w:eastAsia="Times New Roman" w:hAnsi="Times New Roman" w:cs="Times New Roman"/>
                <w:sz w:val="18"/>
                <w:szCs w:val="18"/>
                <w:lang w:val="en-US"/>
              </w:rPr>
            </w:pPr>
          </w:p>
        </w:tc>
        <w:tc>
          <w:tcPr>
            <w:tcW w:w="8491" w:type="dxa"/>
            <w:tcBorders>
              <w:left w:val="nil"/>
            </w:tcBorders>
            <w:hideMark/>
          </w:tcPr>
          <w:p w:rsidR="00A8630C" w:rsidRDefault="00A8630C" w:rsidP="00A461F7">
            <w:pPr>
              <w:pStyle w:val="TableParagraph"/>
              <w:numPr>
                <w:ilvl w:val="0"/>
                <w:numId w:val="56"/>
              </w:numPr>
              <w:rPr>
                <w:rFonts w:ascii="Times New Roman"/>
                <w:bCs/>
                <w:sz w:val="20"/>
                <w:lang w:val="en-US"/>
              </w:rPr>
            </w:pPr>
            <w:r>
              <w:rPr>
                <w:rFonts w:ascii="Times New Roman"/>
                <w:bCs/>
                <w:sz w:val="20"/>
                <w:lang w:val="en-US"/>
              </w:rPr>
              <w:t>Milli E</w:t>
            </w:r>
            <w:r>
              <w:rPr>
                <w:rFonts w:ascii="Times New Roman"/>
                <w:bCs/>
                <w:sz w:val="20"/>
                <w:lang w:val="en-US"/>
              </w:rPr>
              <w:t>ğ</w:t>
            </w:r>
            <w:r>
              <w:rPr>
                <w:rFonts w:ascii="Times New Roman"/>
                <w:bCs/>
                <w:sz w:val="20"/>
                <w:lang w:val="en-US"/>
              </w:rPr>
              <w:t>itim Bakanl</w:t>
            </w:r>
            <w:r>
              <w:rPr>
                <w:rFonts w:ascii="Times New Roman"/>
                <w:bCs/>
                <w:sz w:val="20"/>
                <w:lang w:val="en-US"/>
              </w:rPr>
              <w:t>ığı</w:t>
            </w:r>
            <w:r>
              <w:rPr>
                <w:rFonts w:ascii="Times New Roman"/>
                <w:bCs/>
                <w:sz w:val="20"/>
                <w:lang w:val="en-US"/>
              </w:rPr>
              <w:t xml:space="preserve"> </w:t>
            </w:r>
            <w:r>
              <w:rPr>
                <w:rFonts w:ascii="Times New Roman"/>
                <w:bCs/>
                <w:sz w:val="20"/>
                <w:lang w:val="en-US"/>
              </w:rPr>
              <w:t>İ</w:t>
            </w:r>
            <w:r>
              <w:rPr>
                <w:rFonts w:ascii="Times New Roman"/>
                <w:bCs/>
                <w:sz w:val="20"/>
                <w:lang w:val="en-US"/>
              </w:rPr>
              <w:t>lk</w:t>
            </w:r>
            <w:r>
              <w:rPr>
                <w:rFonts w:ascii="Times New Roman"/>
                <w:bCs/>
                <w:sz w:val="20"/>
                <w:lang w:val="en-US"/>
              </w:rPr>
              <w:t>öğ</w:t>
            </w:r>
            <w:r>
              <w:rPr>
                <w:rFonts w:ascii="Times New Roman"/>
                <w:bCs/>
                <w:sz w:val="20"/>
                <w:lang w:val="en-US"/>
              </w:rPr>
              <w:t>retim ve Orta</w:t>
            </w:r>
            <w:r>
              <w:rPr>
                <w:rFonts w:ascii="Times New Roman"/>
                <w:bCs/>
                <w:sz w:val="20"/>
                <w:lang w:val="en-US"/>
              </w:rPr>
              <w:t>öğ</w:t>
            </w:r>
            <w:r>
              <w:rPr>
                <w:rFonts w:ascii="Times New Roman"/>
                <w:bCs/>
                <w:sz w:val="20"/>
                <w:lang w:val="en-US"/>
              </w:rPr>
              <w:t>retim Sosyal Etkinlikler Y</w:t>
            </w:r>
            <w:r>
              <w:rPr>
                <w:rFonts w:ascii="Times New Roman"/>
                <w:bCs/>
                <w:sz w:val="20"/>
                <w:lang w:val="en-US"/>
              </w:rPr>
              <w:t>ö</w:t>
            </w:r>
            <w:r>
              <w:rPr>
                <w:rFonts w:ascii="Times New Roman"/>
                <w:bCs/>
                <w:sz w:val="20"/>
                <w:lang w:val="en-US"/>
              </w:rPr>
              <w:t>netmeli</w:t>
            </w:r>
            <w:r>
              <w:rPr>
                <w:rFonts w:ascii="Times New Roman"/>
                <w:bCs/>
                <w:sz w:val="20"/>
                <w:lang w:val="en-US"/>
              </w:rPr>
              <w:t>ğ</w:t>
            </w:r>
            <w:r>
              <w:rPr>
                <w:rFonts w:ascii="Times New Roman"/>
                <w:bCs/>
                <w:sz w:val="20"/>
                <w:lang w:val="en-US"/>
              </w:rPr>
              <w:t>i</w:t>
            </w:r>
          </w:p>
        </w:tc>
      </w:tr>
      <w:tr w:rsidR="00A8630C" w:rsidTr="005D4ACA">
        <w:trPr>
          <w:trHeight w:val="221"/>
        </w:trPr>
        <w:tc>
          <w:tcPr>
            <w:tcW w:w="1573" w:type="dxa"/>
            <w:vMerge w:val="restart"/>
            <w:tcBorders>
              <w:top w:val="nil"/>
              <w:left w:val="single" w:sz="8" w:space="0" w:color="C0504D" w:themeColor="accent2"/>
              <w:bottom w:val="nil"/>
              <w:right w:val="single" w:sz="8" w:space="0" w:color="C0504D" w:themeColor="accent2"/>
            </w:tcBorders>
            <w:shd w:val="clear" w:color="auto" w:fill="D6E3BC" w:themeFill="accent3" w:themeFillTint="66"/>
            <w:hideMark/>
          </w:tcPr>
          <w:p w:rsidR="00A8630C" w:rsidRPr="005D4ACA" w:rsidRDefault="00A8630C">
            <w:pPr>
              <w:rPr>
                <w:rFonts w:ascii="Times New Roman" w:eastAsia="Times New Roman" w:hAnsi="Times New Roman" w:cs="Times New Roman"/>
                <w:sz w:val="18"/>
                <w:szCs w:val="18"/>
                <w:lang w:val="en-US"/>
              </w:rPr>
            </w:pPr>
            <w:r w:rsidRPr="005D4ACA">
              <w:rPr>
                <w:rFonts w:ascii="Times New Roman" w:eastAsia="Times New Roman" w:hAnsi="Times New Roman" w:cs="Times New Roman"/>
                <w:bCs/>
                <w:sz w:val="18"/>
                <w:szCs w:val="18"/>
                <w:lang w:val="en-US"/>
              </w:rPr>
              <w:t>Öğrenci İşleri</w:t>
            </w:r>
          </w:p>
        </w:tc>
        <w:tc>
          <w:tcPr>
            <w:tcW w:w="8491" w:type="dxa"/>
            <w:tcBorders>
              <w:top w:val="nil"/>
              <w:left w:val="nil"/>
              <w:bottom w:val="nil"/>
              <w:right w:val="single" w:sz="8" w:space="0" w:color="C0504D" w:themeColor="accent2"/>
            </w:tcBorders>
            <w:hideMark/>
          </w:tcPr>
          <w:p w:rsidR="00A8630C" w:rsidRDefault="00A8630C" w:rsidP="00A461F7">
            <w:pPr>
              <w:pStyle w:val="TableParagraph"/>
              <w:numPr>
                <w:ilvl w:val="0"/>
                <w:numId w:val="56"/>
              </w:numPr>
              <w:rPr>
                <w:rFonts w:ascii="Times New Roman"/>
                <w:bCs/>
                <w:sz w:val="20"/>
                <w:lang w:val="en-US"/>
              </w:rPr>
            </w:pPr>
            <w:r>
              <w:rPr>
                <w:rFonts w:ascii="Times New Roman"/>
                <w:bCs/>
                <w:sz w:val="20"/>
                <w:lang w:val="en-US"/>
              </w:rPr>
              <w:t>Milli E</w:t>
            </w:r>
            <w:r>
              <w:rPr>
                <w:rFonts w:ascii="Times New Roman"/>
                <w:bCs/>
                <w:sz w:val="20"/>
                <w:lang w:val="en-US"/>
              </w:rPr>
              <w:t>ğ</w:t>
            </w:r>
            <w:r>
              <w:rPr>
                <w:rFonts w:ascii="Times New Roman"/>
                <w:bCs/>
                <w:sz w:val="20"/>
                <w:lang w:val="en-US"/>
              </w:rPr>
              <w:t>itim Bakanl</w:t>
            </w:r>
            <w:r>
              <w:rPr>
                <w:rFonts w:ascii="Times New Roman"/>
                <w:bCs/>
                <w:sz w:val="20"/>
                <w:lang w:val="en-US"/>
              </w:rPr>
              <w:t>ığı</w:t>
            </w:r>
            <w:r>
              <w:rPr>
                <w:rFonts w:ascii="Times New Roman"/>
                <w:bCs/>
                <w:sz w:val="20"/>
                <w:lang w:val="en-US"/>
              </w:rPr>
              <w:t xml:space="preserve"> </w:t>
            </w:r>
            <w:r>
              <w:rPr>
                <w:rFonts w:ascii="Times New Roman"/>
                <w:bCs/>
                <w:sz w:val="20"/>
                <w:lang w:val="en-US"/>
              </w:rPr>
              <w:t>İ</w:t>
            </w:r>
            <w:r>
              <w:rPr>
                <w:rFonts w:ascii="Times New Roman"/>
                <w:bCs/>
                <w:sz w:val="20"/>
                <w:lang w:val="en-US"/>
              </w:rPr>
              <w:t>lk</w:t>
            </w:r>
            <w:r>
              <w:rPr>
                <w:rFonts w:ascii="Times New Roman"/>
                <w:bCs/>
                <w:sz w:val="20"/>
                <w:lang w:val="en-US"/>
              </w:rPr>
              <w:t>öğ</w:t>
            </w:r>
            <w:r>
              <w:rPr>
                <w:rFonts w:ascii="Times New Roman"/>
                <w:bCs/>
                <w:sz w:val="20"/>
                <w:lang w:val="en-US"/>
              </w:rPr>
              <w:t>retim Kurumlar</w:t>
            </w:r>
            <w:r>
              <w:rPr>
                <w:rFonts w:ascii="Times New Roman"/>
                <w:bCs/>
                <w:sz w:val="20"/>
                <w:lang w:val="en-US"/>
              </w:rPr>
              <w:t>ı</w:t>
            </w:r>
            <w:r>
              <w:rPr>
                <w:rFonts w:ascii="Times New Roman"/>
                <w:bCs/>
                <w:sz w:val="20"/>
                <w:lang w:val="en-US"/>
              </w:rPr>
              <w:t xml:space="preserve"> Y</w:t>
            </w:r>
            <w:r>
              <w:rPr>
                <w:rFonts w:ascii="Times New Roman"/>
                <w:bCs/>
                <w:sz w:val="20"/>
                <w:lang w:val="en-US"/>
              </w:rPr>
              <w:t>ö</w:t>
            </w:r>
            <w:r>
              <w:rPr>
                <w:rFonts w:ascii="Times New Roman"/>
                <w:bCs/>
                <w:sz w:val="20"/>
                <w:lang w:val="en-US"/>
              </w:rPr>
              <w:t>netmeli</w:t>
            </w:r>
            <w:r>
              <w:rPr>
                <w:rFonts w:ascii="Times New Roman"/>
                <w:bCs/>
                <w:sz w:val="20"/>
                <w:lang w:val="en-US"/>
              </w:rPr>
              <w:t>ğ</w:t>
            </w:r>
            <w:r>
              <w:rPr>
                <w:rFonts w:ascii="Times New Roman"/>
                <w:bCs/>
                <w:sz w:val="20"/>
                <w:lang w:val="en-US"/>
              </w:rPr>
              <w:t>i</w:t>
            </w:r>
          </w:p>
        </w:tc>
      </w:tr>
      <w:tr w:rsidR="00A8630C" w:rsidTr="005D4ACA">
        <w:trPr>
          <w:trHeight w:val="149"/>
        </w:trPr>
        <w:tc>
          <w:tcPr>
            <w:tcW w:w="0" w:type="auto"/>
            <w:vMerge/>
            <w:tcBorders>
              <w:top w:val="nil"/>
              <w:bottom w:val="nil"/>
              <w:right w:val="single" w:sz="8" w:space="0" w:color="C0504D" w:themeColor="accent2"/>
            </w:tcBorders>
            <w:vAlign w:val="center"/>
            <w:hideMark/>
          </w:tcPr>
          <w:p w:rsidR="00A8630C" w:rsidRPr="005D4ACA" w:rsidRDefault="00A8630C">
            <w:pPr>
              <w:rPr>
                <w:rFonts w:ascii="Times New Roman" w:eastAsia="Times New Roman" w:hAnsi="Times New Roman" w:cs="Times New Roman"/>
                <w:sz w:val="18"/>
                <w:szCs w:val="18"/>
                <w:lang w:val="en-US"/>
              </w:rPr>
            </w:pPr>
          </w:p>
        </w:tc>
        <w:tc>
          <w:tcPr>
            <w:tcW w:w="8491" w:type="dxa"/>
            <w:tcBorders>
              <w:left w:val="nil"/>
            </w:tcBorders>
            <w:hideMark/>
          </w:tcPr>
          <w:p w:rsidR="00A8630C" w:rsidRDefault="00A8630C" w:rsidP="00A461F7">
            <w:pPr>
              <w:pStyle w:val="TableParagraph"/>
              <w:numPr>
                <w:ilvl w:val="0"/>
                <w:numId w:val="56"/>
              </w:numPr>
              <w:rPr>
                <w:rFonts w:ascii="Times New Roman"/>
                <w:bCs/>
                <w:sz w:val="20"/>
                <w:lang w:val="en-US"/>
              </w:rPr>
            </w:pPr>
            <w:r>
              <w:rPr>
                <w:rFonts w:ascii="Times New Roman"/>
                <w:bCs/>
                <w:sz w:val="20"/>
                <w:lang w:val="en-US"/>
              </w:rPr>
              <w:t>Milli E</w:t>
            </w:r>
            <w:r>
              <w:rPr>
                <w:rFonts w:ascii="Times New Roman"/>
                <w:bCs/>
                <w:sz w:val="20"/>
                <w:lang w:val="en-US"/>
              </w:rPr>
              <w:t>ğ</w:t>
            </w:r>
            <w:r>
              <w:rPr>
                <w:rFonts w:ascii="Times New Roman"/>
                <w:bCs/>
                <w:sz w:val="20"/>
                <w:lang w:val="en-US"/>
              </w:rPr>
              <w:t>itim Bakanl</w:t>
            </w:r>
            <w:r>
              <w:rPr>
                <w:rFonts w:ascii="Times New Roman"/>
                <w:bCs/>
                <w:sz w:val="20"/>
                <w:lang w:val="en-US"/>
              </w:rPr>
              <w:t>ığı</w:t>
            </w:r>
            <w:r>
              <w:rPr>
                <w:rFonts w:ascii="Times New Roman"/>
                <w:bCs/>
                <w:sz w:val="20"/>
                <w:lang w:val="en-US"/>
              </w:rPr>
              <w:t xml:space="preserve"> Demokrasi E</w:t>
            </w:r>
            <w:r>
              <w:rPr>
                <w:rFonts w:ascii="Times New Roman"/>
                <w:bCs/>
                <w:sz w:val="20"/>
                <w:lang w:val="en-US"/>
              </w:rPr>
              <w:t>ğ</w:t>
            </w:r>
            <w:r>
              <w:rPr>
                <w:rFonts w:ascii="Times New Roman"/>
                <w:bCs/>
                <w:sz w:val="20"/>
                <w:lang w:val="en-US"/>
              </w:rPr>
              <w:t>itimi ve Okul Meclisleri Y</w:t>
            </w:r>
            <w:r>
              <w:rPr>
                <w:rFonts w:ascii="Times New Roman"/>
                <w:bCs/>
                <w:sz w:val="20"/>
                <w:lang w:val="en-US"/>
              </w:rPr>
              <w:t>ö</w:t>
            </w:r>
            <w:r>
              <w:rPr>
                <w:rFonts w:ascii="Times New Roman"/>
                <w:bCs/>
                <w:sz w:val="20"/>
                <w:lang w:val="en-US"/>
              </w:rPr>
              <w:t>nergesi</w:t>
            </w:r>
          </w:p>
        </w:tc>
      </w:tr>
      <w:tr w:rsidR="00A8630C" w:rsidTr="005D4ACA">
        <w:trPr>
          <w:trHeight w:val="146"/>
        </w:trPr>
        <w:tc>
          <w:tcPr>
            <w:tcW w:w="0" w:type="auto"/>
            <w:vMerge/>
            <w:tcBorders>
              <w:top w:val="nil"/>
              <w:left w:val="single" w:sz="8" w:space="0" w:color="C0504D" w:themeColor="accent2"/>
              <w:bottom w:val="nil"/>
              <w:right w:val="single" w:sz="8" w:space="0" w:color="C0504D" w:themeColor="accent2"/>
            </w:tcBorders>
            <w:vAlign w:val="center"/>
            <w:hideMark/>
          </w:tcPr>
          <w:p w:rsidR="00A8630C" w:rsidRPr="005D4ACA" w:rsidRDefault="00A8630C">
            <w:pPr>
              <w:rPr>
                <w:rFonts w:ascii="Times New Roman" w:eastAsia="Times New Roman" w:hAnsi="Times New Roman" w:cs="Times New Roman"/>
                <w:sz w:val="18"/>
                <w:szCs w:val="18"/>
                <w:lang w:val="en-US"/>
              </w:rPr>
            </w:pPr>
          </w:p>
        </w:tc>
        <w:tc>
          <w:tcPr>
            <w:tcW w:w="8491" w:type="dxa"/>
            <w:tcBorders>
              <w:top w:val="nil"/>
              <w:left w:val="nil"/>
              <w:bottom w:val="nil"/>
              <w:right w:val="single" w:sz="8" w:space="0" w:color="C0504D" w:themeColor="accent2"/>
            </w:tcBorders>
            <w:hideMark/>
          </w:tcPr>
          <w:p w:rsidR="00A8630C" w:rsidRDefault="00A8630C" w:rsidP="00A461F7">
            <w:pPr>
              <w:pStyle w:val="TableParagraph"/>
              <w:numPr>
                <w:ilvl w:val="0"/>
                <w:numId w:val="56"/>
              </w:numPr>
              <w:rPr>
                <w:rFonts w:ascii="Times New Roman"/>
                <w:bCs/>
                <w:sz w:val="20"/>
                <w:lang w:val="en-US"/>
              </w:rPr>
            </w:pPr>
            <w:r>
              <w:rPr>
                <w:rFonts w:ascii="Times New Roman"/>
                <w:bCs/>
                <w:sz w:val="20"/>
                <w:lang w:val="en-US"/>
              </w:rPr>
              <w:t>Okul Servis Ara</w:t>
            </w:r>
            <w:r>
              <w:rPr>
                <w:rFonts w:ascii="Times New Roman"/>
                <w:bCs/>
                <w:sz w:val="20"/>
                <w:lang w:val="en-US"/>
              </w:rPr>
              <w:t>ç</w:t>
            </w:r>
            <w:r>
              <w:rPr>
                <w:rFonts w:ascii="Times New Roman"/>
                <w:bCs/>
                <w:sz w:val="20"/>
                <w:lang w:val="en-US"/>
              </w:rPr>
              <w:t>lar</w:t>
            </w:r>
            <w:r>
              <w:rPr>
                <w:rFonts w:ascii="Times New Roman"/>
                <w:bCs/>
                <w:sz w:val="20"/>
                <w:lang w:val="en-US"/>
              </w:rPr>
              <w:t>ı</w:t>
            </w:r>
            <w:r>
              <w:rPr>
                <w:rFonts w:ascii="Times New Roman"/>
                <w:bCs/>
                <w:sz w:val="20"/>
                <w:lang w:val="en-US"/>
              </w:rPr>
              <w:t xml:space="preserve"> Hizmet Y</w:t>
            </w:r>
            <w:r>
              <w:rPr>
                <w:rFonts w:ascii="Times New Roman"/>
                <w:bCs/>
                <w:sz w:val="20"/>
                <w:lang w:val="en-US"/>
              </w:rPr>
              <w:t>ö</w:t>
            </w:r>
            <w:r>
              <w:rPr>
                <w:rFonts w:ascii="Times New Roman"/>
                <w:bCs/>
                <w:sz w:val="20"/>
                <w:lang w:val="en-US"/>
              </w:rPr>
              <w:t>netmeli</w:t>
            </w:r>
            <w:r>
              <w:rPr>
                <w:rFonts w:ascii="Times New Roman"/>
                <w:bCs/>
                <w:sz w:val="20"/>
                <w:lang w:val="en-US"/>
              </w:rPr>
              <w:t>ğ</w:t>
            </w:r>
            <w:r>
              <w:rPr>
                <w:rFonts w:ascii="Times New Roman"/>
                <w:bCs/>
                <w:sz w:val="20"/>
                <w:lang w:val="en-US"/>
              </w:rPr>
              <w:t>i</w:t>
            </w:r>
          </w:p>
        </w:tc>
      </w:tr>
      <w:tr w:rsidR="00A8630C" w:rsidTr="005D4ACA">
        <w:trPr>
          <w:trHeight w:val="95"/>
        </w:trPr>
        <w:tc>
          <w:tcPr>
            <w:tcW w:w="1573" w:type="dxa"/>
            <w:vMerge w:val="restart"/>
            <w:tcBorders>
              <w:bottom w:val="nil"/>
              <w:right w:val="single" w:sz="8" w:space="0" w:color="C0504D" w:themeColor="accent2"/>
            </w:tcBorders>
            <w:shd w:val="clear" w:color="auto" w:fill="D6E3BC" w:themeFill="accent3" w:themeFillTint="66"/>
            <w:hideMark/>
          </w:tcPr>
          <w:p w:rsidR="00A8630C" w:rsidRPr="005D4ACA" w:rsidRDefault="00A8630C">
            <w:pPr>
              <w:rPr>
                <w:rFonts w:ascii="Times New Roman" w:eastAsia="Times New Roman" w:hAnsi="Times New Roman" w:cs="Times New Roman"/>
                <w:sz w:val="18"/>
                <w:szCs w:val="18"/>
                <w:lang w:val="en-US"/>
              </w:rPr>
            </w:pPr>
            <w:r w:rsidRPr="005D4ACA">
              <w:rPr>
                <w:rFonts w:ascii="Times New Roman" w:eastAsia="Times New Roman" w:hAnsi="Times New Roman" w:cs="Times New Roman"/>
                <w:sz w:val="18"/>
                <w:szCs w:val="18"/>
                <w:lang w:val="en-US"/>
              </w:rPr>
              <w:t>İsim ve Tanıtım</w:t>
            </w:r>
          </w:p>
        </w:tc>
        <w:tc>
          <w:tcPr>
            <w:tcW w:w="8491" w:type="dxa"/>
            <w:tcBorders>
              <w:left w:val="nil"/>
            </w:tcBorders>
            <w:hideMark/>
          </w:tcPr>
          <w:p w:rsidR="00A8630C" w:rsidRDefault="00A8630C" w:rsidP="00A461F7">
            <w:pPr>
              <w:pStyle w:val="TableParagraph"/>
              <w:numPr>
                <w:ilvl w:val="0"/>
                <w:numId w:val="56"/>
              </w:numPr>
              <w:rPr>
                <w:rFonts w:ascii="Times New Roman"/>
                <w:bCs/>
                <w:sz w:val="20"/>
                <w:lang w:val="en-US"/>
              </w:rPr>
            </w:pPr>
            <w:r>
              <w:rPr>
                <w:rFonts w:ascii="Times New Roman"/>
                <w:bCs/>
                <w:sz w:val="20"/>
                <w:lang w:val="en-US"/>
              </w:rPr>
              <w:t>Milli E</w:t>
            </w:r>
            <w:r>
              <w:rPr>
                <w:rFonts w:ascii="Times New Roman"/>
                <w:bCs/>
                <w:sz w:val="20"/>
                <w:lang w:val="en-US"/>
              </w:rPr>
              <w:t>ğ</w:t>
            </w:r>
            <w:r>
              <w:rPr>
                <w:rFonts w:ascii="Times New Roman"/>
                <w:bCs/>
                <w:sz w:val="20"/>
                <w:lang w:val="en-US"/>
              </w:rPr>
              <w:t>itim Bakanl</w:t>
            </w:r>
            <w:r>
              <w:rPr>
                <w:rFonts w:ascii="Times New Roman"/>
                <w:bCs/>
                <w:sz w:val="20"/>
                <w:lang w:val="en-US"/>
              </w:rPr>
              <w:t>ığı</w:t>
            </w:r>
            <w:r>
              <w:rPr>
                <w:rFonts w:ascii="Times New Roman"/>
                <w:bCs/>
                <w:sz w:val="20"/>
                <w:lang w:val="en-US"/>
              </w:rPr>
              <w:t xml:space="preserve"> Kurum Tan</w:t>
            </w:r>
            <w:r>
              <w:rPr>
                <w:rFonts w:ascii="Times New Roman"/>
                <w:bCs/>
                <w:sz w:val="20"/>
                <w:lang w:val="en-US"/>
              </w:rPr>
              <w:t>ı</w:t>
            </w:r>
            <w:r>
              <w:rPr>
                <w:rFonts w:ascii="Times New Roman"/>
                <w:bCs/>
                <w:sz w:val="20"/>
                <w:lang w:val="en-US"/>
              </w:rPr>
              <w:t>t</w:t>
            </w:r>
            <w:r>
              <w:rPr>
                <w:rFonts w:ascii="Times New Roman"/>
                <w:bCs/>
                <w:sz w:val="20"/>
                <w:lang w:val="en-US"/>
              </w:rPr>
              <w:t>ı</w:t>
            </w:r>
            <w:r>
              <w:rPr>
                <w:rFonts w:ascii="Times New Roman"/>
                <w:bCs/>
                <w:sz w:val="20"/>
                <w:lang w:val="en-US"/>
              </w:rPr>
              <w:t>m Y</w:t>
            </w:r>
            <w:r>
              <w:rPr>
                <w:rFonts w:ascii="Times New Roman"/>
                <w:bCs/>
                <w:sz w:val="20"/>
                <w:lang w:val="en-US"/>
              </w:rPr>
              <w:t>ö</w:t>
            </w:r>
            <w:r>
              <w:rPr>
                <w:rFonts w:ascii="Times New Roman"/>
                <w:bCs/>
                <w:sz w:val="20"/>
                <w:lang w:val="en-US"/>
              </w:rPr>
              <w:t>netmeli</w:t>
            </w:r>
            <w:r>
              <w:rPr>
                <w:rFonts w:ascii="Times New Roman"/>
                <w:bCs/>
                <w:sz w:val="20"/>
                <w:lang w:val="en-US"/>
              </w:rPr>
              <w:t>ğ</w:t>
            </w:r>
            <w:r>
              <w:rPr>
                <w:rFonts w:ascii="Times New Roman"/>
                <w:bCs/>
                <w:sz w:val="20"/>
                <w:lang w:val="en-US"/>
              </w:rPr>
              <w:t>i</w:t>
            </w:r>
          </w:p>
        </w:tc>
      </w:tr>
      <w:tr w:rsidR="00A8630C" w:rsidTr="005D4ACA">
        <w:trPr>
          <w:trHeight w:val="278"/>
        </w:trPr>
        <w:tc>
          <w:tcPr>
            <w:tcW w:w="0" w:type="auto"/>
            <w:vMerge/>
            <w:tcBorders>
              <w:top w:val="single" w:sz="8" w:space="0" w:color="C0504D" w:themeColor="accent2"/>
              <w:left w:val="single" w:sz="8" w:space="0" w:color="C0504D" w:themeColor="accent2"/>
              <w:bottom w:val="nil"/>
              <w:right w:val="single" w:sz="8" w:space="0" w:color="C0504D" w:themeColor="accent2"/>
            </w:tcBorders>
            <w:vAlign w:val="center"/>
            <w:hideMark/>
          </w:tcPr>
          <w:p w:rsidR="00A8630C" w:rsidRPr="005D4ACA" w:rsidRDefault="00A8630C">
            <w:pPr>
              <w:rPr>
                <w:rFonts w:ascii="Times New Roman" w:eastAsia="Times New Roman" w:hAnsi="Times New Roman" w:cs="Times New Roman"/>
                <w:sz w:val="18"/>
                <w:szCs w:val="18"/>
                <w:lang w:val="en-US"/>
              </w:rPr>
            </w:pPr>
          </w:p>
        </w:tc>
        <w:tc>
          <w:tcPr>
            <w:tcW w:w="8491" w:type="dxa"/>
            <w:tcBorders>
              <w:top w:val="nil"/>
              <w:left w:val="nil"/>
              <w:bottom w:val="nil"/>
              <w:right w:val="single" w:sz="8" w:space="0" w:color="C0504D" w:themeColor="accent2"/>
            </w:tcBorders>
            <w:hideMark/>
          </w:tcPr>
          <w:p w:rsidR="00A8630C" w:rsidRDefault="00A8630C" w:rsidP="00A461F7">
            <w:pPr>
              <w:pStyle w:val="TableParagraph"/>
              <w:numPr>
                <w:ilvl w:val="0"/>
                <w:numId w:val="56"/>
              </w:numPr>
              <w:rPr>
                <w:rFonts w:ascii="Times New Roman"/>
                <w:bCs/>
                <w:sz w:val="20"/>
                <w:lang w:val="en-US"/>
              </w:rPr>
            </w:pPr>
            <w:r>
              <w:rPr>
                <w:rFonts w:ascii="Times New Roman"/>
                <w:bCs/>
                <w:sz w:val="20"/>
                <w:lang w:val="en-US"/>
              </w:rPr>
              <w:t>Milli E</w:t>
            </w:r>
            <w:r>
              <w:rPr>
                <w:rFonts w:ascii="Times New Roman"/>
                <w:bCs/>
                <w:sz w:val="20"/>
                <w:lang w:val="en-US"/>
              </w:rPr>
              <w:t>ğ</w:t>
            </w:r>
            <w:r>
              <w:rPr>
                <w:rFonts w:ascii="Times New Roman"/>
                <w:bCs/>
                <w:sz w:val="20"/>
                <w:lang w:val="en-US"/>
              </w:rPr>
              <w:t>itim Bakanl</w:t>
            </w:r>
            <w:r>
              <w:rPr>
                <w:rFonts w:ascii="Times New Roman"/>
                <w:bCs/>
                <w:sz w:val="20"/>
                <w:lang w:val="en-US"/>
              </w:rPr>
              <w:t>ığı</w:t>
            </w:r>
            <w:r>
              <w:rPr>
                <w:rFonts w:ascii="Times New Roman"/>
                <w:bCs/>
                <w:sz w:val="20"/>
                <w:lang w:val="en-US"/>
              </w:rPr>
              <w:t>na Ba</w:t>
            </w:r>
            <w:r>
              <w:rPr>
                <w:rFonts w:ascii="Times New Roman"/>
                <w:bCs/>
                <w:sz w:val="20"/>
                <w:lang w:val="en-US"/>
              </w:rPr>
              <w:t>ğ</w:t>
            </w:r>
            <w:r>
              <w:rPr>
                <w:rFonts w:ascii="Times New Roman"/>
                <w:bCs/>
                <w:sz w:val="20"/>
                <w:lang w:val="en-US"/>
              </w:rPr>
              <w:t>l</w:t>
            </w:r>
            <w:r>
              <w:rPr>
                <w:rFonts w:ascii="Times New Roman"/>
                <w:bCs/>
                <w:sz w:val="20"/>
                <w:lang w:val="en-US"/>
              </w:rPr>
              <w:t>ı</w:t>
            </w:r>
            <w:r>
              <w:rPr>
                <w:rFonts w:ascii="Times New Roman"/>
                <w:bCs/>
                <w:sz w:val="20"/>
                <w:lang w:val="en-US"/>
              </w:rPr>
              <w:t xml:space="preserve"> Kurumlara Ait A</w:t>
            </w:r>
            <w:r>
              <w:rPr>
                <w:rFonts w:ascii="Times New Roman"/>
                <w:bCs/>
                <w:sz w:val="20"/>
                <w:lang w:val="en-US"/>
              </w:rPr>
              <w:t>ç</w:t>
            </w:r>
            <w:r>
              <w:rPr>
                <w:rFonts w:ascii="Times New Roman"/>
                <w:bCs/>
                <w:sz w:val="20"/>
                <w:lang w:val="en-US"/>
              </w:rPr>
              <w:t>ma,  Kapatma ve  Ad  Verme Y</w:t>
            </w:r>
            <w:r>
              <w:rPr>
                <w:rFonts w:ascii="Times New Roman"/>
                <w:bCs/>
                <w:sz w:val="20"/>
                <w:lang w:val="en-US"/>
              </w:rPr>
              <w:t>ö</w:t>
            </w:r>
            <w:r>
              <w:rPr>
                <w:rFonts w:ascii="Times New Roman"/>
                <w:bCs/>
                <w:sz w:val="20"/>
                <w:lang w:val="en-US"/>
              </w:rPr>
              <w:t>netmeli</w:t>
            </w:r>
            <w:r>
              <w:rPr>
                <w:rFonts w:ascii="Times New Roman"/>
                <w:bCs/>
                <w:sz w:val="20"/>
                <w:lang w:val="en-US"/>
              </w:rPr>
              <w:t>ğ</w:t>
            </w:r>
            <w:r>
              <w:rPr>
                <w:rFonts w:ascii="Times New Roman"/>
                <w:bCs/>
                <w:sz w:val="20"/>
                <w:lang w:val="en-US"/>
              </w:rPr>
              <w:t>i</w:t>
            </w:r>
          </w:p>
        </w:tc>
      </w:tr>
      <w:tr w:rsidR="00A8630C" w:rsidTr="005D4ACA">
        <w:trPr>
          <w:trHeight w:val="144"/>
        </w:trPr>
        <w:tc>
          <w:tcPr>
            <w:tcW w:w="1573" w:type="dxa"/>
            <w:vMerge w:val="restart"/>
            <w:tcBorders>
              <w:right w:val="single" w:sz="8" w:space="0" w:color="C0504D" w:themeColor="accent2"/>
            </w:tcBorders>
            <w:shd w:val="clear" w:color="auto" w:fill="D6E3BC" w:themeFill="accent3" w:themeFillTint="66"/>
          </w:tcPr>
          <w:p w:rsidR="00A8630C" w:rsidRPr="005D4ACA" w:rsidRDefault="00A8630C">
            <w:pPr>
              <w:rPr>
                <w:rFonts w:ascii="Times New Roman" w:eastAsia="Times New Roman" w:hAnsi="Times New Roman" w:cs="Times New Roman"/>
                <w:sz w:val="18"/>
                <w:szCs w:val="18"/>
                <w:lang w:val="en-US"/>
              </w:rPr>
            </w:pPr>
            <w:r w:rsidRPr="005D4ACA">
              <w:rPr>
                <w:rFonts w:ascii="Times New Roman" w:eastAsia="Times New Roman" w:hAnsi="Times New Roman" w:cs="Times New Roman"/>
                <w:bCs/>
                <w:sz w:val="18"/>
                <w:szCs w:val="18"/>
                <w:lang w:val="en-US"/>
              </w:rPr>
              <w:t>Sivil Savunma</w:t>
            </w:r>
          </w:p>
          <w:p w:rsidR="00A8630C" w:rsidRPr="005D4ACA" w:rsidRDefault="00A8630C">
            <w:pPr>
              <w:rPr>
                <w:rFonts w:ascii="Times New Roman" w:eastAsia="Times New Roman" w:hAnsi="Times New Roman" w:cs="Times New Roman"/>
                <w:bCs/>
                <w:sz w:val="18"/>
                <w:szCs w:val="18"/>
                <w:lang w:val="en-US"/>
              </w:rPr>
            </w:pPr>
          </w:p>
          <w:p w:rsidR="00A8630C" w:rsidRPr="005D4ACA" w:rsidRDefault="00A8630C">
            <w:pPr>
              <w:rPr>
                <w:rFonts w:ascii="Times New Roman" w:eastAsia="Times New Roman" w:hAnsi="Times New Roman" w:cs="Times New Roman"/>
                <w:sz w:val="18"/>
                <w:szCs w:val="18"/>
                <w:lang w:val="en-US"/>
              </w:rPr>
            </w:pPr>
          </w:p>
        </w:tc>
        <w:tc>
          <w:tcPr>
            <w:tcW w:w="8491" w:type="dxa"/>
            <w:tcBorders>
              <w:left w:val="nil"/>
            </w:tcBorders>
            <w:hideMark/>
          </w:tcPr>
          <w:p w:rsidR="00A8630C" w:rsidRDefault="00A8630C" w:rsidP="00A461F7">
            <w:pPr>
              <w:pStyle w:val="TableParagraph"/>
              <w:numPr>
                <w:ilvl w:val="0"/>
                <w:numId w:val="56"/>
              </w:numPr>
              <w:rPr>
                <w:rFonts w:ascii="Times New Roman"/>
                <w:bCs/>
                <w:sz w:val="20"/>
                <w:lang w:val="en-US"/>
              </w:rPr>
            </w:pPr>
            <w:r>
              <w:rPr>
                <w:rFonts w:ascii="Times New Roman"/>
                <w:bCs/>
                <w:sz w:val="20"/>
                <w:lang w:val="en-US"/>
              </w:rPr>
              <w:t>Sabotajlara Kar</w:t>
            </w:r>
            <w:r>
              <w:rPr>
                <w:rFonts w:ascii="Times New Roman"/>
                <w:bCs/>
                <w:sz w:val="20"/>
                <w:lang w:val="en-US"/>
              </w:rPr>
              <w:t>şı</w:t>
            </w:r>
            <w:r>
              <w:rPr>
                <w:rFonts w:ascii="Times New Roman"/>
                <w:bCs/>
                <w:sz w:val="20"/>
                <w:lang w:val="en-US"/>
              </w:rPr>
              <w:t xml:space="preserve"> Koruma Y</w:t>
            </w:r>
            <w:r>
              <w:rPr>
                <w:rFonts w:ascii="Times New Roman"/>
                <w:bCs/>
                <w:sz w:val="20"/>
                <w:lang w:val="en-US"/>
              </w:rPr>
              <w:t>ö</w:t>
            </w:r>
            <w:r>
              <w:rPr>
                <w:rFonts w:ascii="Times New Roman"/>
                <w:bCs/>
                <w:sz w:val="20"/>
                <w:lang w:val="en-US"/>
              </w:rPr>
              <w:t>netmeli</w:t>
            </w:r>
            <w:r>
              <w:rPr>
                <w:rFonts w:ascii="Times New Roman"/>
                <w:bCs/>
                <w:sz w:val="20"/>
                <w:lang w:val="en-US"/>
              </w:rPr>
              <w:t>ğ</w:t>
            </w:r>
            <w:r>
              <w:rPr>
                <w:rFonts w:ascii="Times New Roman"/>
                <w:bCs/>
                <w:sz w:val="20"/>
                <w:lang w:val="en-US"/>
              </w:rPr>
              <w:t>i</w:t>
            </w:r>
          </w:p>
        </w:tc>
      </w:tr>
      <w:tr w:rsidR="00A8630C" w:rsidTr="005D4ACA">
        <w:trPr>
          <w:trHeight w:val="44"/>
        </w:trPr>
        <w:tc>
          <w:tcPr>
            <w:tcW w:w="0" w:type="auto"/>
            <w:vMerge/>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hideMark/>
          </w:tcPr>
          <w:p w:rsidR="00A8630C" w:rsidRDefault="00A8630C">
            <w:pPr>
              <w:rPr>
                <w:rFonts w:ascii="Times New Roman" w:eastAsia="Times New Roman" w:hAnsi="Times New Roman" w:cs="Times New Roman"/>
                <w:sz w:val="18"/>
                <w:szCs w:val="18"/>
                <w:lang w:val="en-US"/>
              </w:rPr>
            </w:pPr>
          </w:p>
        </w:tc>
        <w:tc>
          <w:tcPr>
            <w:tcW w:w="8491" w:type="dxa"/>
            <w:tcBorders>
              <w:top w:val="nil"/>
              <w:left w:val="nil"/>
              <w:bottom w:val="nil"/>
              <w:right w:val="single" w:sz="8" w:space="0" w:color="C0504D" w:themeColor="accent2"/>
            </w:tcBorders>
            <w:hideMark/>
          </w:tcPr>
          <w:p w:rsidR="00A8630C" w:rsidRDefault="00A8630C" w:rsidP="00A461F7">
            <w:pPr>
              <w:pStyle w:val="TableParagraph"/>
              <w:numPr>
                <w:ilvl w:val="0"/>
                <w:numId w:val="56"/>
              </w:numPr>
              <w:rPr>
                <w:rFonts w:ascii="Times New Roman"/>
                <w:bCs/>
                <w:sz w:val="20"/>
                <w:lang w:val="en-US"/>
              </w:rPr>
            </w:pPr>
            <w:r>
              <w:rPr>
                <w:rFonts w:ascii="Times New Roman"/>
                <w:bCs/>
                <w:sz w:val="20"/>
                <w:lang w:val="en-US"/>
              </w:rPr>
              <w:t>Binalar</w:t>
            </w:r>
            <w:r>
              <w:rPr>
                <w:rFonts w:ascii="Times New Roman"/>
                <w:bCs/>
                <w:sz w:val="20"/>
                <w:lang w:val="en-US"/>
              </w:rPr>
              <w:t>ı</w:t>
            </w:r>
            <w:r>
              <w:rPr>
                <w:rFonts w:ascii="Times New Roman"/>
                <w:bCs/>
                <w:sz w:val="20"/>
                <w:lang w:val="en-US"/>
              </w:rPr>
              <w:t>n Yang</w:t>
            </w:r>
            <w:r>
              <w:rPr>
                <w:rFonts w:ascii="Times New Roman"/>
                <w:bCs/>
                <w:sz w:val="20"/>
                <w:lang w:val="en-US"/>
              </w:rPr>
              <w:t>ı</w:t>
            </w:r>
            <w:r>
              <w:rPr>
                <w:rFonts w:ascii="Times New Roman"/>
                <w:bCs/>
                <w:sz w:val="20"/>
                <w:lang w:val="en-US"/>
              </w:rPr>
              <w:t>ndan Korunmas</w:t>
            </w:r>
            <w:r>
              <w:rPr>
                <w:rFonts w:ascii="Times New Roman"/>
                <w:bCs/>
                <w:sz w:val="20"/>
                <w:lang w:val="en-US"/>
              </w:rPr>
              <w:t>ı</w:t>
            </w:r>
            <w:r>
              <w:rPr>
                <w:rFonts w:ascii="Times New Roman"/>
                <w:bCs/>
                <w:sz w:val="20"/>
                <w:lang w:val="en-US"/>
              </w:rPr>
              <w:t xml:space="preserve"> Hakk</w:t>
            </w:r>
            <w:r>
              <w:rPr>
                <w:rFonts w:ascii="Times New Roman"/>
                <w:bCs/>
                <w:sz w:val="20"/>
                <w:lang w:val="en-US"/>
              </w:rPr>
              <w:t>ı</w:t>
            </w:r>
            <w:r>
              <w:rPr>
                <w:rFonts w:ascii="Times New Roman"/>
                <w:bCs/>
                <w:sz w:val="20"/>
                <w:lang w:val="en-US"/>
              </w:rPr>
              <w:t>ndaki Y</w:t>
            </w:r>
            <w:r>
              <w:rPr>
                <w:rFonts w:ascii="Times New Roman"/>
                <w:bCs/>
                <w:sz w:val="20"/>
                <w:lang w:val="en-US"/>
              </w:rPr>
              <w:t>ö</w:t>
            </w:r>
            <w:r>
              <w:rPr>
                <w:rFonts w:ascii="Times New Roman"/>
                <w:bCs/>
                <w:sz w:val="20"/>
                <w:lang w:val="en-US"/>
              </w:rPr>
              <w:t>netmelik</w:t>
            </w:r>
          </w:p>
        </w:tc>
      </w:tr>
      <w:tr w:rsidR="00A8630C" w:rsidTr="001415A3">
        <w:trPr>
          <w:trHeight w:val="76"/>
        </w:trPr>
        <w:tc>
          <w:tcPr>
            <w:tcW w:w="0" w:type="auto"/>
            <w:vMerge/>
            <w:tcBorders>
              <w:right w:val="single" w:sz="8" w:space="0" w:color="C0504D" w:themeColor="accent2"/>
            </w:tcBorders>
            <w:vAlign w:val="center"/>
            <w:hideMark/>
          </w:tcPr>
          <w:p w:rsidR="00A8630C" w:rsidRDefault="00A8630C">
            <w:pPr>
              <w:rPr>
                <w:rFonts w:ascii="Times New Roman" w:eastAsia="Times New Roman" w:hAnsi="Times New Roman" w:cs="Times New Roman"/>
                <w:sz w:val="18"/>
                <w:szCs w:val="18"/>
                <w:lang w:val="en-US"/>
              </w:rPr>
            </w:pPr>
          </w:p>
        </w:tc>
        <w:tc>
          <w:tcPr>
            <w:tcW w:w="8491" w:type="dxa"/>
            <w:tcBorders>
              <w:left w:val="nil"/>
              <w:bottom w:val="single" w:sz="4" w:space="0" w:color="auto"/>
            </w:tcBorders>
            <w:hideMark/>
          </w:tcPr>
          <w:p w:rsidR="00A8630C" w:rsidRDefault="00A8630C" w:rsidP="00A461F7">
            <w:pPr>
              <w:pStyle w:val="TableParagraph"/>
              <w:numPr>
                <w:ilvl w:val="0"/>
                <w:numId w:val="56"/>
              </w:numPr>
              <w:rPr>
                <w:rFonts w:ascii="Times New Roman"/>
                <w:bCs/>
                <w:sz w:val="20"/>
                <w:lang w:val="en-US"/>
              </w:rPr>
            </w:pPr>
            <w:r>
              <w:rPr>
                <w:rFonts w:ascii="Times New Roman"/>
                <w:bCs/>
                <w:sz w:val="20"/>
                <w:lang w:val="en-US"/>
              </w:rPr>
              <w:t>Daire ve M</w:t>
            </w:r>
            <w:r>
              <w:rPr>
                <w:rFonts w:ascii="Times New Roman"/>
                <w:bCs/>
                <w:sz w:val="20"/>
                <w:lang w:val="en-US"/>
              </w:rPr>
              <w:t>ü</w:t>
            </w:r>
            <w:r>
              <w:rPr>
                <w:rFonts w:ascii="Times New Roman"/>
                <w:bCs/>
                <w:sz w:val="20"/>
                <w:lang w:val="en-US"/>
              </w:rPr>
              <w:t xml:space="preserve">esseseler </w:t>
            </w:r>
            <w:r>
              <w:rPr>
                <w:rFonts w:ascii="Times New Roman"/>
                <w:bCs/>
                <w:sz w:val="20"/>
                <w:lang w:val="en-US"/>
              </w:rPr>
              <w:t>İç</w:t>
            </w:r>
            <w:r>
              <w:rPr>
                <w:rFonts w:ascii="Times New Roman"/>
                <w:bCs/>
                <w:sz w:val="20"/>
                <w:lang w:val="en-US"/>
              </w:rPr>
              <w:t xml:space="preserve">in Sivil Savunma </w:t>
            </w:r>
            <w:r>
              <w:rPr>
                <w:rFonts w:ascii="Times New Roman"/>
                <w:bCs/>
                <w:sz w:val="20"/>
                <w:lang w:val="en-US"/>
              </w:rPr>
              <w:t>İş</w:t>
            </w:r>
            <w:r>
              <w:rPr>
                <w:rFonts w:ascii="Times New Roman"/>
                <w:bCs/>
                <w:sz w:val="20"/>
                <w:lang w:val="en-US"/>
              </w:rPr>
              <w:t>leri K</w:t>
            </w:r>
            <w:r>
              <w:rPr>
                <w:rFonts w:ascii="Times New Roman"/>
                <w:bCs/>
                <w:sz w:val="20"/>
                <w:lang w:val="en-US"/>
              </w:rPr>
              <w:t>ı</w:t>
            </w:r>
            <w:r>
              <w:rPr>
                <w:rFonts w:ascii="Times New Roman"/>
                <w:bCs/>
                <w:sz w:val="20"/>
                <w:lang w:val="en-US"/>
              </w:rPr>
              <w:t>lavuzu</w:t>
            </w:r>
          </w:p>
        </w:tc>
      </w:tr>
    </w:tbl>
    <w:p w:rsidR="00A8630C" w:rsidRDefault="00A8630C" w:rsidP="002D3C25">
      <w:pPr>
        <w:pStyle w:val="Balk3"/>
        <w:tabs>
          <w:tab w:val="left" w:pos="1553"/>
        </w:tabs>
        <w:ind w:left="709" w:firstLine="0"/>
      </w:pPr>
    </w:p>
    <w:p w:rsidR="00F57279" w:rsidRDefault="00501597" w:rsidP="00501597">
      <w:pPr>
        <w:pStyle w:val="Balk3"/>
        <w:tabs>
          <w:tab w:val="left" w:pos="1553"/>
        </w:tabs>
        <w:spacing w:line="276" w:lineRule="auto"/>
        <w:ind w:left="0" w:firstLine="0"/>
        <w:rPr>
          <w:spacing w:val="-2"/>
        </w:rPr>
      </w:pPr>
      <w:r>
        <w:t xml:space="preserve"> </w:t>
      </w:r>
      <w:r w:rsidR="00BC419C">
        <w:t>Üst</w:t>
      </w:r>
      <w:r w:rsidR="00BC419C">
        <w:rPr>
          <w:spacing w:val="-11"/>
        </w:rPr>
        <w:t xml:space="preserve"> </w:t>
      </w:r>
      <w:r w:rsidR="00BC419C">
        <w:t>Politika</w:t>
      </w:r>
      <w:r w:rsidR="00BC419C">
        <w:rPr>
          <w:spacing w:val="-10"/>
        </w:rPr>
        <w:t xml:space="preserve"> </w:t>
      </w:r>
      <w:r w:rsidR="00BC419C">
        <w:t>Belgeleri</w:t>
      </w:r>
      <w:r w:rsidR="00BC419C">
        <w:rPr>
          <w:spacing w:val="-12"/>
        </w:rPr>
        <w:t xml:space="preserve"> </w:t>
      </w:r>
      <w:r w:rsidR="00BC419C">
        <w:rPr>
          <w:spacing w:val="-2"/>
        </w:rPr>
        <w:t>Analizi</w:t>
      </w:r>
    </w:p>
    <w:p w:rsidR="0071106A" w:rsidRDefault="0071106A" w:rsidP="00501597">
      <w:pPr>
        <w:pStyle w:val="GvdeMetni"/>
        <w:spacing w:line="276" w:lineRule="auto"/>
        <w:ind w:left="958" w:hanging="816"/>
      </w:pPr>
      <w:bookmarkStart w:id="10" w:name="_Toc165889447"/>
      <w:bookmarkStart w:id="11" w:name="_Toc165885416"/>
      <w:bookmarkStart w:id="12" w:name="_Toc165376916"/>
      <w:r>
        <w:t>Üst politika</w:t>
      </w:r>
      <w:r>
        <w:rPr>
          <w:spacing w:val="-2"/>
        </w:rPr>
        <w:t xml:space="preserve"> belgeleri;</w:t>
      </w:r>
    </w:p>
    <w:p w:rsidR="0071106A" w:rsidRDefault="0071106A" w:rsidP="00A461F7">
      <w:pPr>
        <w:pStyle w:val="ListeParagraf1"/>
        <w:numPr>
          <w:ilvl w:val="0"/>
          <w:numId w:val="57"/>
        </w:numPr>
        <w:tabs>
          <w:tab w:val="left" w:pos="567"/>
        </w:tabs>
        <w:spacing w:before="0"/>
        <w:ind w:left="993" w:hanging="816"/>
        <w:rPr>
          <w:rFonts w:ascii="Times New Roman" w:hAnsi="Times New Roman" w:cs="Times New Roman"/>
          <w:sz w:val="24"/>
          <w:szCs w:val="24"/>
        </w:rPr>
      </w:pPr>
      <w:r>
        <w:rPr>
          <w:rFonts w:ascii="Times New Roman" w:hAnsi="Times New Roman" w:cs="Times New Roman"/>
          <w:sz w:val="24"/>
          <w:szCs w:val="24"/>
        </w:rPr>
        <w:t>5018 Sayılı Kamu Mali Yönetimi ve Kontrol Kanunu,</w:t>
      </w:r>
    </w:p>
    <w:p w:rsidR="0071106A" w:rsidRDefault="0071106A" w:rsidP="00A461F7">
      <w:pPr>
        <w:pStyle w:val="ListeParagraf1"/>
        <w:numPr>
          <w:ilvl w:val="0"/>
          <w:numId w:val="57"/>
        </w:numPr>
        <w:tabs>
          <w:tab w:val="left" w:pos="567"/>
        </w:tabs>
        <w:spacing w:before="23"/>
        <w:ind w:left="993" w:hanging="816"/>
        <w:rPr>
          <w:rFonts w:ascii="Times New Roman" w:hAnsi="Times New Roman" w:cs="Times New Roman"/>
          <w:sz w:val="24"/>
          <w:szCs w:val="24"/>
        </w:rPr>
      </w:pPr>
      <w:r>
        <w:rPr>
          <w:rFonts w:ascii="Times New Roman" w:hAnsi="Times New Roman" w:cs="Times New Roman"/>
          <w:sz w:val="24"/>
          <w:szCs w:val="24"/>
        </w:rPr>
        <w:t>30344 Sayılı Kamu İdarelerinde Stratejik Plan hazırlamaya İlişkin Usul ve Esaslar Hakkında Yönetmelik (26 Şubat 2018),</w:t>
      </w:r>
    </w:p>
    <w:p w:rsidR="0071106A" w:rsidRDefault="0071106A" w:rsidP="00A461F7">
      <w:pPr>
        <w:pStyle w:val="ListeParagraf1"/>
        <w:numPr>
          <w:ilvl w:val="0"/>
          <w:numId w:val="57"/>
        </w:numPr>
        <w:tabs>
          <w:tab w:val="left" w:pos="567"/>
        </w:tabs>
        <w:spacing w:before="22"/>
        <w:ind w:left="993" w:hanging="816"/>
        <w:rPr>
          <w:rFonts w:ascii="Times New Roman" w:hAnsi="Times New Roman" w:cs="Times New Roman"/>
          <w:sz w:val="24"/>
          <w:szCs w:val="24"/>
        </w:rPr>
      </w:pPr>
      <w:r>
        <w:rPr>
          <w:rFonts w:ascii="Times New Roman" w:hAnsi="Times New Roman" w:cs="Times New Roman"/>
          <w:sz w:val="24"/>
          <w:szCs w:val="24"/>
        </w:rPr>
        <w:t xml:space="preserve">2023-2025 Orta Vadeli </w:t>
      </w:r>
      <w:r>
        <w:rPr>
          <w:rFonts w:ascii="Times New Roman" w:hAnsi="Times New Roman" w:cs="Times New Roman"/>
          <w:spacing w:val="-2"/>
          <w:sz w:val="24"/>
          <w:szCs w:val="24"/>
        </w:rPr>
        <w:t>Program,</w:t>
      </w:r>
    </w:p>
    <w:p w:rsidR="0071106A" w:rsidRDefault="0071106A" w:rsidP="00A461F7">
      <w:pPr>
        <w:pStyle w:val="ListeParagraf1"/>
        <w:numPr>
          <w:ilvl w:val="0"/>
          <w:numId w:val="57"/>
        </w:numPr>
        <w:tabs>
          <w:tab w:val="left" w:pos="567"/>
        </w:tabs>
        <w:spacing w:before="0"/>
        <w:ind w:left="993" w:hanging="816"/>
        <w:rPr>
          <w:rFonts w:ascii="Times New Roman" w:hAnsi="Times New Roman" w:cs="Times New Roman"/>
          <w:sz w:val="24"/>
          <w:szCs w:val="24"/>
        </w:rPr>
      </w:pPr>
      <w:r>
        <w:rPr>
          <w:rFonts w:ascii="Times New Roman" w:hAnsi="Times New Roman" w:cs="Times New Roman"/>
          <w:sz w:val="24"/>
          <w:szCs w:val="24"/>
        </w:rPr>
        <w:t xml:space="preserve">MEB 11.Kalkınma </w:t>
      </w:r>
      <w:r>
        <w:rPr>
          <w:rFonts w:ascii="Times New Roman" w:hAnsi="Times New Roman" w:cs="Times New Roman"/>
          <w:spacing w:val="-4"/>
          <w:sz w:val="24"/>
          <w:szCs w:val="24"/>
        </w:rPr>
        <w:t>Plan Politika Önerileri</w:t>
      </w:r>
    </w:p>
    <w:p w:rsidR="0071106A" w:rsidRDefault="0071106A" w:rsidP="00A461F7">
      <w:pPr>
        <w:pStyle w:val="ListeParagraf1"/>
        <w:numPr>
          <w:ilvl w:val="0"/>
          <w:numId w:val="57"/>
        </w:numPr>
        <w:tabs>
          <w:tab w:val="left" w:pos="567"/>
        </w:tabs>
        <w:spacing w:before="0"/>
        <w:ind w:left="993" w:hanging="816"/>
        <w:rPr>
          <w:rFonts w:ascii="Times New Roman" w:hAnsi="Times New Roman" w:cs="Times New Roman"/>
          <w:sz w:val="24"/>
          <w:szCs w:val="24"/>
        </w:rPr>
      </w:pPr>
      <w:r>
        <w:rPr>
          <w:rFonts w:ascii="Times New Roman" w:hAnsi="Times New Roman" w:cs="Times New Roman"/>
          <w:sz w:val="24"/>
          <w:szCs w:val="24"/>
        </w:rPr>
        <w:t>MEB Kalite Çerçevesi</w:t>
      </w:r>
    </w:p>
    <w:p w:rsidR="0071106A" w:rsidRDefault="0071106A" w:rsidP="00A461F7">
      <w:pPr>
        <w:pStyle w:val="ListeParagraf1"/>
        <w:numPr>
          <w:ilvl w:val="0"/>
          <w:numId w:val="57"/>
        </w:numPr>
        <w:tabs>
          <w:tab w:val="left" w:pos="567"/>
        </w:tabs>
        <w:spacing w:before="0"/>
        <w:ind w:left="993" w:hanging="816"/>
        <w:rPr>
          <w:rFonts w:ascii="Times New Roman" w:hAnsi="Times New Roman" w:cs="Times New Roman"/>
          <w:sz w:val="24"/>
          <w:szCs w:val="24"/>
        </w:rPr>
      </w:pPr>
      <w:r>
        <w:rPr>
          <w:rFonts w:ascii="Times New Roman" w:hAnsi="Times New Roman" w:cs="Times New Roman"/>
          <w:sz w:val="24"/>
          <w:szCs w:val="24"/>
        </w:rPr>
        <w:t>MEB 2023 Bütçe Yılı Sunuşu</w:t>
      </w:r>
    </w:p>
    <w:p w:rsidR="0071106A" w:rsidRDefault="0071106A" w:rsidP="00A461F7">
      <w:pPr>
        <w:pStyle w:val="ListeParagraf1"/>
        <w:numPr>
          <w:ilvl w:val="0"/>
          <w:numId w:val="57"/>
        </w:numPr>
        <w:tabs>
          <w:tab w:val="left" w:pos="567"/>
        </w:tabs>
        <w:spacing w:before="0"/>
        <w:ind w:left="993" w:hanging="816"/>
        <w:rPr>
          <w:rFonts w:ascii="Times New Roman" w:hAnsi="Times New Roman" w:cs="Times New Roman"/>
          <w:sz w:val="24"/>
          <w:szCs w:val="24"/>
        </w:rPr>
      </w:pPr>
      <w:r>
        <w:rPr>
          <w:rFonts w:ascii="Times New Roman" w:hAnsi="Times New Roman" w:cs="Times New Roman"/>
          <w:sz w:val="24"/>
          <w:szCs w:val="24"/>
        </w:rPr>
        <w:t>Öğretmen Strateji Belgesi</w:t>
      </w:r>
    </w:p>
    <w:p w:rsidR="0071106A" w:rsidRDefault="0071106A" w:rsidP="00A461F7">
      <w:pPr>
        <w:pStyle w:val="ListeParagraf1"/>
        <w:numPr>
          <w:ilvl w:val="0"/>
          <w:numId w:val="57"/>
        </w:numPr>
        <w:tabs>
          <w:tab w:val="left" w:pos="567"/>
        </w:tabs>
        <w:spacing w:before="0"/>
        <w:ind w:left="993" w:hanging="816"/>
        <w:rPr>
          <w:rFonts w:ascii="Times New Roman" w:hAnsi="Times New Roman" w:cs="Times New Roman"/>
          <w:sz w:val="24"/>
          <w:szCs w:val="24"/>
        </w:rPr>
      </w:pPr>
      <w:r>
        <w:rPr>
          <w:rFonts w:ascii="Times New Roman" w:hAnsi="Times New Roman" w:cs="Times New Roman"/>
          <w:sz w:val="24"/>
          <w:szCs w:val="24"/>
        </w:rPr>
        <w:lastRenderedPageBreak/>
        <w:t>OECD 2023 Raporu</w:t>
      </w:r>
    </w:p>
    <w:p w:rsidR="0071106A" w:rsidRDefault="0071106A" w:rsidP="00A461F7">
      <w:pPr>
        <w:pStyle w:val="ListeParagraf1"/>
        <w:numPr>
          <w:ilvl w:val="0"/>
          <w:numId w:val="57"/>
        </w:numPr>
        <w:tabs>
          <w:tab w:val="left" w:pos="567"/>
        </w:tabs>
        <w:spacing w:before="0"/>
        <w:ind w:left="993" w:hanging="816"/>
        <w:rPr>
          <w:rFonts w:ascii="Times New Roman" w:hAnsi="Times New Roman" w:cs="Times New Roman"/>
          <w:sz w:val="24"/>
          <w:szCs w:val="24"/>
        </w:rPr>
      </w:pPr>
      <w:r>
        <w:rPr>
          <w:rFonts w:ascii="Times New Roman" w:hAnsi="Times New Roman" w:cs="Times New Roman"/>
          <w:sz w:val="24"/>
          <w:szCs w:val="24"/>
        </w:rPr>
        <w:t>2022-2023 MEB İstatistikleri</w:t>
      </w:r>
    </w:p>
    <w:p w:rsidR="0071106A" w:rsidRDefault="0071106A" w:rsidP="00A461F7">
      <w:pPr>
        <w:pStyle w:val="ListeParagraf1"/>
        <w:numPr>
          <w:ilvl w:val="0"/>
          <w:numId w:val="57"/>
        </w:numPr>
        <w:tabs>
          <w:tab w:val="left" w:pos="567"/>
        </w:tabs>
        <w:spacing w:before="0"/>
        <w:ind w:left="993" w:hanging="816"/>
        <w:rPr>
          <w:rFonts w:ascii="Times New Roman" w:hAnsi="Times New Roman" w:cs="Times New Roman"/>
          <w:sz w:val="24"/>
          <w:szCs w:val="24"/>
        </w:rPr>
      </w:pPr>
      <w:r>
        <w:rPr>
          <w:rFonts w:ascii="Times New Roman" w:hAnsi="Times New Roman" w:cs="Times New Roman"/>
          <w:sz w:val="24"/>
          <w:szCs w:val="24"/>
        </w:rPr>
        <w:t>Kamu İdareleri İçin Stratejik Plan Hazırlama Kılavuzu (26 Şubat 2018)</w:t>
      </w:r>
    </w:p>
    <w:p w:rsidR="0071106A" w:rsidRDefault="0071106A" w:rsidP="00A461F7">
      <w:pPr>
        <w:pStyle w:val="ListeParagraf1"/>
        <w:numPr>
          <w:ilvl w:val="0"/>
          <w:numId w:val="57"/>
        </w:numPr>
        <w:tabs>
          <w:tab w:val="left" w:pos="567"/>
        </w:tabs>
        <w:spacing w:before="22"/>
        <w:ind w:left="993" w:hanging="816"/>
        <w:rPr>
          <w:rFonts w:ascii="Times New Roman" w:hAnsi="Times New Roman" w:cs="Times New Roman"/>
          <w:sz w:val="24"/>
          <w:szCs w:val="24"/>
        </w:rPr>
      </w:pPr>
      <w:r>
        <w:rPr>
          <w:rFonts w:ascii="Times New Roman" w:hAnsi="Times New Roman" w:cs="Times New Roman"/>
          <w:sz w:val="24"/>
          <w:szCs w:val="24"/>
        </w:rPr>
        <w:t>2022/21 Sayılı Genelge, 2024/2028 Stratejik Plan Hazırlık Çalışmaları (6 Ekim 2022)</w:t>
      </w:r>
    </w:p>
    <w:p w:rsidR="0071106A" w:rsidRDefault="0071106A" w:rsidP="00A461F7">
      <w:pPr>
        <w:pStyle w:val="ListeParagraf1"/>
        <w:numPr>
          <w:ilvl w:val="0"/>
          <w:numId w:val="57"/>
        </w:numPr>
        <w:tabs>
          <w:tab w:val="left" w:pos="567"/>
        </w:tabs>
        <w:spacing w:before="25"/>
        <w:ind w:left="993" w:hanging="816"/>
        <w:rPr>
          <w:rFonts w:ascii="Times New Roman" w:hAnsi="Times New Roman" w:cs="Times New Roman"/>
          <w:sz w:val="24"/>
          <w:szCs w:val="24"/>
        </w:rPr>
      </w:pPr>
      <w:r>
        <w:rPr>
          <w:rFonts w:ascii="Times New Roman" w:hAnsi="Times New Roman" w:cs="Times New Roman"/>
          <w:sz w:val="24"/>
          <w:szCs w:val="24"/>
        </w:rPr>
        <w:t>MEB 2024-2028Stratejik</w:t>
      </w:r>
      <w:r>
        <w:rPr>
          <w:rFonts w:ascii="Times New Roman" w:hAnsi="Times New Roman" w:cs="Times New Roman"/>
          <w:spacing w:val="-2"/>
          <w:sz w:val="24"/>
          <w:szCs w:val="24"/>
        </w:rPr>
        <w:t>Planı  Hazırlık Programı (6 Ekim 2022)</w:t>
      </w:r>
    </w:p>
    <w:p w:rsidR="0071106A" w:rsidRDefault="0071106A" w:rsidP="00A461F7">
      <w:pPr>
        <w:pStyle w:val="ListeParagraf1"/>
        <w:numPr>
          <w:ilvl w:val="0"/>
          <w:numId w:val="57"/>
        </w:numPr>
        <w:tabs>
          <w:tab w:val="left" w:pos="567"/>
        </w:tabs>
        <w:spacing w:before="22"/>
        <w:ind w:left="993" w:hanging="816"/>
        <w:rPr>
          <w:rFonts w:ascii="Times New Roman" w:hAnsi="Times New Roman" w:cs="Times New Roman"/>
          <w:sz w:val="24"/>
          <w:szCs w:val="24"/>
        </w:rPr>
      </w:pPr>
      <w:r>
        <w:rPr>
          <w:rFonts w:ascii="Times New Roman" w:hAnsi="Times New Roman" w:cs="Times New Roman"/>
          <w:sz w:val="24"/>
          <w:szCs w:val="24"/>
        </w:rPr>
        <w:t>MEB 2024-2028 Stratejik Planı</w:t>
      </w:r>
    </w:p>
    <w:p w:rsidR="0071106A" w:rsidRDefault="0071106A" w:rsidP="00A461F7">
      <w:pPr>
        <w:pStyle w:val="ListeParagraf1"/>
        <w:numPr>
          <w:ilvl w:val="0"/>
          <w:numId w:val="57"/>
        </w:numPr>
        <w:tabs>
          <w:tab w:val="left" w:pos="567"/>
        </w:tabs>
        <w:spacing w:before="22"/>
        <w:ind w:left="993" w:hanging="816"/>
        <w:rPr>
          <w:rFonts w:ascii="Times New Roman" w:hAnsi="Times New Roman" w:cs="Times New Roman"/>
          <w:sz w:val="24"/>
          <w:szCs w:val="24"/>
        </w:rPr>
      </w:pPr>
      <w:r>
        <w:rPr>
          <w:rFonts w:ascii="Times New Roman" w:hAnsi="Times New Roman" w:cs="Times New Roman"/>
          <w:sz w:val="24"/>
          <w:szCs w:val="24"/>
        </w:rPr>
        <w:t>Kamu İdarelerince Hazırlanacak Performans Programları Hakkında Yönetmelik</w:t>
      </w:r>
    </w:p>
    <w:p w:rsidR="0071106A" w:rsidRDefault="0071106A" w:rsidP="00A461F7">
      <w:pPr>
        <w:pStyle w:val="ListeParagraf1"/>
        <w:numPr>
          <w:ilvl w:val="0"/>
          <w:numId w:val="57"/>
        </w:numPr>
        <w:tabs>
          <w:tab w:val="left" w:pos="567"/>
        </w:tabs>
        <w:spacing w:before="22"/>
        <w:ind w:left="993" w:hanging="816"/>
        <w:rPr>
          <w:rFonts w:ascii="Times New Roman" w:hAnsi="Times New Roman" w:cs="Times New Roman"/>
          <w:sz w:val="24"/>
          <w:szCs w:val="24"/>
        </w:rPr>
      </w:pPr>
      <w:r>
        <w:rPr>
          <w:rFonts w:ascii="Times New Roman" w:hAnsi="Times New Roman" w:cs="Times New Roman"/>
          <w:sz w:val="24"/>
          <w:szCs w:val="24"/>
        </w:rPr>
        <w:t>Kamu İdarelerince Hazırlanacak Faaliyet Raporu Hakkında Yönetmelik</w:t>
      </w:r>
    </w:p>
    <w:p w:rsidR="0071106A" w:rsidRDefault="0071106A" w:rsidP="00A461F7">
      <w:pPr>
        <w:pStyle w:val="ListeParagraf1"/>
        <w:numPr>
          <w:ilvl w:val="0"/>
          <w:numId w:val="57"/>
        </w:numPr>
        <w:tabs>
          <w:tab w:val="left" w:pos="567"/>
        </w:tabs>
        <w:spacing w:before="22"/>
        <w:ind w:left="993" w:hanging="816"/>
        <w:rPr>
          <w:rFonts w:ascii="Times New Roman" w:hAnsi="Times New Roman" w:cs="Times New Roman"/>
          <w:sz w:val="24"/>
          <w:szCs w:val="24"/>
        </w:rPr>
      </w:pPr>
      <w:r>
        <w:rPr>
          <w:rFonts w:ascii="Times New Roman" w:hAnsi="Times New Roman" w:cs="Times New Roman"/>
          <w:sz w:val="24"/>
          <w:szCs w:val="24"/>
        </w:rPr>
        <w:t>Niğde İl Millî Eğitim Müdürlüğü</w:t>
      </w:r>
      <w:r>
        <w:rPr>
          <w:rFonts w:ascii="Times New Roman" w:hAnsi="Times New Roman" w:cs="Times New Roman"/>
          <w:spacing w:val="-3"/>
          <w:sz w:val="24"/>
          <w:szCs w:val="24"/>
        </w:rPr>
        <w:t xml:space="preserve"> 2024-2028 </w:t>
      </w:r>
      <w:r>
        <w:rPr>
          <w:rFonts w:ascii="Times New Roman" w:hAnsi="Times New Roman" w:cs="Times New Roman"/>
          <w:sz w:val="24"/>
          <w:szCs w:val="24"/>
        </w:rPr>
        <w:t xml:space="preserve">Stratejik </w:t>
      </w:r>
      <w:r>
        <w:rPr>
          <w:rFonts w:ascii="Times New Roman" w:hAnsi="Times New Roman" w:cs="Times New Roman"/>
          <w:spacing w:val="-2"/>
          <w:sz w:val="24"/>
          <w:szCs w:val="24"/>
        </w:rPr>
        <w:t>Planı,</w:t>
      </w:r>
    </w:p>
    <w:p w:rsidR="0071106A" w:rsidRDefault="0071106A" w:rsidP="00A461F7">
      <w:pPr>
        <w:pStyle w:val="ListeParagraf1"/>
        <w:numPr>
          <w:ilvl w:val="0"/>
          <w:numId w:val="57"/>
        </w:numPr>
        <w:tabs>
          <w:tab w:val="left" w:pos="567"/>
        </w:tabs>
        <w:spacing w:before="22"/>
        <w:ind w:left="993" w:hanging="816"/>
        <w:rPr>
          <w:rFonts w:ascii="Times New Roman" w:hAnsi="Times New Roman" w:cs="Times New Roman"/>
          <w:b/>
          <w:sz w:val="24"/>
          <w:szCs w:val="24"/>
        </w:rPr>
      </w:pPr>
      <w:r>
        <w:rPr>
          <w:rFonts w:ascii="Times New Roman" w:hAnsi="Times New Roman" w:cs="Times New Roman"/>
          <w:sz w:val="24"/>
          <w:szCs w:val="24"/>
        </w:rPr>
        <w:t>Bor İlçe Millî Eğitim Müdürlüğü</w:t>
      </w:r>
      <w:r>
        <w:rPr>
          <w:rFonts w:ascii="Times New Roman" w:hAnsi="Times New Roman" w:cs="Times New Roman"/>
          <w:spacing w:val="-4"/>
          <w:sz w:val="24"/>
          <w:szCs w:val="24"/>
        </w:rPr>
        <w:t xml:space="preserve"> 2024-2028 </w:t>
      </w:r>
      <w:r>
        <w:rPr>
          <w:rFonts w:ascii="Times New Roman" w:hAnsi="Times New Roman" w:cs="Times New Roman"/>
          <w:sz w:val="24"/>
          <w:szCs w:val="24"/>
        </w:rPr>
        <w:t>Stratejik Planı</w:t>
      </w:r>
    </w:p>
    <w:p w:rsidR="005D4ACA" w:rsidRDefault="005D4ACA" w:rsidP="005D4ACA">
      <w:pPr>
        <w:pStyle w:val="Balk5"/>
        <w:rPr>
          <w:spacing w:val="-2"/>
        </w:rPr>
      </w:pPr>
      <w:r w:rsidRPr="005D4ACA">
        <w:rPr>
          <w:color w:val="000000" w:themeColor="text1"/>
        </w:rPr>
        <w:t xml:space="preserve">   </w:t>
      </w:r>
      <w:r w:rsidRPr="005D4ACA">
        <w:rPr>
          <w:rFonts w:ascii="Times New Roman" w:hAnsi="Times New Roman" w:cs="Times New Roman"/>
          <w:b/>
          <w:color w:val="000000" w:themeColor="text1"/>
        </w:rPr>
        <w:t xml:space="preserve">Tablo </w:t>
      </w:r>
      <w:r w:rsidRPr="005D4ACA">
        <w:rPr>
          <w:rFonts w:ascii="Times New Roman" w:hAnsi="Times New Roman" w:cs="Times New Roman"/>
          <w:b/>
          <w:noProof/>
          <w:color w:val="000000" w:themeColor="text1"/>
        </w:rPr>
        <w:t>3</w:t>
      </w:r>
      <w:r w:rsidRPr="005D4ACA">
        <w:rPr>
          <w:rFonts w:ascii="Times New Roman" w:hAnsi="Times New Roman" w:cs="Times New Roman"/>
          <w:b/>
          <w:color w:val="000000" w:themeColor="text1"/>
        </w:rPr>
        <w:t xml:space="preserve">.Üst Politika Belgeleri Analizi </w:t>
      </w:r>
      <w:r w:rsidRPr="005D4ACA">
        <w:rPr>
          <w:rFonts w:ascii="Times New Roman" w:hAnsi="Times New Roman" w:cs="Times New Roman"/>
          <w:b/>
          <w:color w:val="000000" w:themeColor="text1"/>
          <w:spacing w:val="-2"/>
        </w:rPr>
        <w:t>Tablosu</w:t>
      </w:r>
      <w:bookmarkEnd w:id="10"/>
      <w:bookmarkEnd w:id="11"/>
      <w:bookmarkEnd w:id="12"/>
    </w:p>
    <w:tbl>
      <w:tblPr>
        <w:tblW w:w="0" w:type="auto"/>
        <w:tblInd w:w="250" w:type="dxa"/>
        <w:tblLayout w:type="fixed"/>
        <w:tblLook w:val="04A0" w:firstRow="1" w:lastRow="0" w:firstColumn="1" w:lastColumn="0" w:noHBand="0" w:noVBand="1"/>
      </w:tblPr>
      <w:tblGrid>
        <w:gridCol w:w="3184"/>
        <w:gridCol w:w="2268"/>
        <w:gridCol w:w="4612"/>
      </w:tblGrid>
      <w:tr w:rsidR="005D4ACA" w:rsidTr="00F0109B">
        <w:trPr>
          <w:trHeight w:val="702"/>
        </w:trPr>
        <w:tc>
          <w:tcPr>
            <w:tcW w:w="318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D4ACA" w:rsidRDefault="005D4ACA">
            <w:pPr>
              <w:pStyle w:val="TableParagraph"/>
              <w:spacing w:line="236" w:lineRule="exact"/>
              <w:ind w:left="107" w:right="126"/>
              <w:rPr>
                <w:rFonts w:asciiTheme="majorHAnsi" w:hAnsiTheme="majorHAnsi" w:cs="Times New Roman"/>
                <w:b/>
                <w:sz w:val="24"/>
                <w:szCs w:val="24"/>
                <w:lang w:val="en-US"/>
              </w:rPr>
            </w:pPr>
            <w:r>
              <w:rPr>
                <w:rFonts w:asciiTheme="majorHAnsi" w:hAnsiTheme="majorHAnsi" w:cs="Times New Roman"/>
                <w:b/>
                <w:spacing w:val="-4"/>
                <w:sz w:val="24"/>
                <w:szCs w:val="24"/>
                <w:lang w:val="en-US"/>
              </w:rPr>
              <w:t>Üst</w:t>
            </w:r>
            <w:r>
              <w:rPr>
                <w:rFonts w:asciiTheme="majorHAnsi" w:hAnsiTheme="majorHAnsi" w:cs="Times New Roman"/>
                <w:b/>
                <w:spacing w:val="-2"/>
                <w:sz w:val="24"/>
                <w:szCs w:val="24"/>
                <w:lang w:val="en-US"/>
              </w:rPr>
              <w:t xml:space="preserve"> Politika Belgesi</w:t>
            </w:r>
          </w:p>
        </w:tc>
        <w:tc>
          <w:tcPr>
            <w:tcW w:w="2268"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D4ACA" w:rsidRDefault="005D4ACA">
            <w:pPr>
              <w:pStyle w:val="TableParagraph"/>
              <w:spacing w:line="234" w:lineRule="exact"/>
              <w:ind w:left="108"/>
              <w:rPr>
                <w:rFonts w:asciiTheme="majorHAnsi" w:hAnsiTheme="majorHAnsi" w:cs="Times New Roman"/>
                <w:b/>
                <w:spacing w:val="-2"/>
                <w:sz w:val="24"/>
                <w:szCs w:val="24"/>
                <w:lang w:val="en-US"/>
              </w:rPr>
            </w:pPr>
            <w:r>
              <w:rPr>
                <w:rFonts w:asciiTheme="majorHAnsi" w:hAnsiTheme="majorHAnsi" w:cs="Times New Roman"/>
                <w:b/>
                <w:sz w:val="24"/>
                <w:szCs w:val="24"/>
                <w:lang w:val="en-US"/>
              </w:rPr>
              <w:t xml:space="preserve">İlgili </w:t>
            </w:r>
            <w:r>
              <w:rPr>
                <w:rFonts w:asciiTheme="majorHAnsi" w:hAnsiTheme="majorHAnsi" w:cs="Times New Roman"/>
                <w:b/>
                <w:spacing w:val="-2"/>
                <w:sz w:val="24"/>
                <w:szCs w:val="24"/>
                <w:lang w:val="en-US"/>
              </w:rPr>
              <w:t>Bölüm/Referans</w:t>
            </w:r>
          </w:p>
        </w:tc>
        <w:tc>
          <w:tcPr>
            <w:tcW w:w="461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D4ACA" w:rsidRDefault="005D4ACA">
            <w:pPr>
              <w:pStyle w:val="TableParagraph"/>
              <w:spacing w:line="234" w:lineRule="exact"/>
              <w:ind w:left="108"/>
              <w:rPr>
                <w:rFonts w:asciiTheme="majorHAnsi" w:hAnsiTheme="majorHAnsi" w:cs="Times New Roman"/>
                <w:sz w:val="24"/>
                <w:szCs w:val="24"/>
                <w:lang w:val="en-US"/>
              </w:rPr>
            </w:pPr>
            <w:r>
              <w:rPr>
                <w:rFonts w:asciiTheme="majorHAnsi" w:hAnsiTheme="majorHAnsi" w:cs="Times New Roman"/>
                <w:b/>
                <w:spacing w:val="-2"/>
                <w:sz w:val="24"/>
                <w:szCs w:val="24"/>
                <w:lang w:val="en-US"/>
              </w:rPr>
              <w:t>Verilen Görevler/İhtiyaçlar</w:t>
            </w:r>
          </w:p>
        </w:tc>
      </w:tr>
      <w:tr w:rsidR="005D4ACA" w:rsidTr="00F0109B">
        <w:trPr>
          <w:trHeight w:val="277"/>
        </w:trPr>
        <w:tc>
          <w:tcPr>
            <w:tcW w:w="318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5018 Sayılı Kamu Mali Yönetimi ve Kontrol Kanunu</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*9.Madde</w:t>
            </w:r>
          </w:p>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*41.Madde</w:t>
            </w:r>
          </w:p>
        </w:tc>
        <w:tc>
          <w:tcPr>
            <w:tcW w:w="4612" w:type="dxa"/>
            <w:tcBorders>
              <w:top w:val="single" w:sz="4" w:space="0" w:color="000000"/>
              <w:left w:val="single" w:sz="4" w:space="0" w:color="000000"/>
              <w:bottom w:val="single" w:sz="4" w:space="0" w:color="000000"/>
              <w:right w:val="single" w:sz="4" w:space="0" w:color="000000"/>
            </w:tcBorders>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Kurum Faaliyetlerinde Bütçenin etkin ve verimli kullanımı</w:t>
            </w:r>
          </w:p>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Stratejik Plan Hazırlama İzleme ve Değerlendirme Çalışmaları</w:t>
            </w:r>
          </w:p>
        </w:tc>
      </w:tr>
      <w:tr w:rsidR="005D4ACA" w:rsidTr="00F0109B">
        <w:trPr>
          <w:trHeight w:val="280"/>
        </w:trPr>
        <w:tc>
          <w:tcPr>
            <w:tcW w:w="318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30344 Sayılı Kamu İdarelerinde Stratejik Plan hazırlamaya İlişkin Usul ve Esaslar Hakkında Yönetmelik (26 Şubat 2018)</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Tümü</w:t>
            </w:r>
          </w:p>
        </w:tc>
        <w:tc>
          <w:tcPr>
            <w:tcW w:w="4612" w:type="dxa"/>
            <w:tcBorders>
              <w:top w:val="single" w:sz="4" w:space="0" w:color="000000"/>
              <w:left w:val="single" w:sz="4" w:space="0" w:color="000000"/>
              <w:bottom w:val="single" w:sz="4" w:space="0" w:color="000000"/>
              <w:right w:val="single" w:sz="4" w:space="0" w:color="000000"/>
            </w:tcBorders>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5 yıllık hedefleri içeren Stratejik Plan Hazırlanması</w:t>
            </w:r>
          </w:p>
        </w:tc>
      </w:tr>
      <w:tr w:rsidR="005D4ACA" w:rsidTr="00F0109B">
        <w:trPr>
          <w:trHeight w:val="280"/>
        </w:trPr>
        <w:tc>
          <w:tcPr>
            <w:tcW w:w="318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 xml:space="preserve">2023-2025 Orta Vadeli </w:t>
            </w:r>
            <w:r>
              <w:rPr>
                <w:rFonts w:asciiTheme="majorHAnsi" w:hAnsiTheme="majorHAnsi" w:cs="Times New Roman"/>
                <w:spacing w:val="-2"/>
                <w:sz w:val="24"/>
                <w:szCs w:val="24"/>
                <w:lang w:val="en-US"/>
              </w:rPr>
              <w:t>Program</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Tümü</w:t>
            </w:r>
          </w:p>
        </w:tc>
        <w:tc>
          <w:tcPr>
            <w:tcW w:w="4612" w:type="dxa"/>
            <w:tcBorders>
              <w:top w:val="single" w:sz="4" w:space="0" w:color="000000"/>
              <w:left w:val="single" w:sz="4" w:space="0" w:color="000000"/>
              <w:bottom w:val="single" w:sz="4" w:space="0" w:color="000000"/>
              <w:right w:val="single" w:sz="4" w:space="0" w:color="000000"/>
            </w:tcBorders>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Bütçe Çalışmaları</w:t>
            </w:r>
          </w:p>
        </w:tc>
      </w:tr>
      <w:tr w:rsidR="005D4ACA" w:rsidTr="00F0109B">
        <w:trPr>
          <w:trHeight w:val="280"/>
        </w:trPr>
        <w:tc>
          <w:tcPr>
            <w:tcW w:w="318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 xml:space="preserve">MEB 11.Kalkınma </w:t>
            </w:r>
            <w:r>
              <w:rPr>
                <w:rFonts w:asciiTheme="majorHAnsi" w:hAnsiTheme="majorHAnsi" w:cs="Times New Roman"/>
                <w:spacing w:val="-4"/>
                <w:sz w:val="24"/>
                <w:szCs w:val="24"/>
                <w:lang w:val="en-US"/>
              </w:rPr>
              <w:t>Plan Politika Önerileri</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Önerilen Politikalar</w:t>
            </w:r>
          </w:p>
        </w:tc>
        <w:tc>
          <w:tcPr>
            <w:tcW w:w="4612" w:type="dxa"/>
            <w:tcBorders>
              <w:top w:val="single" w:sz="4" w:space="0" w:color="000000"/>
              <w:left w:val="single" w:sz="4" w:space="0" w:color="000000"/>
              <w:bottom w:val="single" w:sz="4" w:space="0" w:color="000000"/>
              <w:right w:val="single" w:sz="4" w:space="0" w:color="000000"/>
            </w:tcBorders>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Hedef ve Stratejilerin Belirlenmesi</w:t>
            </w:r>
          </w:p>
        </w:tc>
      </w:tr>
      <w:tr w:rsidR="005D4ACA" w:rsidTr="00F0109B">
        <w:trPr>
          <w:trHeight w:val="280"/>
        </w:trPr>
        <w:tc>
          <w:tcPr>
            <w:tcW w:w="318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MEB 2023 Bütçe Yılı Sunuşu</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Tümü</w:t>
            </w:r>
          </w:p>
        </w:tc>
        <w:tc>
          <w:tcPr>
            <w:tcW w:w="4612" w:type="dxa"/>
            <w:tcBorders>
              <w:top w:val="single" w:sz="4" w:space="0" w:color="000000"/>
              <w:left w:val="single" w:sz="4" w:space="0" w:color="000000"/>
              <w:bottom w:val="single" w:sz="4" w:space="0" w:color="000000"/>
              <w:right w:val="single" w:sz="4" w:space="0" w:color="000000"/>
            </w:tcBorders>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Bütçe Çalışmaları</w:t>
            </w:r>
          </w:p>
        </w:tc>
      </w:tr>
      <w:tr w:rsidR="005D4ACA" w:rsidTr="00F0109B">
        <w:trPr>
          <w:trHeight w:val="280"/>
        </w:trPr>
        <w:tc>
          <w:tcPr>
            <w:tcW w:w="318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Öğretmen Strateji Belgesi</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Tümü</w:t>
            </w:r>
          </w:p>
        </w:tc>
        <w:tc>
          <w:tcPr>
            <w:tcW w:w="4612" w:type="dxa"/>
            <w:tcBorders>
              <w:top w:val="single" w:sz="4" w:space="0" w:color="000000"/>
              <w:left w:val="single" w:sz="4" w:space="0" w:color="000000"/>
              <w:bottom w:val="single" w:sz="4" w:space="0" w:color="000000"/>
              <w:right w:val="single" w:sz="4" w:space="0" w:color="000000"/>
            </w:tcBorders>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Hedef ve stratejilerin Belirlenmesi</w:t>
            </w:r>
          </w:p>
        </w:tc>
      </w:tr>
      <w:tr w:rsidR="005D4ACA" w:rsidTr="00F0109B">
        <w:trPr>
          <w:trHeight w:val="280"/>
        </w:trPr>
        <w:tc>
          <w:tcPr>
            <w:tcW w:w="318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OECD 2023 Raporu</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Türkiye Verileri</w:t>
            </w:r>
          </w:p>
        </w:tc>
        <w:tc>
          <w:tcPr>
            <w:tcW w:w="4612" w:type="dxa"/>
            <w:tcBorders>
              <w:top w:val="single" w:sz="4" w:space="0" w:color="000000"/>
              <w:left w:val="single" w:sz="4" w:space="0" w:color="000000"/>
              <w:bottom w:val="single" w:sz="4" w:space="0" w:color="000000"/>
              <w:right w:val="single" w:sz="4" w:space="0" w:color="000000"/>
            </w:tcBorders>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Stratejilerin Belirlenmesi</w:t>
            </w:r>
          </w:p>
        </w:tc>
      </w:tr>
      <w:tr w:rsidR="005D4ACA" w:rsidTr="00F0109B">
        <w:trPr>
          <w:trHeight w:val="280"/>
        </w:trPr>
        <w:tc>
          <w:tcPr>
            <w:tcW w:w="318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2022-2023 MEB İstatistikleri</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Örgün Eğitim İstatistikleri</w:t>
            </w:r>
          </w:p>
        </w:tc>
        <w:tc>
          <w:tcPr>
            <w:tcW w:w="4612" w:type="dxa"/>
            <w:tcBorders>
              <w:top w:val="single" w:sz="4" w:space="0" w:color="000000"/>
              <w:left w:val="single" w:sz="4" w:space="0" w:color="000000"/>
              <w:bottom w:val="single" w:sz="4" w:space="0" w:color="000000"/>
              <w:right w:val="single" w:sz="4" w:space="0" w:color="000000"/>
            </w:tcBorders>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Hedef ve Göstergelerin Belirlenmesi</w:t>
            </w:r>
          </w:p>
        </w:tc>
      </w:tr>
      <w:tr w:rsidR="005D4ACA" w:rsidTr="00F0109B">
        <w:trPr>
          <w:trHeight w:val="58"/>
        </w:trPr>
        <w:tc>
          <w:tcPr>
            <w:tcW w:w="318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Kamu İdareleri İçin Stratejik Plan Hazırlama Kılavuzu (26 Şubat 2018)</w:t>
            </w:r>
          </w:p>
        </w:tc>
        <w:tc>
          <w:tcPr>
            <w:tcW w:w="2268" w:type="dxa"/>
            <w:tcBorders>
              <w:top w:val="single" w:sz="4" w:space="0" w:color="000000"/>
              <w:left w:val="single" w:sz="4" w:space="0" w:color="000000"/>
              <w:bottom w:val="single" w:sz="4" w:space="0" w:color="000000"/>
              <w:right w:val="single" w:sz="4" w:space="0" w:color="000000"/>
            </w:tcBorders>
            <w:vAlign w:val="center"/>
          </w:tcPr>
          <w:p w:rsidR="005D4ACA" w:rsidRDefault="005D4ACA">
            <w:pPr>
              <w:pStyle w:val="TableParagraph"/>
              <w:rPr>
                <w:rFonts w:asciiTheme="majorHAnsi" w:hAnsiTheme="majorHAnsi" w:cs="Times New Roman"/>
                <w:sz w:val="24"/>
                <w:szCs w:val="24"/>
                <w:lang w:val="en-US"/>
              </w:rPr>
            </w:pPr>
          </w:p>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Tümü</w:t>
            </w:r>
          </w:p>
        </w:tc>
        <w:tc>
          <w:tcPr>
            <w:tcW w:w="4612" w:type="dxa"/>
            <w:tcBorders>
              <w:top w:val="single" w:sz="4" w:space="0" w:color="000000"/>
              <w:left w:val="single" w:sz="4" w:space="0" w:color="000000"/>
              <w:bottom w:val="single" w:sz="4" w:space="0" w:color="000000"/>
              <w:right w:val="single" w:sz="4" w:space="0" w:color="000000"/>
            </w:tcBorders>
            <w:vAlign w:val="center"/>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5 yıllık hedefleri içeren Stratejik Plan Hazırlanması</w:t>
            </w:r>
          </w:p>
          <w:p w:rsidR="005D4ACA" w:rsidRDefault="005D4ACA">
            <w:pPr>
              <w:pStyle w:val="TableParagraph"/>
              <w:rPr>
                <w:rFonts w:asciiTheme="majorHAnsi" w:hAnsiTheme="majorHAnsi" w:cs="Times New Roman"/>
                <w:sz w:val="24"/>
                <w:szCs w:val="24"/>
                <w:lang w:val="en-US"/>
              </w:rPr>
            </w:pPr>
          </w:p>
        </w:tc>
      </w:tr>
      <w:tr w:rsidR="005D4ACA" w:rsidTr="00F0109B">
        <w:trPr>
          <w:trHeight w:val="280"/>
        </w:trPr>
        <w:tc>
          <w:tcPr>
            <w:tcW w:w="318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 xml:space="preserve">2022/21 Sayılı Genelge, 2024/2028 Stratejik Plan Hazırlık Çalışmaları (6 Ekim </w:t>
            </w:r>
          </w:p>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2022)</w:t>
            </w:r>
          </w:p>
          <w:p w:rsidR="005D4ACA" w:rsidRDefault="005D4ACA">
            <w:pPr>
              <w:pStyle w:val="TableParagraph"/>
              <w:rPr>
                <w:rFonts w:asciiTheme="majorHAnsi" w:hAnsiTheme="majorHAnsi" w:cs="Times New Roman"/>
                <w:sz w:val="24"/>
                <w:szCs w:val="24"/>
                <w:lang w:val="en-US"/>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Tümü</w:t>
            </w:r>
          </w:p>
        </w:tc>
        <w:tc>
          <w:tcPr>
            <w:tcW w:w="4612" w:type="dxa"/>
            <w:tcBorders>
              <w:top w:val="single" w:sz="4" w:space="0" w:color="000000"/>
              <w:left w:val="single" w:sz="4" w:space="0" w:color="000000"/>
              <w:bottom w:val="single" w:sz="4" w:space="0" w:color="000000"/>
              <w:right w:val="single" w:sz="4" w:space="0" w:color="000000"/>
            </w:tcBorders>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2024/2028 Stratejik Planın Hazırlanması</w:t>
            </w:r>
          </w:p>
        </w:tc>
      </w:tr>
      <w:tr w:rsidR="005D4ACA" w:rsidTr="00F0109B">
        <w:trPr>
          <w:trHeight w:val="280"/>
        </w:trPr>
        <w:tc>
          <w:tcPr>
            <w:tcW w:w="318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MEB 2024-2028Stratejik</w:t>
            </w:r>
            <w:r>
              <w:rPr>
                <w:rFonts w:asciiTheme="majorHAnsi" w:hAnsiTheme="majorHAnsi" w:cs="Times New Roman"/>
                <w:spacing w:val="-2"/>
                <w:sz w:val="24"/>
                <w:szCs w:val="24"/>
                <w:lang w:val="en-US"/>
              </w:rPr>
              <w:t>Planı Hazırlık Programı (6 Ekim 2022)</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 xml:space="preserve">Tümü </w:t>
            </w:r>
          </w:p>
        </w:tc>
        <w:tc>
          <w:tcPr>
            <w:tcW w:w="4612" w:type="dxa"/>
            <w:tcBorders>
              <w:top w:val="single" w:sz="4" w:space="0" w:color="000000"/>
              <w:left w:val="single" w:sz="4" w:space="0" w:color="000000"/>
              <w:bottom w:val="single" w:sz="4" w:space="0" w:color="000000"/>
              <w:right w:val="single" w:sz="4" w:space="0" w:color="000000"/>
            </w:tcBorders>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2024-2028 Stratejik Plan Hazırlama Takvimi</w:t>
            </w:r>
          </w:p>
        </w:tc>
      </w:tr>
      <w:tr w:rsidR="005D4ACA" w:rsidTr="00F0109B">
        <w:trPr>
          <w:trHeight w:val="280"/>
        </w:trPr>
        <w:tc>
          <w:tcPr>
            <w:tcW w:w="318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MEB 2024-2028 Stratejik Planı</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Tümü</w:t>
            </w:r>
          </w:p>
        </w:tc>
        <w:tc>
          <w:tcPr>
            <w:tcW w:w="4612" w:type="dxa"/>
            <w:tcBorders>
              <w:top w:val="single" w:sz="4" w:space="0" w:color="000000"/>
              <w:left w:val="single" w:sz="4" w:space="0" w:color="000000"/>
              <w:bottom w:val="single" w:sz="4" w:space="0" w:color="000000"/>
              <w:right w:val="single" w:sz="4" w:space="0" w:color="000000"/>
            </w:tcBorders>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MEB Politikaları Konusunda Taşra Teşkilatına Rehberlik</w:t>
            </w:r>
          </w:p>
        </w:tc>
      </w:tr>
      <w:tr w:rsidR="005D4ACA" w:rsidTr="00F0109B">
        <w:trPr>
          <w:trHeight w:val="280"/>
        </w:trPr>
        <w:tc>
          <w:tcPr>
            <w:tcW w:w="318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 xml:space="preserve">Kamu İdarelerince Hazırlanacak Performans </w:t>
            </w:r>
            <w:r>
              <w:rPr>
                <w:rFonts w:asciiTheme="majorHAnsi" w:hAnsiTheme="majorHAnsi" w:cs="Times New Roman"/>
                <w:sz w:val="24"/>
                <w:szCs w:val="24"/>
                <w:lang w:val="en-US"/>
              </w:rPr>
              <w:lastRenderedPageBreak/>
              <w:t>Programları Hakkında Yönetmelik</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lastRenderedPageBreak/>
              <w:t>Tümü</w:t>
            </w:r>
          </w:p>
        </w:tc>
        <w:tc>
          <w:tcPr>
            <w:tcW w:w="4612" w:type="dxa"/>
            <w:tcBorders>
              <w:top w:val="single" w:sz="4" w:space="0" w:color="000000"/>
              <w:left w:val="single" w:sz="4" w:space="0" w:color="000000"/>
              <w:bottom w:val="single" w:sz="4" w:space="0" w:color="000000"/>
              <w:right w:val="single" w:sz="4" w:space="0" w:color="000000"/>
            </w:tcBorders>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5 yıllık kurumsal hedeflerin her bir mali yıl için ifade edilmesi</w:t>
            </w:r>
          </w:p>
        </w:tc>
      </w:tr>
      <w:tr w:rsidR="005D4ACA" w:rsidTr="00F0109B">
        <w:trPr>
          <w:trHeight w:val="280"/>
        </w:trPr>
        <w:tc>
          <w:tcPr>
            <w:tcW w:w="318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lastRenderedPageBreak/>
              <w:t>Kamu İdarelerince Hazırlanacak Faaliyet Raporu Hakkında Yönetmelik</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Tümü</w:t>
            </w:r>
          </w:p>
        </w:tc>
        <w:tc>
          <w:tcPr>
            <w:tcW w:w="4612" w:type="dxa"/>
            <w:tcBorders>
              <w:top w:val="single" w:sz="4" w:space="0" w:color="000000"/>
              <w:left w:val="single" w:sz="4" w:space="0" w:color="000000"/>
              <w:bottom w:val="single" w:sz="4" w:space="0" w:color="000000"/>
              <w:right w:val="single" w:sz="4" w:space="0" w:color="000000"/>
            </w:tcBorders>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Her bir mali yıl belirlenen hedeflerin gerçekleşme durumlarının tespiti, raporlanması</w:t>
            </w:r>
          </w:p>
        </w:tc>
      </w:tr>
      <w:tr w:rsidR="005D4ACA" w:rsidTr="00F0109B">
        <w:trPr>
          <w:trHeight w:val="280"/>
        </w:trPr>
        <w:tc>
          <w:tcPr>
            <w:tcW w:w="318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Niğde İl Millî Eğitim Müdürlüğü</w:t>
            </w:r>
            <w:r>
              <w:rPr>
                <w:rFonts w:asciiTheme="majorHAnsi" w:hAnsiTheme="majorHAnsi" w:cs="Times New Roman"/>
                <w:spacing w:val="-3"/>
                <w:sz w:val="24"/>
                <w:szCs w:val="24"/>
                <w:lang w:val="en-US"/>
              </w:rPr>
              <w:t xml:space="preserve"> 2024-2028 </w:t>
            </w:r>
            <w:r>
              <w:rPr>
                <w:rFonts w:asciiTheme="majorHAnsi" w:hAnsiTheme="majorHAnsi" w:cs="Times New Roman"/>
                <w:sz w:val="24"/>
                <w:szCs w:val="24"/>
                <w:lang w:val="en-US"/>
              </w:rPr>
              <w:t xml:space="preserve">Stratejik </w:t>
            </w:r>
            <w:r>
              <w:rPr>
                <w:rFonts w:asciiTheme="majorHAnsi" w:hAnsiTheme="majorHAnsi" w:cs="Times New Roman"/>
                <w:spacing w:val="-2"/>
                <w:sz w:val="24"/>
                <w:szCs w:val="24"/>
                <w:lang w:val="en-US"/>
              </w:rPr>
              <w:t>Planı</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Tümü</w:t>
            </w:r>
          </w:p>
        </w:tc>
        <w:tc>
          <w:tcPr>
            <w:tcW w:w="4612" w:type="dxa"/>
            <w:tcBorders>
              <w:top w:val="single" w:sz="4" w:space="0" w:color="000000"/>
              <w:left w:val="single" w:sz="4" w:space="0" w:color="000000"/>
              <w:bottom w:val="single" w:sz="4" w:space="0" w:color="000000"/>
              <w:right w:val="single" w:sz="4" w:space="0" w:color="000000"/>
            </w:tcBorders>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Amaç, hedef, gösterge ve stratejilerin belirlenmesi</w:t>
            </w:r>
          </w:p>
        </w:tc>
      </w:tr>
      <w:tr w:rsidR="005D4ACA" w:rsidTr="00F0109B">
        <w:trPr>
          <w:trHeight w:val="280"/>
        </w:trPr>
        <w:tc>
          <w:tcPr>
            <w:tcW w:w="318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Bor İlçe Millî Eğitim Müdürlüğü</w:t>
            </w:r>
            <w:r>
              <w:rPr>
                <w:rFonts w:asciiTheme="majorHAnsi" w:hAnsiTheme="majorHAnsi" w:cs="Times New Roman"/>
                <w:spacing w:val="-3"/>
                <w:sz w:val="24"/>
                <w:szCs w:val="24"/>
                <w:lang w:val="en-US"/>
              </w:rPr>
              <w:t xml:space="preserve"> 2024-2028 </w:t>
            </w:r>
            <w:r>
              <w:rPr>
                <w:rFonts w:asciiTheme="majorHAnsi" w:hAnsiTheme="majorHAnsi" w:cs="Times New Roman"/>
                <w:sz w:val="24"/>
                <w:szCs w:val="24"/>
                <w:lang w:val="en-US"/>
              </w:rPr>
              <w:t xml:space="preserve">Stratejik </w:t>
            </w:r>
            <w:r>
              <w:rPr>
                <w:rFonts w:asciiTheme="majorHAnsi" w:hAnsiTheme="majorHAnsi" w:cs="Times New Roman"/>
                <w:spacing w:val="-2"/>
                <w:sz w:val="24"/>
                <w:szCs w:val="24"/>
                <w:lang w:val="en-US"/>
              </w:rPr>
              <w:t>Planı</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Tümü</w:t>
            </w:r>
          </w:p>
        </w:tc>
        <w:tc>
          <w:tcPr>
            <w:tcW w:w="4612" w:type="dxa"/>
            <w:tcBorders>
              <w:top w:val="single" w:sz="4" w:space="0" w:color="000000"/>
              <w:left w:val="single" w:sz="4" w:space="0" w:color="000000"/>
              <w:bottom w:val="single" w:sz="4" w:space="0" w:color="000000"/>
              <w:right w:val="single" w:sz="4" w:space="0" w:color="000000"/>
            </w:tcBorders>
            <w:vAlign w:val="center"/>
            <w:hideMark/>
          </w:tcPr>
          <w:p w:rsidR="005D4ACA" w:rsidRDefault="005D4ACA">
            <w:pPr>
              <w:pStyle w:val="TableParagraph"/>
              <w:rPr>
                <w:rFonts w:asciiTheme="majorHAnsi" w:hAnsiTheme="majorHAnsi" w:cs="Times New Roman"/>
                <w:sz w:val="24"/>
                <w:szCs w:val="24"/>
                <w:lang w:val="en-US"/>
              </w:rPr>
            </w:pPr>
            <w:r>
              <w:rPr>
                <w:rFonts w:asciiTheme="majorHAnsi" w:hAnsiTheme="majorHAnsi" w:cs="Times New Roman"/>
                <w:sz w:val="24"/>
                <w:szCs w:val="24"/>
                <w:lang w:val="en-US"/>
              </w:rPr>
              <w:t>Amaç, hedef, gösterge ve stratejilerin belirlenmesi</w:t>
            </w:r>
          </w:p>
        </w:tc>
      </w:tr>
    </w:tbl>
    <w:p w:rsidR="005D4ACA" w:rsidRDefault="005D4ACA" w:rsidP="005D4ACA">
      <w:pPr>
        <w:widowControl/>
        <w:autoSpaceDE/>
        <w:autoSpaceDN/>
        <w:rPr>
          <w:sz w:val="20"/>
        </w:rPr>
        <w:sectPr w:rsidR="005D4ACA" w:rsidSect="005D4ACA">
          <w:pgSz w:w="11910" w:h="16840"/>
          <w:pgMar w:top="1320" w:right="570" w:bottom="1280" w:left="851" w:header="0" w:footer="1097" w:gutter="0"/>
          <w:cols w:space="708"/>
        </w:sectPr>
      </w:pPr>
    </w:p>
    <w:p w:rsidR="000E7A5E" w:rsidRDefault="00944399" w:rsidP="00944399">
      <w:pPr>
        <w:pStyle w:val="Balk2"/>
        <w:spacing w:before="0" w:line="276" w:lineRule="auto"/>
        <w:ind w:left="284" w:firstLine="0"/>
        <w:rPr>
          <w:rFonts w:cs="Times New Roman"/>
        </w:rPr>
      </w:pPr>
      <w:r>
        <w:lastRenderedPageBreak/>
        <w:t xml:space="preserve"> </w:t>
      </w:r>
      <w:r w:rsidR="00BC419C">
        <w:t>Faaliyet</w:t>
      </w:r>
      <w:r w:rsidR="00BC419C">
        <w:rPr>
          <w:spacing w:val="-15"/>
        </w:rPr>
        <w:t xml:space="preserve"> </w:t>
      </w:r>
      <w:r w:rsidR="00BC419C">
        <w:t>Alanları</w:t>
      </w:r>
      <w:r w:rsidR="00BC419C">
        <w:rPr>
          <w:spacing w:val="-13"/>
        </w:rPr>
        <w:t xml:space="preserve"> </w:t>
      </w:r>
      <w:r w:rsidR="00BC419C">
        <w:t>ile</w:t>
      </w:r>
      <w:r w:rsidR="00BC419C">
        <w:rPr>
          <w:spacing w:val="-14"/>
        </w:rPr>
        <w:t xml:space="preserve"> </w:t>
      </w:r>
      <w:r w:rsidR="00BC419C">
        <w:t>Ürün/Hizmetlerin</w:t>
      </w:r>
      <w:r w:rsidR="00BC419C">
        <w:rPr>
          <w:spacing w:val="-16"/>
        </w:rPr>
        <w:t xml:space="preserve"> </w:t>
      </w:r>
      <w:r w:rsidR="00BC419C">
        <w:rPr>
          <w:spacing w:val="-2"/>
        </w:rPr>
        <w:t>Belirlenmesi</w:t>
      </w:r>
      <w:r w:rsidR="000E7A5E" w:rsidRPr="000E7A5E">
        <w:rPr>
          <w:rFonts w:cs="Times New Roman"/>
        </w:rPr>
        <w:t xml:space="preserve"> </w:t>
      </w:r>
    </w:p>
    <w:p w:rsidR="0071106A" w:rsidRPr="00944399" w:rsidRDefault="0071106A" w:rsidP="0071106A">
      <w:pPr>
        <w:pStyle w:val="GvdeMetni"/>
        <w:ind w:left="142" w:right="1014" w:firstLine="425"/>
        <w:jc w:val="both"/>
        <w:rPr>
          <w:rFonts w:ascii="Times New Roman" w:hAnsi="Times New Roman" w:cs="Times New Roman"/>
        </w:rPr>
      </w:pPr>
      <w:bookmarkStart w:id="13" w:name="_Hlk164075558"/>
      <w:r w:rsidRPr="0071106A">
        <w:rPr>
          <w:rFonts w:ascii="Times New Roman" w:hAnsi="Times New Roman" w:cs="Times New Roman"/>
        </w:rPr>
        <w:t xml:space="preserve">Mevzuat analizi çıktıları dolayısıyla görev ve sorumluluklar dikkate alınarak okulumuzunsunduğutemelürün vehizmetlerbelirlenmiştir. Belirlenenürünve hizmetler </w:t>
      </w:r>
      <w:r w:rsidR="00944399" w:rsidRPr="00944399">
        <w:rPr>
          <w:rFonts w:ascii="Times New Roman" w:hAnsi="Times New Roman" w:cs="Times New Roman"/>
          <w:b/>
        </w:rPr>
        <w:t>Tablo 4</w:t>
      </w:r>
      <w:r w:rsidRPr="00944399">
        <w:rPr>
          <w:rFonts w:ascii="Times New Roman" w:hAnsi="Times New Roman" w:cs="Times New Roman"/>
          <w:b/>
        </w:rPr>
        <w:t>’te</w:t>
      </w:r>
      <w:r w:rsidRPr="00944399">
        <w:rPr>
          <w:rFonts w:ascii="Times New Roman" w:hAnsi="Times New Roman" w:cs="Times New Roman"/>
        </w:rPr>
        <w:t xml:space="preserve"> sunulmuştur.</w:t>
      </w:r>
      <w:bookmarkEnd w:id="13"/>
    </w:p>
    <w:p w:rsidR="0071106A" w:rsidRPr="0071106A" w:rsidRDefault="00944399" w:rsidP="0071106A">
      <w:pPr>
        <w:pStyle w:val="Balk5"/>
        <w:rPr>
          <w:rFonts w:ascii="Times New Roman" w:hAnsi="Times New Roman" w:cs="Times New Roman"/>
          <w:b/>
        </w:rPr>
      </w:pPr>
      <w:bookmarkStart w:id="14" w:name="_Toc165889448"/>
      <w:bookmarkStart w:id="15" w:name="_Toc165885418"/>
      <w:r>
        <w:t xml:space="preserve"> </w:t>
      </w:r>
      <w:r w:rsidR="0071106A">
        <w:t xml:space="preserve"> </w:t>
      </w:r>
      <w:r w:rsidR="0071106A" w:rsidRPr="0071106A">
        <w:rPr>
          <w:rFonts w:ascii="Times New Roman" w:hAnsi="Times New Roman" w:cs="Times New Roman"/>
          <w:b/>
          <w:color w:val="auto"/>
        </w:rPr>
        <w:t>Tablo4. FaaliyetAlanlar/ÜrünveHizmetler</w:t>
      </w:r>
      <w:r w:rsidR="0071106A" w:rsidRPr="0071106A">
        <w:rPr>
          <w:rFonts w:ascii="Times New Roman" w:hAnsi="Times New Roman" w:cs="Times New Roman"/>
          <w:b/>
          <w:color w:val="auto"/>
          <w:spacing w:val="-2"/>
        </w:rPr>
        <w:t>Tablosu</w:t>
      </w:r>
      <w:bookmarkEnd w:id="14"/>
      <w:bookmarkEnd w:id="15"/>
    </w:p>
    <w:p w:rsidR="000E7A5E" w:rsidRDefault="000E7A5E" w:rsidP="000E7A5E">
      <w:pPr>
        <w:spacing w:line="360" w:lineRule="auto"/>
        <w:ind w:firstLine="708"/>
        <w:jc w:val="both"/>
        <w:rPr>
          <w:rFonts w:ascii="Times New Roman" w:hAnsi="Times New Roman" w:cs="Times New Roman"/>
          <w:sz w:val="24"/>
        </w:rPr>
      </w:pPr>
    </w:p>
    <w:tbl>
      <w:tblPr>
        <w:tblW w:w="0" w:type="auto"/>
        <w:tblInd w:w="668" w:type="dxa"/>
        <w:tblLayout w:type="fixed"/>
        <w:tblLook w:val="0000" w:firstRow="0" w:lastRow="0" w:firstColumn="0" w:lastColumn="0" w:noHBand="0" w:noVBand="0"/>
      </w:tblPr>
      <w:tblGrid>
        <w:gridCol w:w="3892"/>
        <w:gridCol w:w="5767"/>
      </w:tblGrid>
      <w:tr w:rsidR="00153785" w:rsidTr="00676161">
        <w:trPr>
          <w:trHeight w:val="678"/>
        </w:trPr>
        <w:tc>
          <w:tcPr>
            <w:tcW w:w="3892" w:type="dxa"/>
            <w:tcBorders>
              <w:top w:val="single" w:sz="4" w:space="0" w:color="000000"/>
              <w:left w:val="single" w:sz="4" w:space="0" w:color="000000"/>
              <w:bottom w:val="single" w:sz="4" w:space="0" w:color="000000"/>
              <w:right w:val="single" w:sz="4" w:space="0" w:color="000000"/>
            </w:tcBorders>
            <w:shd w:val="clear" w:color="auto" w:fill="E2EFD9"/>
          </w:tcPr>
          <w:p w:rsidR="00153785" w:rsidRDefault="00153785" w:rsidP="00676161">
            <w:pPr>
              <w:pStyle w:val="TableParagraph"/>
              <w:spacing w:before="1"/>
              <w:ind w:left="107"/>
              <w:rPr>
                <w:b/>
                <w:spacing w:val="-2"/>
                <w:sz w:val="20"/>
              </w:rPr>
            </w:pPr>
            <w:r>
              <w:rPr>
                <w:b/>
                <w:sz w:val="20"/>
              </w:rPr>
              <w:t>Faaliyet</w:t>
            </w:r>
            <w:r>
              <w:rPr>
                <w:b/>
                <w:spacing w:val="-9"/>
                <w:sz w:val="20"/>
              </w:rPr>
              <w:t xml:space="preserve"> </w:t>
            </w:r>
            <w:r>
              <w:rPr>
                <w:b/>
                <w:spacing w:val="-2"/>
                <w:sz w:val="20"/>
              </w:rPr>
              <w:t>Alanı</w:t>
            </w:r>
          </w:p>
        </w:tc>
        <w:tc>
          <w:tcPr>
            <w:tcW w:w="5767" w:type="dxa"/>
            <w:tcBorders>
              <w:top w:val="single" w:sz="4" w:space="0" w:color="000000"/>
              <w:left w:val="single" w:sz="4" w:space="0" w:color="000000"/>
              <w:bottom w:val="single" w:sz="4" w:space="0" w:color="000000"/>
              <w:right w:val="single" w:sz="4" w:space="0" w:color="000000"/>
            </w:tcBorders>
            <w:shd w:val="clear" w:color="auto" w:fill="E2EFD9"/>
          </w:tcPr>
          <w:p w:rsidR="00153785" w:rsidRDefault="00153785" w:rsidP="00676161">
            <w:pPr>
              <w:pStyle w:val="TableParagraph"/>
              <w:spacing w:before="1"/>
              <w:ind w:left="107"/>
            </w:pPr>
            <w:r>
              <w:rPr>
                <w:b/>
                <w:spacing w:val="-2"/>
                <w:sz w:val="20"/>
              </w:rPr>
              <w:t>Ürün/Hizmetler</w:t>
            </w:r>
          </w:p>
        </w:tc>
      </w:tr>
      <w:tr w:rsidR="00153785" w:rsidTr="00676161">
        <w:trPr>
          <w:trHeight w:val="3074"/>
        </w:trPr>
        <w:tc>
          <w:tcPr>
            <w:tcW w:w="3892" w:type="dxa"/>
            <w:tcBorders>
              <w:top w:val="single" w:sz="4" w:space="0" w:color="000000"/>
              <w:left w:val="single" w:sz="4" w:space="0" w:color="000000"/>
              <w:bottom w:val="single" w:sz="4" w:space="0" w:color="000000"/>
              <w:right w:val="single" w:sz="4" w:space="0" w:color="000000"/>
            </w:tcBorders>
            <w:shd w:val="clear" w:color="auto" w:fill="E2EFD9"/>
          </w:tcPr>
          <w:p w:rsidR="00153785" w:rsidRDefault="00153785" w:rsidP="00676161">
            <w:pPr>
              <w:pStyle w:val="TableParagraph"/>
              <w:rPr>
                <w:b/>
                <w:sz w:val="20"/>
              </w:rPr>
            </w:pPr>
          </w:p>
          <w:p w:rsidR="00153785" w:rsidRDefault="00153785" w:rsidP="00676161">
            <w:pPr>
              <w:pStyle w:val="TableParagraph"/>
              <w:rPr>
                <w:b/>
                <w:sz w:val="20"/>
              </w:rPr>
            </w:pPr>
          </w:p>
          <w:p w:rsidR="00153785" w:rsidRDefault="00153785" w:rsidP="00676161">
            <w:pPr>
              <w:pStyle w:val="TableParagraph"/>
              <w:rPr>
                <w:b/>
                <w:sz w:val="20"/>
              </w:rPr>
            </w:pPr>
          </w:p>
          <w:p w:rsidR="00153785" w:rsidRDefault="00153785" w:rsidP="00676161">
            <w:pPr>
              <w:pStyle w:val="TableParagraph"/>
              <w:rPr>
                <w:b/>
                <w:sz w:val="20"/>
              </w:rPr>
            </w:pPr>
          </w:p>
          <w:p w:rsidR="00153785" w:rsidRDefault="00153785" w:rsidP="00676161">
            <w:pPr>
              <w:pStyle w:val="TableParagraph"/>
              <w:rPr>
                <w:b/>
                <w:sz w:val="20"/>
              </w:rPr>
            </w:pPr>
          </w:p>
          <w:p w:rsidR="00153785" w:rsidRDefault="00153785" w:rsidP="00676161">
            <w:pPr>
              <w:pStyle w:val="TableParagraph"/>
              <w:spacing w:before="13"/>
              <w:rPr>
                <w:b/>
                <w:sz w:val="20"/>
              </w:rPr>
            </w:pPr>
          </w:p>
          <w:p w:rsidR="00153785" w:rsidRDefault="00153785" w:rsidP="00676161">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Borders>
              <w:top w:val="single" w:sz="4" w:space="0" w:color="000000"/>
              <w:left w:val="single" w:sz="4" w:space="0" w:color="000000"/>
              <w:bottom w:val="single" w:sz="4" w:space="0" w:color="000000"/>
              <w:right w:val="single" w:sz="4" w:space="0" w:color="000000"/>
            </w:tcBorders>
            <w:shd w:val="clear" w:color="auto" w:fill="auto"/>
          </w:tcPr>
          <w:p w:rsidR="00153785" w:rsidRDefault="00153785" w:rsidP="00676161">
            <w:pPr>
              <w:pStyle w:val="TableParagraph"/>
              <w:rPr>
                <w:b/>
                <w:sz w:val="20"/>
              </w:rPr>
            </w:pPr>
          </w:p>
          <w:p w:rsidR="00153785" w:rsidRDefault="00153785" w:rsidP="00676161">
            <w:pPr>
              <w:pStyle w:val="TableParagraph"/>
              <w:rPr>
                <w:b/>
                <w:sz w:val="20"/>
              </w:rPr>
            </w:pPr>
          </w:p>
          <w:p w:rsidR="00153785" w:rsidRDefault="00153785" w:rsidP="00676161">
            <w:pPr>
              <w:pStyle w:val="TableParagraph"/>
              <w:rPr>
                <w:b/>
                <w:sz w:val="20"/>
              </w:rPr>
            </w:pPr>
          </w:p>
          <w:p w:rsidR="00153785" w:rsidRDefault="00153785" w:rsidP="00676161">
            <w:pPr>
              <w:pStyle w:val="TableParagraph"/>
              <w:spacing w:before="11"/>
              <w:rPr>
                <w:b/>
                <w:sz w:val="20"/>
              </w:rPr>
            </w:pPr>
          </w:p>
          <w:p w:rsidR="00153785" w:rsidRDefault="00153785" w:rsidP="00676161">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rsidR="00153785" w:rsidRDefault="00153785" w:rsidP="00676161">
            <w:pPr>
              <w:pStyle w:val="TableParagraph"/>
              <w:ind w:left="107"/>
            </w:pPr>
            <w:r>
              <w:rPr>
                <w:sz w:val="20"/>
              </w:rPr>
              <w:t>Sınav</w:t>
            </w:r>
            <w:r>
              <w:rPr>
                <w:spacing w:val="-8"/>
                <w:sz w:val="20"/>
              </w:rPr>
              <w:t xml:space="preserve"> </w:t>
            </w:r>
            <w:r>
              <w:rPr>
                <w:spacing w:val="-2"/>
                <w:sz w:val="20"/>
              </w:rPr>
              <w:t>hizmetleri</w:t>
            </w:r>
          </w:p>
        </w:tc>
      </w:tr>
      <w:tr w:rsidR="00153785" w:rsidTr="00676161">
        <w:trPr>
          <w:trHeight w:val="1302"/>
        </w:trPr>
        <w:tc>
          <w:tcPr>
            <w:tcW w:w="3892" w:type="dxa"/>
            <w:tcBorders>
              <w:top w:val="single" w:sz="4" w:space="0" w:color="000000"/>
              <w:left w:val="single" w:sz="4" w:space="0" w:color="000000"/>
              <w:bottom w:val="single" w:sz="4" w:space="0" w:color="000000"/>
              <w:right w:val="single" w:sz="4" w:space="0" w:color="000000"/>
            </w:tcBorders>
            <w:shd w:val="clear" w:color="auto" w:fill="E2EFD9"/>
          </w:tcPr>
          <w:p w:rsidR="00153785" w:rsidRDefault="00153785" w:rsidP="00676161">
            <w:pPr>
              <w:pStyle w:val="TableParagraph"/>
              <w:rPr>
                <w:b/>
                <w:sz w:val="20"/>
              </w:rPr>
            </w:pPr>
          </w:p>
          <w:p w:rsidR="00153785" w:rsidRDefault="00153785" w:rsidP="00676161">
            <w:pPr>
              <w:pStyle w:val="TableParagraph"/>
              <w:spacing w:before="63"/>
              <w:rPr>
                <w:b/>
                <w:sz w:val="20"/>
              </w:rPr>
            </w:pPr>
          </w:p>
          <w:p w:rsidR="00153785" w:rsidRDefault="00153785" w:rsidP="00676161">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Borders>
              <w:top w:val="single" w:sz="4" w:space="0" w:color="000000"/>
              <w:left w:val="single" w:sz="4" w:space="0" w:color="000000"/>
              <w:bottom w:val="single" w:sz="4" w:space="0" w:color="000000"/>
              <w:right w:val="single" w:sz="4" w:space="0" w:color="000000"/>
            </w:tcBorders>
            <w:shd w:val="clear" w:color="auto" w:fill="auto"/>
          </w:tcPr>
          <w:p w:rsidR="00153785" w:rsidRDefault="00153785" w:rsidP="00676161">
            <w:pPr>
              <w:pStyle w:val="TableParagraph"/>
              <w:spacing w:before="64"/>
              <w:rPr>
                <w:b/>
                <w:sz w:val="20"/>
              </w:rPr>
            </w:pPr>
          </w:p>
          <w:p w:rsidR="00153785" w:rsidRDefault="00153785" w:rsidP="00676161">
            <w:pPr>
              <w:pStyle w:val="TableParagraph"/>
              <w:spacing w:before="1"/>
              <w:ind w:left="107" w:right="2755"/>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153785" w:rsidTr="00676161">
        <w:trPr>
          <w:trHeight w:val="414"/>
        </w:trPr>
        <w:tc>
          <w:tcPr>
            <w:tcW w:w="3892" w:type="dxa"/>
            <w:tcBorders>
              <w:top w:val="single" w:sz="4" w:space="0" w:color="000000"/>
              <w:left w:val="single" w:sz="4" w:space="0" w:color="000000"/>
              <w:bottom w:val="single" w:sz="4" w:space="0" w:color="000000"/>
              <w:right w:val="single" w:sz="4" w:space="0" w:color="000000"/>
            </w:tcBorders>
            <w:shd w:val="clear" w:color="auto" w:fill="E2EFD9"/>
          </w:tcPr>
          <w:p w:rsidR="00153785" w:rsidRDefault="00153785" w:rsidP="00676161">
            <w:pPr>
              <w:pStyle w:val="TableParagraph"/>
              <w:spacing w:before="88"/>
              <w:ind w:left="107"/>
              <w:rPr>
                <w:rFonts w:ascii="Times New Roman" w:hAnsi="Times New Roman"/>
                <w:sz w:val="20"/>
              </w:rPr>
            </w:pPr>
            <w:r>
              <w:rPr>
                <w:b/>
                <w:sz w:val="20"/>
              </w:rPr>
              <w:t>Sosyal</w:t>
            </w:r>
            <w:r>
              <w:rPr>
                <w:b/>
                <w:spacing w:val="-8"/>
                <w:sz w:val="20"/>
              </w:rPr>
              <w:t xml:space="preserve"> </w:t>
            </w:r>
            <w:r>
              <w:rPr>
                <w:b/>
                <w:spacing w:val="-2"/>
                <w:sz w:val="20"/>
              </w:rPr>
              <w:t>faaliyetler</w:t>
            </w:r>
          </w:p>
        </w:tc>
        <w:tc>
          <w:tcPr>
            <w:tcW w:w="5767" w:type="dxa"/>
            <w:tcBorders>
              <w:top w:val="single" w:sz="4" w:space="0" w:color="000000"/>
              <w:left w:val="single" w:sz="4" w:space="0" w:color="000000"/>
              <w:bottom w:val="single" w:sz="4" w:space="0" w:color="000000"/>
              <w:right w:val="single" w:sz="4" w:space="0" w:color="000000"/>
            </w:tcBorders>
            <w:shd w:val="clear" w:color="auto" w:fill="auto"/>
          </w:tcPr>
          <w:p w:rsidR="00153785" w:rsidRDefault="00153785" w:rsidP="00676161">
            <w:pPr>
              <w:pStyle w:val="TableParagraph"/>
              <w:rPr>
                <w:rFonts w:ascii="Times New Roman" w:hAnsi="Times New Roman"/>
                <w:sz w:val="20"/>
              </w:rPr>
            </w:pPr>
            <w:r>
              <w:rPr>
                <w:rFonts w:ascii="Times New Roman" w:hAnsi="Times New Roman"/>
                <w:sz w:val="20"/>
              </w:rPr>
              <w:t>Koro,Satranç,yarışmalar,Geziler</w:t>
            </w:r>
          </w:p>
        </w:tc>
      </w:tr>
      <w:tr w:rsidR="00153785" w:rsidTr="00676161">
        <w:trPr>
          <w:trHeight w:val="414"/>
        </w:trPr>
        <w:tc>
          <w:tcPr>
            <w:tcW w:w="3892" w:type="dxa"/>
            <w:tcBorders>
              <w:top w:val="single" w:sz="4" w:space="0" w:color="000000"/>
              <w:left w:val="single" w:sz="4" w:space="0" w:color="000000"/>
              <w:bottom w:val="single" w:sz="4" w:space="0" w:color="000000"/>
              <w:right w:val="single" w:sz="4" w:space="0" w:color="000000"/>
            </w:tcBorders>
            <w:shd w:val="clear" w:color="auto" w:fill="E2EFD9"/>
          </w:tcPr>
          <w:p w:rsidR="00153785" w:rsidRDefault="00153785" w:rsidP="00676161">
            <w:pPr>
              <w:pStyle w:val="TableParagraph"/>
              <w:spacing w:before="90"/>
              <w:ind w:left="107"/>
              <w:rPr>
                <w:rFonts w:ascii="Times New Roman" w:hAnsi="Times New Roman"/>
                <w:sz w:val="20"/>
              </w:rPr>
            </w:pPr>
            <w:r>
              <w:rPr>
                <w:b/>
                <w:sz w:val="20"/>
              </w:rPr>
              <w:t>Sportif</w:t>
            </w:r>
            <w:r>
              <w:rPr>
                <w:b/>
                <w:spacing w:val="-9"/>
                <w:sz w:val="20"/>
              </w:rPr>
              <w:t xml:space="preserve"> </w:t>
            </w:r>
            <w:r>
              <w:rPr>
                <w:b/>
                <w:spacing w:val="-2"/>
                <w:sz w:val="20"/>
              </w:rPr>
              <w:t>faaliyetler</w:t>
            </w:r>
          </w:p>
        </w:tc>
        <w:tc>
          <w:tcPr>
            <w:tcW w:w="5767" w:type="dxa"/>
            <w:tcBorders>
              <w:top w:val="single" w:sz="4" w:space="0" w:color="000000"/>
              <w:left w:val="single" w:sz="4" w:space="0" w:color="000000"/>
              <w:bottom w:val="single" w:sz="4" w:space="0" w:color="000000"/>
              <w:right w:val="single" w:sz="4" w:space="0" w:color="000000"/>
            </w:tcBorders>
            <w:shd w:val="clear" w:color="auto" w:fill="auto"/>
          </w:tcPr>
          <w:p w:rsidR="00153785" w:rsidRDefault="00153785" w:rsidP="00676161">
            <w:pPr>
              <w:pStyle w:val="TableParagraph"/>
              <w:rPr>
                <w:rFonts w:ascii="Times New Roman" w:hAnsi="Times New Roman"/>
                <w:sz w:val="20"/>
              </w:rPr>
            </w:pPr>
            <w:r>
              <w:rPr>
                <w:rFonts w:ascii="Times New Roman" w:hAnsi="Times New Roman"/>
                <w:sz w:val="20"/>
              </w:rPr>
              <w:t>Futbol,Basketbol</w:t>
            </w:r>
          </w:p>
        </w:tc>
      </w:tr>
      <w:tr w:rsidR="00153785" w:rsidTr="00676161">
        <w:trPr>
          <w:trHeight w:val="441"/>
        </w:trPr>
        <w:tc>
          <w:tcPr>
            <w:tcW w:w="3892" w:type="dxa"/>
            <w:tcBorders>
              <w:top w:val="single" w:sz="4" w:space="0" w:color="000000"/>
              <w:left w:val="single" w:sz="4" w:space="0" w:color="000000"/>
              <w:bottom w:val="single" w:sz="4" w:space="0" w:color="000000"/>
              <w:right w:val="single" w:sz="4" w:space="0" w:color="000000"/>
            </w:tcBorders>
            <w:shd w:val="clear" w:color="auto" w:fill="E2EFD9"/>
          </w:tcPr>
          <w:p w:rsidR="00153785" w:rsidRDefault="00153785" w:rsidP="00676161">
            <w:pPr>
              <w:pStyle w:val="TableParagraph"/>
              <w:spacing w:before="102"/>
              <w:ind w:left="107"/>
              <w:rPr>
                <w:rFonts w:ascii="Times New Roman" w:hAnsi="Times New Roman"/>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Borders>
              <w:top w:val="single" w:sz="4" w:space="0" w:color="000000"/>
              <w:left w:val="single" w:sz="4" w:space="0" w:color="000000"/>
              <w:bottom w:val="single" w:sz="4" w:space="0" w:color="000000"/>
              <w:right w:val="single" w:sz="4" w:space="0" w:color="000000"/>
            </w:tcBorders>
            <w:shd w:val="clear" w:color="auto" w:fill="auto"/>
          </w:tcPr>
          <w:p w:rsidR="00153785" w:rsidRDefault="00153785" w:rsidP="00676161">
            <w:pPr>
              <w:pStyle w:val="TableParagraph"/>
              <w:rPr>
                <w:rFonts w:ascii="Times New Roman" w:hAnsi="Times New Roman"/>
                <w:sz w:val="20"/>
              </w:rPr>
            </w:pPr>
            <w:r>
              <w:rPr>
                <w:rFonts w:ascii="Times New Roman" w:hAnsi="Times New Roman"/>
                <w:sz w:val="20"/>
              </w:rPr>
              <w:t>Sinema gezisi, Müze  ve kütüphane ziyareti</w:t>
            </w:r>
          </w:p>
        </w:tc>
      </w:tr>
      <w:tr w:rsidR="00153785" w:rsidTr="00676161">
        <w:trPr>
          <w:trHeight w:val="1139"/>
        </w:trPr>
        <w:tc>
          <w:tcPr>
            <w:tcW w:w="3892" w:type="dxa"/>
            <w:tcBorders>
              <w:top w:val="single" w:sz="4" w:space="0" w:color="000000"/>
              <w:left w:val="single" w:sz="4" w:space="0" w:color="000000"/>
              <w:bottom w:val="single" w:sz="4" w:space="0" w:color="000000"/>
              <w:right w:val="single" w:sz="4" w:space="0" w:color="000000"/>
            </w:tcBorders>
            <w:shd w:val="clear" w:color="auto" w:fill="E2EFD9"/>
          </w:tcPr>
          <w:p w:rsidR="00153785" w:rsidRDefault="00153785" w:rsidP="00676161">
            <w:pPr>
              <w:pStyle w:val="TableParagraph"/>
              <w:spacing w:before="217"/>
              <w:ind w:left="107"/>
              <w:rPr>
                <w:rFonts w:ascii="Times New Roman" w:hAnsi="Times New Roman"/>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Borders>
              <w:top w:val="single" w:sz="4" w:space="0" w:color="000000"/>
              <w:left w:val="single" w:sz="4" w:space="0" w:color="000000"/>
              <w:bottom w:val="single" w:sz="4" w:space="0" w:color="000000"/>
              <w:right w:val="single" w:sz="4" w:space="0" w:color="000000"/>
            </w:tcBorders>
            <w:shd w:val="clear" w:color="auto" w:fill="auto"/>
          </w:tcPr>
          <w:p w:rsidR="00153785" w:rsidRDefault="00153785" w:rsidP="00676161">
            <w:pPr>
              <w:pStyle w:val="TableParagraph"/>
              <w:rPr>
                <w:rFonts w:ascii="Times New Roman" w:hAnsi="Times New Roman"/>
                <w:sz w:val="20"/>
              </w:rPr>
            </w:pPr>
            <w:r>
              <w:rPr>
                <w:rFonts w:ascii="Times New Roman" w:hAnsi="Times New Roman"/>
                <w:sz w:val="20"/>
              </w:rPr>
              <w:t>Hizmet içi eğitim</w:t>
            </w:r>
          </w:p>
        </w:tc>
      </w:tr>
      <w:tr w:rsidR="00153785" w:rsidTr="00676161">
        <w:trPr>
          <w:trHeight w:val="414"/>
        </w:trPr>
        <w:tc>
          <w:tcPr>
            <w:tcW w:w="3892" w:type="dxa"/>
            <w:tcBorders>
              <w:top w:val="single" w:sz="4" w:space="0" w:color="000000"/>
              <w:left w:val="single" w:sz="4" w:space="0" w:color="000000"/>
              <w:bottom w:val="single" w:sz="4" w:space="0" w:color="000000"/>
              <w:right w:val="single" w:sz="4" w:space="0" w:color="000000"/>
            </w:tcBorders>
            <w:shd w:val="clear" w:color="auto" w:fill="E2EFD9"/>
          </w:tcPr>
          <w:p w:rsidR="00153785" w:rsidRDefault="00153785" w:rsidP="00676161">
            <w:pPr>
              <w:pStyle w:val="TableParagraph"/>
              <w:spacing w:before="90"/>
              <w:ind w:left="107"/>
              <w:rPr>
                <w:rFonts w:ascii="Times New Roman" w:hAnsi="Times New Roman"/>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Borders>
              <w:top w:val="single" w:sz="4" w:space="0" w:color="000000"/>
              <w:left w:val="single" w:sz="4" w:space="0" w:color="000000"/>
              <w:bottom w:val="single" w:sz="4" w:space="0" w:color="000000"/>
              <w:right w:val="single" w:sz="4" w:space="0" w:color="000000"/>
            </w:tcBorders>
            <w:shd w:val="clear" w:color="auto" w:fill="auto"/>
          </w:tcPr>
          <w:p w:rsidR="00153785" w:rsidRDefault="00153785" w:rsidP="00676161">
            <w:pPr>
              <w:pStyle w:val="TableParagraph"/>
              <w:rPr>
                <w:rFonts w:ascii="Times New Roman" w:hAnsi="Times New Roman"/>
                <w:sz w:val="20"/>
              </w:rPr>
            </w:pPr>
            <w:r>
              <w:rPr>
                <w:rFonts w:ascii="Times New Roman" w:hAnsi="Times New Roman"/>
                <w:sz w:val="20"/>
              </w:rPr>
              <w:t>Veli toplantıları</w:t>
            </w:r>
          </w:p>
        </w:tc>
      </w:tr>
      <w:tr w:rsidR="00153785" w:rsidTr="00676161">
        <w:trPr>
          <w:trHeight w:val="443"/>
        </w:trPr>
        <w:tc>
          <w:tcPr>
            <w:tcW w:w="3892" w:type="dxa"/>
            <w:tcBorders>
              <w:top w:val="single" w:sz="4" w:space="0" w:color="000000"/>
              <w:left w:val="single" w:sz="4" w:space="0" w:color="000000"/>
              <w:bottom w:val="single" w:sz="4" w:space="0" w:color="000000"/>
              <w:right w:val="single" w:sz="4" w:space="0" w:color="000000"/>
            </w:tcBorders>
            <w:shd w:val="clear" w:color="auto" w:fill="E2EFD9"/>
          </w:tcPr>
          <w:p w:rsidR="00153785" w:rsidRDefault="00153785" w:rsidP="00676161">
            <w:pPr>
              <w:pStyle w:val="TableParagraph"/>
              <w:spacing w:before="105"/>
              <w:ind w:left="107"/>
              <w:rPr>
                <w:rFonts w:ascii="Times New Roman" w:hAnsi="Times New Roman"/>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Borders>
              <w:top w:val="single" w:sz="4" w:space="0" w:color="000000"/>
              <w:left w:val="single" w:sz="4" w:space="0" w:color="000000"/>
              <w:bottom w:val="single" w:sz="4" w:space="0" w:color="000000"/>
              <w:right w:val="single" w:sz="4" w:space="0" w:color="000000"/>
            </w:tcBorders>
            <w:shd w:val="clear" w:color="auto" w:fill="auto"/>
          </w:tcPr>
          <w:p w:rsidR="00153785" w:rsidRDefault="00153785" w:rsidP="00676161">
            <w:pPr>
              <w:pStyle w:val="TableParagraph"/>
              <w:rPr>
                <w:rFonts w:ascii="Times New Roman" w:hAnsi="Times New Roman"/>
                <w:sz w:val="20"/>
              </w:rPr>
            </w:pPr>
            <w:r>
              <w:rPr>
                <w:rFonts w:ascii="Times New Roman" w:hAnsi="Times New Roman"/>
                <w:sz w:val="20"/>
              </w:rPr>
              <w:t>Kayıt ve nakil işlemleri, devam-devamsızlık, sınıf geçme</w:t>
            </w:r>
          </w:p>
        </w:tc>
      </w:tr>
      <w:tr w:rsidR="00153785" w:rsidTr="00676161">
        <w:trPr>
          <w:trHeight w:val="414"/>
        </w:trPr>
        <w:tc>
          <w:tcPr>
            <w:tcW w:w="3892" w:type="dxa"/>
            <w:tcBorders>
              <w:top w:val="single" w:sz="4" w:space="0" w:color="000000"/>
              <w:left w:val="single" w:sz="4" w:space="0" w:color="000000"/>
              <w:bottom w:val="single" w:sz="4" w:space="0" w:color="000000"/>
              <w:right w:val="single" w:sz="4" w:space="0" w:color="000000"/>
            </w:tcBorders>
            <w:shd w:val="clear" w:color="auto" w:fill="E2EFD9"/>
          </w:tcPr>
          <w:p w:rsidR="00153785" w:rsidRDefault="00153785" w:rsidP="00676161">
            <w:pPr>
              <w:pStyle w:val="TableParagraph"/>
              <w:spacing w:before="90"/>
              <w:ind w:left="107"/>
              <w:rPr>
                <w:rFonts w:ascii="Times New Roman" w:hAnsi="Times New Roman"/>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Borders>
              <w:top w:val="single" w:sz="4" w:space="0" w:color="000000"/>
              <w:left w:val="single" w:sz="4" w:space="0" w:color="000000"/>
              <w:bottom w:val="single" w:sz="4" w:space="0" w:color="000000"/>
              <w:right w:val="single" w:sz="4" w:space="0" w:color="000000"/>
            </w:tcBorders>
            <w:shd w:val="clear" w:color="auto" w:fill="auto"/>
          </w:tcPr>
          <w:p w:rsidR="00153785" w:rsidRDefault="00153785" w:rsidP="00676161">
            <w:pPr>
              <w:pStyle w:val="TableParagraph"/>
              <w:rPr>
                <w:rFonts w:ascii="Times New Roman" w:hAnsi="Times New Roman"/>
                <w:sz w:val="20"/>
              </w:rPr>
            </w:pPr>
            <w:r>
              <w:rPr>
                <w:rFonts w:ascii="Times New Roman" w:hAnsi="Times New Roman"/>
                <w:sz w:val="20"/>
              </w:rPr>
              <w:t>Test çözüm ve analizleri</w:t>
            </w:r>
          </w:p>
        </w:tc>
      </w:tr>
      <w:tr w:rsidR="00153785" w:rsidTr="00676161">
        <w:trPr>
          <w:trHeight w:val="858"/>
        </w:trPr>
        <w:tc>
          <w:tcPr>
            <w:tcW w:w="3892" w:type="dxa"/>
            <w:tcBorders>
              <w:top w:val="single" w:sz="4" w:space="0" w:color="000000"/>
              <w:left w:val="single" w:sz="4" w:space="0" w:color="000000"/>
              <w:bottom w:val="single" w:sz="4" w:space="0" w:color="000000"/>
              <w:right w:val="single" w:sz="4" w:space="0" w:color="000000"/>
            </w:tcBorders>
            <w:shd w:val="clear" w:color="auto" w:fill="E2EFD9"/>
          </w:tcPr>
          <w:p w:rsidR="00153785" w:rsidRDefault="00153785" w:rsidP="00676161">
            <w:pPr>
              <w:pStyle w:val="TableParagraph"/>
              <w:spacing w:before="193"/>
              <w:ind w:left="107" w:right="1034"/>
              <w:rPr>
                <w:rFonts w:ascii="Times New Roman" w:hAnsi="Times New Roman"/>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Borders>
              <w:top w:val="single" w:sz="4" w:space="0" w:color="000000"/>
              <w:left w:val="single" w:sz="4" w:space="0" w:color="000000"/>
              <w:bottom w:val="single" w:sz="4" w:space="0" w:color="000000"/>
              <w:right w:val="single" w:sz="4" w:space="0" w:color="000000"/>
            </w:tcBorders>
            <w:shd w:val="clear" w:color="auto" w:fill="auto"/>
          </w:tcPr>
          <w:p w:rsidR="00153785" w:rsidRDefault="00153785" w:rsidP="00676161">
            <w:pPr>
              <w:pStyle w:val="TableParagraph"/>
              <w:rPr>
                <w:rFonts w:ascii="Times New Roman" w:hAnsi="Times New Roman"/>
                <w:sz w:val="20"/>
              </w:rPr>
            </w:pPr>
            <w:r>
              <w:rPr>
                <w:rFonts w:ascii="Times New Roman" w:hAnsi="Times New Roman"/>
                <w:sz w:val="20"/>
              </w:rPr>
              <w:t>1-Okul ve sınıf boyaması</w:t>
            </w:r>
          </w:p>
          <w:p w:rsidR="00153785" w:rsidRDefault="00153785" w:rsidP="00676161">
            <w:pPr>
              <w:pStyle w:val="TableParagraph"/>
              <w:rPr>
                <w:rFonts w:ascii="Times New Roman" w:hAnsi="Times New Roman"/>
                <w:sz w:val="20"/>
              </w:rPr>
            </w:pPr>
            <w:r>
              <w:rPr>
                <w:rFonts w:ascii="Times New Roman" w:hAnsi="Times New Roman"/>
                <w:sz w:val="20"/>
              </w:rPr>
              <w:t>2-Sınıf temizliği</w:t>
            </w:r>
          </w:p>
          <w:p w:rsidR="00153785" w:rsidRDefault="00153785" w:rsidP="00676161">
            <w:pPr>
              <w:pStyle w:val="TableParagraph"/>
              <w:rPr>
                <w:rFonts w:ascii="Times New Roman" w:hAnsi="Times New Roman"/>
                <w:sz w:val="20"/>
              </w:rPr>
            </w:pPr>
            <w:r>
              <w:rPr>
                <w:rFonts w:ascii="Times New Roman" w:hAnsi="Times New Roman"/>
                <w:sz w:val="20"/>
              </w:rPr>
              <w:t>3-Bahçe düzenlemesi</w:t>
            </w:r>
          </w:p>
        </w:tc>
      </w:tr>
      <w:tr w:rsidR="00153785" w:rsidTr="00676161">
        <w:trPr>
          <w:trHeight w:val="414"/>
        </w:trPr>
        <w:tc>
          <w:tcPr>
            <w:tcW w:w="3892" w:type="dxa"/>
            <w:tcBorders>
              <w:top w:val="single" w:sz="4" w:space="0" w:color="000000"/>
              <w:left w:val="single" w:sz="4" w:space="0" w:color="000000"/>
              <w:bottom w:val="single" w:sz="4" w:space="0" w:color="000000"/>
              <w:right w:val="single" w:sz="4" w:space="0" w:color="000000"/>
            </w:tcBorders>
            <w:shd w:val="clear" w:color="auto" w:fill="E2EFD9"/>
          </w:tcPr>
          <w:p w:rsidR="00153785" w:rsidRDefault="00153785" w:rsidP="00676161">
            <w:pPr>
              <w:pStyle w:val="TableParagraph"/>
              <w:spacing w:before="88"/>
              <w:ind w:left="107"/>
              <w:rPr>
                <w:rFonts w:ascii="Times New Roman" w:hAnsi="Times New Roman"/>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Borders>
              <w:top w:val="single" w:sz="4" w:space="0" w:color="000000"/>
              <w:left w:val="single" w:sz="4" w:space="0" w:color="000000"/>
              <w:bottom w:val="single" w:sz="4" w:space="0" w:color="000000"/>
              <w:right w:val="single" w:sz="4" w:space="0" w:color="000000"/>
            </w:tcBorders>
            <w:shd w:val="clear" w:color="auto" w:fill="auto"/>
          </w:tcPr>
          <w:p w:rsidR="00153785" w:rsidRDefault="00153785" w:rsidP="00676161">
            <w:pPr>
              <w:pStyle w:val="TableParagraph"/>
              <w:rPr>
                <w:rFonts w:ascii="Times New Roman" w:hAnsi="Times New Roman"/>
                <w:sz w:val="20"/>
              </w:rPr>
            </w:pPr>
            <w:r>
              <w:rPr>
                <w:rFonts w:ascii="Times New Roman" w:hAnsi="Times New Roman"/>
                <w:sz w:val="20"/>
              </w:rPr>
              <w:t>Gezi,inceleme faaliyetleri</w:t>
            </w:r>
          </w:p>
        </w:tc>
      </w:tr>
    </w:tbl>
    <w:p w:rsidR="00153785" w:rsidRDefault="00153785" w:rsidP="000E7A5E">
      <w:pPr>
        <w:spacing w:line="360" w:lineRule="auto"/>
        <w:ind w:firstLine="708"/>
        <w:jc w:val="both"/>
        <w:rPr>
          <w:rFonts w:ascii="Times New Roman" w:hAnsi="Times New Roman" w:cs="Times New Roman"/>
          <w:sz w:val="24"/>
        </w:rPr>
      </w:pPr>
    </w:p>
    <w:p w:rsidR="00153785" w:rsidRDefault="00153785" w:rsidP="000E7A5E">
      <w:pPr>
        <w:spacing w:line="360" w:lineRule="auto"/>
        <w:ind w:firstLine="708"/>
        <w:jc w:val="both"/>
        <w:rPr>
          <w:rFonts w:ascii="Times New Roman" w:hAnsi="Times New Roman" w:cs="Times New Roman"/>
          <w:sz w:val="24"/>
        </w:rPr>
      </w:pPr>
    </w:p>
    <w:p w:rsidR="002D3C25" w:rsidRDefault="002D3C25" w:rsidP="000E7A5E">
      <w:pPr>
        <w:spacing w:line="360" w:lineRule="auto"/>
        <w:ind w:firstLine="708"/>
        <w:jc w:val="both"/>
        <w:rPr>
          <w:rFonts w:ascii="Times New Roman" w:hAnsi="Times New Roman" w:cs="Times New Roman"/>
          <w:sz w:val="24"/>
        </w:rPr>
      </w:pPr>
    </w:p>
    <w:p w:rsidR="000E7A5E" w:rsidRPr="006810D5" w:rsidRDefault="000E7A5E" w:rsidP="000E7A5E">
      <w:pPr>
        <w:spacing w:line="360" w:lineRule="auto"/>
        <w:ind w:firstLine="708"/>
        <w:jc w:val="both"/>
        <w:rPr>
          <w:rFonts w:ascii="Times New Roman" w:hAnsi="Times New Roman" w:cs="Times New Roman"/>
          <w:sz w:val="24"/>
        </w:rPr>
      </w:pPr>
      <w:r w:rsidRPr="006810D5">
        <w:rPr>
          <w:rFonts w:ascii="Times New Roman" w:hAnsi="Times New Roman" w:cs="Times New Roman"/>
          <w:sz w:val="24"/>
        </w:rPr>
        <w:t xml:space="preserve">Okulumuzda öğrencilerimizin kayıt, nakil, devam-devamsızlık, not, öğrenim belgesi düzenleme </w:t>
      </w:r>
      <w:r w:rsidRPr="006810D5">
        <w:rPr>
          <w:rFonts w:ascii="Times New Roman" w:hAnsi="Times New Roman" w:cs="Times New Roman"/>
          <w:sz w:val="24"/>
        </w:rPr>
        <w:lastRenderedPageBreak/>
        <w:t>işlemleri e-okul yönetim bilgi sistemi üzerinden yapılmaktadır.</w:t>
      </w:r>
    </w:p>
    <w:p w:rsidR="000E7A5E" w:rsidRPr="006810D5" w:rsidRDefault="000E7A5E" w:rsidP="000E7A5E">
      <w:pPr>
        <w:spacing w:line="360" w:lineRule="auto"/>
        <w:ind w:firstLine="708"/>
        <w:jc w:val="both"/>
        <w:rPr>
          <w:rFonts w:ascii="Times New Roman" w:hAnsi="Times New Roman" w:cs="Times New Roman"/>
          <w:sz w:val="24"/>
        </w:rPr>
      </w:pPr>
      <w:r w:rsidRPr="006810D5">
        <w:rPr>
          <w:rFonts w:ascii="Times New Roman" w:hAnsi="Times New Roman" w:cs="Times New Roman"/>
          <w:sz w:val="24"/>
        </w:rPr>
        <w:t>Öğretmenlerimizin özlük, derece-kademe, terfi, hizmet içi eğitim, maaş ve ek ders işlemleri Mebbis ve KBS sistemleri üzerinden yapılmaktadır. Okulumuzun mali işlemleri ilgili yönetmeliklere uygun olarak yapılmaktadır.</w:t>
      </w:r>
    </w:p>
    <w:p w:rsidR="000E7A5E" w:rsidRPr="006810D5" w:rsidRDefault="000E7A5E" w:rsidP="000E7A5E">
      <w:pPr>
        <w:spacing w:line="360" w:lineRule="auto"/>
        <w:ind w:firstLine="708"/>
        <w:jc w:val="both"/>
        <w:rPr>
          <w:rFonts w:ascii="Times New Roman" w:hAnsi="Times New Roman" w:cs="Times New Roman"/>
          <w:sz w:val="24"/>
        </w:rPr>
      </w:pPr>
      <w:r w:rsidRPr="006810D5">
        <w:rPr>
          <w:rFonts w:ascii="Times New Roman" w:hAnsi="Times New Roman" w:cs="Times New Roman"/>
          <w:sz w:val="24"/>
        </w:rPr>
        <w:t xml:space="preserve">Okulumuzun rehberlik anlayışı sadece öğrenci odaklı değildir.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rsidR="000E7A5E" w:rsidRPr="006810D5" w:rsidRDefault="000E7A5E" w:rsidP="000E7A5E">
      <w:pPr>
        <w:spacing w:line="360" w:lineRule="auto"/>
        <w:ind w:firstLine="708"/>
        <w:jc w:val="both"/>
        <w:rPr>
          <w:rFonts w:ascii="Times New Roman" w:hAnsi="Times New Roman" w:cs="Times New Roman"/>
          <w:sz w:val="24"/>
        </w:rPr>
      </w:pPr>
      <w:r w:rsidRPr="006810D5">
        <w:rPr>
          <w:rFonts w:ascii="Times New Roman" w:hAnsi="Times New Roman" w:cs="Times New Roman"/>
          <w:sz w:val="24"/>
        </w:rPr>
        <w:t>Okulumuz İl ve İlçe Milli Eğitim Müdürlüğümüz tarafından düzenlenen sosyal, kültürel ve sportif yarışmalara katılmaktadır. Okulumuzda kültürel geziler, tiyatro, piknik, yazar-öğrenci buluşması gibi faaliyetler düzenlenmektedir</w:t>
      </w:r>
      <w:r>
        <w:rPr>
          <w:rFonts w:ascii="Times New Roman" w:hAnsi="Times New Roman" w:cs="Times New Roman"/>
          <w:sz w:val="24"/>
        </w:rPr>
        <w:t>.</w:t>
      </w:r>
    </w:p>
    <w:p w:rsidR="000E7A5E" w:rsidRPr="006810D5" w:rsidRDefault="000E7A5E" w:rsidP="000E7A5E">
      <w:pPr>
        <w:spacing w:line="360" w:lineRule="auto"/>
        <w:rPr>
          <w:rFonts w:ascii="Times New Roman" w:hAnsi="Times New Roman" w:cs="Times New Roman"/>
          <w:sz w:val="24"/>
          <w:szCs w:val="24"/>
        </w:rPr>
      </w:pPr>
      <w:r w:rsidRPr="006810D5">
        <w:rPr>
          <w:rFonts w:ascii="Times New Roman" w:hAnsi="Times New Roman" w:cs="Times New Roman"/>
          <w:sz w:val="24"/>
          <w:szCs w:val="24"/>
        </w:rPr>
        <w:br w:type="page"/>
      </w:r>
    </w:p>
    <w:p w:rsidR="00F57279" w:rsidRDefault="00F57279" w:rsidP="00A461F7">
      <w:pPr>
        <w:pStyle w:val="Balk3"/>
        <w:numPr>
          <w:ilvl w:val="1"/>
          <w:numId w:val="7"/>
        </w:numPr>
        <w:tabs>
          <w:tab w:val="left" w:pos="1553"/>
        </w:tabs>
        <w:ind w:left="1553" w:hanging="595"/>
        <w:rPr>
          <w:sz w:val="16"/>
        </w:rPr>
        <w:sectPr w:rsidR="00F57279" w:rsidSect="005D4ACA">
          <w:pgSz w:w="11910" w:h="16840"/>
          <w:pgMar w:top="1320" w:right="995" w:bottom="1280" w:left="851" w:header="0" w:footer="1097" w:gutter="0"/>
          <w:cols w:space="708"/>
        </w:sectPr>
      </w:pPr>
    </w:p>
    <w:p w:rsidR="000E7A5E" w:rsidRDefault="00944399" w:rsidP="00944399">
      <w:pPr>
        <w:pStyle w:val="Balk3"/>
        <w:tabs>
          <w:tab w:val="left" w:pos="1553"/>
        </w:tabs>
        <w:ind w:left="0" w:firstLine="0"/>
        <w:rPr>
          <w:spacing w:val="-2"/>
        </w:rPr>
      </w:pPr>
      <w:r>
        <w:lastRenderedPageBreak/>
        <w:t xml:space="preserve"> </w:t>
      </w:r>
      <w:r w:rsidR="00BC419C">
        <w:t>Paydaş</w:t>
      </w:r>
      <w:r w:rsidR="00BC419C">
        <w:rPr>
          <w:spacing w:val="-14"/>
        </w:rPr>
        <w:t xml:space="preserve"> </w:t>
      </w:r>
      <w:r w:rsidR="00BC419C">
        <w:rPr>
          <w:spacing w:val="-2"/>
        </w:rPr>
        <w:t>Analizi</w:t>
      </w:r>
    </w:p>
    <w:p w:rsidR="00944399" w:rsidRDefault="00944399" w:rsidP="00944399">
      <w:pPr>
        <w:pStyle w:val="Balk3"/>
        <w:tabs>
          <w:tab w:val="left" w:pos="1553"/>
        </w:tabs>
        <w:spacing w:before="0"/>
        <w:ind w:left="0" w:firstLine="0"/>
      </w:pPr>
    </w:p>
    <w:p w:rsidR="000E7A5E" w:rsidRPr="006810D5" w:rsidRDefault="000E7A5E" w:rsidP="000E7A5E">
      <w:pPr>
        <w:spacing w:line="360" w:lineRule="auto"/>
        <w:ind w:firstLine="708"/>
        <w:jc w:val="both"/>
        <w:rPr>
          <w:rFonts w:ascii="Times New Roman" w:hAnsi="Times New Roman" w:cs="Times New Roman"/>
          <w:sz w:val="24"/>
        </w:rPr>
      </w:pPr>
      <w:r w:rsidRPr="006810D5">
        <w:rPr>
          <w:rFonts w:ascii="Times New Roman" w:hAnsi="Times New Roman" w:cs="Times New Roman"/>
          <w:sz w:val="24"/>
        </w:rPr>
        <w:t xml:space="preserve">2024-2028 Stratejik Planlama Ekibi olarak planımızın hazırlanması aşamasında katılımcı bir yapı oluşturmak için ilgili tarafların görüşlerinin alınması ve plana dâhil edilmesi gerekli görülmüş ve bu amaçla paydaş analizi çalışması yapılmıştır. Ekibimiz tarafından iç ve dış paydaşlar belirlenmiş, bunların önceliklerinin tespiti yapılmıştır. </w:t>
      </w:r>
    </w:p>
    <w:p w:rsidR="000E7A5E" w:rsidRPr="006810D5" w:rsidRDefault="000E7A5E" w:rsidP="000E7A5E">
      <w:pPr>
        <w:spacing w:line="360" w:lineRule="auto"/>
        <w:ind w:firstLine="708"/>
        <w:jc w:val="both"/>
        <w:rPr>
          <w:rFonts w:ascii="Times New Roman" w:hAnsi="Times New Roman" w:cs="Times New Roman"/>
          <w:sz w:val="24"/>
        </w:rPr>
      </w:pPr>
      <w:r w:rsidRPr="006810D5">
        <w:rPr>
          <w:rFonts w:ascii="Times New Roman" w:hAnsi="Times New Roman" w:cs="Times New Roman"/>
          <w:sz w:val="24"/>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ve okulumuz bünyesinde değerlendirilmektedir.</w:t>
      </w:r>
    </w:p>
    <w:p w:rsidR="000E7A5E" w:rsidRPr="006810D5" w:rsidRDefault="000E7A5E" w:rsidP="000E7A5E">
      <w:pPr>
        <w:spacing w:line="360" w:lineRule="auto"/>
        <w:ind w:firstLine="708"/>
        <w:jc w:val="both"/>
        <w:rPr>
          <w:rFonts w:ascii="Times New Roman" w:hAnsi="Times New Roman" w:cs="Times New Roman"/>
          <w:sz w:val="24"/>
        </w:rPr>
      </w:pPr>
      <w:r w:rsidRPr="006810D5">
        <w:rPr>
          <w:rFonts w:ascii="Times New Roman" w:hAnsi="Times New Roman" w:cs="Times New Roman"/>
          <w:sz w:val="24"/>
        </w:rPr>
        <w:t>Milli Eğitim Bakanlığı, Kaymakamlık, İlçe Milli Eğitim Müdürlükleri, Okullar, Yöneticiler, Öğretmenler, Özel Öğretim Kurumları, Öğrenciler, Okul aile birlikleri, Memur ve Hizmetli, Belediye, İl</w:t>
      </w:r>
      <w:r>
        <w:rPr>
          <w:rFonts w:ascii="Times New Roman" w:hAnsi="Times New Roman" w:cs="Times New Roman"/>
          <w:sz w:val="24"/>
        </w:rPr>
        <w:t>çe</w:t>
      </w:r>
      <w:r w:rsidRPr="006810D5">
        <w:rPr>
          <w:rFonts w:ascii="Times New Roman" w:hAnsi="Times New Roman" w:cs="Times New Roman"/>
          <w:sz w:val="24"/>
        </w:rPr>
        <w:t xml:space="preserve"> Sağlık Müdürlüğü, Meslek odaları, Sendikalar, Vakıflar, Muhtarlıklar, Tarım İlçe Müdürlüğü, Sivil Savunma İl Müdürlüğü, Türk Telekom İlçe Müdürlüğü, Medya… vb.</w:t>
      </w:r>
    </w:p>
    <w:p w:rsidR="000E7A5E" w:rsidRPr="006810D5" w:rsidRDefault="000E7A5E" w:rsidP="000E7A5E">
      <w:pPr>
        <w:spacing w:line="360" w:lineRule="auto"/>
        <w:jc w:val="both"/>
        <w:rPr>
          <w:rFonts w:ascii="Times New Roman" w:hAnsi="Times New Roman" w:cs="Times New Roman"/>
          <w:sz w:val="24"/>
        </w:rPr>
      </w:pPr>
      <w:r w:rsidRPr="006810D5">
        <w:rPr>
          <w:rFonts w:ascii="Times New Roman" w:hAnsi="Times New Roman" w:cs="Times New Roman"/>
          <w:b/>
          <w:bCs/>
          <w:sz w:val="24"/>
        </w:rPr>
        <w:t>Paydaş Analizi ve Sınıflamasında Kullanılan Kavramlara İlişkin Açıklamalar:</w:t>
      </w:r>
    </w:p>
    <w:p w:rsidR="000E7A5E" w:rsidRPr="006810D5" w:rsidRDefault="000E7A5E" w:rsidP="000E7A5E">
      <w:pPr>
        <w:spacing w:line="360" w:lineRule="auto"/>
        <w:jc w:val="both"/>
        <w:rPr>
          <w:rFonts w:ascii="Times New Roman" w:hAnsi="Times New Roman" w:cs="Times New Roman"/>
          <w:sz w:val="24"/>
        </w:rPr>
      </w:pPr>
      <w:r w:rsidRPr="006810D5">
        <w:rPr>
          <w:rFonts w:ascii="Times New Roman" w:hAnsi="Times New Roman" w:cs="Times New Roman"/>
          <w:b/>
          <w:bCs/>
          <w:sz w:val="24"/>
        </w:rPr>
        <w:t xml:space="preserve">Paydaş: </w:t>
      </w:r>
      <w:r w:rsidRPr="006810D5">
        <w:rPr>
          <w:rFonts w:ascii="Times New Roman" w:hAnsi="Times New Roman" w:cs="Times New Roman"/>
          <w:sz w:val="24"/>
        </w:rPr>
        <w:t>Kurumun gerçekleştirdiği faaliyetlerden etkilenen taraflardır.</w:t>
      </w:r>
    </w:p>
    <w:p w:rsidR="000E7A5E" w:rsidRPr="006810D5" w:rsidRDefault="000E7A5E" w:rsidP="000E7A5E">
      <w:pPr>
        <w:spacing w:line="360" w:lineRule="auto"/>
        <w:jc w:val="both"/>
        <w:rPr>
          <w:rFonts w:ascii="Times New Roman" w:hAnsi="Times New Roman" w:cs="Times New Roman"/>
          <w:sz w:val="24"/>
        </w:rPr>
      </w:pPr>
      <w:r w:rsidRPr="006810D5">
        <w:rPr>
          <w:rFonts w:ascii="Times New Roman" w:hAnsi="Times New Roman" w:cs="Times New Roman"/>
          <w:b/>
          <w:bCs/>
          <w:sz w:val="24"/>
        </w:rPr>
        <w:t>Paydaşlar şu başlıklar altında ele alınmaktadır.</w:t>
      </w:r>
    </w:p>
    <w:p w:rsidR="000E7A5E" w:rsidRPr="006810D5" w:rsidRDefault="000E7A5E" w:rsidP="000E7A5E">
      <w:pPr>
        <w:spacing w:line="360" w:lineRule="auto"/>
        <w:jc w:val="both"/>
        <w:rPr>
          <w:rFonts w:ascii="Times New Roman" w:hAnsi="Times New Roman" w:cs="Times New Roman"/>
          <w:sz w:val="24"/>
        </w:rPr>
      </w:pPr>
      <w:r w:rsidRPr="006810D5">
        <w:rPr>
          <w:rFonts w:ascii="Times New Roman" w:hAnsi="Times New Roman" w:cs="Times New Roman"/>
          <w:b/>
          <w:bCs/>
          <w:sz w:val="24"/>
        </w:rPr>
        <w:t xml:space="preserve">Lider: </w:t>
      </w:r>
      <w:r w:rsidRPr="006810D5">
        <w:rPr>
          <w:rFonts w:ascii="Times New Roman" w:hAnsi="Times New Roman" w:cs="Times New Roman"/>
          <w:sz w:val="24"/>
        </w:rPr>
        <w:t>Kurumda herhangi bir kademede görev alan çalışanlar içerisinde liderlik özellikleri olan kişilerdir.</w:t>
      </w:r>
    </w:p>
    <w:p w:rsidR="000E7A5E" w:rsidRPr="006810D5" w:rsidRDefault="000E7A5E" w:rsidP="000E7A5E">
      <w:pPr>
        <w:spacing w:line="360" w:lineRule="auto"/>
        <w:jc w:val="both"/>
        <w:rPr>
          <w:rFonts w:ascii="Times New Roman" w:hAnsi="Times New Roman" w:cs="Times New Roman"/>
          <w:sz w:val="24"/>
        </w:rPr>
      </w:pPr>
      <w:r w:rsidRPr="006810D5">
        <w:rPr>
          <w:rFonts w:ascii="Times New Roman" w:hAnsi="Times New Roman" w:cs="Times New Roman"/>
          <w:b/>
          <w:bCs/>
          <w:sz w:val="24"/>
        </w:rPr>
        <w:t xml:space="preserve">Çalışan:  </w:t>
      </w:r>
      <w:r w:rsidRPr="006810D5">
        <w:rPr>
          <w:rFonts w:ascii="Times New Roman" w:hAnsi="Times New Roman" w:cs="Times New Roman"/>
          <w:sz w:val="24"/>
        </w:rPr>
        <w:t>Kurum çalışanıdır.</w:t>
      </w:r>
    </w:p>
    <w:p w:rsidR="000E7A5E" w:rsidRPr="006810D5" w:rsidRDefault="000E7A5E" w:rsidP="000E7A5E">
      <w:pPr>
        <w:spacing w:line="360" w:lineRule="auto"/>
        <w:jc w:val="both"/>
        <w:rPr>
          <w:rFonts w:ascii="Times New Roman" w:hAnsi="Times New Roman" w:cs="Times New Roman"/>
          <w:sz w:val="24"/>
        </w:rPr>
      </w:pPr>
      <w:r w:rsidRPr="006810D5">
        <w:rPr>
          <w:rFonts w:ascii="Times New Roman" w:hAnsi="Times New Roman" w:cs="Times New Roman"/>
          <w:b/>
          <w:bCs/>
          <w:sz w:val="24"/>
        </w:rPr>
        <w:t xml:space="preserve">Müşteri: </w:t>
      </w:r>
      <w:r w:rsidRPr="006810D5">
        <w:rPr>
          <w:rFonts w:ascii="Times New Roman" w:hAnsi="Times New Roman" w:cs="Times New Roman"/>
          <w:sz w:val="24"/>
        </w:rPr>
        <w:t>Ürün, hizmet ve süreçten etkilenen herkestir.</w:t>
      </w:r>
    </w:p>
    <w:p w:rsidR="000E7A5E" w:rsidRPr="006810D5" w:rsidRDefault="000E7A5E" w:rsidP="000E7A5E">
      <w:pPr>
        <w:spacing w:line="360" w:lineRule="auto"/>
        <w:jc w:val="both"/>
        <w:rPr>
          <w:rFonts w:ascii="Times New Roman" w:hAnsi="Times New Roman" w:cs="Times New Roman"/>
          <w:sz w:val="24"/>
        </w:rPr>
      </w:pPr>
      <w:r w:rsidRPr="006810D5">
        <w:rPr>
          <w:rFonts w:ascii="Times New Roman" w:hAnsi="Times New Roman" w:cs="Times New Roman"/>
          <w:b/>
          <w:bCs/>
          <w:sz w:val="24"/>
        </w:rPr>
        <w:t xml:space="preserve">Temel Ortak: </w:t>
      </w:r>
      <w:r w:rsidRPr="006810D5">
        <w:rPr>
          <w:rFonts w:ascii="Times New Roman" w:hAnsi="Times New Roman" w:cs="Times New Roman"/>
          <w:sz w:val="24"/>
        </w:rPr>
        <w:t>Kurum faaliyetlerini gerçekleştirmek üzere kendi seçimi üzerine değil zorunlu olarak kurulan ortaklıklardır.</w:t>
      </w:r>
    </w:p>
    <w:p w:rsidR="000E7A5E" w:rsidRPr="006810D5" w:rsidRDefault="000E7A5E" w:rsidP="000E7A5E">
      <w:pPr>
        <w:spacing w:line="360" w:lineRule="auto"/>
        <w:jc w:val="both"/>
        <w:rPr>
          <w:rFonts w:ascii="Times New Roman" w:hAnsi="Times New Roman" w:cs="Times New Roman"/>
          <w:sz w:val="24"/>
        </w:rPr>
      </w:pPr>
      <w:r w:rsidRPr="006810D5">
        <w:rPr>
          <w:rFonts w:ascii="Times New Roman" w:hAnsi="Times New Roman" w:cs="Times New Roman"/>
          <w:b/>
          <w:bCs/>
          <w:sz w:val="24"/>
        </w:rPr>
        <w:t xml:space="preserve">Stratejik Ortak: </w:t>
      </w:r>
      <w:r w:rsidRPr="006810D5">
        <w:rPr>
          <w:rFonts w:ascii="Times New Roman" w:hAnsi="Times New Roman" w:cs="Times New Roman"/>
          <w:sz w:val="24"/>
        </w:rPr>
        <w:t>Kurumun faaliyetlerini gerçekleştirmek üzere kendi seçimi üzerine kurduğu ortaklıktır.</w:t>
      </w:r>
    </w:p>
    <w:p w:rsidR="000E7A5E" w:rsidRPr="006810D5" w:rsidRDefault="000E7A5E" w:rsidP="000E7A5E">
      <w:pPr>
        <w:spacing w:line="360" w:lineRule="auto"/>
        <w:jc w:val="both"/>
        <w:rPr>
          <w:rFonts w:ascii="Times New Roman" w:hAnsi="Times New Roman" w:cs="Times New Roman"/>
          <w:sz w:val="24"/>
          <w:szCs w:val="24"/>
        </w:rPr>
      </w:pPr>
      <w:r w:rsidRPr="006810D5">
        <w:rPr>
          <w:rFonts w:ascii="Times New Roman" w:hAnsi="Times New Roman" w:cs="Times New Roman"/>
          <w:b/>
          <w:bCs/>
          <w:sz w:val="24"/>
        </w:rPr>
        <w:t xml:space="preserve">Tedarikçi: </w:t>
      </w:r>
      <w:r w:rsidRPr="006810D5">
        <w:rPr>
          <w:rFonts w:ascii="Times New Roman" w:hAnsi="Times New Roman" w:cs="Times New Roman"/>
          <w:sz w:val="24"/>
        </w:rPr>
        <w:t xml:space="preserve">Kurumun faaliyetlerini gerçekleştiren ihtiyaç duyduğu kaynakları temin eden </w:t>
      </w:r>
      <w:r w:rsidRPr="006810D5">
        <w:rPr>
          <w:rFonts w:ascii="Times New Roman" w:hAnsi="Times New Roman" w:cs="Times New Roman"/>
          <w:sz w:val="24"/>
          <w:szCs w:val="24"/>
        </w:rPr>
        <w:t>kuruluşlardır.</w:t>
      </w:r>
    </w:p>
    <w:p w:rsidR="000E7A5E" w:rsidRPr="006810D5" w:rsidRDefault="000E7A5E" w:rsidP="000E7A5E">
      <w:pPr>
        <w:spacing w:line="360" w:lineRule="auto"/>
        <w:jc w:val="both"/>
        <w:rPr>
          <w:rFonts w:ascii="Times New Roman" w:hAnsi="Times New Roman" w:cs="Times New Roman"/>
          <w:sz w:val="24"/>
          <w:szCs w:val="24"/>
        </w:rPr>
      </w:pPr>
      <w:r w:rsidRPr="006810D5">
        <w:rPr>
          <w:rFonts w:ascii="Times New Roman" w:hAnsi="Times New Roman" w:cs="Times New Roman"/>
          <w:b/>
          <w:bCs/>
          <w:sz w:val="24"/>
          <w:szCs w:val="24"/>
        </w:rPr>
        <w:t xml:space="preserve">Ürün/Hizmet: </w:t>
      </w:r>
      <w:r w:rsidRPr="006810D5">
        <w:rPr>
          <w:rFonts w:ascii="Times New Roman" w:hAnsi="Times New Roman" w:cs="Times New Roman"/>
          <w:sz w:val="24"/>
          <w:szCs w:val="24"/>
        </w:rPr>
        <w:t>Herhangi bir hizmet/üretim sürecinin çıktısıdır.</w:t>
      </w:r>
    </w:p>
    <w:p w:rsidR="000E7A5E" w:rsidRPr="006810D5" w:rsidRDefault="000E7A5E" w:rsidP="000E7A5E">
      <w:pPr>
        <w:spacing w:line="360" w:lineRule="auto"/>
        <w:jc w:val="both"/>
        <w:rPr>
          <w:rFonts w:ascii="Times New Roman" w:hAnsi="Times New Roman" w:cs="Times New Roman"/>
          <w:sz w:val="24"/>
          <w:szCs w:val="24"/>
        </w:rPr>
      </w:pPr>
    </w:p>
    <w:p w:rsidR="000E7A5E" w:rsidRPr="006810D5" w:rsidRDefault="000E7A5E" w:rsidP="000E7A5E">
      <w:pPr>
        <w:rPr>
          <w:rFonts w:ascii="Times New Roman" w:hAnsi="Times New Roman" w:cs="Times New Roman"/>
          <w:sz w:val="24"/>
          <w:szCs w:val="24"/>
        </w:rPr>
      </w:pPr>
      <w:r w:rsidRPr="006810D5">
        <w:rPr>
          <w:rFonts w:ascii="Times New Roman" w:hAnsi="Times New Roman" w:cs="Times New Roman"/>
          <w:sz w:val="24"/>
          <w:szCs w:val="24"/>
        </w:rPr>
        <w:br w:type="page"/>
      </w:r>
    </w:p>
    <w:p w:rsidR="003815C4" w:rsidRPr="00944399" w:rsidRDefault="002D3C25" w:rsidP="003815C4">
      <w:pPr>
        <w:pStyle w:val="Balk5"/>
        <w:rPr>
          <w:rFonts w:ascii="Times New Roman" w:hAnsi="Times New Roman" w:cs="Times New Roman"/>
          <w:b/>
        </w:rPr>
      </w:pPr>
      <w:bookmarkStart w:id="16" w:name="_Toc163207781"/>
      <w:r>
        <w:rPr>
          <w:rFonts w:cs="Times New Roman"/>
        </w:rPr>
        <w:lastRenderedPageBreak/>
        <w:t xml:space="preserve"> </w:t>
      </w:r>
      <w:bookmarkStart w:id="17" w:name="_Toc165889450"/>
      <w:bookmarkStart w:id="18" w:name="_Toc165885421"/>
      <w:bookmarkEnd w:id="16"/>
      <w:r w:rsidR="003815C4">
        <w:rPr>
          <w:rFonts w:cs="Times New Roman"/>
        </w:rPr>
        <w:t xml:space="preserve">    </w:t>
      </w:r>
      <w:r w:rsidR="003815C4" w:rsidRPr="00944399">
        <w:rPr>
          <w:rFonts w:ascii="Times New Roman" w:hAnsi="Times New Roman" w:cs="Times New Roman"/>
          <w:b/>
          <w:color w:val="auto"/>
        </w:rPr>
        <w:t>Tablo 6. Paydaş Analizi Tablosu</w:t>
      </w:r>
      <w:bookmarkEnd w:id="17"/>
      <w:bookmarkEnd w:id="18"/>
    </w:p>
    <w:tbl>
      <w:tblPr>
        <w:tblW w:w="9528" w:type="dxa"/>
        <w:jc w:val="center"/>
        <w:tblCellMar>
          <w:left w:w="0" w:type="dxa"/>
          <w:right w:w="0" w:type="dxa"/>
        </w:tblCellMar>
        <w:tblLook w:val="0600" w:firstRow="0" w:lastRow="0" w:firstColumn="0" w:lastColumn="0" w:noHBand="1" w:noVBand="1"/>
      </w:tblPr>
      <w:tblGrid>
        <w:gridCol w:w="1610"/>
        <w:gridCol w:w="1265"/>
        <w:gridCol w:w="3795"/>
        <w:gridCol w:w="755"/>
        <w:gridCol w:w="497"/>
        <w:gridCol w:w="755"/>
        <w:gridCol w:w="427"/>
        <w:gridCol w:w="424"/>
      </w:tblGrid>
      <w:tr w:rsidR="000E7A5E" w:rsidRPr="006810D5" w:rsidTr="00927806">
        <w:trPr>
          <w:trHeight w:val="1550"/>
          <w:jc w:val="center"/>
        </w:trPr>
        <w:tc>
          <w:tcPr>
            <w:tcW w:w="161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b/>
                <w:bCs/>
                <w:color w:val="000000" w:themeColor="text1"/>
                <w:kern w:val="24"/>
                <w:sz w:val="20"/>
                <w:szCs w:val="20"/>
              </w:rPr>
              <w:t>PAYDAŞIN ADI</w:t>
            </w:r>
          </w:p>
        </w:tc>
        <w:tc>
          <w:tcPr>
            <w:tcW w:w="1265"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b/>
                <w:bCs/>
                <w:color w:val="000000" w:themeColor="text1"/>
                <w:kern w:val="24"/>
                <w:sz w:val="20"/>
                <w:szCs w:val="20"/>
              </w:rPr>
              <w:t>PAYDAŞ</w:t>
            </w:r>
            <w:r w:rsidRPr="006810D5">
              <w:rPr>
                <w:rFonts w:ascii="Times New Roman" w:hAnsi="Times New Roman" w:cs="Times New Roman"/>
                <w:b/>
                <w:bCs/>
                <w:color w:val="000000" w:themeColor="text1"/>
                <w:kern w:val="24"/>
                <w:sz w:val="20"/>
                <w:szCs w:val="20"/>
              </w:rPr>
              <w:br/>
              <w:t>TÜRÜ</w:t>
            </w:r>
          </w:p>
        </w:tc>
        <w:tc>
          <w:tcPr>
            <w:tcW w:w="3795"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b/>
                <w:bCs/>
                <w:color w:val="000000" w:themeColor="text1"/>
                <w:kern w:val="24"/>
                <w:sz w:val="20"/>
                <w:szCs w:val="20"/>
              </w:rPr>
              <w:t>NEDEN PAYDAŞ</w:t>
            </w:r>
          </w:p>
        </w:tc>
        <w:tc>
          <w:tcPr>
            <w:tcW w:w="755"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87" w:type="dxa"/>
              <w:bottom w:w="0" w:type="dxa"/>
              <w:right w:w="87" w:type="dxa"/>
            </w:tcMar>
            <w:textDirection w:val="btL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b/>
                <w:bCs/>
                <w:color w:val="000000" w:themeColor="text1"/>
                <w:kern w:val="24"/>
                <w:sz w:val="20"/>
                <w:szCs w:val="20"/>
              </w:rPr>
              <w:t>HEDEF KİTLE / YARARLANICI</w:t>
            </w:r>
          </w:p>
        </w:tc>
        <w:tc>
          <w:tcPr>
            <w:tcW w:w="49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87" w:type="dxa"/>
              <w:bottom w:w="0" w:type="dxa"/>
              <w:right w:w="87" w:type="dxa"/>
            </w:tcMar>
            <w:textDirection w:val="btL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b/>
                <w:bCs/>
                <w:color w:val="000000" w:themeColor="text1"/>
                <w:kern w:val="24"/>
                <w:sz w:val="20"/>
                <w:szCs w:val="20"/>
              </w:rPr>
              <w:t>TEMEL ORTAK</w:t>
            </w:r>
          </w:p>
        </w:tc>
        <w:tc>
          <w:tcPr>
            <w:tcW w:w="755"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87" w:type="dxa"/>
              <w:bottom w:w="0" w:type="dxa"/>
              <w:right w:w="87" w:type="dxa"/>
            </w:tcMar>
            <w:textDirection w:val="btL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b/>
                <w:bCs/>
                <w:color w:val="000000" w:themeColor="text1"/>
                <w:kern w:val="24"/>
                <w:sz w:val="20"/>
                <w:szCs w:val="20"/>
              </w:rPr>
              <w:t>STRATEJİK ORTAK</w:t>
            </w:r>
          </w:p>
        </w:tc>
        <w:tc>
          <w:tcPr>
            <w:tcW w:w="42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87" w:type="dxa"/>
              <w:bottom w:w="0" w:type="dxa"/>
              <w:right w:w="87" w:type="dxa"/>
            </w:tcMar>
            <w:textDirection w:val="btL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b/>
                <w:bCs/>
                <w:color w:val="000000" w:themeColor="text1"/>
                <w:kern w:val="24"/>
                <w:sz w:val="20"/>
                <w:szCs w:val="20"/>
              </w:rPr>
              <w:t>ÇALIŞAN</w:t>
            </w:r>
          </w:p>
        </w:tc>
        <w:tc>
          <w:tcPr>
            <w:tcW w:w="42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87" w:type="dxa"/>
              <w:bottom w:w="0" w:type="dxa"/>
              <w:right w:w="87" w:type="dxa"/>
            </w:tcMar>
            <w:textDirection w:val="btL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b/>
                <w:bCs/>
                <w:color w:val="000000" w:themeColor="text1"/>
                <w:kern w:val="24"/>
                <w:sz w:val="20"/>
                <w:szCs w:val="20"/>
              </w:rPr>
              <w:t>TEDARİKÇİ</w:t>
            </w:r>
          </w:p>
        </w:tc>
      </w:tr>
      <w:tr w:rsidR="000E7A5E" w:rsidRPr="006810D5" w:rsidTr="00927806">
        <w:trPr>
          <w:trHeight w:val="532"/>
          <w:jc w:val="center"/>
        </w:trPr>
        <w:tc>
          <w:tcPr>
            <w:tcW w:w="161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Milli Eğitim Bakanlığı</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 xml:space="preserve">Dış Paydaş </w:t>
            </w:r>
          </w:p>
        </w:tc>
        <w:tc>
          <w:tcPr>
            <w:tcW w:w="37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 xml:space="preserve">MEB politika üretir, genel bütçe merkezden gelir, Hesap verilen mercidir.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4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r>
      <w:tr w:rsidR="000E7A5E" w:rsidRPr="006810D5" w:rsidTr="00927806">
        <w:trPr>
          <w:trHeight w:val="505"/>
          <w:jc w:val="center"/>
        </w:trPr>
        <w:tc>
          <w:tcPr>
            <w:tcW w:w="161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Valilik ve Kaymakamlık</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 xml:space="preserve">Dış Paydaş </w:t>
            </w:r>
          </w:p>
        </w:tc>
        <w:tc>
          <w:tcPr>
            <w:tcW w:w="37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 xml:space="preserve"> Kurumumuzun üstü konumunda olup, hesap verilecek mercidir.</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4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1064"/>
          <w:jc w:val="center"/>
        </w:trPr>
        <w:tc>
          <w:tcPr>
            <w:tcW w:w="161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İl ve İlçe Milli Eğitim Müdürlüğü</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Dış Paydaş</w:t>
            </w:r>
          </w:p>
        </w:tc>
        <w:tc>
          <w:tcPr>
            <w:tcW w:w="37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 xml:space="preserve">Müdürlüğüne bağlı okul ve kurumları belli bir plan dâhilinde yönetmek ve denetlemek, inceleme ve soruşturma işlerini yürütmek. Hesap verilen mercidir.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4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603"/>
          <w:jc w:val="center"/>
        </w:trPr>
        <w:tc>
          <w:tcPr>
            <w:tcW w:w="161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Okullar</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 xml:space="preserve">Dış Paydaş </w:t>
            </w:r>
          </w:p>
        </w:tc>
        <w:tc>
          <w:tcPr>
            <w:tcW w:w="37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İlk ve Ortaokullar tedarikçi konumundadır. Ortaöğretimler stratejik ortağımızdır.</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4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r>
      <w:tr w:rsidR="000E7A5E" w:rsidRPr="006810D5" w:rsidTr="00927806">
        <w:trPr>
          <w:trHeight w:val="532"/>
          <w:jc w:val="center"/>
        </w:trPr>
        <w:tc>
          <w:tcPr>
            <w:tcW w:w="161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Yönetici ve Öğretmenler</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İç Paydaş</w:t>
            </w:r>
          </w:p>
        </w:tc>
        <w:tc>
          <w:tcPr>
            <w:tcW w:w="37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Hizmet veren personeldir.</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4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532"/>
          <w:jc w:val="center"/>
        </w:trPr>
        <w:tc>
          <w:tcPr>
            <w:tcW w:w="161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Özel Öğretim Kurumları</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Dış Paydaş</w:t>
            </w:r>
          </w:p>
        </w:tc>
        <w:tc>
          <w:tcPr>
            <w:tcW w:w="37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Eğitim öğretim hizmetlerinde tamamlayıcı unsurdur.</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4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799"/>
          <w:jc w:val="center"/>
        </w:trPr>
        <w:tc>
          <w:tcPr>
            <w:tcW w:w="161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Öğrenciler</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İç Paydaş</w:t>
            </w:r>
          </w:p>
        </w:tc>
        <w:tc>
          <w:tcPr>
            <w:tcW w:w="37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Hizmetin sunulduğu paydaşlardır. İç ve dış paydaş kabul edilebileceği gibi iç paydaş görülmesi daha uygundur.</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4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629"/>
          <w:jc w:val="center"/>
        </w:trPr>
        <w:tc>
          <w:tcPr>
            <w:tcW w:w="161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Okul Aile Birlikleri</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 xml:space="preserve">İç Paydaş </w:t>
            </w:r>
          </w:p>
        </w:tc>
        <w:tc>
          <w:tcPr>
            <w:tcW w:w="37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Okulun eğitim öğretim ortamları ve imkânlarının zenginleştirilmesi için çalışır.</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4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r>
      <w:tr w:rsidR="000E7A5E" w:rsidRPr="006810D5" w:rsidTr="00927806">
        <w:trPr>
          <w:trHeight w:val="451"/>
          <w:jc w:val="center"/>
        </w:trPr>
        <w:tc>
          <w:tcPr>
            <w:tcW w:w="161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Memur ve Hizmetliler</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 xml:space="preserve">İç Paydaş </w:t>
            </w:r>
          </w:p>
        </w:tc>
        <w:tc>
          <w:tcPr>
            <w:tcW w:w="37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Görevli personeldir.</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4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303"/>
          <w:jc w:val="center"/>
        </w:trPr>
        <w:tc>
          <w:tcPr>
            <w:tcW w:w="161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Belediye</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Dış Paydaş</w:t>
            </w:r>
          </w:p>
        </w:tc>
        <w:tc>
          <w:tcPr>
            <w:tcW w:w="37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Çevre düzenlemesi altyapıyı hazırlar.</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4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r>
      <w:tr w:rsidR="000E7A5E" w:rsidRPr="006810D5" w:rsidTr="00927806">
        <w:trPr>
          <w:trHeight w:val="532"/>
          <w:jc w:val="center"/>
        </w:trPr>
        <w:tc>
          <w:tcPr>
            <w:tcW w:w="161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İlçe Toplum Sağlığı Merkezi</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Dış Paydaş</w:t>
            </w:r>
          </w:p>
        </w:tc>
        <w:tc>
          <w:tcPr>
            <w:tcW w:w="37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Sağlık taramaları yapar ve koruyucu sağlık önlemleri alır.</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4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528"/>
          <w:jc w:val="center"/>
        </w:trPr>
        <w:tc>
          <w:tcPr>
            <w:tcW w:w="161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Meslek odaları</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Dış Paydaş</w:t>
            </w:r>
          </w:p>
        </w:tc>
        <w:tc>
          <w:tcPr>
            <w:tcW w:w="37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Yaygın ve mesleki eğitim hizmetlerini yapar.</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4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319"/>
          <w:jc w:val="center"/>
        </w:trPr>
        <w:tc>
          <w:tcPr>
            <w:tcW w:w="161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Sendikalar</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Dış Paydaş</w:t>
            </w:r>
          </w:p>
        </w:tc>
        <w:tc>
          <w:tcPr>
            <w:tcW w:w="37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Personel örgütlenmesi yapar.</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4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457"/>
          <w:jc w:val="center"/>
        </w:trPr>
        <w:tc>
          <w:tcPr>
            <w:tcW w:w="161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Vakıflar</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Dış Paydaş</w:t>
            </w:r>
          </w:p>
        </w:tc>
        <w:tc>
          <w:tcPr>
            <w:tcW w:w="37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 Okul öncesi ve yaygın eğitim çalışmalarında destek sunar.</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4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337"/>
          <w:jc w:val="center"/>
        </w:trPr>
        <w:tc>
          <w:tcPr>
            <w:tcW w:w="161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Muhtarlıklar</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Dış Paydaş</w:t>
            </w:r>
          </w:p>
        </w:tc>
        <w:tc>
          <w:tcPr>
            <w:tcW w:w="37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 Halk ile iletişimi gerçekleştirir.</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4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r>
      <w:tr w:rsidR="000E7A5E" w:rsidRPr="006810D5" w:rsidTr="00927806">
        <w:trPr>
          <w:trHeight w:val="532"/>
          <w:jc w:val="center"/>
        </w:trPr>
        <w:tc>
          <w:tcPr>
            <w:tcW w:w="161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Tarım İlçe Müdürlüğü</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Dış Paydaş</w:t>
            </w:r>
          </w:p>
        </w:tc>
        <w:tc>
          <w:tcPr>
            <w:tcW w:w="37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Yaygın eğitime yönelik çalışmalar yapar.</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4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532"/>
          <w:jc w:val="center"/>
        </w:trPr>
        <w:tc>
          <w:tcPr>
            <w:tcW w:w="161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Sivil Savunma İl Müdürlüğü</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Dış Paydaş</w:t>
            </w:r>
          </w:p>
        </w:tc>
        <w:tc>
          <w:tcPr>
            <w:tcW w:w="37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Sivil savunma hizmetleri yürütür.</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4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532"/>
          <w:jc w:val="center"/>
        </w:trPr>
        <w:tc>
          <w:tcPr>
            <w:tcW w:w="161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Türk Telekom İl Müdürlüğü</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Dış Paydaş</w:t>
            </w:r>
          </w:p>
        </w:tc>
        <w:tc>
          <w:tcPr>
            <w:tcW w:w="37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Haberleşme ve iletişim eksikliklerini giderir.</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4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r>
      <w:tr w:rsidR="000E7A5E" w:rsidRPr="006810D5" w:rsidTr="00927806">
        <w:trPr>
          <w:trHeight w:val="533"/>
          <w:jc w:val="center"/>
        </w:trPr>
        <w:tc>
          <w:tcPr>
            <w:tcW w:w="161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Medya</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Dış Paydaş</w:t>
            </w:r>
          </w:p>
        </w:tc>
        <w:tc>
          <w:tcPr>
            <w:tcW w:w="37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rPr>
                <w:rFonts w:ascii="Times New Roman" w:hAnsi="Times New Roman" w:cs="Times New Roman"/>
                <w:sz w:val="20"/>
                <w:szCs w:val="20"/>
              </w:rPr>
            </w:pPr>
            <w:r w:rsidRPr="006810D5">
              <w:rPr>
                <w:rFonts w:ascii="Times New Roman" w:hAnsi="Times New Roman" w:cs="Times New Roman"/>
                <w:color w:val="000000"/>
                <w:kern w:val="24"/>
                <w:sz w:val="20"/>
                <w:szCs w:val="20"/>
              </w:rPr>
              <w:t>Yazılı, sözlü ve görsel yayın yapar.</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4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0E7A5E" w:rsidRPr="006810D5" w:rsidRDefault="000E7A5E" w:rsidP="00847A41">
            <w:pPr>
              <w:jc w:val="center"/>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bl>
    <w:p w:rsidR="000E7A5E" w:rsidRPr="006810D5" w:rsidRDefault="000E7A5E" w:rsidP="000E7A5E">
      <w:pPr>
        <w:spacing w:line="360" w:lineRule="auto"/>
        <w:jc w:val="both"/>
        <w:rPr>
          <w:rFonts w:ascii="Times New Roman" w:hAnsi="Times New Roman" w:cs="Times New Roman"/>
          <w:sz w:val="24"/>
          <w:szCs w:val="24"/>
        </w:rPr>
      </w:pPr>
    </w:p>
    <w:p w:rsidR="000E7A5E" w:rsidRPr="006810D5" w:rsidRDefault="000E7A5E" w:rsidP="000E7A5E">
      <w:pPr>
        <w:rPr>
          <w:rFonts w:ascii="Times New Roman" w:hAnsi="Times New Roman" w:cs="Times New Roman"/>
          <w:sz w:val="24"/>
          <w:szCs w:val="24"/>
        </w:rPr>
      </w:pPr>
      <w:r w:rsidRPr="006810D5">
        <w:rPr>
          <w:rFonts w:ascii="Times New Roman" w:hAnsi="Times New Roman" w:cs="Times New Roman"/>
          <w:sz w:val="24"/>
          <w:szCs w:val="24"/>
        </w:rPr>
        <w:br w:type="page"/>
      </w:r>
    </w:p>
    <w:p w:rsidR="000E7A5E" w:rsidRPr="00944399" w:rsidRDefault="00944399" w:rsidP="00944399">
      <w:pPr>
        <w:pStyle w:val="Balk5"/>
        <w:rPr>
          <w:rFonts w:ascii="Times New Roman" w:hAnsi="Times New Roman" w:cs="Times New Roman"/>
          <w:b/>
        </w:rPr>
      </w:pPr>
      <w:bookmarkStart w:id="19" w:name="_Toc163207782"/>
      <w:r>
        <w:rPr>
          <w:rFonts w:cs="Times New Roman"/>
        </w:rPr>
        <w:lastRenderedPageBreak/>
        <w:t xml:space="preserve"> </w:t>
      </w:r>
      <w:bookmarkStart w:id="20" w:name="_Toc165889451"/>
      <w:bookmarkStart w:id="21" w:name="_Toc165885422"/>
      <w:bookmarkEnd w:id="19"/>
      <w:r>
        <w:rPr>
          <w:rFonts w:cs="Times New Roman"/>
        </w:rPr>
        <w:t xml:space="preserve">  </w:t>
      </w:r>
      <w:r w:rsidRPr="00944399">
        <w:rPr>
          <w:rFonts w:ascii="Times New Roman" w:hAnsi="Times New Roman" w:cs="Times New Roman"/>
          <w:b/>
          <w:color w:val="auto"/>
        </w:rPr>
        <w:t>Tablo 7. Paydaş Listesi Tablosu</w:t>
      </w:r>
      <w:bookmarkEnd w:id="20"/>
      <w:bookmarkEnd w:id="21"/>
    </w:p>
    <w:tbl>
      <w:tblPr>
        <w:tblW w:w="9747" w:type="dxa"/>
        <w:jc w:val="center"/>
        <w:tblInd w:w="-70" w:type="dxa"/>
        <w:tblLayout w:type="fixed"/>
        <w:tblCellMar>
          <w:left w:w="0" w:type="dxa"/>
          <w:right w:w="0" w:type="dxa"/>
        </w:tblCellMar>
        <w:tblLook w:val="0600" w:firstRow="0" w:lastRow="0" w:firstColumn="0" w:lastColumn="0" w:noHBand="1" w:noVBand="1"/>
      </w:tblPr>
      <w:tblGrid>
        <w:gridCol w:w="3574"/>
        <w:gridCol w:w="850"/>
        <w:gridCol w:w="850"/>
        <w:gridCol w:w="820"/>
        <w:gridCol w:w="712"/>
        <w:gridCol w:w="567"/>
        <w:gridCol w:w="708"/>
        <w:gridCol w:w="739"/>
        <w:gridCol w:w="927"/>
      </w:tblGrid>
      <w:tr w:rsidR="000E7A5E" w:rsidRPr="006810D5" w:rsidTr="00927806">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b/>
                <w:bCs/>
                <w:color w:val="000000"/>
                <w:kern w:val="24"/>
                <w:sz w:val="20"/>
                <w:szCs w:val="20"/>
              </w:rPr>
              <w:t> </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b/>
                <w:bCs/>
                <w:color w:val="000000"/>
                <w:kern w:val="24"/>
                <w:sz w:val="20"/>
                <w:szCs w:val="20"/>
              </w:rPr>
              <w:t>Kurum İçi-Dışı</w:t>
            </w:r>
          </w:p>
        </w:tc>
        <w:tc>
          <w:tcPr>
            <w:tcW w:w="4473" w:type="dxa"/>
            <w:gridSpan w:val="6"/>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b/>
                <w:bCs/>
                <w:color w:val="000000"/>
                <w:kern w:val="24"/>
                <w:sz w:val="20"/>
                <w:szCs w:val="20"/>
              </w:rPr>
              <w:t>Paydaş Türü</w:t>
            </w:r>
          </w:p>
        </w:tc>
      </w:tr>
      <w:tr w:rsidR="000E7A5E" w:rsidRPr="006810D5" w:rsidTr="00927806">
        <w:trPr>
          <w:cantSplit/>
          <w:trHeight w:val="1134"/>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textDirection w:val="btLr"/>
            <w:vAlign w:val="center"/>
            <w:hideMark/>
          </w:tcPr>
          <w:p w:rsidR="000E7A5E" w:rsidRPr="006810D5" w:rsidRDefault="000E7A5E" w:rsidP="00847A41">
            <w:pPr>
              <w:ind w:left="113" w:right="113"/>
              <w:textAlignment w:val="baseline"/>
              <w:rPr>
                <w:rFonts w:ascii="Times New Roman" w:hAnsi="Times New Roman" w:cs="Times New Roman"/>
                <w:sz w:val="20"/>
                <w:szCs w:val="20"/>
              </w:rPr>
            </w:pPr>
            <w:r w:rsidRPr="006810D5">
              <w:rPr>
                <w:rFonts w:ascii="Times New Roman" w:hAnsi="Times New Roman" w:cs="Times New Roman"/>
                <w:b/>
                <w:bCs/>
                <w:color w:val="000000"/>
                <w:kern w:val="24"/>
                <w:sz w:val="20"/>
                <w:szCs w:val="20"/>
              </w:rPr>
              <w:t>Paydaşlar</w:t>
            </w:r>
          </w:p>
        </w:tc>
        <w:tc>
          <w:tcPr>
            <w:tcW w:w="85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textDirection w:val="btLr"/>
            <w:vAlign w:val="center"/>
            <w:hideMark/>
          </w:tcPr>
          <w:p w:rsidR="000E7A5E" w:rsidRPr="006810D5" w:rsidRDefault="000E7A5E" w:rsidP="00847A41">
            <w:pPr>
              <w:ind w:left="113" w:right="113"/>
              <w:textAlignment w:val="baseline"/>
              <w:rPr>
                <w:rFonts w:ascii="Times New Roman" w:hAnsi="Times New Roman" w:cs="Times New Roman"/>
                <w:sz w:val="20"/>
                <w:szCs w:val="20"/>
              </w:rPr>
            </w:pPr>
            <w:r w:rsidRPr="006810D5">
              <w:rPr>
                <w:rFonts w:ascii="Times New Roman" w:hAnsi="Times New Roman" w:cs="Times New Roman"/>
                <w:b/>
                <w:bCs/>
                <w:color w:val="000000"/>
                <w:kern w:val="24"/>
                <w:sz w:val="20"/>
                <w:szCs w:val="20"/>
              </w:rPr>
              <w:t>İç Paydaş</w:t>
            </w:r>
          </w:p>
        </w:tc>
        <w:tc>
          <w:tcPr>
            <w:tcW w:w="85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textDirection w:val="btLr"/>
            <w:vAlign w:val="center"/>
            <w:hideMark/>
          </w:tcPr>
          <w:p w:rsidR="000E7A5E" w:rsidRPr="006810D5" w:rsidRDefault="000E7A5E" w:rsidP="00847A41">
            <w:pPr>
              <w:ind w:left="113" w:right="113"/>
              <w:textAlignment w:val="baseline"/>
              <w:rPr>
                <w:rFonts w:ascii="Times New Roman" w:hAnsi="Times New Roman" w:cs="Times New Roman"/>
                <w:sz w:val="20"/>
                <w:szCs w:val="20"/>
              </w:rPr>
            </w:pPr>
            <w:r w:rsidRPr="006810D5">
              <w:rPr>
                <w:rFonts w:ascii="Times New Roman" w:hAnsi="Times New Roman" w:cs="Times New Roman"/>
                <w:b/>
                <w:bCs/>
                <w:color w:val="000000"/>
                <w:kern w:val="24"/>
                <w:sz w:val="20"/>
                <w:szCs w:val="20"/>
              </w:rPr>
              <w:t>Dış Paydaş</w:t>
            </w:r>
          </w:p>
        </w:tc>
        <w:tc>
          <w:tcPr>
            <w:tcW w:w="82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textDirection w:val="btLr"/>
            <w:vAlign w:val="center"/>
            <w:hideMark/>
          </w:tcPr>
          <w:p w:rsidR="000E7A5E" w:rsidRPr="006810D5" w:rsidRDefault="000E7A5E" w:rsidP="00847A41">
            <w:pPr>
              <w:ind w:left="113" w:right="113"/>
              <w:textAlignment w:val="baseline"/>
              <w:rPr>
                <w:rFonts w:ascii="Times New Roman" w:hAnsi="Times New Roman" w:cs="Times New Roman"/>
                <w:sz w:val="20"/>
                <w:szCs w:val="20"/>
              </w:rPr>
            </w:pPr>
            <w:r w:rsidRPr="006810D5">
              <w:rPr>
                <w:rFonts w:ascii="Times New Roman" w:hAnsi="Times New Roman" w:cs="Times New Roman"/>
                <w:b/>
                <w:bCs/>
                <w:color w:val="000000"/>
                <w:kern w:val="24"/>
                <w:sz w:val="20"/>
                <w:szCs w:val="20"/>
              </w:rPr>
              <w:t>Lider</w:t>
            </w:r>
          </w:p>
        </w:tc>
        <w:tc>
          <w:tcPr>
            <w:tcW w:w="71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textDirection w:val="btLr"/>
            <w:vAlign w:val="center"/>
            <w:hideMark/>
          </w:tcPr>
          <w:p w:rsidR="000E7A5E" w:rsidRPr="006810D5" w:rsidRDefault="000E7A5E" w:rsidP="00847A41">
            <w:pPr>
              <w:ind w:left="113" w:right="113"/>
              <w:textAlignment w:val="baseline"/>
              <w:rPr>
                <w:rFonts w:ascii="Times New Roman" w:hAnsi="Times New Roman" w:cs="Times New Roman"/>
                <w:sz w:val="20"/>
                <w:szCs w:val="20"/>
              </w:rPr>
            </w:pPr>
            <w:r w:rsidRPr="006810D5">
              <w:rPr>
                <w:rFonts w:ascii="Times New Roman" w:hAnsi="Times New Roman" w:cs="Times New Roman"/>
                <w:b/>
                <w:bCs/>
                <w:color w:val="000000"/>
                <w:kern w:val="24"/>
                <w:sz w:val="20"/>
                <w:szCs w:val="20"/>
              </w:rPr>
              <w:t>Çalışanlar</w:t>
            </w:r>
          </w:p>
        </w:tc>
        <w:tc>
          <w:tcPr>
            <w:tcW w:w="56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textDirection w:val="btLr"/>
            <w:vAlign w:val="center"/>
            <w:hideMark/>
          </w:tcPr>
          <w:p w:rsidR="000E7A5E" w:rsidRPr="006810D5" w:rsidRDefault="000E7A5E" w:rsidP="00847A41">
            <w:pPr>
              <w:ind w:left="113" w:right="113"/>
              <w:textAlignment w:val="baseline"/>
              <w:rPr>
                <w:rFonts w:ascii="Times New Roman" w:hAnsi="Times New Roman" w:cs="Times New Roman"/>
                <w:sz w:val="20"/>
                <w:szCs w:val="20"/>
              </w:rPr>
            </w:pPr>
            <w:r w:rsidRPr="006810D5">
              <w:rPr>
                <w:rFonts w:ascii="Times New Roman" w:hAnsi="Times New Roman" w:cs="Times New Roman"/>
                <w:b/>
                <w:bCs/>
                <w:color w:val="000000"/>
                <w:kern w:val="24"/>
                <w:sz w:val="20"/>
                <w:szCs w:val="20"/>
              </w:rPr>
              <w:t>Hedef Kitle</w:t>
            </w:r>
          </w:p>
        </w:tc>
        <w:tc>
          <w:tcPr>
            <w:tcW w:w="708"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textDirection w:val="btLr"/>
            <w:vAlign w:val="center"/>
            <w:hideMark/>
          </w:tcPr>
          <w:p w:rsidR="000E7A5E" w:rsidRPr="006810D5" w:rsidRDefault="000E7A5E" w:rsidP="00847A41">
            <w:pPr>
              <w:ind w:left="113" w:right="113"/>
              <w:textAlignment w:val="baseline"/>
              <w:rPr>
                <w:rFonts w:ascii="Times New Roman" w:hAnsi="Times New Roman" w:cs="Times New Roman"/>
                <w:sz w:val="20"/>
                <w:szCs w:val="20"/>
              </w:rPr>
            </w:pPr>
            <w:r w:rsidRPr="006810D5">
              <w:rPr>
                <w:rFonts w:ascii="Times New Roman" w:hAnsi="Times New Roman" w:cs="Times New Roman"/>
                <w:b/>
                <w:bCs/>
                <w:color w:val="000000"/>
                <w:kern w:val="24"/>
                <w:sz w:val="20"/>
                <w:szCs w:val="20"/>
              </w:rPr>
              <w:t>Temel Ortak</w:t>
            </w:r>
          </w:p>
        </w:tc>
        <w:tc>
          <w:tcPr>
            <w:tcW w:w="739"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textDirection w:val="btLr"/>
            <w:vAlign w:val="center"/>
            <w:hideMark/>
          </w:tcPr>
          <w:p w:rsidR="000E7A5E" w:rsidRPr="006810D5" w:rsidRDefault="000E7A5E" w:rsidP="00847A41">
            <w:pPr>
              <w:ind w:left="113" w:right="113"/>
              <w:textAlignment w:val="baseline"/>
              <w:rPr>
                <w:rFonts w:ascii="Times New Roman" w:hAnsi="Times New Roman" w:cs="Times New Roman"/>
                <w:sz w:val="20"/>
                <w:szCs w:val="20"/>
              </w:rPr>
            </w:pPr>
            <w:r w:rsidRPr="006810D5">
              <w:rPr>
                <w:rFonts w:ascii="Times New Roman" w:hAnsi="Times New Roman" w:cs="Times New Roman"/>
                <w:b/>
                <w:bCs/>
                <w:color w:val="000000"/>
                <w:kern w:val="24"/>
                <w:sz w:val="20"/>
                <w:szCs w:val="20"/>
              </w:rPr>
              <w:t>Stratejik Ortak</w:t>
            </w:r>
          </w:p>
        </w:tc>
        <w:tc>
          <w:tcPr>
            <w:tcW w:w="92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textDirection w:val="btLr"/>
            <w:vAlign w:val="center"/>
            <w:hideMark/>
          </w:tcPr>
          <w:p w:rsidR="000E7A5E" w:rsidRPr="006810D5" w:rsidRDefault="000E7A5E" w:rsidP="00847A41">
            <w:pPr>
              <w:ind w:left="113" w:right="113"/>
              <w:textAlignment w:val="baseline"/>
              <w:rPr>
                <w:rFonts w:ascii="Times New Roman" w:hAnsi="Times New Roman" w:cs="Times New Roman"/>
                <w:sz w:val="20"/>
                <w:szCs w:val="20"/>
              </w:rPr>
            </w:pPr>
            <w:r w:rsidRPr="006810D5">
              <w:rPr>
                <w:rFonts w:ascii="Times New Roman" w:hAnsi="Times New Roman" w:cs="Times New Roman"/>
                <w:b/>
                <w:bCs/>
                <w:color w:val="000000"/>
                <w:kern w:val="24"/>
                <w:sz w:val="20"/>
                <w:szCs w:val="20"/>
              </w:rPr>
              <w:t>Tedarikçi</w:t>
            </w:r>
          </w:p>
        </w:tc>
      </w:tr>
      <w:tr w:rsidR="000E7A5E" w:rsidRPr="006810D5" w:rsidTr="00927806">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Yöneticilerimiz</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Öğretmen</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Öğrenci</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Veli</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0</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0</w:t>
            </w:r>
          </w:p>
        </w:tc>
      </w:tr>
      <w:tr w:rsidR="000E7A5E" w:rsidRPr="006810D5" w:rsidTr="00927806">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Okul Aile Birliği</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Memur ve Hizmetliler</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Resmi Okullarımız / Kurumlarımız</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Özel - Okullarımız / Kurumlarımız</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Bakanlık Merkez Teşkilatı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Bor Kaymakamlığı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xml:space="preserve">Bor Belediye Başkanlığı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tcPr>
          <w:p w:rsidR="000E7A5E" w:rsidRPr="006810D5" w:rsidRDefault="000E7A5E" w:rsidP="00847A41">
            <w:pPr>
              <w:textAlignment w:val="baseline"/>
              <w:rPr>
                <w:rFonts w:ascii="Times New Roman" w:hAnsi="Times New Roman" w:cs="Times New Roman"/>
                <w:color w:val="000000"/>
                <w:kern w:val="24"/>
                <w:sz w:val="20"/>
                <w:szCs w:val="20"/>
              </w:rPr>
            </w:pPr>
            <w:r>
              <w:rPr>
                <w:rFonts w:ascii="Times New Roman" w:hAnsi="Times New Roman" w:cs="Times New Roman"/>
                <w:color w:val="000000"/>
                <w:kern w:val="24"/>
                <w:sz w:val="20"/>
                <w:szCs w:val="20"/>
              </w:rPr>
              <w:t>Kemerhisar</w:t>
            </w:r>
            <w:r w:rsidRPr="006810D5">
              <w:rPr>
                <w:rFonts w:ascii="Times New Roman" w:hAnsi="Times New Roman" w:cs="Times New Roman"/>
                <w:color w:val="000000"/>
                <w:kern w:val="24"/>
                <w:sz w:val="20"/>
                <w:szCs w:val="20"/>
              </w:rPr>
              <w:t xml:space="preserve"> Belediye Başkanlığı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0E7A5E" w:rsidRPr="006810D5" w:rsidRDefault="000E7A5E" w:rsidP="00847A41">
            <w:pPr>
              <w:jc w:val="center"/>
              <w:textAlignment w:val="baseline"/>
              <w:rPr>
                <w:rFonts w:ascii="Times New Roman" w:hAnsi="Times New Roman" w:cs="Times New Roman"/>
                <w:color w:val="000000"/>
                <w:kern w:val="24"/>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0E7A5E" w:rsidRPr="006810D5" w:rsidRDefault="000E7A5E" w:rsidP="00847A41">
            <w:pPr>
              <w:jc w:val="center"/>
              <w:textAlignment w:val="baseline"/>
              <w:rPr>
                <w:rFonts w:ascii="Times New Roman" w:hAnsi="Times New Roman" w:cs="Times New Roman"/>
                <w:color w:val="000000"/>
                <w:kern w:val="24"/>
                <w:sz w:val="20"/>
                <w:szCs w:val="20"/>
              </w:rPr>
            </w:pPr>
            <w:r w:rsidRPr="006810D5">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0E7A5E" w:rsidRPr="006810D5" w:rsidRDefault="000E7A5E" w:rsidP="00847A41">
            <w:pPr>
              <w:jc w:val="center"/>
              <w:textAlignment w:val="baseline"/>
              <w:rPr>
                <w:rFonts w:ascii="Times New Roman" w:hAnsi="Times New Roman" w:cs="Times New Roman"/>
                <w:color w:val="000000"/>
                <w:kern w:val="24"/>
                <w:sz w:val="20"/>
                <w:szCs w:val="20"/>
              </w:rPr>
            </w:pP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0E7A5E" w:rsidRPr="006810D5" w:rsidRDefault="000E7A5E" w:rsidP="00847A41">
            <w:pPr>
              <w:jc w:val="center"/>
              <w:textAlignment w:val="baseline"/>
              <w:rPr>
                <w:rFonts w:ascii="Times New Roman" w:hAnsi="Times New Roman" w:cs="Times New Roman"/>
                <w:color w:val="000000"/>
                <w:kern w:val="24"/>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0E7A5E" w:rsidRPr="006810D5" w:rsidRDefault="000E7A5E" w:rsidP="00847A41">
            <w:pPr>
              <w:jc w:val="center"/>
              <w:textAlignment w:val="baseline"/>
              <w:rPr>
                <w:rFonts w:ascii="Times New Roman" w:hAnsi="Times New Roman" w:cs="Times New Roman"/>
                <w:color w:val="000000"/>
                <w:kern w:val="24"/>
                <w:sz w:val="20"/>
                <w:szCs w:val="20"/>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0E7A5E" w:rsidRPr="006810D5" w:rsidRDefault="000E7A5E" w:rsidP="00847A41">
            <w:pPr>
              <w:jc w:val="center"/>
              <w:textAlignment w:val="baseline"/>
              <w:rPr>
                <w:rFonts w:ascii="Times New Roman" w:hAnsi="Times New Roman" w:cs="Times New Roman"/>
                <w:color w:val="000000"/>
                <w:kern w:val="24"/>
                <w:sz w:val="20"/>
                <w:szCs w:val="20"/>
              </w:rPr>
            </w:pP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0E7A5E" w:rsidRPr="006810D5" w:rsidRDefault="000E7A5E" w:rsidP="00847A41">
            <w:pPr>
              <w:jc w:val="center"/>
              <w:textAlignment w:val="baseline"/>
              <w:rPr>
                <w:rFonts w:ascii="Times New Roman" w:hAnsi="Times New Roman" w:cs="Times New Roman"/>
                <w:color w:val="000000"/>
                <w:kern w:val="24"/>
                <w:sz w:val="20"/>
                <w:szCs w:val="20"/>
              </w:rPr>
            </w:pPr>
            <w:r w:rsidRPr="006810D5">
              <w:rPr>
                <w:rFonts w:ascii="Times New Roman" w:hAnsi="Times New Roman" w:cs="Times New Roman"/>
                <w:color w:val="000000"/>
                <w:kern w:val="24"/>
                <w:sz w:val="20"/>
                <w:szCs w:val="20"/>
              </w:rPr>
              <w:t>√</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rsidR="000E7A5E" w:rsidRPr="006810D5" w:rsidRDefault="000E7A5E" w:rsidP="00847A41">
            <w:pPr>
              <w:jc w:val="center"/>
              <w:textAlignment w:val="baseline"/>
              <w:rPr>
                <w:rFonts w:ascii="Times New Roman" w:hAnsi="Times New Roman" w:cs="Times New Roman"/>
                <w:color w:val="000000"/>
                <w:kern w:val="24"/>
                <w:sz w:val="20"/>
                <w:szCs w:val="20"/>
              </w:rPr>
            </w:pPr>
          </w:p>
        </w:tc>
      </w:tr>
      <w:tr w:rsidR="000E7A5E" w:rsidRPr="006810D5" w:rsidTr="00927806">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Bor Cumhuriyet Başsavcılığı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Bölge İdare Mahkemesi Başkanlığı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İlçe Emniyet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0</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İl Özel İdaresi</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r>
      <w:tr w:rsidR="000E7A5E" w:rsidRPr="006810D5" w:rsidTr="00927806">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Bor Mal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Üniversiteler</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0</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0</w:t>
            </w:r>
          </w:p>
        </w:tc>
      </w:tr>
      <w:tr w:rsidR="000E7A5E" w:rsidRPr="006810D5" w:rsidTr="00927806">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Ulusal Ajans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r>
      <w:tr w:rsidR="000E7A5E" w:rsidRPr="006810D5" w:rsidTr="00927806">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Medya</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0</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Eğitim Sendikaları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0</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554"/>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Türkiye İstatistik Kurumu Bölge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0</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0</w:t>
            </w:r>
          </w:p>
        </w:tc>
      </w:tr>
      <w:tr w:rsidR="000E7A5E" w:rsidRPr="006810D5" w:rsidTr="00927806">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Bayındırlık ve İskân İl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0</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İlçe Sağlık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0</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0</w:t>
            </w:r>
          </w:p>
        </w:tc>
      </w:tr>
      <w:tr w:rsidR="000E7A5E" w:rsidRPr="006810D5" w:rsidTr="00927806">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Tarım İlçe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0</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0</w:t>
            </w:r>
          </w:p>
        </w:tc>
      </w:tr>
      <w:tr w:rsidR="000E7A5E" w:rsidRPr="006810D5" w:rsidTr="00927806">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İl Kültür ve Turizm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Çevre ve Orman İl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0</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Devlet Tiyatrosu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0</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Meteoroloji Bölge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0</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554"/>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Sivil Toplum Kuruluşları (Vakıf - Dernek)</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0</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0</w:t>
            </w:r>
          </w:p>
        </w:tc>
      </w:tr>
      <w:tr w:rsidR="000E7A5E" w:rsidRPr="006810D5" w:rsidTr="00927806">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Özel Sektör</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0</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0</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0</w:t>
            </w:r>
          </w:p>
        </w:tc>
      </w:tr>
      <w:tr w:rsidR="000E7A5E" w:rsidRPr="006810D5" w:rsidTr="00927806">
        <w:trPr>
          <w:trHeight w:val="554"/>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847A41">
            <w:pPr>
              <w:textAlignment w:val="baseline"/>
              <w:rPr>
                <w:rFonts w:ascii="Times New Roman" w:hAnsi="Times New Roman" w:cs="Times New Roman"/>
                <w:sz w:val="20"/>
                <w:szCs w:val="20"/>
              </w:rPr>
            </w:pPr>
            <w:r>
              <w:rPr>
                <w:rFonts w:ascii="Times New Roman" w:hAnsi="Times New Roman" w:cs="Times New Roman"/>
                <w:b/>
                <w:bCs/>
                <w:color w:val="000000"/>
                <w:kern w:val="24"/>
                <w:sz w:val="20"/>
                <w:szCs w:val="20"/>
              </w:rPr>
              <w:t>0</w:t>
            </w:r>
            <w:r w:rsidRPr="006810D5">
              <w:rPr>
                <w:rFonts w:ascii="Times New Roman" w:hAnsi="Times New Roman" w:cs="Times New Roman"/>
                <w:b/>
                <w:bCs/>
                <w:color w:val="000000"/>
                <w:kern w:val="24"/>
                <w:sz w:val="20"/>
                <w:szCs w:val="20"/>
              </w:rPr>
              <w:t>: Bazı Paydaşlar</w:t>
            </w:r>
            <w:r>
              <w:rPr>
                <w:rFonts w:ascii="Times New Roman" w:hAnsi="Times New Roman" w:cs="Times New Roman"/>
                <w:b/>
                <w:bCs/>
                <w:color w:val="000000"/>
                <w:kern w:val="24"/>
                <w:sz w:val="20"/>
                <w:szCs w:val="20"/>
              </w:rPr>
              <w:t>ın</w:t>
            </w:r>
            <w:r w:rsidRPr="006810D5">
              <w:rPr>
                <w:rFonts w:ascii="Times New Roman" w:hAnsi="Times New Roman" w:cs="Times New Roman"/>
                <w:b/>
                <w:bCs/>
                <w:color w:val="000000"/>
                <w:kern w:val="24"/>
                <w:sz w:val="20"/>
                <w:szCs w:val="20"/>
              </w:rPr>
              <w:t xml:space="preserve"> bir kısmı ile ilişki</w:t>
            </w:r>
            <w:r>
              <w:rPr>
                <w:rFonts w:ascii="Times New Roman" w:hAnsi="Times New Roman" w:cs="Times New Roman"/>
                <w:b/>
                <w:bCs/>
                <w:color w:val="000000"/>
                <w:kern w:val="24"/>
                <w:sz w:val="20"/>
                <w:szCs w:val="20"/>
              </w:rPr>
              <w:t>si</w:t>
            </w:r>
            <w:r w:rsidRPr="006810D5">
              <w:rPr>
                <w:rFonts w:ascii="Times New Roman" w:hAnsi="Times New Roman" w:cs="Times New Roman"/>
                <w:b/>
                <w:bCs/>
                <w:color w:val="000000"/>
                <w:kern w:val="24"/>
                <w:sz w:val="20"/>
                <w:szCs w:val="20"/>
              </w:rPr>
              <w:t xml:space="preserve"> vardır.</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98" w:type="dxa"/>
              <w:bottom w:w="0" w:type="dxa"/>
              <w:right w:w="98" w:type="dxa"/>
            </w:tcMar>
            <w:vAlign w:val="center"/>
            <w:hideMark/>
          </w:tcPr>
          <w:p w:rsidR="000E7A5E" w:rsidRPr="006810D5" w:rsidRDefault="000E7A5E" w:rsidP="00A461F7">
            <w:pPr>
              <w:pStyle w:val="ListeParagraf"/>
              <w:widowControl/>
              <w:numPr>
                <w:ilvl w:val="0"/>
                <w:numId w:val="50"/>
              </w:numPr>
              <w:autoSpaceDE/>
              <w:autoSpaceDN/>
              <w:spacing w:before="0" w:line="276" w:lineRule="auto"/>
              <w:contextualSpacing/>
              <w:textAlignment w:val="baseline"/>
              <w:rPr>
                <w:rFonts w:ascii="Times New Roman" w:hAnsi="Times New Roman" w:cs="Times New Roman"/>
                <w:sz w:val="20"/>
                <w:szCs w:val="20"/>
              </w:rPr>
            </w:pPr>
            <w:r w:rsidRPr="006810D5">
              <w:rPr>
                <w:rFonts w:ascii="Times New Roman" w:hAnsi="Times New Roman" w:cs="Times New Roman"/>
                <w:b/>
                <w:bCs/>
                <w:color w:val="000000"/>
                <w:kern w:val="24"/>
                <w:sz w:val="20"/>
                <w:szCs w:val="20"/>
              </w:rPr>
              <w:t>: Paydaşların tamamı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bl>
    <w:p w:rsidR="000E7A5E" w:rsidRPr="006810D5" w:rsidRDefault="000E7A5E" w:rsidP="000E7A5E">
      <w:pPr>
        <w:spacing w:line="360" w:lineRule="auto"/>
        <w:jc w:val="both"/>
        <w:rPr>
          <w:rFonts w:ascii="Times New Roman" w:hAnsi="Times New Roman" w:cs="Times New Roman"/>
          <w:sz w:val="24"/>
          <w:szCs w:val="24"/>
        </w:rPr>
      </w:pPr>
    </w:p>
    <w:p w:rsidR="000E7A5E" w:rsidRDefault="000E7A5E" w:rsidP="000E7A5E">
      <w:pPr>
        <w:rPr>
          <w:rFonts w:ascii="Times New Roman" w:hAnsi="Times New Roman" w:cs="Times New Roman"/>
          <w:sz w:val="24"/>
          <w:szCs w:val="24"/>
        </w:rPr>
      </w:pPr>
      <w:r w:rsidRPr="006810D5">
        <w:rPr>
          <w:rFonts w:ascii="Times New Roman" w:hAnsi="Times New Roman" w:cs="Times New Roman"/>
          <w:sz w:val="24"/>
          <w:szCs w:val="24"/>
        </w:rPr>
        <w:br w:type="page"/>
      </w:r>
    </w:p>
    <w:p w:rsidR="00944399" w:rsidRPr="00944399" w:rsidRDefault="00944399" w:rsidP="00944399">
      <w:pPr>
        <w:pStyle w:val="Balk5"/>
        <w:rPr>
          <w:rFonts w:ascii="Times New Roman" w:hAnsi="Times New Roman" w:cs="Times New Roman"/>
          <w:b/>
        </w:rPr>
      </w:pPr>
      <w:bookmarkStart w:id="22" w:name="_Toc165889452"/>
      <w:bookmarkStart w:id="23" w:name="_Toc165885423"/>
      <w:r>
        <w:lastRenderedPageBreak/>
        <w:t xml:space="preserve">      </w:t>
      </w:r>
      <w:r w:rsidRPr="00944399">
        <w:rPr>
          <w:rFonts w:ascii="Times New Roman" w:hAnsi="Times New Roman" w:cs="Times New Roman"/>
          <w:b/>
          <w:color w:val="auto"/>
        </w:rPr>
        <w:t>Tablo 8. Yararlanıcı Ürün Tablosu</w:t>
      </w:r>
      <w:bookmarkEnd w:id="22"/>
      <w:bookmarkEnd w:id="23"/>
    </w:p>
    <w:tbl>
      <w:tblPr>
        <w:tblW w:w="10253" w:type="dxa"/>
        <w:tblInd w:w="3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4A0" w:firstRow="1" w:lastRow="0" w:firstColumn="1" w:lastColumn="0" w:noHBand="0" w:noVBand="1"/>
      </w:tblPr>
      <w:tblGrid>
        <w:gridCol w:w="1701"/>
        <w:gridCol w:w="567"/>
        <w:gridCol w:w="567"/>
        <w:gridCol w:w="567"/>
        <w:gridCol w:w="546"/>
        <w:gridCol w:w="449"/>
        <w:gridCol w:w="449"/>
        <w:gridCol w:w="399"/>
        <w:gridCol w:w="425"/>
        <w:gridCol w:w="425"/>
        <w:gridCol w:w="425"/>
        <w:gridCol w:w="571"/>
        <w:gridCol w:w="449"/>
        <w:gridCol w:w="398"/>
        <w:gridCol w:w="283"/>
        <w:gridCol w:w="709"/>
        <w:gridCol w:w="567"/>
        <w:gridCol w:w="289"/>
        <w:gridCol w:w="467"/>
      </w:tblGrid>
      <w:tr w:rsidR="00944399" w:rsidTr="00944399">
        <w:trPr>
          <w:trHeight w:val="2984"/>
        </w:trPr>
        <w:tc>
          <w:tcPr>
            <w:tcW w:w="1701"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tcPr>
          <w:p w:rsidR="00944399" w:rsidRDefault="00944399">
            <w:pPr>
              <w:pStyle w:val="TableParagraph"/>
              <w:rPr>
                <w:b/>
                <w:bCs/>
                <w:lang w:val="en-US"/>
              </w:rPr>
            </w:pPr>
            <w:r>
              <w:rPr>
                <w:b/>
                <w:bCs/>
                <w:lang w:val="en-US"/>
              </w:rPr>
              <w:t xml:space="preserve">Ürün/Hizmet </w:t>
            </w:r>
          </w:p>
          <w:p w:rsidR="00944399" w:rsidRDefault="00944399">
            <w:pPr>
              <w:pStyle w:val="TableParagraph"/>
              <w:rPr>
                <w:lang w:val="en-US"/>
              </w:rPr>
            </w:pPr>
          </w:p>
          <w:p w:rsidR="00944399" w:rsidRDefault="00944399">
            <w:pPr>
              <w:pStyle w:val="TableParagraph"/>
              <w:rPr>
                <w:lang w:val="en-US"/>
              </w:rPr>
            </w:pPr>
          </w:p>
          <w:p w:rsidR="00944399" w:rsidRDefault="00944399">
            <w:pPr>
              <w:pStyle w:val="TableParagraph"/>
              <w:rPr>
                <w:lang w:val="en-US"/>
              </w:rPr>
            </w:pPr>
          </w:p>
          <w:p w:rsidR="00944399" w:rsidRDefault="00944399">
            <w:pPr>
              <w:pStyle w:val="TableParagraph"/>
              <w:rPr>
                <w:lang w:val="en-US"/>
              </w:rPr>
            </w:pPr>
          </w:p>
          <w:p w:rsidR="00944399" w:rsidRDefault="00944399">
            <w:pPr>
              <w:pStyle w:val="TableParagraph"/>
              <w:rPr>
                <w:lang w:val="en-US"/>
              </w:rPr>
            </w:pPr>
          </w:p>
          <w:p w:rsidR="00944399" w:rsidRDefault="00944399">
            <w:pPr>
              <w:pStyle w:val="TableParagraph"/>
              <w:rPr>
                <w:lang w:val="en-US"/>
              </w:rPr>
            </w:pPr>
          </w:p>
          <w:p w:rsidR="00944399" w:rsidRDefault="00944399">
            <w:pPr>
              <w:pStyle w:val="TableParagraph"/>
              <w:rPr>
                <w:lang w:val="en-US"/>
              </w:rPr>
            </w:pPr>
          </w:p>
          <w:p w:rsidR="00944399" w:rsidRDefault="00944399">
            <w:pPr>
              <w:pStyle w:val="TableParagraph"/>
              <w:rPr>
                <w:lang w:val="en-US"/>
              </w:rPr>
            </w:pPr>
          </w:p>
          <w:p w:rsidR="00944399" w:rsidRDefault="00944399">
            <w:pPr>
              <w:pStyle w:val="TableParagraph"/>
              <w:rPr>
                <w:b/>
                <w:bCs/>
                <w:lang w:val="en-US"/>
              </w:rPr>
            </w:pPr>
            <w:r>
              <w:rPr>
                <w:b/>
                <w:bCs/>
                <w:lang w:val="en-US"/>
              </w:rPr>
              <w:t>Yararlanıcı/</w:t>
            </w:r>
          </w:p>
          <w:p w:rsidR="00944399" w:rsidRDefault="00944399">
            <w:pPr>
              <w:pStyle w:val="TableParagraph"/>
              <w:rPr>
                <w:b/>
                <w:bCs/>
                <w:lang w:val="en-US"/>
              </w:rPr>
            </w:pPr>
            <w:r>
              <w:rPr>
                <w:b/>
                <w:bCs/>
                <w:lang w:val="en-US"/>
              </w:rPr>
              <w:t>Müşteri</w:t>
            </w:r>
          </w:p>
        </w:tc>
        <w:tc>
          <w:tcPr>
            <w:tcW w:w="567" w:type="dxa"/>
            <w:tcBorders>
              <w:top w:val="single" w:sz="8" w:space="0" w:color="auto"/>
              <w:left w:val="single" w:sz="8" w:space="0" w:color="auto"/>
              <w:bottom w:val="single" w:sz="8" w:space="0" w:color="auto"/>
              <w:right w:val="single" w:sz="8" w:space="0" w:color="auto"/>
            </w:tcBorders>
            <w:shd w:val="clear" w:color="auto" w:fill="D6E3BC" w:themeFill="accent3" w:themeFillTint="66"/>
            <w:textDirection w:val="btLr"/>
            <w:vAlign w:val="center"/>
            <w:hideMark/>
          </w:tcPr>
          <w:p w:rsidR="00944399" w:rsidRDefault="00944399">
            <w:pPr>
              <w:pStyle w:val="TableParagraph"/>
              <w:rPr>
                <w:lang w:val="en-US"/>
              </w:rPr>
            </w:pPr>
            <w:r>
              <w:rPr>
                <w:lang w:val="en-US"/>
              </w:rPr>
              <w:t xml:space="preserve">Personel işleri </w:t>
            </w:r>
          </w:p>
        </w:tc>
        <w:tc>
          <w:tcPr>
            <w:tcW w:w="567" w:type="dxa"/>
            <w:tcBorders>
              <w:top w:val="single" w:sz="8" w:space="0" w:color="auto"/>
              <w:left w:val="single" w:sz="8" w:space="0" w:color="auto"/>
              <w:bottom w:val="single" w:sz="8" w:space="0" w:color="auto"/>
              <w:right w:val="single" w:sz="8" w:space="0" w:color="auto"/>
            </w:tcBorders>
            <w:shd w:val="clear" w:color="auto" w:fill="D6E3BC" w:themeFill="accent3" w:themeFillTint="66"/>
            <w:textDirection w:val="btLr"/>
            <w:vAlign w:val="center"/>
            <w:hideMark/>
          </w:tcPr>
          <w:p w:rsidR="00944399" w:rsidRDefault="00944399">
            <w:pPr>
              <w:pStyle w:val="TableParagraph"/>
              <w:rPr>
                <w:lang w:val="en-US"/>
              </w:rPr>
            </w:pPr>
            <w:r>
              <w:rPr>
                <w:lang w:val="en-US"/>
              </w:rPr>
              <w:t xml:space="preserve">Rehberlik ve Yönlendirme </w:t>
            </w:r>
          </w:p>
        </w:tc>
        <w:tc>
          <w:tcPr>
            <w:tcW w:w="567" w:type="dxa"/>
            <w:tcBorders>
              <w:top w:val="single" w:sz="8" w:space="0" w:color="auto"/>
              <w:left w:val="single" w:sz="8" w:space="0" w:color="auto"/>
              <w:bottom w:val="single" w:sz="8" w:space="0" w:color="auto"/>
              <w:right w:val="single" w:sz="8" w:space="0" w:color="auto"/>
            </w:tcBorders>
            <w:shd w:val="clear" w:color="auto" w:fill="D6E3BC" w:themeFill="accent3" w:themeFillTint="66"/>
            <w:textDirection w:val="btLr"/>
            <w:vAlign w:val="center"/>
            <w:hideMark/>
          </w:tcPr>
          <w:p w:rsidR="00944399" w:rsidRDefault="00944399">
            <w:pPr>
              <w:pStyle w:val="TableParagraph"/>
              <w:rPr>
                <w:lang w:val="en-US"/>
              </w:rPr>
            </w:pPr>
            <w:r>
              <w:rPr>
                <w:lang w:val="en-US"/>
              </w:rPr>
              <w:t xml:space="preserve">Öğrenci başarısının değerlendirilmesi </w:t>
            </w:r>
          </w:p>
        </w:tc>
        <w:tc>
          <w:tcPr>
            <w:tcW w:w="546" w:type="dxa"/>
            <w:tcBorders>
              <w:top w:val="single" w:sz="8" w:space="0" w:color="auto"/>
              <w:left w:val="single" w:sz="8" w:space="0" w:color="auto"/>
              <w:bottom w:val="single" w:sz="8" w:space="0" w:color="auto"/>
              <w:right w:val="single" w:sz="8" w:space="0" w:color="auto"/>
            </w:tcBorders>
            <w:shd w:val="clear" w:color="auto" w:fill="D6E3BC" w:themeFill="accent3" w:themeFillTint="66"/>
            <w:textDirection w:val="btLr"/>
            <w:vAlign w:val="center"/>
            <w:hideMark/>
          </w:tcPr>
          <w:p w:rsidR="00944399" w:rsidRDefault="00944399" w:rsidP="00944399">
            <w:pPr>
              <w:pStyle w:val="TableParagraph"/>
              <w:rPr>
                <w:lang w:val="en-US"/>
              </w:rPr>
            </w:pPr>
            <w:r>
              <w:rPr>
                <w:lang w:val="en-US"/>
              </w:rPr>
              <w:t>Öğrenci kayıt, kabul ve devam işleri</w:t>
            </w:r>
          </w:p>
        </w:tc>
        <w:tc>
          <w:tcPr>
            <w:tcW w:w="449" w:type="dxa"/>
            <w:tcBorders>
              <w:top w:val="single" w:sz="8" w:space="0" w:color="auto"/>
              <w:left w:val="single" w:sz="8" w:space="0" w:color="auto"/>
              <w:bottom w:val="single" w:sz="8" w:space="0" w:color="auto"/>
              <w:right w:val="single" w:sz="8" w:space="0" w:color="auto"/>
            </w:tcBorders>
            <w:shd w:val="clear" w:color="auto" w:fill="D6E3BC" w:themeFill="accent3" w:themeFillTint="66"/>
            <w:textDirection w:val="btLr"/>
            <w:vAlign w:val="center"/>
            <w:hideMark/>
          </w:tcPr>
          <w:p w:rsidR="00944399" w:rsidRDefault="00944399">
            <w:pPr>
              <w:pStyle w:val="TableParagraph"/>
              <w:rPr>
                <w:lang w:val="en-US"/>
              </w:rPr>
            </w:pPr>
            <w:r>
              <w:rPr>
                <w:lang w:val="en-US"/>
              </w:rPr>
              <w:t>Öğrencilere Ücretsiz Ders Kitabı Dağıtımı</w:t>
            </w:r>
          </w:p>
        </w:tc>
        <w:tc>
          <w:tcPr>
            <w:tcW w:w="449" w:type="dxa"/>
            <w:tcBorders>
              <w:top w:val="single" w:sz="8" w:space="0" w:color="auto"/>
              <w:left w:val="single" w:sz="8" w:space="0" w:color="auto"/>
              <w:bottom w:val="single" w:sz="8" w:space="0" w:color="auto"/>
              <w:right w:val="single" w:sz="8" w:space="0" w:color="auto"/>
            </w:tcBorders>
            <w:shd w:val="clear" w:color="auto" w:fill="D6E3BC" w:themeFill="accent3" w:themeFillTint="66"/>
            <w:textDirection w:val="btLr"/>
            <w:vAlign w:val="center"/>
            <w:hideMark/>
          </w:tcPr>
          <w:p w:rsidR="00944399" w:rsidRDefault="00944399">
            <w:pPr>
              <w:pStyle w:val="TableParagraph"/>
              <w:rPr>
                <w:lang w:val="en-US"/>
              </w:rPr>
            </w:pPr>
            <w:r>
              <w:rPr>
                <w:lang w:val="en-US"/>
              </w:rPr>
              <w:t xml:space="preserve">Sınav işleri </w:t>
            </w:r>
          </w:p>
        </w:tc>
        <w:tc>
          <w:tcPr>
            <w:tcW w:w="399" w:type="dxa"/>
            <w:tcBorders>
              <w:top w:val="single" w:sz="8" w:space="0" w:color="auto"/>
              <w:left w:val="single" w:sz="8" w:space="0" w:color="auto"/>
              <w:bottom w:val="single" w:sz="8" w:space="0" w:color="auto"/>
              <w:right w:val="single" w:sz="8" w:space="0" w:color="auto"/>
            </w:tcBorders>
            <w:shd w:val="clear" w:color="auto" w:fill="D6E3BC" w:themeFill="accent3" w:themeFillTint="66"/>
            <w:textDirection w:val="btLr"/>
            <w:vAlign w:val="center"/>
            <w:hideMark/>
          </w:tcPr>
          <w:p w:rsidR="00944399" w:rsidRDefault="00944399">
            <w:pPr>
              <w:pStyle w:val="TableParagraph"/>
              <w:rPr>
                <w:lang w:val="en-US"/>
              </w:rPr>
            </w:pPr>
            <w:r>
              <w:rPr>
                <w:lang w:val="en-US"/>
              </w:rPr>
              <w:t xml:space="preserve">Sınıf geçme işleri </w:t>
            </w:r>
          </w:p>
        </w:tc>
        <w:tc>
          <w:tcPr>
            <w:tcW w:w="425" w:type="dxa"/>
            <w:tcBorders>
              <w:top w:val="single" w:sz="8" w:space="0" w:color="auto"/>
              <w:left w:val="single" w:sz="8" w:space="0" w:color="auto"/>
              <w:bottom w:val="single" w:sz="8" w:space="0" w:color="auto"/>
              <w:right w:val="single" w:sz="8" w:space="0" w:color="auto"/>
            </w:tcBorders>
            <w:shd w:val="clear" w:color="auto" w:fill="D6E3BC" w:themeFill="accent3" w:themeFillTint="66"/>
            <w:textDirection w:val="btLr"/>
            <w:vAlign w:val="center"/>
            <w:hideMark/>
          </w:tcPr>
          <w:p w:rsidR="00944399" w:rsidRDefault="00944399">
            <w:pPr>
              <w:pStyle w:val="TableParagraph"/>
              <w:rPr>
                <w:lang w:val="en-US"/>
              </w:rPr>
            </w:pPr>
            <w:r>
              <w:rPr>
                <w:lang w:val="en-US"/>
              </w:rPr>
              <w:t xml:space="preserve">Öğrenim belgesi </w:t>
            </w:r>
          </w:p>
        </w:tc>
        <w:tc>
          <w:tcPr>
            <w:tcW w:w="425" w:type="dxa"/>
            <w:tcBorders>
              <w:top w:val="single" w:sz="8" w:space="0" w:color="auto"/>
              <w:left w:val="single" w:sz="8" w:space="0" w:color="auto"/>
              <w:bottom w:val="single" w:sz="8" w:space="0" w:color="auto"/>
              <w:right w:val="single" w:sz="8" w:space="0" w:color="auto"/>
            </w:tcBorders>
            <w:shd w:val="clear" w:color="auto" w:fill="D6E3BC" w:themeFill="accent3" w:themeFillTint="66"/>
            <w:textDirection w:val="btLr"/>
            <w:vAlign w:val="center"/>
            <w:hideMark/>
          </w:tcPr>
          <w:p w:rsidR="00944399" w:rsidRDefault="00944399">
            <w:pPr>
              <w:pStyle w:val="TableParagraph"/>
              <w:rPr>
                <w:lang w:val="en-US"/>
              </w:rPr>
            </w:pPr>
            <w:r>
              <w:rPr>
                <w:lang w:val="en-US"/>
              </w:rPr>
              <w:t>Sportif Faaliyetler</w:t>
            </w:r>
          </w:p>
        </w:tc>
        <w:tc>
          <w:tcPr>
            <w:tcW w:w="425" w:type="dxa"/>
            <w:tcBorders>
              <w:top w:val="single" w:sz="8" w:space="0" w:color="auto"/>
              <w:left w:val="single" w:sz="8" w:space="0" w:color="auto"/>
              <w:bottom w:val="single" w:sz="8" w:space="0" w:color="auto"/>
              <w:right w:val="single" w:sz="8" w:space="0" w:color="auto"/>
            </w:tcBorders>
            <w:shd w:val="clear" w:color="auto" w:fill="D6E3BC" w:themeFill="accent3" w:themeFillTint="66"/>
            <w:textDirection w:val="btLr"/>
            <w:vAlign w:val="center"/>
            <w:hideMark/>
          </w:tcPr>
          <w:p w:rsidR="00944399" w:rsidRDefault="00944399">
            <w:pPr>
              <w:pStyle w:val="TableParagraph"/>
              <w:rPr>
                <w:lang w:val="en-US"/>
              </w:rPr>
            </w:pPr>
            <w:r>
              <w:rPr>
                <w:lang w:val="en-US"/>
              </w:rPr>
              <w:t>Sosyal ve Kültürel Faaliyetler</w:t>
            </w:r>
          </w:p>
        </w:tc>
        <w:tc>
          <w:tcPr>
            <w:tcW w:w="571" w:type="dxa"/>
            <w:tcBorders>
              <w:top w:val="single" w:sz="8" w:space="0" w:color="auto"/>
              <w:left w:val="single" w:sz="8" w:space="0" w:color="auto"/>
              <w:bottom w:val="single" w:sz="8" w:space="0" w:color="auto"/>
              <w:right w:val="single" w:sz="8" w:space="0" w:color="auto"/>
            </w:tcBorders>
            <w:shd w:val="clear" w:color="auto" w:fill="D6E3BC" w:themeFill="accent3" w:themeFillTint="66"/>
            <w:textDirection w:val="btLr"/>
            <w:vAlign w:val="center"/>
            <w:hideMark/>
          </w:tcPr>
          <w:p w:rsidR="00944399" w:rsidRDefault="00944399">
            <w:pPr>
              <w:pStyle w:val="TableParagraph"/>
              <w:rPr>
                <w:lang w:val="en-US"/>
              </w:rPr>
            </w:pPr>
            <w:r>
              <w:rPr>
                <w:lang w:val="en-US"/>
              </w:rPr>
              <w:t xml:space="preserve">Öğrenci davranışlarının değerlendirilmesi </w:t>
            </w:r>
          </w:p>
        </w:tc>
        <w:tc>
          <w:tcPr>
            <w:tcW w:w="449" w:type="dxa"/>
            <w:tcBorders>
              <w:top w:val="single" w:sz="8" w:space="0" w:color="auto"/>
              <w:left w:val="single" w:sz="8" w:space="0" w:color="auto"/>
              <w:bottom w:val="single" w:sz="8" w:space="0" w:color="auto"/>
              <w:right w:val="single" w:sz="8" w:space="0" w:color="auto"/>
            </w:tcBorders>
            <w:shd w:val="clear" w:color="auto" w:fill="D6E3BC" w:themeFill="accent3" w:themeFillTint="66"/>
            <w:textDirection w:val="btLr"/>
            <w:vAlign w:val="center"/>
            <w:hideMark/>
          </w:tcPr>
          <w:p w:rsidR="00944399" w:rsidRDefault="00944399">
            <w:pPr>
              <w:pStyle w:val="TableParagraph"/>
              <w:rPr>
                <w:lang w:val="en-US"/>
              </w:rPr>
            </w:pPr>
            <w:r>
              <w:rPr>
                <w:lang w:val="en-US"/>
              </w:rPr>
              <w:t xml:space="preserve">Öğrenci sağlığı ve güvenliği </w:t>
            </w:r>
          </w:p>
        </w:tc>
        <w:tc>
          <w:tcPr>
            <w:tcW w:w="398" w:type="dxa"/>
            <w:tcBorders>
              <w:top w:val="single" w:sz="8" w:space="0" w:color="auto"/>
              <w:left w:val="single" w:sz="8" w:space="0" w:color="auto"/>
              <w:bottom w:val="single" w:sz="8" w:space="0" w:color="auto"/>
              <w:right w:val="single" w:sz="8" w:space="0" w:color="auto"/>
            </w:tcBorders>
            <w:shd w:val="clear" w:color="auto" w:fill="D6E3BC" w:themeFill="accent3" w:themeFillTint="66"/>
            <w:textDirection w:val="btLr"/>
            <w:vAlign w:val="center"/>
            <w:hideMark/>
          </w:tcPr>
          <w:p w:rsidR="00944399" w:rsidRDefault="00944399">
            <w:pPr>
              <w:pStyle w:val="TableParagraph"/>
              <w:rPr>
                <w:lang w:val="en-US"/>
              </w:rPr>
            </w:pPr>
            <w:r>
              <w:rPr>
                <w:lang w:val="en-US"/>
              </w:rPr>
              <w:t xml:space="preserve">Mezunlar (Öğrenci) </w:t>
            </w:r>
          </w:p>
        </w:tc>
        <w:tc>
          <w:tcPr>
            <w:tcW w:w="283" w:type="dxa"/>
            <w:tcBorders>
              <w:top w:val="single" w:sz="8" w:space="0" w:color="auto"/>
              <w:left w:val="single" w:sz="8" w:space="0" w:color="auto"/>
              <w:bottom w:val="single" w:sz="8" w:space="0" w:color="auto"/>
              <w:right w:val="single" w:sz="8" w:space="0" w:color="auto"/>
            </w:tcBorders>
            <w:shd w:val="clear" w:color="auto" w:fill="D6E3BC" w:themeFill="accent3" w:themeFillTint="66"/>
            <w:textDirection w:val="btLr"/>
            <w:vAlign w:val="center"/>
            <w:hideMark/>
          </w:tcPr>
          <w:p w:rsidR="00944399" w:rsidRDefault="00944399">
            <w:pPr>
              <w:pStyle w:val="TableParagraph"/>
              <w:rPr>
                <w:lang w:val="en-US"/>
              </w:rPr>
            </w:pPr>
            <w:r>
              <w:rPr>
                <w:lang w:val="en-US"/>
              </w:rPr>
              <w:t>Öğrenci Servisleri</w:t>
            </w:r>
          </w:p>
        </w:tc>
        <w:tc>
          <w:tcPr>
            <w:tcW w:w="709" w:type="dxa"/>
            <w:tcBorders>
              <w:top w:val="single" w:sz="8" w:space="0" w:color="auto"/>
              <w:left w:val="single" w:sz="8" w:space="0" w:color="auto"/>
              <w:bottom w:val="single" w:sz="8" w:space="0" w:color="auto"/>
              <w:right w:val="single" w:sz="8" w:space="0" w:color="auto"/>
            </w:tcBorders>
            <w:shd w:val="clear" w:color="auto" w:fill="D6E3BC" w:themeFill="accent3" w:themeFillTint="66"/>
            <w:textDirection w:val="btLr"/>
            <w:vAlign w:val="center"/>
            <w:hideMark/>
          </w:tcPr>
          <w:p w:rsidR="00944399" w:rsidRDefault="00944399">
            <w:pPr>
              <w:pStyle w:val="TableParagraph"/>
              <w:rPr>
                <w:lang w:val="en-US"/>
              </w:rPr>
            </w:pPr>
            <w:r>
              <w:rPr>
                <w:lang w:val="en-US"/>
              </w:rPr>
              <w:t xml:space="preserve">Eğitim-Öğretimi ve Yönetimi Geliştirme Çalışmaları    </w:t>
            </w:r>
          </w:p>
        </w:tc>
        <w:tc>
          <w:tcPr>
            <w:tcW w:w="567" w:type="dxa"/>
            <w:tcBorders>
              <w:top w:val="single" w:sz="8" w:space="0" w:color="auto"/>
              <w:left w:val="single" w:sz="8" w:space="0" w:color="auto"/>
              <w:bottom w:val="single" w:sz="8" w:space="0" w:color="auto"/>
              <w:right w:val="single" w:sz="8" w:space="0" w:color="auto"/>
            </w:tcBorders>
            <w:shd w:val="clear" w:color="auto" w:fill="D6E3BC" w:themeFill="accent3" w:themeFillTint="66"/>
            <w:textDirection w:val="btLr"/>
            <w:vAlign w:val="center"/>
            <w:hideMark/>
          </w:tcPr>
          <w:p w:rsidR="00944399" w:rsidRDefault="00944399">
            <w:pPr>
              <w:pStyle w:val="TableParagraph"/>
              <w:rPr>
                <w:lang w:val="en-US"/>
              </w:rPr>
            </w:pPr>
            <w:r>
              <w:rPr>
                <w:lang w:val="en-US"/>
              </w:rPr>
              <w:t>Fiziki Nitelik Geliştirme Çalışmaları</w:t>
            </w:r>
          </w:p>
        </w:tc>
        <w:tc>
          <w:tcPr>
            <w:tcW w:w="289" w:type="dxa"/>
            <w:tcBorders>
              <w:top w:val="single" w:sz="8" w:space="0" w:color="auto"/>
              <w:left w:val="single" w:sz="8" w:space="0" w:color="auto"/>
              <w:bottom w:val="single" w:sz="8" w:space="0" w:color="auto"/>
              <w:right w:val="single" w:sz="8" w:space="0" w:color="auto"/>
            </w:tcBorders>
            <w:shd w:val="clear" w:color="auto" w:fill="D6E3BC" w:themeFill="accent3" w:themeFillTint="66"/>
            <w:textDirection w:val="btLr"/>
            <w:vAlign w:val="center"/>
            <w:hideMark/>
          </w:tcPr>
          <w:p w:rsidR="00944399" w:rsidRDefault="00944399">
            <w:pPr>
              <w:pStyle w:val="TableParagraph"/>
              <w:rPr>
                <w:lang w:val="en-US"/>
              </w:rPr>
            </w:pPr>
            <w:r>
              <w:rPr>
                <w:lang w:val="en-US"/>
              </w:rPr>
              <w:t xml:space="preserve">Staj işleri </w:t>
            </w:r>
          </w:p>
        </w:tc>
        <w:tc>
          <w:tcPr>
            <w:tcW w:w="467" w:type="dxa"/>
            <w:tcBorders>
              <w:top w:val="single" w:sz="8" w:space="0" w:color="auto"/>
              <w:left w:val="single" w:sz="8" w:space="0" w:color="auto"/>
              <w:bottom w:val="single" w:sz="8" w:space="0" w:color="auto"/>
              <w:right w:val="single" w:sz="8" w:space="0" w:color="auto"/>
            </w:tcBorders>
            <w:shd w:val="clear" w:color="auto" w:fill="D6E3BC" w:themeFill="accent3" w:themeFillTint="66"/>
            <w:textDirection w:val="btLr"/>
            <w:vAlign w:val="center"/>
            <w:hideMark/>
          </w:tcPr>
          <w:p w:rsidR="00944399" w:rsidRDefault="00944399">
            <w:pPr>
              <w:pStyle w:val="TableParagraph"/>
              <w:rPr>
                <w:lang w:val="en-US"/>
              </w:rPr>
            </w:pPr>
            <w:r>
              <w:rPr>
                <w:lang w:val="en-US"/>
              </w:rPr>
              <w:t xml:space="preserve">Okul çevre ilişkileri </w:t>
            </w:r>
          </w:p>
        </w:tc>
      </w:tr>
      <w:tr w:rsidR="00944399" w:rsidTr="00944399">
        <w:trPr>
          <w:trHeight w:val="239"/>
        </w:trPr>
        <w:tc>
          <w:tcPr>
            <w:tcW w:w="1701"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944399" w:rsidRDefault="00944399">
            <w:pPr>
              <w:pStyle w:val="TableParagraph"/>
              <w:rPr>
                <w:lang w:val="en-US"/>
              </w:rPr>
            </w:pPr>
            <w:r>
              <w:rPr>
                <w:lang w:val="en-US"/>
              </w:rPr>
              <w:t>Milli Eğitim Bakanlığı</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46"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39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71"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398"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283"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70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28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4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r>
      <w:tr w:rsidR="00944399" w:rsidTr="00944399">
        <w:trPr>
          <w:trHeight w:val="239"/>
        </w:trPr>
        <w:tc>
          <w:tcPr>
            <w:tcW w:w="1701"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944399" w:rsidRDefault="00944399">
            <w:pPr>
              <w:pStyle w:val="TableParagraph"/>
              <w:rPr>
                <w:lang w:val="en-US"/>
              </w:rPr>
            </w:pPr>
            <w:r>
              <w:rPr>
                <w:lang w:val="en-US"/>
              </w:rPr>
              <w:t>Ankara Valiliği</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46"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39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71"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398"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283"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70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28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r>
      <w:tr w:rsidR="00944399" w:rsidTr="00944399">
        <w:trPr>
          <w:trHeight w:val="239"/>
        </w:trPr>
        <w:tc>
          <w:tcPr>
            <w:tcW w:w="1701"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944399" w:rsidRDefault="00944399">
            <w:pPr>
              <w:pStyle w:val="TableParagraph"/>
              <w:rPr>
                <w:lang w:val="en-US"/>
              </w:rPr>
            </w:pPr>
            <w:r>
              <w:rPr>
                <w:lang w:val="en-US"/>
              </w:rPr>
              <w:t>İl Milli Eğitim Müdürlüğü</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46"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39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71"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398"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283"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70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28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4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r>
      <w:tr w:rsidR="00944399" w:rsidTr="00944399">
        <w:trPr>
          <w:trHeight w:val="239"/>
        </w:trPr>
        <w:tc>
          <w:tcPr>
            <w:tcW w:w="1701"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944399" w:rsidRDefault="00944399">
            <w:pPr>
              <w:pStyle w:val="TableParagraph"/>
              <w:rPr>
                <w:lang w:val="en-US"/>
              </w:rPr>
            </w:pPr>
            <w:r>
              <w:rPr>
                <w:lang w:val="en-US"/>
              </w:rPr>
              <w:t>Keçiören Kaymakamlığı</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46"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39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71"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398"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283"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70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28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r>
      <w:tr w:rsidR="00944399" w:rsidTr="00944399">
        <w:trPr>
          <w:trHeight w:val="239"/>
        </w:trPr>
        <w:tc>
          <w:tcPr>
            <w:tcW w:w="1701"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944399" w:rsidRDefault="00944399">
            <w:pPr>
              <w:pStyle w:val="TableParagraph"/>
              <w:rPr>
                <w:lang w:val="en-US"/>
              </w:rPr>
            </w:pPr>
            <w:r>
              <w:rPr>
                <w:lang w:val="en-US"/>
              </w:rPr>
              <w:t>Keçiören İlçe Milli Eğitim Müdürlüğü</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46"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39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7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398"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283"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70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28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4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r>
      <w:tr w:rsidR="00944399" w:rsidTr="00944399">
        <w:trPr>
          <w:trHeight w:val="239"/>
        </w:trPr>
        <w:tc>
          <w:tcPr>
            <w:tcW w:w="1701"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944399" w:rsidRDefault="00944399">
            <w:pPr>
              <w:pStyle w:val="TableParagraph"/>
              <w:rPr>
                <w:lang w:val="en-US"/>
              </w:rPr>
            </w:pPr>
            <w:r>
              <w:rPr>
                <w:lang w:val="en-US"/>
              </w:rPr>
              <w:t>Okullar /Kurumlar</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46"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39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71"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398"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283"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70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28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4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r>
      <w:tr w:rsidR="00944399" w:rsidTr="00944399">
        <w:trPr>
          <w:trHeight w:val="239"/>
        </w:trPr>
        <w:tc>
          <w:tcPr>
            <w:tcW w:w="1701"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944399" w:rsidRDefault="00944399">
            <w:pPr>
              <w:pStyle w:val="TableParagraph"/>
              <w:rPr>
                <w:lang w:val="en-US"/>
              </w:rPr>
            </w:pPr>
            <w:r>
              <w:rPr>
                <w:lang w:val="en-US"/>
              </w:rPr>
              <w:t>Özel Öğretim Kurumları</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46"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39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71"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398"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283"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70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28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r>
      <w:tr w:rsidR="00944399" w:rsidTr="00944399">
        <w:trPr>
          <w:trHeight w:val="239"/>
        </w:trPr>
        <w:tc>
          <w:tcPr>
            <w:tcW w:w="1701"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944399" w:rsidRDefault="00944399">
            <w:pPr>
              <w:pStyle w:val="TableParagraph"/>
              <w:rPr>
                <w:lang w:val="en-US"/>
              </w:rPr>
            </w:pPr>
            <w:r>
              <w:rPr>
                <w:lang w:val="en-US"/>
              </w:rPr>
              <w:t>Yöneticilerimiz</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46"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39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7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398"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283"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70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28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r>
      <w:tr w:rsidR="00944399" w:rsidTr="00944399">
        <w:trPr>
          <w:trHeight w:val="239"/>
        </w:trPr>
        <w:tc>
          <w:tcPr>
            <w:tcW w:w="1701"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944399" w:rsidRDefault="00944399">
            <w:pPr>
              <w:pStyle w:val="TableParagraph"/>
              <w:rPr>
                <w:lang w:val="en-US"/>
              </w:rPr>
            </w:pPr>
            <w:r>
              <w:rPr>
                <w:lang w:val="en-US"/>
              </w:rPr>
              <w:t xml:space="preserve">Öğretmenler </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46"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39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7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398"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283"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70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28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r>
      <w:tr w:rsidR="00944399" w:rsidTr="00944399">
        <w:trPr>
          <w:trHeight w:val="239"/>
        </w:trPr>
        <w:tc>
          <w:tcPr>
            <w:tcW w:w="1701"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944399" w:rsidRDefault="00944399">
            <w:pPr>
              <w:pStyle w:val="TableParagraph"/>
              <w:rPr>
                <w:lang w:val="en-US"/>
              </w:rPr>
            </w:pPr>
            <w:r>
              <w:rPr>
                <w:lang w:val="en-US"/>
              </w:rPr>
              <w:t>Öğrenciler</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46"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39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71"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398"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283"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70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28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r>
      <w:tr w:rsidR="00944399" w:rsidTr="00944399">
        <w:trPr>
          <w:trHeight w:val="239"/>
        </w:trPr>
        <w:tc>
          <w:tcPr>
            <w:tcW w:w="1701"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944399" w:rsidRDefault="00944399">
            <w:pPr>
              <w:pStyle w:val="TableParagraph"/>
              <w:rPr>
                <w:lang w:val="en-US"/>
              </w:rPr>
            </w:pPr>
            <w:r>
              <w:rPr>
                <w:lang w:val="en-US"/>
              </w:rPr>
              <w:t>Okul aile birlikleri</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46"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39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71"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398"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283"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70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28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r>
      <w:tr w:rsidR="00944399" w:rsidTr="00944399">
        <w:trPr>
          <w:trHeight w:val="239"/>
        </w:trPr>
        <w:tc>
          <w:tcPr>
            <w:tcW w:w="1701"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944399" w:rsidRDefault="00944399">
            <w:pPr>
              <w:pStyle w:val="TableParagraph"/>
              <w:rPr>
                <w:lang w:val="en-US"/>
              </w:rPr>
            </w:pPr>
            <w:r>
              <w:rPr>
                <w:lang w:val="en-US"/>
              </w:rPr>
              <w:t>Memur ve Hizmetli</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46"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39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71"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398"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283"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70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28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r>
      <w:tr w:rsidR="00944399" w:rsidTr="00944399">
        <w:trPr>
          <w:trHeight w:val="239"/>
        </w:trPr>
        <w:tc>
          <w:tcPr>
            <w:tcW w:w="1701"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944399" w:rsidRDefault="00944399">
            <w:pPr>
              <w:pStyle w:val="TableParagraph"/>
              <w:rPr>
                <w:lang w:val="en-US"/>
              </w:rPr>
            </w:pPr>
            <w:r>
              <w:rPr>
                <w:lang w:val="en-US"/>
              </w:rPr>
              <w:t>Belediye</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46"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39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71"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398"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283"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70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28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r>
      <w:tr w:rsidR="00944399" w:rsidTr="00944399">
        <w:trPr>
          <w:trHeight w:val="239"/>
        </w:trPr>
        <w:tc>
          <w:tcPr>
            <w:tcW w:w="1701"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944399" w:rsidRDefault="00944399">
            <w:pPr>
              <w:pStyle w:val="TableParagraph"/>
              <w:rPr>
                <w:lang w:val="en-US"/>
              </w:rPr>
            </w:pPr>
            <w:r>
              <w:rPr>
                <w:lang w:val="en-US"/>
              </w:rPr>
              <w:t>İlçe Sağlık Müdürlüğü</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46"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39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71"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398"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283"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70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28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r>
      <w:tr w:rsidR="00944399" w:rsidTr="00944399">
        <w:trPr>
          <w:trHeight w:val="239"/>
        </w:trPr>
        <w:tc>
          <w:tcPr>
            <w:tcW w:w="1701"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944399" w:rsidRDefault="00944399">
            <w:pPr>
              <w:pStyle w:val="TableParagraph"/>
              <w:rPr>
                <w:lang w:val="en-US"/>
              </w:rPr>
            </w:pPr>
            <w:r>
              <w:rPr>
                <w:lang w:val="en-US"/>
              </w:rPr>
              <w:t>Meslek odaları</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46"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39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71"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398"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283"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70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28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r>
      <w:tr w:rsidR="00944399" w:rsidTr="00944399">
        <w:trPr>
          <w:trHeight w:val="239"/>
        </w:trPr>
        <w:tc>
          <w:tcPr>
            <w:tcW w:w="1701"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944399" w:rsidRDefault="00944399">
            <w:pPr>
              <w:pStyle w:val="TableParagraph"/>
              <w:rPr>
                <w:lang w:val="en-US"/>
              </w:rPr>
            </w:pPr>
            <w:r>
              <w:rPr>
                <w:lang w:val="en-US"/>
              </w:rPr>
              <w:t>Eğitim Sendikaları</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46"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39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71"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398"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283"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70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28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r>
      <w:tr w:rsidR="00944399" w:rsidTr="00944399">
        <w:trPr>
          <w:trHeight w:val="239"/>
        </w:trPr>
        <w:tc>
          <w:tcPr>
            <w:tcW w:w="1701"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944399" w:rsidRDefault="00944399">
            <w:pPr>
              <w:pStyle w:val="TableParagraph"/>
              <w:rPr>
                <w:lang w:val="en-US"/>
              </w:rPr>
            </w:pPr>
            <w:r>
              <w:rPr>
                <w:lang w:val="en-US"/>
              </w:rPr>
              <w:t>Vakıflar</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46"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39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71"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398"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283"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70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28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r>
      <w:tr w:rsidR="00944399" w:rsidTr="00944399">
        <w:trPr>
          <w:trHeight w:val="239"/>
        </w:trPr>
        <w:tc>
          <w:tcPr>
            <w:tcW w:w="1701"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944399" w:rsidRDefault="00944399">
            <w:pPr>
              <w:pStyle w:val="TableParagraph"/>
              <w:rPr>
                <w:lang w:val="en-US"/>
              </w:rPr>
            </w:pPr>
            <w:r>
              <w:rPr>
                <w:lang w:val="en-US"/>
              </w:rPr>
              <w:t>Muhtarlıklar</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46"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39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71"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398"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283"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70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28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r>
      <w:tr w:rsidR="00944399" w:rsidTr="00944399">
        <w:trPr>
          <w:trHeight w:val="239"/>
        </w:trPr>
        <w:tc>
          <w:tcPr>
            <w:tcW w:w="1701"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944399" w:rsidRDefault="00944399">
            <w:pPr>
              <w:pStyle w:val="TableParagraph"/>
              <w:rPr>
                <w:lang w:val="en-US"/>
              </w:rPr>
            </w:pPr>
            <w:r>
              <w:rPr>
                <w:lang w:val="en-US"/>
              </w:rPr>
              <w:t>Tarım İlçe Müdürlüğü</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46"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39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71"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398"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283"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70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28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r>
      <w:tr w:rsidR="00944399" w:rsidTr="00944399">
        <w:trPr>
          <w:trHeight w:val="239"/>
        </w:trPr>
        <w:tc>
          <w:tcPr>
            <w:tcW w:w="1701"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944399" w:rsidRDefault="00944399">
            <w:pPr>
              <w:pStyle w:val="TableParagraph"/>
              <w:rPr>
                <w:lang w:val="en-US"/>
              </w:rPr>
            </w:pPr>
            <w:r>
              <w:rPr>
                <w:lang w:val="en-US"/>
              </w:rPr>
              <w:t>Sivil Savunma İl Müdürlüğü</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46"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39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71"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398"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283"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70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28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r>
      <w:tr w:rsidR="00944399" w:rsidTr="00944399">
        <w:trPr>
          <w:trHeight w:val="239"/>
        </w:trPr>
        <w:tc>
          <w:tcPr>
            <w:tcW w:w="1701"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944399" w:rsidRDefault="00944399">
            <w:pPr>
              <w:pStyle w:val="TableParagraph"/>
              <w:rPr>
                <w:lang w:val="en-US"/>
              </w:rPr>
            </w:pPr>
            <w:r>
              <w:rPr>
                <w:lang w:val="en-US"/>
              </w:rPr>
              <w:t>Türk Telekom İlçe Müdürlüğü</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46"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39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71"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398"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283"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70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28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r>
      <w:tr w:rsidR="00944399" w:rsidTr="00944399">
        <w:trPr>
          <w:trHeight w:val="239"/>
        </w:trPr>
        <w:tc>
          <w:tcPr>
            <w:tcW w:w="1701"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944399" w:rsidRDefault="00944399">
            <w:pPr>
              <w:pStyle w:val="TableParagraph"/>
              <w:rPr>
                <w:lang w:val="en-US"/>
              </w:rPr>
            </w:pPr>
            <w:r>
              <w:rPr>
                <w:lang w:val="en-US"/>
              </w:rPr>
              <w:t>Medya</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46"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39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571"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4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398"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283"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70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5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c>
          <w:tcPr>
            <w:tcW w:w="289" w:type="dxa"/>
            <w:tcBorders>
              <w:top w:val="single" w:sz="8" w:space="0" w:color="auto"/>
              <w:left w:val="single" w:sz="8" w:space="0" w:color="auto"/>
              <w:bottom w:val="single" w:sz="8" w:space="0" w:color="auto"/>
              <w:right w:val="single" w:sz="8" w:space="0" w:color="auto"/>
            </w:tcBorders>
            <w:shd w:val="clear" w:color="auto" w:fill="FFFFFF"/>
            <w:vAlign w:val="center"/>
          </w:tcPr>
          <w:p w:rsidR="00944399" w:rsidRDefault="00944399">
            <w:pPr>
              <w:pStyle w:val="TableParagraph"/>
              <w:rPr>
                <w:lang w:val="en-US"/>
              </w:rPr>
            </w:pPr>
          </w:p>
        </w:tc>
        <w:tc>
          <w:tcPr>
            <w:tcW w:w="4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44399" w:rsidRDefault="00944399">
            <w:pPr>
              <w:pStyle w:val="TableParagraph"/>
              <w:rPr>
                <w:lang w:val="en-US"/>
              </w:rPr>
            </w:pPr>
            <w:r>
              <w:rPr>
                <w:lang w:val="en-US"/>
              </w:rPr>
              <w:t>√</w:t>
            </w:r>
          </w:p>
        </w:tc>
      </w:tr>
    </w:tbl>
    <w:p w:rsidR="00944399" w:rsidRDefault="00944399" w:rsidP="00944399">
      <w:pPr>
        <w:pStyle w:val="GvdeMetni"/>
        <w:ind w:left="958" w:right="1015"/>
        <w:jc w:val="both"/>
      </w:pPr>
    </w:p>
    <w:p w:rsidR="00944399" w:rsidRDefault="00944399" w:rsidP="00944399">
      <w:pPr>
        <w:pStyle w:val="GvdeMetni"/>
        <w:ind w:left="958" w:right="1015"/>
        <w:jc w:val="both"/>
      </w:pPr>
    </w:p>
    <w:p w:rsidR="00944399" w:rsidRPr="006810D5" w:rsidRDefault="00944399" w:rsidP="000E7A5E">
      <w:pPr>
        <w:rPr>
          <w:rFonts w:ascii="Times New Roman" w:hAnsi="Times New Roman" w:cs="Times New Roman"/>
          <w:sz w:val="24"/>
          <w:szCs w:val="24"/>
        </w:rPr>
      </w:pPr>
    </w:p>
    <w:p w:rsidR="00944399" w:rsidRPr="00944399" w:rsidRDefault="00944399" w:rsidP="00944399">
      <w:pPr>
        <w:pStyle w:val="Balk5"/>
        <w:rPr>
          <w:rFonts w:ascii="Times New Roman" w:hAnsi="Times New Roman" w:cs="Times New Roman"/>
          <w:b/>
        </w:rPr>
      </w:pPr>
      <w:bookmarkStart w:id="24" w:name="_Toc165889453"/>
      <w:bookmarkStart w:id="25" w:name="_Toc165885424"/>
      <w:r>
        <w:lastRenderedPageBreak/>
        <w:t xml:space="preserve">      </w:t>
      </w:r>
      <w:r w:rsidRPr="00944399">
        <w:rPr>
          <w:rFonts w:ascii="Times New Roman" w:hAnsi="Times New Roman" w:cs="Times New Roman"/>
          <w:b/>
          <w:color w:val="auto"/>
        </w:rPr>
        <w:t>Tablo 9 . Paydaş Önem Matrisi Tablosu</w:t>
      </w:r>
      <w:bookmarkEnd w:id="24"/>
      <w:bookmarkEnd w:id="25"/>
    </w:p>
    <w:tbl>
      <w:tblPr>
        <w:tblW w:w="9416" w:type="dxa"/>
        <w:jc w:val="center"/>
        <w:tblCellMar>
          <w:left w:w="0" w:type="dxa"/>
          <w:right w:w="0" w:type="dxa"/>
        </w:tblCellMar>
        <w:tblLook w:val="0600" w:firstRow="0" w:lastRow="0" w:firstColumn="0" w:lastColumn="0" w:noHBand="1" w:noVBand="1"/>
      </w:tblPr>
      <w:tblGrid>
        <w:gridCol w:w="1622"/>
        <w:gridCol w:w="2064"/>
        <w:gridCol w:w="2283"/>
        <w:gridCol w:w="1998"/>
        <w:gridCol w:w="1449"/>
      </w:tblGrid>
      <w:tr w:rsidR="000E7A5E" w:rsidRPr="006810D5" w:rsidTr="00927806">
        <w:trPr>
          <w:trHeight w:val="477"/>
          <w:jc w:val="center"/>
        </w:trPr>
        <w:tc>
          <w:tcPr>
            <w:tcW w:w="1622" w:type="dxa"/>
            <w:vMerge w:val="restart"/>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19" w:type="dxa"/>
              <w:bottom w:w="0" w:type="dxa"/>
              <w:right w:w="119"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b/>
                <w:bCs/>
                <w:color w:val="000000"/>
                <w:kern w:val="24"/>
                <w:sz w:val="20"/>
                <w:szCs w:val="20"/>
              </w:rPr>
              <w:t>PAYDAŞIN ADI</w:t>
            </w:r>
          </w:p>
        </w:tc>
        <w:tc>
          <w:tcPr>
            <w:tcW w:w="4347" w:type="dxa"/>
            <w:gridSpan w:val="2"/>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b/>
                <w:bCs/>
                <w:color w:val="000000"/>
                <w:kern w:val="24"/>
                <w:sz w:val="20"/>
                <w:szCs w:val="20"/>
              </w:rPr>
              <w:t>Önem</w:t>
            </w:r>
          </w:p>
        </w:tc>
        <w:tc>
          <w:tcPr>
            <w:tcW w:w="3447" w:type="dxa"/>
            <w:gridSpan w:val="2"/>
            <w:tcBorders>
              <w:top w:val="single" w:sz="8" w:space="0" w:color="000000"/>
              <w:left w:val="single" w:sz="8" w:space="0" w:color="000000"/>
              <w:bottom w:val="single" w:sz="8" w:space="0" w:color="000000"/>
              <w:right w:val="single" w:sz="8" w:space="0" w:color="000000"/>
            </w:tcBorders>
            <w:shd w:val="clear" w:color="auto" w:fill="D6E3BC" w:themeFill="accent3" w:themeFillTint="66"/>
            <w:vAlign w:val="center"/>
          </w:tcPr>
          <w:p w:rsidR="000E7A5E" w:rsidRPr="006810D5" w:rsidRDefault="000E7A5E" w:rsidP="00847A41">
            <w:pPr>
              <w:jc w:val="center"/>
              <w:textAlignment w:val="baseline"/>
              <w:rPr>
                <w:rFonts w:ascii="Times New Roman" w:hAnsi="Times New Roman" w:cs="Times New Roman"/>
                <w:b/>
                <w:bCs/>
                <w:color w:val="000000"/>
                <w:kern w:val="24"/>
                <w:sz w:val="20"/>
                <w:szCs w:val="20"/>
              </w:rPr>
            </w:pPr>
            <w:r w:rsidRPr="006810D5">
              <w:rPr>
                <w:rFonts w:ascii="Times New Roman" w:hAnsi="Times New Roman" w:cs="Times New Roman"/>
                <w:b/>
                <w:bCs/>
                <w:color w:val="000000"/>
                <w:kern w:val="24"/>
                <w:sz w:val="20"/>
                <w:szCs w:val="20"/>
              </w:rPr>
              <w:t>Etki</w:t>
            </w:r>
          </w:p>
        </w:tc>
      </w:tr>
      <w:tr w:rsidR="000E7A5E" w:rsidRPr="006810D5" w:rsidTr="00927806">
        <w:trPr>
          <w:trHeight w:val="540"/>
          <w:jc w:val="center"/>
        </w:trPr>
        <w:tc>
          <w:tcPr>
            <w:tcW w:w="1622" w:type="dxa"/>
            <w:vMerge/>
            <w:tcBorders>
              <w:top w:val="single" w:sz="8" w:space="0" w:color="000000"/>
              <w:left w:val="single" w:sz="8" w:space="0" w:color="000000"/>
              <w:bottom w:val="single" w:sz="8" w:space="0" w:color="000000"/>
              <w:right w:val="single" w:sz="8" w:space="0" w:color="000000"/>
            </w:tcBorders>
            <w:shd w:val="clear" w:color="auto" w:fill="D6E3BC" w:themeFill="accent3" w:themeFillTint="66"/>
            <w:vAlign w:val="center"/>
            <w:hideMark/>
          </w:tcPr>
          <w:p w:rsidR="000E7A5E" w:rsidRPr="006810D5" w:rsidRDefault="000E7A5E" w:rsidP="00847A41">
            <w:pPr>
              <w:rPr>
                <w:rFonts w:ascii="Times New Roman" w:hAnsi="Times New Roman" w:cs="Times New Roman"/>
                <w:sz w:val="20"/>
                <w:szCs w:val="20"/>
              </w:rPr>
            </w:pPr>
          </w:p>
        </w:tc>
        <w:tc>
          <w:tcPr>
            <w:tcW w:w="206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b/>
                <w:bCs/>
                <w:color w:val="000000"/>
                <w:kern w:val="24"/>
                <w:sz w:val="20"/>
                <w:szCs w:val="20"/>
              </w:rPr>
              <w:t>Önemli</w:t>
            </w:r>
          </w:p>
        </w:tc>
        <w:tc>
          <w:tcPr>
            <w:tcW w:w="2283"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b/>
                <w:bCs/>
                <w:color w:val="000000"/>
                <w:kern w:val="24"/>
                <w:sz w:val="20"/>
                <w:szCs w:val="20"/>
              </w:rPr>
              <w:t>Önemsiz</w:t>
            </w:r>
          </w:p>
        </w:tc>
        <w:tc>
          <w:tcPr>
            <w:tcW w:w="1998"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b/>
                <w:bCs/>
                <w:color w:val="000000"/>
                <w:kern w:val="24"/>
                <w:sz w:val="20"/>
                <w:szCs w:val="20"/>
              </w:rPr>
              <w:t>Güçlü</w:t>
            </w:r>
          </w:p>
        </w:tc>
        <w:tc>
          <w:tcPr>
            <w:tcW w:w="1449"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b/>
                <w:bCs/>
                <w:color w:val="000000"/>
                <w:kern w:val="24"/>
                <w:sz w:val="20"/>
                <w:szCs w:val="20"/>
              </w:rPr>
              <w:t>Zayıf</w:t>
            </w:r>
          </w:p>
        </w:tc>
      </w:tr>
      <w:tr w:rsidR="000E7A5E" w:rsidRPr="006810D5" w:rsidTr="00927806">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19" w:type="dxa"/>
              <w:bottom w:w="0" w:type="dxa"/>
              <w:right w:w="119"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Milli Eğitim Bakanlığı</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1998"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rPr>
                <w:rFonts w:ascii="Times New Roman" w:hAnsi="Times New Roman" w:cs="Times New Roman"/>
                <w:sz w:val="20"/>
                <w:szCs w:val="20"/>
              </w:rPr>
            </w:pPr>
          </w:p>
        </w:tc>
        <w:tc>
          <w:tcPr>
            <w:tcW w:w="1449"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Birlikte çalış</w:t>
            </w:r>
          </w:p>
        </w:tc>
      </w:tr>
      <w:tr w:rsidR="000E7A5E" w:rsidRPr="006810D5" w:rsidTr="00927806">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19" w:type="dxa"/>
              <w:bottom w:w="0" w:type="dxa"/>
              <w:right w:w="119"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Kaymakamlık</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1998"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Birlikte çalış</w:t>
            </w:r>
          </w:p>
        </w:tc>
        <w:tc>
          <w:tcPr>
            <w:tcW w:w="1449"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19" w:type="dxa"/>
              <w:bottom w:w="0" w:type="dxa"/>
              <w:right w:w="119"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İlçe Milli Eğitim Müdürlüğü</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1998"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Birlikte çalış</w:t>
            </w:r>
          </w:p>
        </w:tc>
        <w:tc>
          <w:tcPr>
            <w:tcW w:w="1449"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19" w:type="dxa"/>
              <w:bottom w:w="0" w:type="dxa"/>
              <w:right w:w="119"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Okullar</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p>
        </w:tc>
        <w:tc>
          <w:tcPr>
            <w:tcW w:w="1998"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Birlikte çalış </w:t>
            </w:r>
          </w:p>
        </w:tc>
        <w:tc>
          <w:tcPr>
            <w:tcW w:w="1449"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p>
        </w:tc>
      </w:tr>
      <w:tr w:rsidR="000E7A5E" w:rsidRPr="006810D5" w:rsidTr="00927806">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19" w:type="dxa"/>
              <w:bottom w:w="0" w:type="dxa"/>
              <w:right w:w="119"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Yöneticiler</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1998"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Çalışmalara dâhil et</w:t>
            </w:r>
          </w:p>
        </w:tc>
        <w:tc>
          <w:tcPr>
            <w:tcW w:w="1449"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19" w:type="dxa"/>
              <w:bottom w:w="0" w:type="dxa"/>
              <w:right w:w="119"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xml:space="preserve">Öğretmenler </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1998"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Çalışmalara dâhil et</w:t>
            </w:r>
          </w:p>
        </w:tc>
        <w:tc>
          <w:tcPr>
            <w:tcW w:w="1449"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19" w:type="dxa"/>
              <w:bottom w:w="0" w:type="dxa"/>
              <w:right w:w="119"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Öğrenciler</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1998"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Çalışmalara dâhil et</w:t>
            </w:r>
          </w:p>
        </w:tc>
        <w:tc>
          <w:tcPr>
            <w:tcW w:w="1449"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19" w:type="dxa"/>
              <w:bottom w:w="0" w:type="dxa"/>
              <w:right w:w="119"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Özel Öğretim Kurumları</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1998"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1449"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İzle</w:t>
            </w:r>
          </w:p>
        </w:tc>
      </w:tr>
      <w:tr w:rsidR="000E7A5E" w:rsidRPr="006810D5" w:rsidTr="00927806">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19" w:type="dxa"/>
              <w:bottom w:w="0" w:type="dxa"/>
              <w:right w:w="119"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Okul Aile Birlikleri</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1998"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Çalışmalara dâhil et</w:t>
            </w:r>
          </w:p>
        </w:tc>
        <w:tc>
          <w:tcPr>
            <w:tcW w:w="1449"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19" w:type="dxa"/>
              <w:bottom w:w="0" w:type="dxa"/>
              <w:right w:w="119"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Memur ve Hizmetliler</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1998"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Çalışmalara dâhil et</w:t>
            </w:r>
          </w:p>
        </w:tc>
        <w:tc>
          <w:tcPr>
            <w:tcW w:w="1449"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19" w:type="dxa"/>
              <w:bottom w:w="0" w:type="dxa"/>
              <w:right w:w="119"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Belediye</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p>
        </w:tc>
        <w:tc>
          <w:tcPr>
            <w:tcW w:w="1998"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Bilgilendir</w:t>
            </w:r>
          </w:p>
        </w:tc>
        <w:tc>
          <w:tcPr>
            <w:tcW w:w="1449"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19" w:type="dxa"/>
              <w:bottom w:w="0" w:type="dxa"/>
              <w:right w:w="119"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İlçe Sağlık Müdürlüğü</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1998"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1449"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İzle</w:t>
            </w:r>
          </w:p>
        </w:tc>
      </w:tr>
      <w:tr w:rsidR="000E7A5E" w:rsidRPr="006810D5" w:rsidTr="00927806">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19" w:type="dxa"/>
              <w:bottom w:w="0" w:type="dxa"/>
              <w:right w:w="119"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Meslek odaları</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1998"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Bilgilendir</w:t>
            </w:r>
          </w:p>
        </w:tc>
        <w:tc>
          <w:tcPr>
            <w:tcW w:w="1449"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r>
      <w:tr w:rsidR="000E7A5E" w:rsidRPr="006810D5" w:rsidTr="00927806">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19" w:type="dxa"/>
              <w:bottom w:w="0" w:type="dxa"/>
              <w:right w:w="119"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Sendikalar</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1998"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1449"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İzle</w:t>
            </w:r>
          </w:p>
        </w:tc>
      </w:tr>
      <w:tr w:rsidR="000E7A5E" w:rsidRPr="006810D5" w:rsidTr="00927806">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19" w:type="dxa"/>
              <w:bottom w:w="0" w:type="dxa"/>
              <w:right w:w="119"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Vakıflar</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1998"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1449"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İzle</w:t>
            </w:r>
          </w:p>
        </w:tc>
      </w:tr>
      <w:tr w:rsidR="000E7A5E" w:rsidRPr="006810D5" w:rsidTr="00927806">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19" w:type="dxa"/>
              <w:bottom w:w="0" w:type="dxa"/>
              <w:right w:w="119"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Muhtarlıklar</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p>
        </w:tc>
        <w:tc>
          <w:tcPr>
            <w:tcW w:w="1998"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Bilgilendir </w:t>
            </w:r>
          </w:p>
        </w:tc>
        <w:tc>
          <w:tcPr>
            <w:tcW w:w="1449"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p>
        </w:tc>
      </w:tr>
      <w:tr w:rsidR="000E7A5E" w:rsidRPr="006810D5" w:rsidTr="00927806">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19" w:type="dxa"/>
              <w:bottom w:w="0" w:type="dxa"/>
              <w:right w:w="119"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Tarım İlçe Müdürlüğü</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1998"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1449"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İzle</w:t>
            </w:r>
          </w:p>
        </w:tc>
      </w:tr>
      <w:tr w:rsidR="000E7A5E" w:rsidRPr="006810D5" w:rsidTr="00927806">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19" w:type="dxa"/>
              <w:bottom w:w="0" w:type="dxa"/>
              <w:right w:w="119" w:type="dxa"/>
            </w:tcMar>
            <w:vAlign w:val="center"/>
            <w:hideMark/>
          </w:tcPr>
          <w:p w:rsidR="000E7A5E" w:rsidRPr="006810D5" w:rsidRDefault="000E7A5E" w:rsidP="00847A41">
            <w:pP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Sivil Savunma İl Müdürlüğü</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w:t>
            </w:r>
          </w:p>
        </w:tc>
        <w:tc>
          <w:tcPr>
            <w:tcW w:w="1998"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 </w:t>
            </w:r>
          </w:p>
        </w:tc>
        <w:tc>
          <w:tcPr>
            <w:tcW w:w="1449" w:type="dxa"/>
            <w:tcBorders>
              <w:top w:val="single" w:sz="8" w:space="0" w:color="000000"/>
              <w:left w:val="single" w:sz="8" w:space="0" w:color="000000"/>
              <w:bottom w:val="single" w:sz="8" w:space="0" w:color="000000"/>
              <w:right w:val="single" w:sz="8" w:space="0" w:color="000000"/>
            </w:tcBorders>
            <w:vAlign w:val="center"/>
          </w:tcPr>
          <w:p w:rsidR="000E7A5E" w:rsidRPr="006810D5" w:rsidRDefault="000E7A5E" w:rsidP="00847A41">
            <w:pPr>
              <w:jc w:val="center"/>
              <w:textAlignment w:val="baseline"/>
              <w:rPr>
                <w:rFonts w:ascii="Times New Roman" w:hAnsi="Times New Roman" w:cs="Times New Roman"/>
                <w:sz w:val="20"/>
                <w:szCs w:val="20"/>
              </w:rPr>
            </w:pPr>
            <w:r w:rsidRPr="006810D5">
              <w:rPr>
                <w:rFonts w:ascii="Times New Roman" w:hAnsi="Times New Roman" w:cs="Times New Roman"/>
                <w:color w:val="000000"/>
                <w:kern w:val="24"/>
                <w:sz w:val="20"/>
                <w:szCs w:val="20"/>
              </w:rPr>
              <w:t>İzle</w:t>
            </w:r>
          </w:p>
        </w:tc>
      </w:tr>
    </w:tbl>
    <w:p w:rsidR="000E7A5E" w:rsidRPr="006810D5" w:rsidRDefault="000E7A5E" w:rsidP="000E7A5E">
      <w:pPr>
        <w:spacing w:line="360" w:lineRule="auto"/>
        <w:jc w:val="both"/>
        <w:rPr>
          <w:rFonts w:ascii="Times New Roman" w:hAnsi="Times New Roman" w:cs="Times New Roman"/>
          <w:sz w:val="24"/>
          <w:szCs w:val="24"/>
        </w:rPr>
      </w:pPr>
    </w:p>
    <w:p w:rsidR="000E7A5E" w:rsidRPr="006810D5" w:rsidRDefault="000E7A5E" w:rsidP="000E7A5E">
      <w:pPr>
        <w:rPr>
          <w:rFonts w:ascii="Times New Roman" w:hAnsi="Times New Roman" w:cs="Times New Roman"/>
          <w:sz w:val="24"/>
          <w:szCs w:val="24"/>
        </w:rPr>
      </w:pPr>
      <w:r w:rsidRPr="006810D5">
        <w:rPr>
          <w:rFonts w:ascii="Times New Roman" w:hAnsi="Times New Roman" w:cs="Times New Roman"/>
          <w:sz w:val="24"/>
          <w:szCs w:val="24"/>
        </w:rPr>
        <w:br w:type="page"/>
      </w:r>
    </w:p>
    <w:p w:rsidR="000E7A5E" w:rsidRDefault="00927806" w:rsidP="00927806">
      <w:pPr>
        <w:pStyle w:val="Balk3"/>
        <w:ind w:left="0" w:firstLine="0"/>
        <w:rPr>
          <w:rFonts w:cs="Times New Roman"/>
        </w:rPr>
      </w:pPr>
      <w:bookmarkStart w:id="26" w:name="_Toc163207784"/>
      <w:r>
        <w:rPr>
          <w:rFonts w:cs="Times New Roman"/>
        </w:rPr>
        <w:lastRenderedPageBreak/>
        <w:t xml:space="preserve">   </w:t>
      </w:r>
      <w:r w:rsidR="000E7A5E" w:rsidRPr="006810D5">
        <w:rPr>
          <w:rFonts w:cs="Times New Roman"/>
        </w:rPr>
        <w:t>Paydaş Stratejisi</w:t>
      </w:r>
      <w:bookmarkEnd w:id="26"/>
    </w:p>
    <w:p w:rsidR="00927806" w:rsidRPr="006810D5" w:rsidRDefault="00927806" w:rsidP="00927806">
      <w:pPr>
        <w:pStyle w:val="Balk3"/>
        <w:ind w:left="0" w:firstLine="0"/>
        <w:rPr>
          <w:rFonts w:cs="Times New Roman"/>
        </w:rPr>
      </w:pPr>
    </w:p>
    <w:tbl>
      <w:tblPr>
        <w:tblW w:w="9526" w:type="dxa"/>
        <w:jc w:val="center"/>
        <w:tblLook w:val="04A0" w:firstRow="1" w:lastRow="0" w:firstColumn="1" w:lastColumn="0" w:noHBand="0" w:noVBand="1"/>
      </w:tblPr>
      <w:tblGrid>
        <w:gridCol w:w="953"/>
        <w:gridCol w:w="5398"/>
        <w:gridCol w:w="3175"/>
      </w:tblGrid>
      <w:tr w:rsidR="000E7A5E" w:rsidRPr="006810D5" w:rsidTr="00847A41">
        <w:trPr>
          <w:trHeight w:val="252"/>
          <w:jc w:val="center"/>
        </w:trPr>
        <w:tc>
          <w:tcPr>
            <w:tcW w:w="953" w:type="dxa"/>
            <w:vMerge w:val="restart"/>
            <w:tcBorders>
              <w:top w:val="nil"/>
              <w:left w:val="nil"/>
              <w:bottom w:val="single" w:sz="4" w:space="0" w:color="auto"/>
              <w:right w:val="single" w:sz="4" w:space="0" w:color="auto"/>
            </w:tcBorders>
            <w:vAlign w:val="center"/>
          </w:tcPr>
          <w:p w:rsidR="000E7A5E" w:rsidRPr="006810D5" w:rsidRDefault="000E7A5E" w:rsidP="00847A41">
            <w:pPr>
              <w:spacing w:line="360" w:lineRule="auto"/>
              <w:jc w:val="center"/>
              <w:rPr>
                <w:rFonts w:ascii="Times New Roman" w:hAnsi="Times New Roman" w:cs="Times New Roman"/>
                <w:b/>
              </w:rPr>
            </w:pPr>
          </w:p>
        </w:tc>
        <w:tc>
          <w:tcPr>
            <w:tcW w:w="5398" w:type="dxa"/>
            <w:tcBorders>
              <w:left w:val="single" w:sz="4" w:space="0" w:color="auto"/>
            </w:tcBorders>
            <w:shd w:val="clear" w:color="auto" w:fill="D9D9D9" w:themeFill="background1" w:themeFillShade="D9"/>
            <w:vAlign w:val="center"/>
          </w:tcPr>
          <w:p w:rsidR="000E7A5E" w:rsidRPr="006810D5" w:rsidRDefault="000E7A5E" w:rsidP="00847A41">
            <w:pPr>
              <w:pStyle w:val="Altbilgi"/>
              <w:kinsoku w:val="0"/>
              <w:overflowPunct w:val="0"/>
              <w:jc w:val="center"/>
              <w:textAlignment w:val="baseline"/>
              <w:rPr>
                <w:rFonts w:ascii="Times New Roman" w:hAnsi="Times New Roman" w:cs="Times New Roman"/>
              </w:rPr>
            </w:pPr>
            <w:r w:rsidRPr="006810D5">
              <w:rPr>
                <w:rFonts w:ascii="Times New Roman" w:hAnsi="Times New Roman" w:cs="Times New Roman"/>
                <w:b/>
                <w:bCs/>
                <w:color w:val="000000" w:themeColor="dark1"/>
                <w:kern w:val="24"/>
              </w:rPr>
              <w:t>GÜÇLÜ</w:t>
            </w:r>
          </w:p>
        </w:tc>
        <w:tc>
          <w:tcPr>
            <w:tcW w:w="3175" w:type="dxa"/>
            <w:shd w:val="clear" w:color="auto" w:fill="D9D9D9" w:themeFill="background1" w:themeFillShade="D9"/>
            <w:vAlign w:val="center"/>
          </w:tcPr>
          <w:p w:rsidR="000E7A5E" w:rsidRPr="006810D5" w:rsidRDefault="000E7A5E" w:rsidP="00847A41">
            <w:pPr>
              <w:pStyle w:val="Altbilgi"/>
              <w:kinsoku w:val="0"/>
              <w:overflowPunct w:val="0"/>
              <w:jc w:val="center"/>
              <w:textAlignment w:val="baseline"/>
              <w:rPr>
                <w:rFonts w:ascii="Times New Roman" w:hAnsi="Times New Roman" w:cs="Times New Roman"/>
              </w:rPr>
            </w:pPr>
            <w:r w:rsidRPr="006810D5">
              <w:rPr>
                <w:rFonts w:ascii="Times New Roman" w:hAnsi="Times New Roman" w:cs="Times New Roman"/>
                <w:b/>
                <w:bCs/>
                <w:color w:val="000000" w:themeColor="dark1"/>
                <w:kern w:val="24"/>
              </w:rPr>
              <w:t>ZAYIF</w:t>
            </w:r>
          </w:p>
        </w:tc>
      </w:tr>
      <w:tr w:rsidR="000E7A5E" w:rsidRPr="006810D5" w:rsidTr="00847A41">
        <w:trPr>
          <w:trHeight w:val="142"/>
          <w:jc w:val="center"/>
        </w:trPr>
        <w:tc>
          <w:tcPr>
            <w:tcW w:w="953" w:type="dxa"/>
            <w:vMerge/>
            <w:tcBorders>
              <w:top w:val="nil"/>
              <w:left w:val="nil"/>
              <w:bottom w:val="single" w:sz="4" w:space="0" w:color="auto"/>
              <w:right w:val="single" w:sz="4" w:space="0" w:color="auto"/>
            </w:tcBorders>
            <w:vAlign w:val="center"/>
          </w:tcPr>
          <w:p w:rsidR="000E7A5E" w:rsidRPr="006810D5" w:rsidRDefault="000E7A5E" w:rsidP="00847A41">
            <w:pPr>
              <w:spacing w:line="360" w:lineRule="auto"/>
              <w:jc w:val="center"/>
              <w:rPr>
                <w:rFonts w:ascii="Times New Roman" w:hAnsi="Times New Roman" w:cs="Times New Roman"/>
                <w:b/>
              </w:rPr>
            </w:pPr>
          </w:p>
        </w:tc>
        <w:tc>
          <w:tcPr>
            <w:tcW w:w="5398" w:type="dxa"/>
            <w:tcBorders>
              <w:left w:val="single" w:sz="4" w:space="0" w:color="auto"/>
            </w:tcBorders>
            <w:shd w:val="clear" w:color="auto" w:fill="FBD4B4" w:themeFill="accent6" w:themeFillTint="66"/>
            <w:vAlign w:val="center"/>
          </w:tcPr>
          <w:p w:rsidR="000E7A5E" w:rsidRPr="006810D5" w:rsidRDefault="000E7A5E" w:rsidP="00847A41">
            <w:pPr>
              <w:pStyle w:val="NormalWeb"/>
              <w:kinsoku w:val="0"/>
              <w:overflowPunct w:val="0"/>
              <w:spacing w:before="0" w:beforeAutospacing="0" w:after="0" w:afterAutospacing="0"/>
              <w:jc w:val="center"/>
              <w:textAlignment w:val="baseline"/>
              <w:rPr>
                <w:sz w:val="22"/>
                <w:szCs w:val="22"/>
              </w:rPr>
            </w:pPr>
            <w:r w:rsidRPr="006810D5">
              <w:rPr>
                <w:b/>
                <w:bCs/>
                <w:color w:val="000000" w:themeColor="dark1"/>
                <w:kern w:val="24"/>
                <w:sz w:val="22"/>
                <w:szCs w:val="22"/>
              </w:rPr>
              <w:t>Bilgilendir - Birlikte Çalış</w:t>
            </w:r>
          </w:p>
        </w:tc>
        <w:tc>
          <w:tcPr>
            <w:tcW w:w="3175" w:type="dxa"/>
            <w:shd w:val="clear" w:color="auto" w:fill="FBD4B4" w:themeFill="accent6" w:themeFillTint="66"/>
            <w:vAlign w:val="center"/>
          </w:tcPr>
          <w:p w:rsidR="000E7A5E" w:rsidRPr="006810D5" w:rsidRDefault="000E7A5E" w:rsidP="00847A41">
            <w:pPr>
              <w:pStyle w:val="NormalWeb"/>
              <w:kinsoku w:val="0"/>
              <w:overflowPunct w:val="0"/>
              <w:spacing w:before="0" w:beforeAutospacing="0" w:after="0" w:afterAutospacing="0"/>
              <w:jc w:val="center"/>
              <w:textAlignment w:val="baseline"/>
              <w:rPr>
                <w:sz w:val="22"/>
                <w:szCs w:val="22"/>
              </w:rPr>
            </w:pPr>
            <w:r w:rsidRPr="006810D5">
              <w:rPr>
                <w:b/>
                <w:bCs/>
                <w:color w:val="000000" w:themeColor="dark1"/>
                <w:kern w:val="24"/>
                <w:sz w:val="22"/>
                <w:szCs w:val="22"/>
              </w:rPr>
              <w:t>Kapasiteyi geliştir, çıkarlarını gözet</w:t>
            </w:r>
          </w:p>
          <w:p w:rsidR="000E7A5E" w:rsidRPr="006810D5" w:rsidRDefault="000E7A5E" w:rsidP="00847A41">
            <w:pPr>
              <w:pStyle w:val="NormalWeb"/>
              <w:kinsoku w:val="0"/>
              <w:overflowPunct w:val="0"/>
              <w:spacing w:before="0" w:beforeAutospacing="0" w:after="0" w:afterAutospacing="0"/>
              <w:jc w:val="center"/>
              <w:textAlignment w:val="baseline"/>
              <w:rPr>
                <w:sz w:val="22"/>
                <w:szCs w:val="22"/>
              </w:rPr>
            </w:pPr>
            <w:r w:rsidRPr="006810D5">
              <w:rPr>
                <w:b/>
                <w:bCs/>
                <w:color w:val="000000" w:themeColor="dark1"/>
                <w:kern w:val="24"/>
                <w:sz w:val="22"/>
                <w:szCs w:val="22"/>
              </w:rPr>
              <w:t>İzle – Birlikte Çalış</w:t>
            </w:r>
          </w:p>
        </w:tc>
      </w:tr>
      <w:tr w:rsidR="000E7A5E" w:rsidRPr="006810D5" w:rsidTr="00847A41">
        <w:trPr>
          <w:cantSplit/>
          <w:trHeight w:val="2524"/>
          <w:jc w:val="center"/>
        </w:trPr>
        <w:tc>
          <w:tcPr>
            <w:tcW w:w="953" w:type="dxa"/>
            <w:tcBorders>
              <w:top w:val="single" w:sz="4" w:space="0" w:color="auto"/>
              <w:bottom w:val="single" w:sz="4" w:space="0" w:color="auto"/>
            </w:tcBorders>
            <w:shd w:val="clear" w:color="auto" w:fill="D9D9D9" w:themeFill="background1" w:themeFillShade="D9"/>
            <w:textDirection w:val="btLr"/>
            <w:vAlign w:val="center"/>
          </w:tcPr>
          <w:p w:rsidR="000E7A5E" w:rsidRPr="006810D5" w:rsidRDefault="000E7A5E" w:rsidP="00847A41">
            <w:pPr>
              <w:pStyle w:val="NormalWeb"/>
              <w:kinsoku w:val="0"/>
              <w:overflowPunct w:val="0"/>
              <w:spacing w:before="0" w:beforeAutospacing="0" w:after="0" w:afterAutospacing="0"/>
              <w:ind w:left="113" w:right="113"/>
              <w:jc w:val="center"/>
              <w:textAlignment w:val="baseline"/>
              <w:rPr>
                <w:sz w:val="22"/>
                <w:szCs w:val="22"/>
              </w:rPr>
            </w:pPr>
            <w:r w:rsidRPr="006810D5">
              <w:rPr>
                <w:b/>
                <w:bCs/>
                <w:color w:val="000000" w:themeColor="dark1"/>
                <w:kern w:val="24"/>
                <w:sz w:val="22"/>
                <w:szCs w:val="22"/>
              </w:rPr>
              <w:t>ÖNEMLİ</w:t>
            </w:r>
          </w:p>
        </w:tc>
        <w:tc>
          <w:tcPr>
            <w:tcW w:w="5398" w:type="dxa"/>
            <w:vAlign w:val="center"/>
          </w:tcPr>
          <w:p w:rsidR="000E7A5E" w:rsidRPr="006810D5" w:rsidRDefault="000E7A5E" w:rsidP="00A461F7">
            <w:pPr>
              <w:numPr>
                <w:ilvl w:val="0"/>
                <w:numId w:val="47"/>
              </w:numPr>
              <w:tabs>
                <w:tab w:val="clear" w:pos="720"/>
                <w:tab w:val="num" w:pos="421"/>
              </w:tabs>
              <w:spacing w:line="360" w:lineRule="auto"/>
              <w:ind w:left="421"/>
              <w:rPr>
                <w:rFonts w:ascii="Times New Roman" w:hAnsi="Times New Roman" w:cs="Times New Roman"/>
              </w:rPr>
            </w:pPr>
            <w:r w:rsidRPr="006810D5">
              <w:rPr>
                <w:rFonts w:ascii="Times New Roman" w:hAnsi="Times New Roman" w:cs="Times New Roman"/>
              </w:rPr>
              <w:t>Öğrenciler</w:t>
            </w:r>
          </w:p>
          <w:p w:rsidR="000E7A5E" w:rsidRPr="006810D5" w:rsidRDefault="000E7A5E" w:rsidP="00A461F7">
            <w:pPr>
              <w:numPr>
                <w:ilvl w:val="0"/>
                <w:numId w:val="47"/>
              </w:numPr>
              <w:tabs>
                <w:tab w:val="clear" w:pos="720"/>
                <w:tab w:val="num" w:pos="421"/>
              </w:tabs>
              <w:spacing w:line="360" w:lineRule="auto"/>
              <w:ind w:left="421"/>
              <w:rPr>
                <w:rFonts w:ascii="Times New Roman" w:hAnsi="Times New Roman" w:cs="Times New Roman"/>
              </w:rPr>
            </w:pPr>
            <w:r w:rsidRPr="006810D5">
              <w:rPr>
                <w:rFonts w:ascii="Times New Roman" w:hAnsi="Times New Roman" w:cs="Times New Roman"/>
              </w:rPr>
              <w:t>Öğretmenler</w:t>
            </w:r>
          </w:p>
          <w:p w:rsidR="000E7A5E" w:rsidRPr="006810D5" w:rsidRDefault="000E7A5E" w:rsidP="00A461F7">
            <w:pPr>
              <w:numPr>
                <w:ilvl w:val="0"/>
                <w:numId w:val="47"/>
              </w:numPr>
              <w:tabs>
                <w:tab w:val="clear" w:pos="720"/>
                <w:tab w:val="num" w:pos="421"/>
              </w:tabs>
              <w:spacing w:line="360" w:lineRule="auto"/>
              <w:ind w:left="421"/>
              <w:rPr>
                <w:rFonts w:ascii="Times New Roman" w:hAnsi="Times New Roman" w:cs="Times New Roman"/>
              </w:rPr>
            </w:pPr>
            <w:r w:rsidRPr="006810D5">
              <w:rPr>
                <w:rFonts w:ascii="Times New Roman" w:hAnsi="Times New Roman" w:cs="Times New Roman"/>
              </w:rPr>
              <w:t>Okul Aile Birliği</w:t>
            </w:r>
          </w:p>
          <w:p w:rsidR="000E7A5E" w:rsidRPr="006810D5" w:rsidRDefault="000E7A5E" w:rsidP="00A461F7">
            <w:pPr>
              <w:numPr>
                <w:ilvl w:val="0"/>
                <w:numId w:val="47"/>
              </w:numPr>
              <w:tabs>
                <w:tab w:val="clear" w:pos="720"/>
                <w:tab w:val="num" w:pos="421"/>
              </w:tabs>
              <w:spacing w:line="360" w:lineRule="auto"/>
              <w:ind w:left="421"/>
              <w:rPr>
                <w:rFonts w:ascii="Times New Roman" w:hAnsi="Times New Roman" w:cs="Times New Roman"/>
              </w:rPr>
            </w:pPr>
            <w:r w:rsidRPr="006810D5">
              <w:rPr>
                <w:rFonts w:ascii="Times New Roman" w:hAnsi="Times New Roman" w:cs="Times New Roman"/>
              </w:rPr>
              <w:t>İlçe Milli Eğitim Müdürlüğü</w:t>
            </w:r>
          </w:p>
          <w:p w:rsidR="000E7A5E" w:rsidRPr="006810D5" w:rsidRDefault="000E7A5E" w:rsidP="00A461F7">
            <w:pPr>
              <w:numPr>
                <w:ilvl w:val="0"/>
                <w:numId w:val="47"/>
              </w:numPr>
              <w:tabs>
                <w:tab w:val="clear" w:pos="720"/>
                <w:tab w:val="num" w:pos="421"/>
              </w:tabs>
              <w:spacing w:line="360" w:lineRule="auto"/>
              <w:ind w:left="421"/>
              <w:rPr>
                <w:rFonts w:ascii="Times New Roman" w:hAnsi="Times New Roman" w:cs="Times New Roman"/>
              </w:rPr>
            </w:pPr>
            <w:r w:rsidRPr="006810D5">
              <w:rPr>
                <w:rFonts w:ascii="Times New Roman" w:hAnsi="Times New Roman" w:cs="Times New Roman"/>
              </w:rPr>
              <w:t>Kaymakamlık</w:t>
            </w:r>
          </w:p>
          <w:p w:rsidR="000E7A5E" w:rsidRPr="006810D5" w:rsidRDefault="000E7A5E" w:rsidP="00A461F7">
            <w:pPr>
              <w:numPr>
                <w:ilvl w:val="0"/>
                <w:numId w:val="47"/>
              </w:numPr>
              <w:tabs>
                <w:tab w:val="clear" w:pos="720"/>
                <w:tab w:val="num" w:pos="421"/>
              </w:tabs>
              <w:spacing w:line="360" w:lineRule="auto"/>
              <w:ind w:left="421"/>
              <w:rPr>
                <w:rFonts w:ascii="Times New Roman" w:hAnsi="Times New Roman" w:cs="Times New Roman"/>
              </w:rPr>
            </w:pPr>
            <w:r w:rsidRPr="006810D5">
              <w:rPr>
                <w:rFonts w:ascii="Times New Roman" w:hAnsi="Times New Roman" w:cs="Times New Roman"/>
              </w:rPr>
              <w:t>Okullar</w:t>
            </w:r>
          </w:p>
          <w:p w:rsidR="000E7A5E" w:rsidRPr="006810D5" w:rsidRDefault="000E7A5E" w:rsidP="00A461F7">
            <w:pPr>
              <w:numPr>
                <w:ilvl w:val="0"/>
                <w:numId w:val="47"/>
              </w:numPr>
              <w:tabs>
                <w:tab w:val="clear" w:pos="720"/>
                <w:tab w:val="num" w:pos="421"/>
              </w:tabs>
              <w:spacing w:line="360" w:lineRule="auto"/>
              <w:ind w:left="421"/>
              <w:rPr>
                <w:rFonts w:ascii="Times New Roman" w:hAnsi="Times New Roman" w:cs="Times New Roman"/>
              </w:rPr>
            </w:pPr>
            <w:r w:rsidRPr="006810D5">
              <w:rPr>
                <w:rFonts w:ascii="Times New Roman" w:hAnsi="Times New Roman" w:cs="Times New Roman"/>
              </w:rPr>
              <w:t>Hizmetliler</w:t>
            </w:r>
          </w:p>
        </w:tc>
        <w:tc>
          <w:tcPr>
            <w:tcW w:w="3175" w:type="dxa"/>
            <w:vAlign w:val="center"/>
          </w:tcPr>
          <w:p w:rsidR="000E7A5E" w:rsidRPr="006810D5" w:rsidRDefault="000E7A5E" w:rsidP="00A461F7">
            <w:pPr>
              <w:numPr>
                <w:ilvl w:val="0"/>
                <w:numId w:val="47"/>
              </w:numPr>
              <w:tabs>
                <w:tab w:val="clear" w:pos="720"/>
              </w:tabs>
              <w:spacing w:line="360" w:lineRule="auto"/>
              <w:ind w:left="485"/>
              <w:rPr>
                <w:rFonts w:ascii="Times New Roman" w:hAnsi="Times New Roman" w:cs="Times New Roman"/>
              </w:rPr>
            </w:pPr>
            <w:r w:rsidRPr="006810D5">
              <w:rPr>
                <w:rFonts w:ascii="Times New Roman" w:hAnsi="Times New Roman" w:cs="Times New Roman"/>
              </w:rPr>
              <w:t>Ulusal Ajans</w:t>
            </w:r>
          </w:p>
          <w:p w:rsidR="000E7A5E" w:rsidRPr="006810D5" w:rsidRDefault="000E7A5E" w:rsidP="00A461F7">
            <w:pPr>
              <w:numPr>
                <w:ilvl w:val="0"/>
                <w:numId w:val="47"/>
              </w:numPr>
              <w:tabs>
                <w:tab w:val="clear" w:pos="720"/>
              </w:tabs>
              <w:spacing w:line="360" w:lineRule="auto"/>
              <w:ind w:left="485"/>
              <w:rPr>
                <w:rFonts w:ascii="Times New Roman" w:hAnsi="Times New Roman" w:cs="Times New Roman"/>
              </w:rPr>
            </w:pPr>
            <w:r w:rsidRPr="006810D5">
              <w:rPr>
                <w:rFonts w:ascii="Times New Roman" w:hAnsi="Times New Roman" w:cs="Times New Roman"/>
              </w:rPr>
              <w:t>Milli Eğitim Bakanlığı</w:t>
            </w:r>
          </w:p>
          <w:p w:rsidR="000E7A5E" w:rsidRPr="006810D5" w:rsidRDefault="000E7A5E" w:rsidP="00A461F7">
            <w:pPr>
              <w:numPr>
                <w:ilvl w:val="0"/>
                <w:numId w:val="47"/>
              </w:numPr>
              <w:tabs>
                <w:tab w:val="clear" w:pos="720"/>
              </w:tabs>
              <w:spacing w:line="360" w:lineRule="auto"/>
              <w:ind w:left="485"/>
              <w:rPr>
                <w:rFonts w:ascii="Times New Roman" w:hAnsi="Times New Roman" w:cs="Times New Roman"/>
              </w:rPr>
            </w:pPr>
            <w:r w:rsidRPr="006810D5">
              <w:rPr>
                <w:rFonts w:ascii="Times New Roman" w:hAnsi="Times New Roman" w:cs="Times New Roman"/>
              </w:rPr>
              <w:t>Belediye</w:t>
            </w:r>
          </w:p>
          <w:p w:rsidR="000E7A5E" w:rsidRPr="006810D5" w:rsidRDefault="000E7A5E" w:rsidP="00A461F7">
            <w:pPr>
              <w:numPr>
                <w:ilvl w:val="0"/>
                <w:numId w:val="47"/>
              </w:numPr>
              <w:tabs>
                <w:tab w:val="clear" w:pos="720"/>
              </w:tabs>
              <w:spacing w:line="360" w:lineRule="auto"/>
              <w:ind w:left="485"/>
              <w:rPr>
                <w:rFonts w:ascii="Times New Roman" w:hAnsi="Times New Roman" w:cs="Times New Roman"/>
              </w:rPr>
            </w:pPr>
            <w:r w:rsidRPr="006810D5">
              <w:rPr>
                <w:rFonts w:ascii="Times New Roman" w:hAnsi="Times New Roman" w:cs="Times New Roman"/>
              </w:rPr>
              <w:t>Sendikalar</w:t>
            </w:r>
          </w:p>
        </w:tc>
      </w:tr>
      <w:tr w:rsidR="000E7A5E" w:rsidRPr="006810D5" w:rsidTr="00847A41">
        <w:trPr>
          <w:cantSplit/>
          <w:trHeight w:val="649"/>
          <w:jc w:val="center"/>
        </w:trPr>
        <w:tc>
          <w:tcPr>
            <w:tcW w:w="953" w:type="dxa"/>
            <w:tcBorders>
              <w:left w:val="nil"/>
            </w:tcBorders>
            <w:shd w:val="clear" w:color="auto" w:fill="FFFFFF" w:themeFill="background1"/>
            <w:textDirection w:val="btLr"/>
            <w:vAlign w:val="center"/>
          </w:tcPr>
          <w:p w:rsidR="000E7A5E" w:rsidRPr="006810D5" w:rsidRDefault="000E7A5E" w:rsidP="00847A41">
            <w:pPr>
              <w:spacing w:line="360" w:lineRule="auto"/>
              <w:ind w:left="113" w:right="113"/>
              <w:jc w:val="center"/>
              <w:rPr>
                <w:rFonts w:ascii="Times New Roman" w:hAnsi="Times New Roman" w:cs="Times New Roman"/>
                <w:b/>
              </w:rPr>
            </w:pPr>
          </w:p>
        </w:tc>
        <w:tc>
          <w:tcPr>
            <w:tcW w:w="5398" w:type="dxa"/>
            <w:shd w:val="clear" w:color="auto" w:fill="FBD4B4" w:themeFill="accent6" w:themeFillTint="66"/>
            <w:vAlign w:val="center"/>
          </w:tcPr>
          <w:p w:rsidR="000E7A5E" w:rsidRPr="006810D5" w:rsidRDefault="000E7A5E" w:rsidP="00847A41">
            <w:pPr>
              <w:pStyle w:val="NormalWeb"/>
              <w:kinsoku w:val="0"/>
              <w:overflowPunct w:val="0"/>
              <w:spacing w:before="0" w:beforeAutospacing="0" w:after="0" w:afterAutospacing="0"/>
              <w:jc w:val="center"/>
              <w:textAlignment w:val="baseline"/>
              <w:rPr>
                <w:sz w:val="22"/>
                <w:szCs w:val="22"/>
              </w:rPr>
            </w:pPr>
            <w:r w:rsidRPr="006810D5">
              <w:rPr>
                <w:b/>
                <w:bCs/>
                <w:color w:val="000000" w:themeColor="dark1"/>
                <w:kern w:val="24"/>
                <w:sz w:val="22"/>
                <w:szCs w:val="22"/>
              </w:rPr>
              <w:t>Etkilerini gider, kendini savun</w:t>
            </w:r>
          </w:p>
          <w:p w:rsidR="000E7A5E" w:rsidRPr="006810D5" w:rsidRDefault="000E7A5E" w:rsidP="00847A41">
            <w:pPr>
              <w:pStyle w:val="NormalWeb"/>
              <w:kinsoku w:val="0"/>
              <w:overflowPunct w:val="0"/>
              <w:spacing w:before="0" w:beforeAutospacing="0" w:after="0" w:afterAutospacing="0"/>
              <w:jc w:val="center"/>
              <w:textAlignment w:val="baseline"/>
              <w:rPr>
                <w:sz w:val="22"/>
                <w:szCs w:val="22"/>
              </w:rPr>
            </w:pPr>
            <w:r w:rsidRPr="006810D5">
              <w:rPr>
                <w:b/>
                <w:bCs/>
                <w:color w:val="000000" w:themeColor="dark1"/>
                <w:kern w:val="24"/>
                <w:sz w:val="22"/>
                <w:szCs w:val="22"/>
              </w:rPr>
              <w:t>Bilgilendir - Gözet</w:t>
            </w:r>
          </w:p>
        </w:tc>
        <w:tc>
          <w:tcPr>
            <w:tcW w:w="3175" w:type="dxa"/>
            <w:shd w:val="clear" w:color="auto" w:fill="FBD4B4" w:themeFill="accent6" w:themeFillTint="66"/>
            <w:vAlign w:val="center"/>
          </w:tcPr>
          <w:p w:rsidR="000E7A5E" w:rsidRPr="006810D5" w:rsidRDefault="000E7A5E" w:rsidP="00847A41">
            <w:pPr>
              <w:pStyle w:val="NormalWeb"/>
              <w:kinsoku w:val="0"/>
              <w:overflowPunct w:val="0"/>
              <w:spacing w:before="0" w:beforeAutospacing="0" w:after="0" w:afterAutospacing="0"/>
              <w:jc w:val="center"/>
              <w:textAlignment w:val="baseline"/>
              <w:rPr>
                <w:sz w:val="22"/>
                <w:szCs w:val="22"/>
              </w:rPr>
            </w:pPr>
            <w:r w:rsidRPr="006810D5">
              <w:rPr>
                <w:b/>
                <w:bCs/>
                <w:color w:val="000000" w:themeColor="dark1"/>
                <w:kern w:val="24"/>
                <w:sz w:val="22"/>
                <w:szCs w:val="22"/>
              </w:rPr>
              <w:t>İzle veya gözet</w:t>
            </w:r>
          </w:p>
        </w:tc>
      </w:tr>
      <w:tr w:rsidR="000E7A5E" w:rsidRPr="006810D5" w:rsidTr="00847A41">
        <w:trPr>
          <w:cantSplit/>
          <w:trHeight w:val="1373"/>
          <w:jc w:val="center"/>
        </w:trPr>
        <w:tc>
          <w:tcPr>
            <w:tcW w:w="953" w:type="dxa"/>
            <w:shd w:val="clear" w:color="auto" w:fill="D9D9D9" w:themeFill="background1" w:themeFillShade="D9"/>
            <w:textDirection w:val="btLr"/>
            <w:vAlign w:val="center"/>
          </w:tcPr>
          <w:p w:rsidR="000E7A5E" w:rsidRPr="006810D5" w:rsidRDefault="000E7A5E" w:rsidP="00847A41">
            <w:pPr>
              <w:pStyle w:val="NormalWeb"/>
              <w:kinsoku w:val="0"/>
              <w:overflowPunct w:val="0"/>
              <w:spacing w:before="0" w:beforeAutospacing="0" w:after="0" w:afterAutospacing="0"/>
              <w:ind w:left="113" w:right="113"/>
              <w:jc w:val="center"/>
              <w:textAlignment w:val="baseline"/>
              <w:rPr>
                <w:sz w:val="22"/>
                <w:szCs w:val="22"/>
              </w:rPr>
            </w:pPr>
            <w:r w:rsidRPr="006810D5">
              <w:rPr>
                <w:b/>
                <w:bCs/>
                <w:color w:val="000000" w:themeColor="dark1"/>
                <w:kern w:val="24"/>
                <w:sz w:val="22"/>
                <w:szCs w:val="22"/>
              </w:rPr>
              <w:t>ÖNEMSİZ</w:t>
            </w:r>
          </w:p>
        </w:tc>
        <w:tc>
          <w:tcPr>
            <w:tcW w:w="5398" w:type="dxa"/>
            <w:vAlign w:val="center"/>
          </w:tcPr>
          <w:p w:rsidR="000E7A5E" w:rsidRPr="006810D5" w:rsidRDefault="000E7A5E" w:rsidP="00A461F7">
            <w:pPr>
              <w:numPr>
                <w:ilvl w:val="0"/>
                <w:numId w:val="48"/>
              </w:numPr>
              <w:tabs>
                <w:tab w:val="clear" w:pos="720"/>
              </w:tabs>
              <w:spacing w:line="360" w:lineRule="auto"/>
              <w:ind w:left="421"/>
              <w:rPr>
                <w:rFonts w:ascii="Times New Roman" w:hAnsi="Times New Roman" w:cs="Times New Roman"/>
              </w:rPr>
            </w:pPr>
            <w:r w:rsidRPr="006810D5">
              <w:rPr>
                <w:rFonts w:ascii="Times New Roman" w:hAnsi="Times New Roman" w:cs="Times New Roman"/>
              </w:rPr>
              <w:t>İlçe Mal Müdürlüğü</w:t>
            </w:r>
          </w:p>
          <w:p w:rsidR="000E7A5E" w:rsidRPr="006810D5" w:rsidRDefault="000E7A5E" w:rsidP="00A461F7">
            <w:pPr>
              <w:numPr>
                <w:ilvl w:val="0"/>
                <w:numId w:val="48"/>
              </w:numPr>
              <w:tabs>
                <w:tab w:val="clear" w:pos="720"/>
              </w:tabs>
              <w:spacing w:line="360" w:lineRule="auto"/>
              <w:ind w:left="421"/>
              <w:rPr>
                <w:rFonts w:ascii="Times New Roman" w:hAnsi="Times New Roman" w:cs="Times New Roman"/>
              </w:rPr>
            </w:pPr>
            <w:r w:rsidRPr="006810D5">
              <w:rPr>
                <w:rFonts w:ascii="Times New Roman" w:hAnsi="Times New Roman" w:cs="Times New Roman"/>
              </w:rPr>
              <w:t>Özel Eğitim Kurumları</w:t>
            </w:r>
          </w:p>
          <w:p w:rsidR="000E7A5E" w:rsidRPr="006810D5" w:rsidRDefault="000E7A5E" w:rsidP="00A461F7">
            <w:pPr>
              <w:numPr>
                <w:ilvl w:val="0"/>
                <w:numId w:val="48"/>
              </w:numPr>
              <w:tabs>
                <w:tab w:val="clear" w:pos="720"/>
              </w:tabs>
              <w:spacing w:line="360" w:lineRule="auto"/>
              <w:ind w:left="421"/>
              <w:rPr>
                <w:rFonts w:ascii="Times New Roman" w:hAnsi="Times New Roman" w:cs="Times New Roman"/>
              </w:rPr>
            </w:pPr>
            <w:r w:rsidRPr="006810D5">
              <w:rPr>
                <w:rFonts w:ascii="Times New Roman" w:hAnsi="Times New Roman" w:cs="Times New Roman"/>
              </w:rPr>
              <w:t>İlçe Sağlık Müdürlüğü</w:t>
            </w:r>
          </w:p>
        </w:tc>
        <w:tc>
          <w:tcPr>
            <w:tcW w:w="3175" w:type="dxa"/>
            <w:vAlign w:val="center"/>
          </w:tcPr>
          <w:p w:rsidR="000E7A5E" w:rsidRPr="006810D5" w:rsidRDefault="000E7A5E" w:rsidP="00A461F7">
            <w:pPr>
              <w:numPr>
                <w:ilvl w:val="0"/>
                <w:numId w:val="49"/>
              </w:numPr>
              <w:tabs>
                <w:tab w:val="clear" w:pos="720"/>
                <w:tab w:val="num" w:pos="201"/>
              </w:tabs>
              <w:spacing w:line="360" w:lineRule="auto"/>
              <w:ind w:left="485"/>
              <w:rPr>
                <w:rFonts w:ascii="Times New Roman" w:hAnsi="Times New Roman" w:cs="Times New Roman"/>
              </w:rPr>
            </w:pPr>
            <w:r w:rsidRPr="006810D5">
              <w:rPr>
                <w:rFonts w:ascii="Times New Roman" w:hAnsi="Times New Roman" w:cs="Times New Roman"/>
              </w:rPr>
              <w:t>Muhtarlıklar</w:t>
            </w:r>
          </w:p>
          <w:p w:rsidR="000E7A5E" w:rsidRPr="006810D5" w:rsidRDefault="000E7A5E" w:rsidP="00A461F7">
            <w:pPr>
              <w:numPr>
                <w:ilvl w:val="0"/>
                <w:numId w:val="49"/>
              </w:numPr>
              <w:tabs>
                <w:tab w:val="clear" w:pos="720"/>
                <w:tab w:val="num" w:pos="201"/>
              </w:tabs>
              <w:spacing w:line="360" w:lineRule="auto"/>
              <w:ind w:left="485"/>
              <w:rPr>
                <w:rFonts w:ascii="Times New Roman" w:hAnsi="Times New Roman" w:cs="Times New Roman"/>
              </w:rPr>
            </w:pPr>
            <w:r w:rsidRPr="006810D5">
              <w:rPr>
                <w:rFonts w:ascii="Times New Roman" w:hAnsi="Times New Roman" w:cs="Times New Roman"/>
              </w:rPr>
              <w:t>Tarım İlçe Müdürlüğü</w:t>
            </w:r>
          </w:p>
        </w:tc>
      </w:tr>
    </w:tbl>
    <w:p w:rsidR="000E7A5E" w:rsidRPr="006810D5" w:rsidRDefault="00927806" w:rsidP="00C4332F">
      <w:pPr>
        <w:pStyle w:val="Balk5"/>
        <w:rPr>
          <w:rFonts w:ascii="Times New Roman" w:hAnsi="Times New Roman" w:cs="Times New Roman"/>
          <w:sz w:val="24"/>
          <w:szCs w:val="24"/>
        </w:rPr>
      </w:pPr>
      <w:bookmarkStart w:id="27" w:name="_Toc165889454"/>
      <w:bookmarkStart w:id="28" w:name="_Toc165885425"/>
      <w:r>
        <w:rPr>
          <w:noProof/>
        </w:rPr>
        <w:t xml:space="preserve">    </w:t>
      </w:r>
      <w:r w:rsidRPr="00927806">
        <w:rPr>
          <w:rFonts w:ascii="Times New Roman" w:hAnsi="Times New Roman" w:cs="Times New Roman"/>
          <w:b/>
          <w:noProof/>
          <w:color w:val="auto"/>
        </w:rPr>
        <w:t>Şekil 1.  Paydaş Stratejisi</w:t>
      </w:r>
      <w:bookmarkEnd w:id="27"/>
      <w:bookmarkEnd w:id="28"/>
    </w:p>
    <w:p w:rsidR="000E7A5E" w:rsidRPr="006810D5" w:rsidRDefault="000E7A5E" w:rsidP="000E7A5E">
      <w:pPr>
        <w:rPr>
          <w:rFonts w:ascii="Times New Roman" w:hAnsi="Times New Roman" w:cs="Times New Roman"/>
          <w:sz w:val="24"/>
          <w:szCs w:val="24"/>
        </w:rPr>
      </w:pPr>
      <w:r w:rsidRPr="006810D5">
        <w:rPr>
          <w:rFonts w:ascii="Times New Roman" w:hAnsi="Times New Roman" w:cs="Times New Roman"/>
          <w:sz w:val="24"/>
          <w:szCs w:val="24"/>
        </w:rPr>
        <w:br w:type="page"/>
      </w:r>
    </w:p>
    <w:p w:rsidR="00927806" w:rsidRDefault="00927806" w:rsidP="00927806">
      <w:pPr>
        <w:pStyle w:val="GvdeMetni"/>
        <w:ind w:right="1015" w:firstLine="720"/>
        <w:rPr>
          <w:b/>
          <w:bCs/>
        </w:rPr>
        <w:sectPr w:rsidR="00927806" w:rsidSect="005D4ACA">
          <w:pgSz w:w="11910" w:h="16840"/>
          <w:pgMar w:top="1320" w:right="570" w:bottom="1280" w:left="851" w:header="0" w:footer="1097" w:gutter="0"/>
          <w:cols w:space="708"/>
        </w:sectPr>
      </w:pPr>
    </w:p>
    <w:p w:rsidR="00927806" w:rsidRDefault="00927806" w:rsidP="00927806">
      <w:pPr>
        <w:pStyle w:val="GvdeMetni"/>
        <w:ind w:right="1015" w:firstLine="720"/>
        <w:rPr>
          <w:b/>
          <w:bCs/>
        </w:rPr>
      </w:pPr>
      <w:r>
        <w:rPr>
          <w:b/>
          <w:bCs/>
        </w:rPr>
        <w:lastRenderedPageBreak/>
        <w:t>Memnuniyet Anketleri</w:t>
      </w:r>
    </w:p>
    <w:p w:rsidR="00927806" w:rsidRPr="00F975CB" w:rsidRDefault="00927806" w:rsidP="00927806">
      <w:pPr>
        <w:ind w:left="720"/>
        <w:rPr>
          <w:rFonts w:ascii="Times New Roman" w:hAnsi="Times New Roman" w:cs="Times New Roman"/>
        </w:rPr>
      </w:pPr>
      <w:r w:rsidRPr="00F975CB">
        <w:rPr>
          <w:rFonts w:ascii="Times New Roman" w:hAnsi="Times New Roman" w:cs="Times New Roman"/>
        </w:rPr>
        <w:t>Kurumumuz paydaşlarından olan öğrenci, öğretmen ve velilerin memnuniyet durumlarına ilişkin  anketler uygulanmış ve anket sonuçları  aşağıda Tablo 9, tablo 10 ve Tablo 11 de sunulmuştur.</w:t>
      </w:r>
    </w:p>
    <w:p w:rsidR="00927806" w:rsidRPr="00C4332F" w:rsidRDefault="00927806" w:rsidP="00C4332F">
      <w:pPr>
        <w:pStyle w:val="Balk5"/>
        <w:rPr>
          <w:b/>
          <w:color w:val="auto"/>
          <w:sz w:val="20"/>
        </w:rPr>
      </w:pPr>
      <w:bookmarkStart w:id="29" w:name="_Toc165889455"/>
      <w:bookmarkStart w:id="30" w:name="_Toc165885426"/>
      <w:r w:rsidRPr="00C4332F">
        <w:rPr>
          <w:b/>
          <w:color w:val="auto"/>
        </w:rPr>
        <w:t>Tablo 10. Öğrenci Görüş ve Değerlendirmeleri Anketi Sonuç Tablosu</w:t>
      </w:r>
      <w:bookmarkEnd w:id="29"/>
      <w:bookmarkEnd w:id="30"/>
    </w:p>
    <w:p w:rsidR="00927806" w:rsidRDefault="00927806" w:rsidP="00927806">
      <w:pPr>
        <w:tabs>
          <w:tab w:val="left" w:pos="1770"/>
        </w:tabs>
        <w:rPr>
          <w:b/>
          <w:bCs/>
          <w:sz w:val="24"/>
          <w:szCs w:val="24"/>
        </w:rPr>
      </w:pPr>
      <w:r>
        <w:rPr>
          <w:b/>
          <w:noProof/>
          <w:sz w:val="24"/>
          <w:szCs w:val="24"/>
          <w:lang w:eastAsia="tr-TR"/>
        </w:rPr>
        <w:drawing>
          <wp:inline distT="0" distB="0" distL="0" distR="0" wp14:anchorId="35AE7FD2" wp14:editId="026A5EA7">
            <wp:extent cx="9495155" cy="4030980"/>
            <wp:effectExtent l="0" t="0" r="10795" b="2667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927806" w:rsidRPr="00F975CB" w:rsidRDefault="00927806" w:rsidP="00927806">
      <w:pPr>
        <w:spacing w:before="251" w:line="258" w:lineRule="exact"/>
        <w:ind w:left="841"/>
        <w:jc w:val="both"/>
        <w:rPr>
          <w:rFonts w:ascii="Times New Roman" w:hAnsi="Times New Roman" w:cs="Times New Roman"/>
        </w:rPr>
      </w:pPr>
      <w:r w:rsidRPr="00F975CB">
        <w:rPr>
          <w:rFonts w:ascii="Times New Roman" w:hAnsi="Times New Roman" w:cs="Times New Roman"/>
        </w:rPr>
        <w:t>Öğrenci anketlerinde okulun olumlu yönleri olarak gördüğü hususlar genel olarak</w:t>
      </w:r>
      <w:r w:rsidRPr="00F975CB">
        <w:rPr>
          <w:rFonts w:ascii="Times New Roman" w:hAnsi="Times New Roman" w:cs="Times New Roman"/>
          <w:spacing w:val="-2"/>
        </w:rPr>
        <w:t xml:space="preserve"> şunlardır:</w:t>
      </w:r>
    </w:p>
    <w:p w:rsidR="00927806" w:rsidRPr="00F975CB" w:rsidRDefault="00927806" w:rsidP="00927806">
      <w:pPr>
        <w:ind w:left="120" w:right="315"/>
        <w:jc w:val="both"/>
        <w:rPr>
          <w:rFonts w:ascii="Times New Roman" w:hAnsi="Times New Roman" w:cs="Times New Roman"/>
        </w:rPr>
      </w:pPr>
      <w:r w:rsidRPr="00F975CB">
        <w:rPr>
          <w:rFonts w:ascii="Times New Roman" w:hAnsi="Times New Roman" w:cs="Times New Roman"/>
        </w:rPr>
        <w:t>Okul temizliğine özen gösterilmesi, öğretmen ve idarecilerin sorun, istek ve önerileri dikkate almaları, öğrenci gelişimini destekleyici faaliyetlere yer verilmesi, öğrencilerin okulunu öğretmenini sevdiği ve okula aidiyet hissettiği , öğrencinin eğitimsel fiziksel ve sosyal ihtiyaçlarını rahatlıkla karşılayabildiği sonucuna varılmıştır.</w:t>
      </w:r>
    </w:p>
    <w:p w:rsidR="00C4332F" w:rsidRPr="00F975CB" w:rsidRDefault="00927806" w:rsidP="00C4332F">
      <w:pPr>
        <w:spacing w:before="1" w:line="257" w:lineRule="exact"/>
        <w:ind w:left="120"/>
        <w:jc w:val="both"/>
        <w:rPr>
          <w:rFonts w:ascii="Times New Roman" w:hAnsi="Times New Roman" w:cs="Times New Roman"/>
          <w:spacing w:val="-10"/>
        </w:rPr>
      </w:pPr>
      <w:r w:rsidRPr="00F975CB">
        <w:rPr>
          <w:rFonts w:ascii="Times New Roman" w:hAnsi="Times New Roman" w:cs="Times New Roman"/>
        </w:rPr>
        <w:t>Olumsuz ve geliştirilmesi gereken alanlar ise</w:t>
      </w:r>
      <w:r w:rsidRPr="00F975CB">
        <w:rPr>
          <w:rFonts w:ascii="Times New Roman" w:hAnsi="Times New Roman" w:cs="Times New Roman"/>
          <w:spacing w:val="-10"/>
        </w:rPr>
        <w:t>;</w:t>
      </w:r>
    </w:p>
    <w:p w:rsidR="00927806" w:rsidRPr="00F975CB" w:rsidRDefault="00927806" w:rsidP="00C4332F">
      <w:pPr>
        <w:spacing w:before="1" w:line="257" w:lineRule="exact"/>
        <w:ind w:left="120"/>
        <w:jc w:val="both"/>
        <w:rPr>
          <w:rFonts w:ascii="Times New Roman" w:hAnsi="Times New Roman" w:cs="Times New Roman"/>
        </w:rPr>
      </w:pPr>
      <w:r w:rsidRPr="00F975CB">
        <w:rPr>
          <w:rFonts w:ascii="Times New Roman" w:hAnsi="Times New Roman" w:cs="Times New Roman"/>
        </w:rPr>
        <w:t>Öğrenci anketlerinde çok olumsuzluk görünmemekte olup öğrencilere daha adil davranılması konusunda dikkatli olunması sonucuna varılabilir.</w:t>
      </w:r>
    </w:p>
    <w:p w:rsidR="00927806" w:rsidRPr="00C4332F" w:rsidRDefault="00927806" w:rsidP="00927806">
      <w:pPr>
        <w:pStyle w:val="Balk5"/>
        <w:rPr>
          <w:b/>
          <w:color w:val="auto"/>
        </w:rPr>
      </w:pPr>
      <w:bookmarkStart w:id="31" w:name="_Toc165889456"/>
      <w:bookmarkStart w:id="32" w:name="_Toc165885427"/>
      <w:r w:rsidRPr="00C4332F">
        <w:rPr>
          <w:b/>
          <w:color w:val="auto"/>
        </w:rPr>
        <w:lastRenderedPageBreak/>
        <w:t>Tablo 11. Öğretmen Görüş ve Değerlendirmeleri Anketi Sonuç Tablosu</w:t>
      </w:r>
      <w:bookmarkEnd w:id="31"/>
      <w:bookmarkEnd w:id="32"/>
    </w:p>
    <w:p w:rsidR="00927806" w:rsidRDefault="00927806" w:rsidP="00927806">
      <w:pPr>
        <w:tabs>
          <w:tab w:val="left" w:pos="1770"/>
        </w:tabs>
      </w:pPr>
      <w:r>
        <w:rPr>
          <w:noProof/>
          <w:lang w:eastAsia="tr-TR"/>
        </w:rPr>
        <w:drawing>
          <wp:inline distT="0" distB="0" distL="0" distR="0" wp14:anchorId="45BDEB75" wp14:editId="21FEC997">
            <wp:extent cx="9685020" cy="4198620"/>
            <wp:effectExtent l="0" t="0" r="11430" b="1143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927806" w:rsidRDefault="00927806" w:rsidP="00927806">
      <w:pPr>
        <w:tabs>
          <w:tab w:val="left" w:pos="1770"/>
        </w:tabs>
      </w:pPr>
    </w:p>
    <w:p w:rsidR="00927806" w:rsidRPr="00F975CB" w:rsidRDefault="00927806" w:rsidP="00927806">
      <w:pPr>
        <w:spacing w:before="251" w:line="258" w:lineRule="exact"/>
        <w:ind w:left="829"/>
        <w:jc w:val="both"/>
        <w:rPr>
          <w:rFonts w:ascii="Times New Roman" w:hAnsi="Times New Roman" w:cs="Times New Roman"/>
        </w:rPr>
      </w:pPr>
      <w:r w:rsidRPr="00F975CB">
        <w:rPr>
          <w:rFonts w:ascii="Times New Roman" w:hAnsi="Times New Roman" w:cs="Times New Roman"/>
        </w:rPr>
        <w:t xml:space="preserve">Öğretmen anketlerinde okulun başarılı bulunan yönleri genel olarak </w:t>
      </w:r>
      <w:r w:rsidRPr="00F975CB">
        <w:rPr>
          <w:rFonts w:ascii="Times New Roman" w:hAnsi="Times New Roman" w:cs="Times New Roman"/>
          <w:spacing w:val="-2"/>
        </w:rPr>
        <w:t>şunlardır:</w:t>
      </w:r>
    </w:p>
    <w:p w:rsidR="00927806" w:rsidRPr="00F975CB" w:rsidRDefault="00927806" w:rsidP="00927806">
      <w:pPr>
        <w:ind w:left="120" w:right="317" w:firstLine="708"/>
        <w:jc w:val="both"/>
        <w:rPr>
          <w:rFonts w:ascii="Times New Roman" w:hAnsi="Times New Roman" w:cs="Times New Roman"/>
        </w:rPr>
      </w:pPr>
      <w:r w:rsidRPr="00F975CB">
        <w:rPr>
          <w:rFonts w:ascii="Times New Roman" w:hAnsi="Times New Roman" w:cs="Times New Roman"/>
        </w:rPr>
        <w:t>Okulun misyon ve vizyonunun benimsendiği, İşbirlikçi bir çalışma ortamının varlığı, duyuruların zamanında iletilmesi, çocuklara yönelik yapılan etkinlikler, herhangi bir ayrım yapılmadan birlikteliğin sağlanması, yapılandırmacı öğretim için ihtiyaç duyulan materyallere ulaşılması, imkanlar ölçüsünde eğitimsel ihtiyaçların karşılanmasıdır, öğretmenler arası işbirliğine dayalı öğrenme ortamının oluşturulması , okula aidiyet duygusunun tüm öğretmenler tarafından benimsenmesi .</w:t>
      </w:r>
    </w:p>
    <w:p w:rsidR="00927806" w:rsidRPr="00F975CB" w:rsidRDefault="00927806" w:rsidP="00927806">
      <w:pPr>
        <w:spacing w:before="1" w:line="257" w:lineRule="exact"/>
        <w:ind w:left="829"/>
        <w:jc w:val="both"/>
        <w:rPr>
          <w:rFonts w:ascii="Times New Roman" w:hAnsi="Times New Roman" w:cs="Times New Roman"/>
        </w:rPr>
      </w:pPr>
      <w:r w:rsidRPr="00F975CB">
        <w:rPr>
          <w:rFonts w:ascii="Times New Roman" w:hAnsi="Times New Roman" w:cs="Times New Roman"/>
        </w:rPr>
        <w:t>Okulun</w:t>
      </w:r>
      <w:r w:rsidR="00F975CB" w:rsidRPr="00F975CB">
        <w:rPr>
          <w:rFonts w:ascii="Times New Roman" w:hAnsi="Times New Roman" w:cs="Times New Roman"/>
        </w:rPr>
        <w:t xml:space="preserve"> </w:t>
      </w:r>
      <w:r w:rsidRPr="00F975CB">
        <w:rPr>
          <w:rFonts w:ascii="Times New Roman" w:hAnsi="Times New Roman" w:cs="Times New Roman"/>
        </w:rPr>
        <w:t>başarısız</w:t>
      </w:r>
      <w:r w:rsidR="00F975CB" w:rsidRPr="00F975CB">
        <w:rPr>
          <w:rFonts w:ascii="Times New Roman" w:hAnsi="Times New Roman" w:cs="Times New Roman"/>
        </w:rPr>
        <w:t xml:space="preserve"> </w:t>
      </w:r>
      <w:r w:rsidRPr="00F975CB">
        <w:rPr>
          <w:rFonts w:ascii="Times New Roman" w:hAnsi="Times New Roman" w:cs="Times New Roman"/>
        </w:rPr>
        <w:t>ve</w:t>
      </w:r>
      <w:r w:rsidR="00F975CB" w:rsidRPr="00F975CB">
        <w:rPr>
          <w:rFonts w:ascii="Times New Roman" w:hAnsi="Times New Roman" w:cs="Times New Roman"/>
        </w:rPr>
        <w:t xml:space="preserve"> </w:t>
      </w:r>
      <w:r w:rsidRPr="00F975CB">
        <w:rPr>
          <w:rFonts w:ascii="Times New Roman" w:hAnsi="Times New Roman" w:cs="Times New Roman"/>
        </w:rPr>
        <w:t>geliştirilmeye</w:t>
      </w:r>
      <w:r w:rsidR="00F975CB" w:rsidRPr="00F975CB">
        <w:rPr>
          <w:rFonts w:ascii="Times New Roman" w:hAnsi="Times New Roman" w:cs="Times New Roman"/>
        </w:rPr>
        <w:t xml:space="preserve"> </w:t>
      </w:r>
      <w:r w:rsidRPr="00F975CB">
        <w:rPr>
          <w:rFonts w:ascii="Times New Roman" w:hAnsi="Times New Roman" w:cs="Times New Roman"/>
        </w:rPr>
        <w:t>yönelik</w:t>
      </w:r>
      <w:r w:rsidR="00F975CB" w:rsidRPr="00F975CB">
        <w:rPr>
          <w:rFonts w:ascii="Times New Roman" w:hAnsi="Times New Roman" w:cs="Times New Roman"/>
        </w:rPr>
        <w:t xml:space="preserve"> </w:t>
      </w:r>
      <w:r w:rsidRPr="00F975CB">
        <w:rPr>
          <w:rFonts w:ascii="Times New Roman" w:hAnsi="Times New Roman" w:cs="Times New Roman"/>
        </w:rPr>
        <w:t>yönleri</w:t>
      </w:r>
      <w:r w:rsidR="00F975CB" w:rsidRPr="00F975CB">
        <w:rPr>
          <w:rFonts w:ascii="Times New Roman" w:hAnsi="Times New Roman" w:cs="Times New Roman"/>
        </w:rPr>
        <w:t xml:space="preserve"> </w:t>
      </w:r>
      <w:r w:rsidRPr="00F975CB">
        <w:rPr>
          <w:rFonts w:ascii="Times New Roman" w:hAnsi="Times New Roman" w:cs="Times New Roman"/>
        </w:rPr>
        <w:t>olarak</w:t>
      </w:r>
      <w:r w:rsidR="00F975CB" w:rsidRPr="00F975CB">
        <w:rPr>
          <w:rFonts w:ascii="Times New Roman" w:hAnsi="Times New Roman" w:cs="Times New Roman"/>
        </w:rPr>
        <w:t xml:space="preserve"> </w:t>
      </w:r>
      <w:r w:rsidRPr="00F975CB">
        <w:rPr>
          <w:rFonts w:ascii="Times New Roman" w:hAnsi="Times New Roman" w:cs="Times New Roman"/>
        </w:rPr>
        <w:t>şunlar</w:t>
      </w:r>
      <w:r w:rsidR="00F975CB" w:rsidRPr="00F975CB">
        <w:rPr>
          <w:rFonts w:ascii="Times New Roman" w:hAnsi="Times New Roman" w:cs="Times New Roman"/>
        </w:rPr>
        <w:t xml:space="preserve"> </w:t>
      </w:r>
      <w:r w:rsidRPr="00F975CB">
        <w:rPr>
          <w:rFonts w:ascii="Times New Roman" w:hAnsi="Times New Roman" w:cs="Times New Roman"/>
          <w:spacing w:val="-2"/>
        </w:rPr>
        <w:t>görülmüştür:</w:t>
      </w:r>
    </w:p>
    <w:p w:rsidR="00927806" w:rsidRPr="00F975CB" w:rsidRDefault="00927806" w:rsidP="00927806">
      <w:pPr>
        <w:ind w:left="120" w:right="323" w:firstLine="708"/>
        <w:jc w:val="both"/>
        <w:rPr>
          <w:rFonts w:ascii="Times New Roman" w:hAnsi="Times New Roman" w:cs="Times New Roman"/>
        </w:rPr>
      </w:pPr>
      <w:r w:rsidRPr="00F975CB">
        <w:rPr>
          <w:rFonts w:ascii="Times New Roman" w:hAnsi="Times New Roman" w:cs="Times New Roman"/>
        </w:rPr>
        <w:t>Okulda eğitim kalitesinin daha da iyi olabileceği, velilere yönelik etkinlik sayısının daha da geliştirilebileceği sonucuna varılmıştır.</w:t>
      </w:r>
    </w:p>
    <w:p w:rsidR="00927806" w:rsidRDefault="00927806" w:rsidP="00927806">
      <w:pPr>
        <w:tabs>
          <w:tab w:val="left" w:pos="2895"/>
        </w:tabs>
        <w:rPr>
          <w:noProof/>
        </w:rPr>
      </w:pPr>
      <w:r>
        <w:rPr>
          <w:noProof/>
        </w:rPr>
        <w:br w:type="page"/>
      </w:r>
    </w:p>
    <w:p w:rsidR="00927806" w:rsidRPr="00C4332F" w:rsidRDefault="00927806" w:rsidP="00C4332F">
      <w:pPr>
        <w:pStyle w:val="Balk5"/>
        <w:rPr>
          <w:b/>
          <w:color w:val="auto"/>
        </w:rPr>
      </w:pPr>
      <w:bookmarkStart w:id="33" w:name="_Toc165889457"/>
      <w:bookmarkStart w:id="34" w:name="_Toc165885428"/>
      <w:r w:rsidRPr="00C4332F">
        <w:rPr>
          <w:b/>
          <w:color w:val="auto"/>
        </w:rPr>
        <w:lastRenderedPageBreak/>
        <w:t>Tablo 12. Veli Görüş ve Değerlendirmeleri Anketi Sonuç Tablosu</w:t>
      </w:r>
      <w:bookmarkEnd w:id="33"/>
      <w:bookmarkEnd w:id="34"/>
    </w:p>
    <w:p w:rsidR="00927806" w:rsidRDefault="00927806" w:rsidP="00C4332F">
      <w:pPr>
        <w:tabs>
          <w:tab w:val="left" w:pos="3585"/>
        </w:tabs>
      </w:pPr>
      <w:r>
        <w:rPr>
          <w:noProof/>
          <w:lang w:eastAsia="tr-TR"/>
        </w:rPr>
        <w:drawing>
          <wp:inline distT="0" distB="0" distL="0" distR="0" wp14:anchorId="3193AFC1" wp14:editId="09CA51C3">
            <wp:extent cx="9056370" cy="4747260"/>
            <wp:effectExtent l="0" t="0" r="11430" b="1524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00C4332F">
        <w:t xml:space="preserve">             </w:t>
      </w:r>
      <w:r>
        <w:t>Veli anketlerinde okulun başarılı bulunan yönleri şunlardır: Okul-Veli iletişiminin yeterli olması, veli yükümlülüklerini yerine getirmesine ilişkin maddeler, eğitim öğretim faaliyetlerindeki veli memnuniyeti, çocuğunun okulu sevdiğini, velilerin öğrencilerle ilgili durumlarda bilgilendirmenin zamanında yapılması, okulun temiz ve</w:t>
      </w:r>
    </w:p>
    <w:p w:rsidR="00927806" w:rsidRDefault="00927806" w:rsidP="00927806">
      <w:pPr>
        <w:spacing w:line="257" w:lineRule="exact"/>
        <w:ind w:left="120"/>
      </w:pPr>
      <w:r>
        <w:t>bakımlı olması olarak belirtilmiştir.</w:t>
      </w:r>
      <w:r w:rsidR="00AB3082">
        <w:t xml:space="preserve"> </w:t>
      </w:r>
      <w:r>
        <w:t xml:space="preserve">Velilerce herhangi bir başarısız gözüken nokta </w:t>
      </w:r>
      <w:r>
        <w:rPr>
          <w:spacing w:val="-2"/>
        </w:rPr>
        <w:t>belirtilmemiştir.</w:t>
      </w:r>
    </w:p>
    <w:p w:rsidR="00927806" w:rsidRDefault="00927806" w:rsidP="00C4332F">
      <w:pPr>
        <w:spacing w:before="1"/>
        <w:ind w:left="120" w:firstLine="578"/>
        <w:sectPr w:rsidR="00927806" w:rsidSect="00927806">
          <w:pgSz w:w="16840" w:h="11910" w:orient="landscape"/>
          <w:pgMar w:top="573" w:right="1281" w:bottom="851" w:left="1321" w:header="0" w:footer="1097" w:gutter="0"/>
          <w:cols w:space="708"/>
        </w:sectPr>
      </w:pPr>
      <w:r>
        <w:t xml:space="preserve">Okulun başarısız ve geliştirilmeye yönelik yönleri olarak şunlar görülmüştür: okulun güvenliği, kitap okuma etkinlikleri, öğrenci ve velilere rehberlik ve etkinlik sayısı ile kalitesinin artırılması: Bu konular üzerine daha fazla yoğunlaşarak veli kararsızlığının giderilmesine yönelik çalışmalar yapılabilir. </w:t>
      </w:r>
    </w:p>
    <w:p w:rsidR="00F57279" w:rsidRDefault="00BC419C" w:rsidP="005F295D">
      <w:pPr>
        <w:pStyle w:val="Balk3"/>
        <w:tabs>
          <w:tab w:val="left" w:pos="1553"/>
        </w:tabs>
        <w:spacing w:line="374" w:lineRule="exact"/>
        <w:ind w:left="0" w:firstLine="0"/>
        <w:rPr>
          <w:spacing w:val="-2"/>
        </w:rPr>
      </w:pPr>
      <w:r>
        <w:lastRenderedPageBreak/>
        <w:t>Okul/Kurum</w:t>
      </w:r>
      <w:r>
        <w:rPr>
          <w:spacing w:val="-13"/>
        </w:rPr>
        <w:t xml:space="preserve"> </w:t>
      </w:r>
      <w:r>
        <w:t>İçi</w:t>
      </w:r>
      <w:r>
        <w:rPr>
          <w:spacing w:val="-13"/>
        </w:rPr>
        <w:t xml:space="preserve"> </w:t>
      </w:r>
      <w:r>
        <w:rPr>
          <w:spacing w:val="-2"/>
        </w:rPr>
        <w:t>Analiz</w:t>
      </w:r>
    </w:p>
    <w:p w:rsidR="00AE1E67" w:rsidRPr="006810D5" w:rsidRDefault="00AE1E67" w:rsidP="00AE1E67">
      <w:pPr>
        <w:spacing w:line="360" w:lineRule="auto"/>
        <w:ind w:firstLine="540"/>
        <w:jc w:val="both"/>
        <w:rPr>
          <w:rFonts w:ascii="Times New Roman" w:hAnsi="Times New Roman" w:cs="Times New Roman"/>
          <w:color w:val="000000" w:themeColor="text1"/>
          <w:sz w:val="24"/>
          <w:szCs w:val="24"/>
        </w:rPr>
      </w:pPr>
      <w:r w:rsidRPr="006810D5">
        <w:rPr>
          <w:rFonts w:ascii="Times New Roman" w:hAnsi="Times New Roman" w:cs="Times New Roman"/>
          <w:color w:val="000000" w:themeColor="text1"/>
          <w:sz w:val="24"/>
          <w:szCs w:val="24"/>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AE1E67" w:rsidRDefault="00AE1E67" w:rsidP="00AE1E67">
      <w:pPr>
        <w:spacing w:line="360" w:lineRule="auto"/>
        <w:ind w:firstLine="540"/>
        <w:jc w:val="both"/>
        <w:rPr>
          <w:rFonts w:ascii="Times New Roman" w:hAnsi="Times New Roman" w:cs="Times New Roman"/>
          <w:color w:val="000000" w:themeColor="text1"/>
          <w:sz w:val="24"/>
          <w:szCs w:val="24"/>
        </w:rPr>
      </w:pPr>
      <w:r w:rsidRPr="006810D5">
        <w:rPr>
          <w:rFonts w:ascii="Times New Roman" w:hAnsi="Times New Roman" w:cs="Times New Roman"/>
          <w:color w:val="000000" w:themeColor="text1"/>
          <w:sz w:val="24"/>
          <w:szCs w:val="24"/>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w:t>
      </w:r>
    </w:p>
    <w:p w:rsidR="00480901" w:rsidRPr="00480901" w:rsidRDefault="00480901" w:rsidP="00480901">
      <w:pPr>
        <w:pStyle w:val="Balk3"/>
        <w:ind w:left="426" w:hanging="142"/>
        <w:rPr>
          <w:rFonts w:ascii="Times New Roman" w:hAnsi="Times New Roman" w:cs="Times New Roman"/>
          <w:sz w:val="24"/>
          <w:szCs w:val="24"/>
        </w:rPr>
      </w:pPr>
      <w:bookmarkStart w:id="35" w:name="_Toc165885430"/>
      <w:bookmarkStart w:id="36" w:name="_Toc165886459"/>
      <w:bookmarkStart w:id="37" w:name="_Toc165892022"/>
      <w:r>
        <w:t xml:space="preserve">         </w:t>
      </w:r>
      <w:r w:rsidRPr="00480901">
        <w:rPr>
          <w:rFonts w:ascii="Times New Roman" w:hAnsi="Times New Roman" w:cs="Times New Roman"/>
          <w:sz w:val="24"/>
          <w:szCs w:val="24"/>
        </w:rPr>
        <w:t>Okulumuzun teşkilat yapısına dair bilgiler aşağıda Şekil 2’de sunulmuştur.</w:t>
      </w:r>
      <w:bookmarkEnd w:id="35"/>
      <w:bookmarkEnd w:id="36"/>
      <w:bookmarkEnd w:id="37"/>
    </w:p>
    <w:p w:rsidR="00480901" w:rsidRPr="00E854DC" w:rsidRDefault="00480901" w:rsidP="00480901">
      <w:pPr>
        <w:pStyle w:val="Balk3"/>
      </w:pPr>
      <w:bookmarkStart w:id="38" w:name="_Toc165885431"/>
      <w:bookmarkStart w:id="39" w:name="_Toc165886460"/>
      <w:bookmarkStart w:id="40" w:name="_Toc165888750"/>
      <w:bookmarkStart w:id="41" w:name="_Toc165888871"/>
      <w:bookmarkStart w:id="42" w:name="_Toc165889384"/>
      <w:bookmarkStart w:id="43" w:name="_Toc165891997"/>
      <w:bookmarkStart w:id="44" w:name="_Toc165892023"/>
      <w:bookmarkEnd w:id="38"/>
      <w:bookmarkEnd w:id="39"/>
      <w:bookmarkEnd w:id="40"/>
      <w:bookmarkEnd w:id="41"/>
      <w:bookmarkEnd w:id="42"/>
      <w:bookmarkEnd w:id="43"/>
      <w:bookmarkEnd w:id="44"/>
      <w:r>
        <w:rPr>
          <w:rFonts w:ascii="Calibri" w:eastAsia="Times New Roman" w:hAnsi="Calibri" w:cs="Times New Roman"/>
          <w:noProof/>
          <w:lang w:eastAsia="tr-TR"/>
        </w:rPr>
        <mc:AlternateContent>
          <mc:Choice Requires="wpc">
            <w:drawing>
              <wp:inline distT="0" distB="0" distL="0" distR="0" wp14:anchorId="1CAEB690" wp14:editId="759E6D47">
                <wp:extent cx="5715000" cy="3350895"/>
                <wp:effectExtent l="24130" t="17145" r="23495" b="22860"/>
                <wp:docPr id="35" name="Tuval 35"/>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accent3">
                            <a:lumMod val="40000"/>
                            <a:lumOff val="60000"/>
                          </a:schemeClr>
                        </a:solidFill>
                      </wpc:bg>
                      <wpc:whole>
                        <a:ln w="12700" cap="flat" cmpd="sng" algn="ctr">
                          <a:solidFill>
                            <a:srgbClr val="000000"/>
                          </a:solidFill>
                          <a:prstDash val="solid"/>
                          <a:miter lim="800000"/>
                          <a:headEnd type="none" w="med" len="med"/>
                          <a:tailEnd type="none" w="med" len="med"/>
                        </a:ln>
                      </wpc:whole>
                      <wps:wsp>
                        <wps:cNvPr id="1" name="Rectangle 6"/>
                        <wps:cNvSpPr>
                          <a:spLocks noChangeArrowheads="1"/>
                        </wps:cNvSpPr>
                        <wps:spPr bwMode="auto">
                          <a:xfrm>
                            <a:off x="80400" y="228606"/>
                            <a:ext cx="1256300" cy="402211"/>
                          </a:xfrm>
                          <a:prstGeom prst="rect">
                            <a:avLst/>
                          </a:prstGeom>
                          <a:solidFill>
                            <a:srgbClr val="FFFFFF"/>
                          </a:solidFill>
                          <a:ln w="9525">
                            <a:solidFill>
                              <a:srgbClr val="000000"/>
                            </a:solidFill>
                            <a:miter lim="800000"/>
                            <a:headEnd/>
                            <a:tailEnd/>
                          </a:ln>
                        </wps:spPr>
                        <wps:txbx>
                          <w:txbxContent>
                            <w:p w:rsidR="00C24468" w:rsidRPr="003127A1" w:rsidRDefault="00C24468" w:rsidP="00480901">
                              <w:pPr>
                                <w:jc w:val="center"/>
                                <w:rPr>
                                  <w:rFonts w:ascii="Times New Roman" w:hAnsi="Times New Roman"/>
                                  <w:sz w:val="16"/>
                                  <w:szCs w:val="16"/>
                                </w:rPr>
                              </w:pPr>
                              <w:r>
                                <w:rPr>
                                  <w:rFonts w:ascii="Times New Roman" w:hAnsi="Times New Roman"/>
                                  <w:sz w:val="16"/>
                                  <w:szCs w:val="16"/>
                                </w:rPr>
                                <w:t>Okul Gelişim Yönetim Ekibi</w:t>
                              </w:r>
                            </w:p>
                            <w:p w:rsidR="00C24468" w:rsidRPr="00B64C97" w:rsidRDefault="00C24468" w:rsidP="00480901">
                              <w:pPr>
                                <w:rPr>
                                  <w:szCs w:val="20"/>
                                </w:rPr>
                              </w:pPr>
                            </w:p>
                          </w:txbxContent>
                        </wps:txbx>
                        <wps:bodyPr rot="0" vert="horz" wrap="square" lIns="91440" tIns="45720" rIns="91440" bIns="45720" anchor="t" anchorCtr="0" upright="1">
                          <a:noAutofit/>
                        </wps:bodyPr>
                      </wps:wsp>
                      <wps:wsp>
                        <wps:cNvPr id="8" name="Rectangle 7"/>
                        <wps:cNvSpPr>
                          <a:spLocks noChangeArrowheads="1"/>
                        </wps:cNvSpPr>
                        <wps:spPr bwMode="auto">
                          <a:xfrm>
                            <a:off x="2023400" y="0"/>
                            <a:ext cx="1029100" cy="457213"/>
                          </a:xfrm>
                          <a:prstGeom prst="rect">
                            <a:avLst/>
                          </a:prstGeom>
                          <a:solidFill>
                            <a:srgbClr val="FFFFFF"/>
                          </a:solidFill>
                          <a:ln w="9525">
                            <a:solidFill>
                              <a:srgbClr val="000000"/>
                            </a:solidFill>
                            <a:miter lim="800000"/>
                            <a:headEnd/>
                            <a:tailEnd/>
                          </a:ln>
                        </wps:spPr>
                        <wps:txbx>
                          <w:txbxContent>
                            <w:p w:rsidR="00C24468" w:rsidRPr="004743DF" w:rsidRDefault="00C24468" w:rsidP="00480901">
                              <w:pPr>
                                <w:rPr>
                                  <w:rFonts w:ascii="Times New Roman" w:hAnsi="Times New Roman"/>
                                  <w:sz w:val="16"/>
                                  <w:szCs w:val="16"/>
                                </w:rPr>
                              </w:pP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13" name="Rectangle 8"/>
                        <wps:cNvSpPr>
                          <a:spLocks noChangeArrowheads="1"/>
                        </wps:cNvSpPr>
                        <wps:spPr bwMode="auto">
                          <a:xfrm>
                            <a:off x="3738300" y="228606"/>
                            <a:ext cx="1222600" cy="343010"/>
                          </a:xfrm>
                          <a:prstGeom prst="rect">
                            <a:avLst/>
                          </a:prstGeom>
                          <a:solidFill>
                            <a:srgbClr val="FFFFFF"/>
                          </a:solidFill>
                          <a:ln w="9525">
                            <a:solidFill>
                              <a:srgbClr val="000000"/>
                            </a:solidFill>
                            <a:miter lim="800000"/>
                            <a:headEnd/>
                            <a:tailEnd/>
                          </a:ln>
                        </wps:spPr>
                        <wps:txbx>
                          <w:txbxContent>
                            <w:p w:rsidR="00C24468" w:rsidRPr="004743DF" w:rsidRDefault="00C24468" w:rsidP="00480901">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14" name="Rectangle 9"/>
                        <wps:cNvSpPr>
                          <a:spLocks noChangeArrowheads="1"/>
                        </wps:cNvSpPr>
                        <wps:spPr bwMode="auto">
                          <a:xfrm>
                            <a:off x="307600" y="754421"/>
                            <a:ext cx="1029100" cy="1303437"/>
                          </a:xfrm>
                          <a:prstGeom prst="rect">
                            <a:avLst/>
                          </a:prstGeom>
                          <a:solidFill>
                            <a:srgbClr val="FFFFFF"/>
                          </a:solidFill>
                          <a:ln w="9525">
                            <a:solidFill>
                              <a:srgbClr val="000000"/>
                            </a:solidFill>
                            <a:miter lim="800000"/>
                            <a:headEnd/>
                            <a:tailEnd/>
                          </a:ln>
                        </wps:spPr>
                        <wps:txbx>
                          <w:txbxContent>
                            <w:p w:rsidR="00C24468" w:rsidRPr="003127A1" w:rsidRDefault="00C24468" w:rsidP="00480901">
                              <w:pPr>
                                <w:pStyle w:val="AralkYok"/>
                                <w:rPr>
                                  <w:b/>
                                  <w:sz w:val="16"/>
                                  <w:szCs w:val="16"/>
                                </w:rPr>
                              </w:pPr>
                              <w:r w:rsidRPr="003127A1">
                                <w:rPr>
                                  <w:b/>
                                  <w:sz w:val="16"/>
                                  <w:szCs w:val="16"/>
                                </w:rPr>
                                <w:t>Komisyonlar:</w:t>
                              </w:r>
                            </w:p>
                            <w:p w:rsidR="00C24468" w:rsidRPr="003127A1" w:rsidRDefault="00C24468" w:rsidP="00480901">
                              <w:pPr>
                                <w:pStyle w:val="AralkYok"/>
                                <w:rPr>
                                  <w:color w:val="333333"/>
                                  <w:sz w:val="16"/>
                                  <w:szCs w:val="16"/>
                                </w:rPr>
                              </w:pPr>
                              <w:r>
                                <w:rPr>
                                  <w:color w:val="333333"/>
                                  <w:sz w:val="16"/>
                                  <w:szCs w:val="16"/>
                                </w:rPr>
                                <w:t>Satın Alma K</w:t>
                              </w:r>
                              <w:r w:rsidRPr="003127A1">
                                <w:rPr>
                                  <w:color w:val="333333"/>
                                  <w:sz w:val="16"/>
                                  <w:szCs w:val="16"/>
                                </w:rPr>
                                <w:t>omisyonu</w:t>
                              </w:r>
                            </w:p>
                            <w:p w:rsidR="00C24468" w:rsidRPr="003127A1" w:rsidRDefault="00C24468" w:rsidP="00480901">
                              <w:pPr>
                                <w:pStyle w:val="AralkYok"/>
                                <w:rPr>
                                  <w:color w:val="333333"/>
                                  <w:sz w:val="16"/>
                                  <w:szCs w:val="16"/>
                                </w:rPr>
                              </w:pPr>
                              <w:r w:rsidRPr="003127A1">
                                <w:rPr>
                                  <w:color w:val="333333"/>
                                  <w:sz w:val="16"/>
                                  <w:szCs w:val="16"/>
                                </w:rPr>
                                <w:t>Muayene ve Teslim Alma Kom</w:t>
                              </w:r>
                              <w:r>
                                <w:rPr>
                                  <w:color w:val="333333"/>
                                  <w:sz w:val="16"/>
                                  <w:szCs w:val="16"/>
                                </w:rPr>
                                <w:t>isyonu</w:t>
                              </w:r>
                            </w:p>
                            <w:p w:rsidR="00C24468" w:rsidRPr="003127A1" w:rsidRDefault="00C24468" w:rsidP="00480901">
                              <w:pPr>
                                <w:pStyle w:val="AralkYok"/>
                                <w:rPr>
                                  <w:color w:val="333333"/>
                                  <w:sz w:val="16"/>
                                  <w:szCs w:val="16"/>
                                </w:rPr>
                              </w:pPr>
                              <w:r w:rsidRPr="003127A1">
                                <w:rPr>
                                  <w:color w:val="333333"/>
                                  <w:sz w:val="16"/>
                                  <w:szCs w:val="16"/>
                                </w:rPr>
                                <w:t>Eser İnceleme Komisyonu</w:t>
                              </w:r>
                            </w:p>
                            <w:p w:rsidR="00C24468" w:rsidRPr="003127A1" w:rsidRDefault="00C24468" w:rsidP="00480901">
                              <w:pPr>
                                <w:pStyle w:val="AralkYok"/>
                                <w:rPr>
                                  <w:color w:val="333333"/>
                                  <w:sz w:val="16"/>
                                  <w:szCs w:val="16"/>
                                </w:rPr>
                              </w:pPr>
                              <w:r w:rsidRPr="003127A1">
                                <w:rPr>
                                  <w:color w:val="333333"/>
                                  <w:sz w:val="16"/>
                                  <w:szCs w:val="16"/>
                                </w:rPr>
                                <w:t>Demirbaş Sayımı Komisyonu</w:t>
                              </w:r>
                            </w:p>
                            <w:p w:rsidR="00C24468" w:rsidRPr="00C831E5" w:rsidRDefault="00C24468" w:rsidP="00480901">
                              <w:pPr>
                                <w:rPr>
                                  <w:szCs w:val="20"/>
                                </w:rPr>
                              </w:pPr>
                            </w:p>
                          </w:txbxContent>
                        </wps:txbx>
                        <wps:bodyPr rot="0" vert="horz" wrap="square" lIns="91440" tIns="45720" rIns="91440" bIns="45720" anchor="t" anchorCtr="0" upright="1">
                          <a:noAutofit/>
                        </wps:bodyPr>
                      </wps:wsp>
                      <wps:wsp>
                        <wps:cNvPr id="15" name="Rectangle 10"/>
                        <wps:cNvSpPr>
                          <a:spLocks noChangeArrowheads="1"/>
                        </wps:cNvSpPr>
                        <wps:spPr bwMode="auto">
                          <a:xfrm>
                            <a:off x="2023400" y="914526"/>
                            <a:ext cx="1029100" cy="343010"/>
                          </a:xfrm>
                          <a:prstGeom prst="rect">
                            <a:avLst/>
                          </a:prstGeom>
                          <a:solidFill>
                            <a:srgbClr val="FFFFFF"/>
                          </a:solidFill>
                          <a:ln w="9525">
                            <a:solidFill>
                              <a:srgbClr val="000000"/>
                            </a:solidFill>
                            <a:miter lim="800000"/>
                            <a:headEnd/>
                            <a:tailEnd/>
                          </a:ln>
                        </wps:spPr>
                        <wps:txbx>
                          <w:txbxContent>
                            <w:p w:rsidR="00C24468" w:rsidRPr="003127A1" w:rsidRDefault="00C24468" w:rsidP="00480901">
                              <w:pPr>
                                <w:jc w:val="center"/>
                                <w:rPr>
                                  <w:rFonts w:ascii="Times New Roman" w:hAnsi="Times New Roman"/>
                                  <w:sz w:val="16"/>
                                  <w:szCs w:val="16"/>
                                </w:rPr>
                              </w:pPr>
                              <w:r>
                                <w:rPr>
                                  <w:rFonts w:ascii="Times New Roman" w:hAnsi="Times New Roman"/>
                                  <w:sz w:val="16"/>
                                  <w:szCs w:val="16"/>
                                </w:rPr>
                                <w:t>Müdür Yardımcısı</w:t>
                              </w:r>
                            </w:p>
                            <w:p w:rsidR="00C24468" w:rsidRPr="00C831E5" w:rsidRDefault="00C24468" w:rsidP="00480901">
                              <w:pPr>
                                <w:rPr>
                                  <w:szCs w:val="20"/>
                                </w:rPr>
                              </w:pPr>
                            </w:p>
                          </w:txbxContent>
                        </wps:txbx>
                        <wps:bodyPr rot="0" vert="horz" wrap="square" lIns="91440" tIns="45720" rIns="91440" bIns="45720" anchor="t" anchorCtr="0" upright="1">
                          <a:noAutofit/>
                        </wps:bodyPr>
                      </wps:wsp>
                      <wps:wsp>
                        <wps:cNvPr id="16" name="Rectangle 11"/>
                        <wps:cNvSpPr>
                          <a:spLocks noChangeArrowheads="1"/>
                        </wps:cNvSpPr>
                        <wps:spPr bwMode="auto">
                          <a:xfrm>
                            <a:off x="3738300" y="697720"/>
                            <a:ext cx="1222600" cy="1360039"/>
                          </a:xfrm>
                          <a:prstGeom prst="rect">
                            <a:avLst/>
                          </a:prstGeom>
                          <a:solidFill>
                            <a:srgbClr val="FFFFFF"/>
                          </a:solidFill>
                          <a:ln w="9525">
                            <a:solidFill>
                              <a:srgbClr val="000000"/>
                            </a:solidFill>
                            <a:miter lim="800000"/>
                            <a:headEnd/>
                            <a:tailEnd/>
                          </a:ln>
                        </wps:spPr>
                        <wps:txbx>
                          <w:txbxContent>
                            <w:p w:rsidR="00C24468" w:rsidRPr="003127A1" w:rsidRDefault="00C24468" w:rsidP="00480901">
                              <w:pPr>
                                <w:pStyle w:val="AralkYok"/>
                                <w:rPr>
                                  <w:b/>
                                  <w:sz w:val="16"/>
                                  <w:szCs w:val="16"/>
                                </w:rPr>
                              </w:pPr>
                              <w:r w:rsidRPr="003127A1">
                                <w:rPr>
                                  <w:b/>
                                  <w:sz w:val="16"/>
                                  <w:szCs w:val="16"/>
                                </w:rPr>
                                <w:t>Kurullar:</w:t>
                              </w:r>
                            </w:p>
                            <w:p w:rsidR="00C24468" w:rsidRPr="003127A1" w:rsidRDefault="00C24468" w:rsidP="00480901">
                              <w:pPr>
                                <w:pStyle w:val="AralkYok"/>
                                <w:rPr>
                                  <w:color w:val="333333"/>
                                  <w:sz w:val="16"/>
                                  <w:szCs w:val="16"/>
                                </w:rPr>
                              </w:pPr>
                              <w:r w:rsidRPr="003127A1">
                                <w:rPr>
                                  <w:color w:val="000000"/>
                                  <w:sz w:val="16"/>
                                  <w:szCs w:val="16"/>
                                </w:rPr>
                                <w:t>Öğretmenler Kurulu</w:t>
                              </w:r>
                            </w:p>
                            <w:p w:rsidR="00C24468" w:rsidRPr="003127A1" w:rsidRDefault="00C24468" w:rsidP="00480901">
                              <w:pPr>
                                <w:pStyle w:val="AralkYok"/>
                                <w:rPr>
                                  <w:color w:val="333333"/>
                                  <w:sz w:val="16"/>
                                  <w:szCs w:val="16"/>
                                </w:rPr>
                              </w:pPr>
                              <w:r w:rsidRPr="003127A1">
                                <w:rPr>
                                  <w:color w:val="000000"/>
                                  <w:sz w:val="16"/>
                                  <w:szCs w:val="16"/>
                                </w:rPr>
                                <w:t>Şube Öğretmenler Kurulu</w:t>
                              </w:r>
                            </w:p>
                            <w:p w:rsidR="00C24468" w:rsidRPr="003127A1" w:rsidRDefault="00C24468" w:rsidP="00480901">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C24468" w:rsidRPr="003127A1" w:rsidRDefault="00C24468" w:rsidP="00480901">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C24468" w:rsidRPr="00C831E5" w:rsidRDefault="00C24468" w:rsidP="00480901">
                              <w:pPr>
                                <w:rPr>
                                  <w:szCs w:val="20"/>
                                </w:rPr>
                              </w:pPr>
                            </w:p>
                          </w:txbxContent>
                        </wps:txbx>
                        <wps:bodyPr rot="0" vert="horz" wrap="square" lIns="91440" tIns="45720" rIns="91440" bIns="45720" anchor="t" anchorCtr="0" upright="1">
                          <a:noAutofit/>
                        </wps:bodyPr>
                      </wps:wsp>
                      <wps:wsp>
                        <wps:cNvPr id="17" name="Rectangle 12"/>
                        <wps:cNvSpPr>
                          <a:spLocks noChangeArrowheads="1"/>
                        </wps:cNvSpPr>
                        <wps:spPr bwMode="auto">
                          <a:xfrm>
                            <a:off x="308400" y="2057858"/>
                            <a:ext cx="1029100" cy="354010"/>
                          </a:xfrm>
                          <a:prstGeom prst="rect">
                            <a:avLst/>
                          </a:prstGeom>
                          <a:solidFill>
                            <a:srgbClr val="FFFFFF"/>
                          </a:solidFill>
                          <a:ln w="9525">
                            <a:solidFill>
                              <a:srgbClr val="000000"/>
                            </a:solidFill>
                            <a:miter lim="800000"/>
                            <a:headEnd/>
                            <a:tailEnd/>
                          </a:ln>
                        </wps:spPr>
                        <wps:txbx>
                          <w:txbxContent>
                            <w:p w:rsidR="00C24468" w:rsidRPr="004743DF" w:rsidRDefault="00C24468" w:rsidP="00480901">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18" name="Rectangle 14"/>
                        <wps:cNvSpPr>
                          <a:spLocks noChangeArrowheads="1"/>
                        </wps:cNvSpPr>
                        <wps:spPr bwMode="auto">
                          <a:xfrm>
                            <a:off x="3738300" y="2057858"/>
                            <a:ext cx="1222600" cy="342910"/>
                          </a:xfrm>
                          <a:prstGeom prst="rect">
                            <a:avLst/>
                          </a:prstGeom>
                          <a:solidFill>
                            <a:srgbClr val="FFFFFF"/>
                          </a:solidFill>
                          <a:ln w="9525">
                            <a:solidFill>
                              <a:srgbClr val="000000"/>
                            </a:solidFill>
                            <a:miter lim="800000"/>
                            <a:headEnd/>
                            <a:tailEnd/>
                          </a:ln>
                        </wps:spPr>
                        <wps:txbx>
                          <w:txbxContent>
                            <w:p w:rsidR="00C24468" w:rsidRPr="004743DF" w:rsidRDefault="00C24468" w:rsidP="00480901">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19" name="Rectangle 15"/>
                        <wps:cNvSpPr>
                          <a:spLocks noChangeArrowheads="1"/>
                        </wps:cNvSpPr>
                        <wps:spPr bwMode="auto">
                          <a:xfrm>
                            <a:off x="1974400" y="2972484"/>
                            <a:ext cx="1029100" cy="342910"/>
                          </a:xfrm>
                          <a:prstGeom prst="rect">
                            <a:avLst/>
                          </a:prstGeom>
                          <a:solidFill>
                            <a:srgbClr val="FFFFFF"/>
                          </a:solidFill>
                          <a:ln w="9525">
                            <a:solidFill>
                              <a:srgbClr val="000000"/>
                            </a:solidFill>
                            <a:miter lim="800000"/>
                            <a:headEnd/>
                            <a:tailEnd/>
                          </a:ln>
                        </wps:spPr>
                        <wps:txbx>
                          <w:txbxContent>
                            <w:p w:rsidR="00C24468" w:rsidRPr="003127A1" w:rsidRDefault="00C24468" w:rsidP="00480901">
                              <w:pPr>
                                <w:jc w:val="center"/>
                                <w:rPr>
                                  <w:rFonts w:ascii="Times New Roman" w:hAnsi="Times New Roman"/>
                                  <w:sz w:val="16"/>
                                  <w:szCs w:val="16"/>
                                </w:rPr>
                              </w:pPr>
                              <w:r w:rsidRPr="003127A1">
                                <w:rPr>
                                  <w:rFonts w:ascii="Times New Roman" w:hAnsi="Times New Roman"/>
                                  <w:sz w:val="16"/>
                                  <w:szCs w:val="16"/>
                                </w:rPr>
                                <w:t>Zümre Öğretmenleri</w:t>
                              </w:r>
                            </w:p>
                            <w:p w:rsidR="00C24468" w:rsidRPr="003B57B9" w:rsidRDefault="00C24468" w:rsidP="00480901">
                              <w:pPr>
                                <w:rPr>
                                  <w:sz w:val="20"/>
                                  <w:szCs w:val="20"/>
                                </w:rPr>
                              </w:pPr>
                            </w:p>
                          </w:txbxContent>
                        </wps:txbx>
                        <wps:bodyPr rot="0" vert="horz" wrap="square" lIns="91440" tIns="45720" rIns="91440" bIns="45720" anchor="t" anchorCtr="0" upright="1">
                          <a:noAutofit/>
                        </wps:bodyPr>
                      </wps:wsp>
                      <wps:wsp>
                        <wps:cNvPr id="20" name="Line 16"/>
                        <wps:cNvCnPr/>
                        <wps:spPr bwMode="auto">
                          <a:xfrm>
                            <a:off x="2481100" y="457213"/>
                            <a:ext cx="0" cy="457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7"/>
                        <wps:cNvCnPr/>
                        <wps:spPr bwMode="auto">
                          <a:xfrm flipH="1">
                            <a:off x="1337500" y="1028929"/>
                            <a:ext cx="685900" cy="342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8"/>
                        <wps:cNvCnPr/>
                        <wps:spPr bwMode="auto">
                          <a:xfrm>
                            <a:off x="3052500" y="1028929"/>
                            <a:ext cx="685800" cy="342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9"/>
                        <wps:cNvCnPr/>
                        <wps:spPr bwMode="auto">
                          <a:xfrm>
                            <a:off x="3052500" y="228606"/>
                            <a:ext cx="6858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0"/>
                        <wps:cNvCnPr/>
                        <wps:spPr bwMode="auto">
                          <a:xfrm flipH="1">
                            <a:off x="1337500" y="228606"/>
                            <a:ext cx="6859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1"/>
                        <wps:cNvCnPr/>
                        <wps:spPr bwMode="auto">
                          <a:xfrm>
                            <a:off x="2481100" y="1257536"/>
                            <a:ext cx="0" cy="10865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Rectangle 24"/>
                        <wps:cNvSpPr>
                          <a:spLocks noChangeArrowheads="1"/>
                        </wps:cNvSpPr>
                        <wps:spPr bwMode="auto">
                          <a:xfrm>
                            <a:off x="4099900" y="2981985"/>
                            <a:ext cx="1029100" cy="343010"/>
                          </a:xfrm>
                          <a:prstGeom prst="rect">
                            <a:avLst/>
                          </a:prstGeom>
                          <a:solidFill>
                            <a:srgbClr val="FFFFFF"/>
                          </a:solidFill>
                          <a:ln w="9525">
                            <a:solidFill>
                              <a:srgbClr val="000000"/>
                            </a:solidFill>
                            <a:miter lim="800000"/>
                            <a:headEnd/>
                            <a:tailEnd/>
                          </a:ln>
                        </wps:spPr>
                        <wps:txbx>
                          <w:txbxContent>
                            <w:p w:rsidR="00C24468" w:rsidRPr="004743DF" w:rsidRDefault="00C24468" w:rsidP="00480901">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27" name="Rectangle 26"/>
                        <wps:cNvSpPr>
                          <a:spLocks noChangeArrowheads="1"/>
                        </wps:cNvSpPr>
                        <wps:spPr bwMode="auto">
                          <a:xfrm>
                            <a:off x="80400" y="2972484"/>
                            <a:ext cx="1028300" cy="342910"/>
                          </a:xfrm>
                          <a:prstGeom prst="rect">
                            <a:avLst/>
                          </a:prstGeom>
                          <a:solidFill>
                            <a:srgbClr val="FFFFFF"/>
                          </a:solidFill>
                          <a:ln w="9525">
                            <a:solidFill>
                              <a:srgbClr val="000000"/>
                            </a:solidFill>
                            <a:miter lim="800000"/>
                            <a:headEnd/>
                            <a:tailEnd/>
                          </a:ln>
                        </wps:spPr>
                        <wps:txbx>
                          <w:txbxContent>
                            <w:p w:rsidR="00C24468" w:rsidRPr="004743DF" w:rsidRDefault="00C24468" w:rsidP="00480901">
                              <w:pPr>
                                <w:rPr>
                                  <w:rFonts w:ascii="Times New Roman" w:hAnsi="Times New Roman"/>
                                  <w:sz w:val="16"/>
                                  <w:szCs w:val="16"/>
                                </w:rPr>
                              </w:pPr>
                              <w:r w:rsidRPr="004743DF">
                                <w:rPr>
                                  <w:rFonts w:ascii="Times New Roman" w:hAnsi="Times New Roman"/>
                                  <w:sz w:val="16"/>
                                  <w:szCs w:val="16"/>
                                </w:rPr>
                                <w:t>Öğrenci Kulüpleri</w:t>
                              </w:r>
                            </w:p>
                            <w:p w:rsidR="00C24468" w:rsidRPr="003B57B9" w:rsidRDefault="00C24468" w:rsidP="00480901">
                              <w:pPr>
                                <w:rPr>
                                  <w:sz w:val="20"/>
                                  <w:szCs w:val="20"/>
                                </w:rPr>
                              </w:pPr>
                            </w:p>
                          </w:txbxContent>
                        </wps:txbx>
                        <wps:bodyPr rot="0" vert="horz" wrap="square" lIns="91440" tIns="45720" rIns="91440" bIns="45720" anchor="t" anchorCtr="0" upright="1">
                          <a:noAutofit/>
                        </wps:bodyPr>
                      </wps:wsp>
                      <wps:wsp>
                        <wps:cNvPr id="28" name="Line 27"/>
                        <wps:cNvCnPr/>
                        <wps:spPr bwMode="auto">
                          <a:xfrm>
                            <a:off x="2481100" y="228646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8"/>
                        <wps:cNvCnPr/>
                        <wps:spPr bwMode="auto">
                          <a:xfrm>
                            <a:off x="537300" y="262947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9"/>
                        <wps:cNvCnPr/>
                        <wps:spPr bwMode="auto">
                          <a:xfrm>
                            <a:off x="537300" y="2743778"/>
                            <a:ext cx="4115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30"/>
                        <wps:cNvCnPr/>
                        <wps:spPr bwMode="auto">
                          <a:xfrm>
                            <a:off x="2481100" y="2286465"/>
                            <a:ext cx="0" cy="457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1"/>
                        <wps:cNvCnPr/>
                        <wps:spPr bwMode="auto">
                          <a:xfrm>
                            <a:off x="537300" y="2743778"/>
                            <a:ext cx="0" cy="2287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32"/>
                        <wps:cNvCnPr/>
                        <wps:spPr bwMode="auto">
                          <a:xfrm>
                            <a:off x="2481100" y="2743778"/>
                            <a:ext cx="0" cy="2287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3"/>
                        <wps:cNvCnPr/>
                        <wps:spPr bwMode="auto">
                          <a:xfrm>
                            <a:off x="4637900" y="2743778"/>
                            <a:ext cx="0" cy="2287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35" o:spid="_x0000_s1029" editas="canvas" style="width:450pt;height:263.85pt;mso-position-horizontal-relative:char;mso-position-vertical-relative:line" coordsize="57150,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">
                <v:shape id="_x0000_s1030" type="#_x0000_t75" style="position:absolute;width:57150;height:33508;visibility:visible;mso-wrap-style:square" filled="t" fillcolor="#d6e3bc [1302]" stroked="t" strokeweight="1pt">
                  <v:fill o:detectmouseclick="t"/>
                  <v:path o:connecttype="none"/>
                </v:shape>
                <v:rect id="Rectangle 6" o:spid="_x0000_s1031"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w:txbxContent>
                      <w:p w:rsidR="00C24468" w:rsidRPr="003127A1" w:rsidRDefault="00C24468" w:rsidP="00480901">
                        <w:pPr>
                          <w:jc w:val="center"/>
                          <w:rPr>
                            <w:rFonts w:ascii="Times New Roman" w:hAnsi="Times New Roman"/>
                            <w:sz w:val="16"/>
                            <w:szCs w:val="16"/>
                          </w:rPr>
                        </w:pPr>
                        <w:r>
                          <w:rPr>
                            <w:rFonts w:ascii="Times New Roman" w:hAnsi="Times New Roman"/>
                            <w:sz w:val="16"/>
                            <w:szCs w:val="16"/>
                          </w:rPr>
                          <w:t>Okul Gelişim Yönetim Ekibi</w:t>
                        </w:r>
                      </w:p>
                      <w:p w:rsidR="00C24468" w:rsidRPr="00B64C97" w:rsidRDefault="00C24468" w:rsidP="00480901">
                        <w:pPr>
                          <w:rPr>
                            <w:szCs w:val="20"/>
                          </w:rPr>
                        </w:pPr>
                      </w:p>
                    </w:txbxContent>
                  </v:textbox>
                </v:rect>
                <v:rect id="Rectangle 7" o:spid="_x0000_s1032"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C24468" w:rsidRPr="004743DF" w:rsidRDefault="00C24468" w:rsidP="00480901">
                        <w:pPr>
                          <w:rPr>
                            <w:rFonts w:ascii="Times New Roman" w:hAnsi="Times New Roman"/>
                            <w:sz w:val="16"/>
                            <w:szCs w:val="16"/>
                          </w:rPr>
                        </w:pPr>
                        <w:r w:rsidRPr="004743DF">
                          <w:rPr>
                            <w:rFonts w:ascii="Times New Roman" w:hAnsi="Times New Roman"/>
                            <w:sz w:val="16"/>
                            <w:szCs w:val="16"/>
                          </w:rPr>
                          <w:t>Okul Müdürü</w:t>
                        </w:r>
                      </w:p>
                    </w:txbxContent>
                  </v:textbox>
                </v:rect>
                <v:rect id="Rectangle 8" o:spid="_x0000_s1033"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C24468" w:rsidRPr="004743DF" w:rsidRDefault="00C24468" w:rsidP="00480901">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34"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C24468" w:rsidRPr="003127A1" w:rsidRDefault="00C24468" w:rsidP="00480901">
                        <w:pPr>
                          <w:pStyle w:val="AralkYok"/>
                          <w:rPr>
                            <w:b/>
                            <w:sz w:val="16"/>
                            <w:szCs w:val="16"/>
                          </w:rPr>
                        </w:pPr>
                        <w:r w:rsidRPr="003127A1">
                          <w:rPr>
                            <w:b/>
                            <w:sz w:val="16"/>
                            <w:szCs w:val="16"/>
                          </w:rPr>
                          <w:t>Komisyonlar:</w:t>
                        </w:r>
                      </w:p>
                      <w:p w:rsidR="00C24468" w:rsidRPr="003127A1" w:rsidRDefault="00C24468" w:rsidP="00480901">
                        <w:pPr>
                          <w:pStyle w:val="AralkYok"/>
                          <w:rPr>
                            <w:color w:val="333333"/>
                            <w:sz w:val="16"/>
                            <w:szCs w:val="16"/>
                          </w:rPr>
                        </w:pPr>
                        <w:r>
                          <w:rPr>
                            <w:color w:val="333333"/>
                            <w:sz w:val="16"/>
                            <w:szCs w:val="16"/>
                          </w:rPr>
                          <w:t>Satın Alma K</w:t>
                        </w:r>
                        <w:r w:rsidRPr="003127A1">
                          <w:rPr>
                            <w:color w:val="333333"/>
                            <w:sz w:val="16"/>
                            <w:szCs w:val="16"/>
                          </w:rPr>
                          <w:t>omisyonu</w:t>
                        </w:r>
                      </w:p>
                      <w:p w:rsidR="00C24468" w:rsidRPr="003127A1" w:rsidRDefault="00C24468" w:rsidP="00480901">
                        <w:pPr>
                          <w:pStyle w:val="AralkYok"/>
                          <w:rPr>
                            <w:color w:val="333333"/>
                            <w:sz w:val="16"/>
                            <w:szCs w:val="16"/>
                          </w:rPr>
                        </w:pPr>
                        <w:r w:rsidRPr="003127A1">
                          <w:rPr>
                            <w:color w:val="333333"/>
                            <w:sz w:val="16"/>
                            <w:szCs w:val="16"/>
                          </w:rPr>
                          <w:t>Muayene ve Teslim Alma Kom</w:t>
                        </w:r>
                        <w:r>
                          <w:rPr>
                            <w:color w:val="333333"/>
                            <w:sz w:val="16"/>
                            <w:szCs w:val="16"/>
                          </w:rPr>
                          <w:t>isyonu</w:t>
                        </w:r>
                      </w:p>
                      <w:p w:rsidR="00C24468" w:rsidRPr="003127A1" w:rsidRDefault="00C24468" w:rsidP="00480901">
                        <w:pPr>
                          <w:pStyle w:val="AralkYok"/>
                          <w:rPr>
                            <w:color w:val="333333"/>
                            <w:sz w:val="16"/>
                            <w:szCs w:val="16"/>
                          </w:rPr>
                        </w:pPr>
                        <w:r w:rsidRPr="003127A1">
                          <w:rPr>
                            <w:color w:val="333333"/>
                            <w:sz w:val="16"/>
                            <w:szCs w:val="16"/>
                          </w:rPr>
                          <w:t>Eser İnceleme Komisyonu</w:t>
                        </w:r>
                      </w:p>
                      <w:p w:rsidR="00C24468" w:rsidRPr="003127A1" w:rsidRDefault="00C24468" w:rsidP="00480901">
                        <w:pPr>
                          <w:pStyle w:val="AralkYok"/>
                          <w:rPr>
                            <w:color w:val="333333"/>
                            <w:sz w:val="16"/>
                            <w:szCs w:val="16"/>
                          </w:rPr>
                        </w:pPr>
                        <w:r w:rsidRPr="003127A1">
                          <w:rPr>
                            <w:color w:val="333333"/>
                            <w:sz w:val="16"/>
                            <w:szCs w:val="16"/>
                          </w:rPr>
                          <w:t>Demirbaş Sayımı Komisyonu</w:t>
                        </w:r>
                      </w:p>
                      <w:p w:rsidR="00C24468" w:rsidRPr="00C831E5" w:rsidRDefault="00C24468" w:rsidP="00480901">
                        <w:pPr>
                          <w:rPr>
                            <w:szCs w:val="20"/>
                          </w:rPr>
                        </w:pPr>
                      </w:p>
                    </w:txbxContent>
                  </v:textbox>
                </v:rect>
                <v:rect id="Rectangle 10" o:spid="_x0000_s1035"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C24468" w:rsidRPr="003127A1" w:rsidRDefault="00C24468" w:rsidP="00480901">
                        <w:pPr>
                          <w:jc w:val="center"/>
                          <w:rPr>
                            <w:rFonts w:ascii="Times New Roman" w:hAnsi="Times New Roman"/>
                            <w:sz w:val="16"/>
                            <w:szCs w:val="16"/>
                          </w:rPr>
                        </w:pPr>
                        <w:r>
                          <w:rPr>
                            <w:rFonts w:ascii="Times New Roman" w:hAnsi="Times New Roman"/>
                            <w:sz w:val="16"/>
                            <w:szCs w:val="16"/>
                          </w:rPr>
                          <w:t>Müdür Yardımcısı</w:t>
                        </w:r>
                      </w:p>
                      <w:p w:rsidR="00C24468" w:rsidRPr="00C831E5" w:rsidRDefault="00C24468" w:rsidP="00480901">
                        <w:pPr>
                          <w:rPr>
                            <w:szCs w:val="20"/>
                          </w:rPr>
                        </w:pPr>
                      </w:p>
                    </w:txbxContent>
                  </v:textbox>
                </v:rect>
                <v:rect id="Rectangle 11" o:spid="_x0000_s1036"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C24468" w:rsidRPr="003127A1" w:rsidRDefault="00C24468" w:rsidP="00480901">
                        <w:pPr>
                          <w:pStyle w:val="AralkYok"/>
                          <w:rPr>
                            <w:b/>
                            <w:sz w:val="16"/>
                            <w:szCs w:val="16"/>
                          </w:rPr>
                        </w:pPr>
                        <w:r w:rsidRPr="003127A1">
                          <w:rPr>
                            <w:b/>
                            <w:sz w:val="16"/>
                            <w:szCs w:val="16"/>
                          </w:rPr>
                          <w:t>Kurullar:</w:t>
                        </w:r>
                      </w:p>
                      <w:p w:rsidR="00C24468" w:rsidRPr="003127A1" w:rsidRDefault="00C24468" w:rsidP="00480901">
                        <w:pPr>
                          <w:pStyle w:val="AralkYok"/>
                          <w:rPr>
                            <w:color w:val="333333"/>
                            <w:sz w:val="16"/>
                            <w:szCs w:val="16"/>
                          </w:rPr>
                        </w:pPr>
                        <w:r w:rsidRPr="003127A1">
                          <w:rPr>
                            <w:color w:val="000000"/>
                            <w:sz w:val="16"/>
                            <w:szCs w:val="16"/>
                          </w:rPr>
                          <w:t>Öğretmenler Kurulu</w:t>
                        </w:r>
                      </w:p>
                      <w:p w:rsidR="00C24468" w:rsidRPr="003127A1" w:rsidRDefault="00C24468" w:rsidP="00480901">
                        <w:pPr>
                          <w:pStyle w:val="AralkYok"/>
                          <w:rPr>
                            <w:color w:val="333333"/>
                            <w:sz w:val="16"/>
                            <w:szCs w:val="16"/>
                          </w:rPr>
                        </w:pPr>
                        <w:r w:rsidRPr="003127A1">
                          <w:rPr>
                            <w:color w:val="000000"/>
                            <w:sz w:val="16"/>
                            <w:szCs w:val="16"/>
                          </w:rPr>
                          <w:t>Şube Öğretmenler Kurulu</w:t>
                        </w:r>
                      </w:p>
                      <w:p w:rsidR="00C24468" w:rsidRPr="003127A1" w:rsidRDefault="00C24468" w:rsidP="00480901">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C24468" w:rsidRPr="003127A1" w:rsidRDefault="00C24468" w:rsidP="00480901">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C24468" w:rsidRPr="00C831E5" w:rsidRDefault="00C24468" w:rsidP="00480901">
                        <w:pPr>
                          <w:rPr>
                            <w:szCs w:val="20"/>
                          </w:rPr>
                        </w:pPr>
                      </w:p>
                    </w:txbxContent>
                  </v:textbox>
                </v:rect>
                <v:rect id="Rectangle 12" o:spid="_x0000_s1037"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C24468" w:rsidRPr="004743DF" w:rsidRDefault="00C24468" w:rsidP="00480901">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38"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C24468" w:rsidRPr="004743DF" w:rsidRDefault="00C24468" w:rsidP="00480901">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39" style="position:absolute;left:19744;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C24468" w:rsidRPr="003127A1" w:rsidRDefault="00C24468" w:rsidP="00480901">
                        <w:pPr>
                          <w:jc w:val="center"/>
                          <w:rPr>
                            <w:rFonts w:ascii="Times New Roman" w:hAnsi="Times New Roman"/>
                            <w:sz w:val="16"/>
                            <w:szCs w:val="16"/>
                          </w:rPr>
                        </w:pPr>
                        <w:r w:rsidRPr="003127A1">
                          <w:rPr>
                            <w:rFonts w:ascii="Times New Roman" w:hAnsi="Times New Roman"/>
                            <w:sz w:val="16"/>
                            <w:szCs w:val="16"/>
                          </w:rPr>
                          <w:t>Zümre Öğretmenleri</w:t>
                        </w:r>
                      </w:p>
                      <w:p w:rsidR="00C24468" w:rsidRPr="003B57B9" w:rsidRDefault="00C24468" w:rsidP="00480901">
                        <w:pPr>
                          <w:rPr>
                            <w:sz w:val="20"/>
                            <w:szCs w:val="20"/>
                          </w:rPr>
                        </w:pPr>
                      </w:p>
                    </w:txbxContent>
                  </v:textbox>
                </v:rect>
                <v:line id="Line 16" o:spid="_x0000_s1040"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17" o:spid="_x0000_s1041"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18" o:spid="_x0000_s1042"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19" o:spid="_x0000_s1043"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20" o:spid="_x0000_s1044"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line id="Line 21" o:spid="_x0000_s1045"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rect id="Rectangle 24" o:spid="_x0000_s1046" style="position:absolute;left:40999;top:29819;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C24468" w:rsidRPr="004743DF" w:rsidRDefault="00C24468" w:rsidP="00480901">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6" o:spid="_x0000_s1047"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C24468" w:rsidRPr="004743DF" w:rsidRDefault="00C24468" w:rsidP="00480901">
                        <w:pPr>
                          <w:rPr>
                            <w:rFonts w:ascii="Times New Roman" w:hAnsi="Times New Roman"/>
                            <w:sz w:val="16"/>
                            <w:szCs w:val="16"/>
                          </w:rPr>
                        </w:pPr>
                        <w:r w:rsidRPr="004743DF">
                          <w:rPr>
                            <w:rFonts w:ascii="Times New Roman" w:hAnsi="Times New Roman"/>
                            <w:sz w:val="16"/>
                            <w:szCs w:val="16"/>
                          </w:rPr>
                          <w:t>Öğrenci Kulüpleri</w:t>
                        </w:r>
                      </w:p>
                      <w:p w:rsidR="00C24468" w:rsidRPr="003B57B9" w:rsidRDefault="00C24468" w:rsidP="00480901">
                        <w:pPr>
                          <w:rPr>
                            <w:sz w:val="20"/>
                            <w:szCs w:val="20"/>
                          </w:rPr>
                        </w:pPr>
                      </w:p>
                    </w:txbxContent>
                  </v:textbox>
                </v:rect>
                <v:line id="Line 27" o:spid="_x0000_s1048"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28" o:spid="_x0000_s1049"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29" o:spid="_x0000_s1050"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30" o:spid="_x0000_s1051"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31" o:spid="_x0000_s1052"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32" o:spid="_x0000_s1053" style="position:absolute;visibility:visible;mso-wrap-style:square" from="24811,27437" to="24811,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33" o:spid="_x0000_s1054" style="position:absolute;visibility:visible;mso-wrap-style:square" from="46379,27437" to="4637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w10:anchorlock/>
              </v:group>
            </w:pict>
          </mc:Fallback>
        </mc:AlternateContent>
      </w:r>
    </w:p>
    <w:p w:rsidR="00480901" w:rsidRPr="00E854DC" w:rsidRDefault="00480901" w:rsidP="00480901">
      <w:pPr>
        <w:pStyle w:val="GvdeMetni"/>
        <w:ind w:left="958" w:right="1013"/>
        <w:jc w:val="both"/>
      </w:pPr>
      <w:r w:rsidRPr="00E854DC">
        <w:t>Okulumuzda yer alan sınıfların ö</w:t>
      </w:r>
      <w:r>
        <w:t>ğrenci sayıları aşağıda Tablo 13</w:t>
      </w:r>
      <w:r w:rsidRPr="00E854DC">
        <w:t>’de  verilmiştir.</w:t>
      </w:r>
    </w:p>
    <w:p w:rsidR="00480901" w:rsidRPr="00480901" w:rsidRDefault="00480901" w:rsidP="00480901">
      <w:pPr>
        <w:pStyle w:val="Balk5"/>
        <w:rPr>
          <w:rFonts w:ascii="Times New Roman" w:hAnsi="Times New Roman" w:cs="Times New Roman"/>
          <w:b/>
          <w:color w:val="auto"/>
        </w:rPr>
      </w:pPr>
      <w:bookmarkStart w:id="45" w:name="_Toc165885432"/>
      <w:bookmarkStart w:id="46" w:name="_Toc165889458"/>
      <w:r>
        <w:t xml:space="preserve">                  </w:t>
      </w:r>
      <w:r w:rsidRPr="00480901">
        <w:rPr>
          <w:rFonts w:ascii="Times New Roman" w:hAnsi="Times New Roman" w:cs="Times New Roman"/>
          <w:b/>
          <w:color w:val="auto"/>
        </w:rPr>
        <w:t xml:space="preserve">Tablo13.Okul Öğrenci Sayıları </w:t>
      </w:r>
      <w:r w:rsidRPr="00480901">
        <w:rPr>
          <w:rFonts w:ascii="Times New Roman" w:hAnsi="Times New Roman" w:cs="Times New Roman"/>
          <w:b/>
          <w:color w:val="auto"/>
          <w:spacing w:val="-2"/>
        </w:rPr>
        <w:t>Tablosu</w:t>
      </w:r>
      <w:bookmarkEnd w:id="45"/>
      <w:bookmarkEnd w:id="46"/>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8"/>
        <w:gridCol w:w="1725"/>
        <w:gridCol w:w="2022"/>
        <w:gridCol w:w="3126"/>
      </w:tblGrid>
      <w:tr w:rsidR="00480901" w:rsidRPr="00E854DC" w:rsidTr="00DC45BC">
        <w:trPr>
          <w:trHeight w:val="280"/>
        </w:trPr>
        <w:tc>
          <w:tcPr>
            <w:tcW w:w="2168" w:type="dxa"/>
            <w:shd w:val="clear" w:color="auto" w:fill="D6E3BC" w:themeFill="accent3" w:themeFillTint="66"/>
          </w:tcPr>
          <w:p w:rsidR="00480901" w:rsidRPr="00E854DC" w:rsidRDefault="00480901" w:rsidP="00DC45BC">
            <w:pPr>
              <w:ind w:left="472"/>
              <w:rPr>
                <w:rFonts w:ascii="Times New Roman" w:eastAsia="Times New Roman" w:hAnsi="Times New Roman" w:cs="Times New Roman"/>
                <w:b/>
                <w:sz w:val="24"/>
              </w:rPr>
            </w:pPr>
            <w:r w:rsidRPr="00E854DC">
              <w:rPr>
                <w:rFonts w:ascii="Times New Roman" w:eastAsia="Times New Roman" w:hAnsi="Times New Roman" w:cs="Times New Roman"/>
                <w:b/>
                <w:sz w:val="24"/>
              </w:rPr>
              <w:t>SINIFI</w:t>
            </w:r>
          </w:p>
        </w:tc>
        <w:tc>
          <w:tcPr>
            <w:tcW w:w="1725" w:type="dxa"/>
            <w:shd w:val="clear" w:color="auto" w:fill="D6E3BC" w:themeFill="accent3" w:themeFillTint="66"/>
          </w:tcPr>
          <w:p w:rsidR="00480901" w:rsidRPr="00E854DC" w:rsidRDefault="00480901" w:rsidP="00480901">
            <w:pPr>
              <w:ind w:left="186"/>
              <w:jc w:val="center"/>
              <w:rPr>
                <w:rFonts w:ascii="Times New Roman" w:eastAsia="Times New Roman" w:hAnsi="Times New Roman" w:cs="Times New Roman"/>
                <w:sz w:val="24"/>
              </w:rPr>
            </w:pPr>
            <w:r w:rsidRPr="00E854DC">
              <w:rPr>
                <w:rFonts w:ascii="Times New Roman" w:eastAsia="Times New Roman" w:hAnsi="Times New Roman" w:cs="Times New Roman"/>
                <w:sz w:val="24"/>
              </w:rPr>
              <w:t>Kız</w:t>
            </w:r>
          </w:p>
        </w:tc>
        <w:tc>
          <w:tcPr>
            <w:tcW w:w="2022" w:type="dxa"/>
            <w:shd w:val="clear" w:color="auto" w:fill="D6E3BC" w:themeFill="accent3" w:themeFillTint="66"/>
          </w:tcPr>
          <w:p w:rsidR="00480901" w:rsidRPr="00E854DC" w:rsidRDefault="00480901" w:rsidP="00480901">
            <w:pPr>
              <w:ind w:left="133"/>
              <w:jc w:val="center"/>
              <w:rPr>
                <w:rFonts w:ascii="Times New Roman" w:eastAsia="Times New Roman" w:hAnsi="Times New Roman" w:cs="Times New Roman"/>
                <w:sz w:val="24"/>
              </w:rPr>
            </w:pPr>
            <w:r w:rsidRPr="00E854DC">
              <w:rPr>
                <w:rFonts w:ascii="Times New Roman" w:eastAsia="Times New Roman" w:hAnsi="Times New Roman" w:cs="Times New Roman"/>
                <w:sz w:val="24"/>
              </w:rPr>
              <w:t>Erkek</w:t>
            </w:r>
          </w:p>
        </w:tc>
        <w:tc>
          <w:tcPr>
            <w:tcW w:w="3126" w:type="dxa"/>
            <w:tcBorders>
              <w:right w:val="single" w:sz="12" w:space="0" w:color="000000"/>
            </w:tcBorders>
            <w:shd w:val="clear" w:color="auto" w:fill="D6E3BC" w:themeFill="accent3" w:themeFillTint="66"/>
          </w:tcPr>
          <w:p w:rsidR="00480901" w:rsidRPr="00E854DC" w:rsidRDefault="00480901" w:rsidP="00480901">
            <w:pPr>
              <w:ind w:left="248"/>
              <w:jc w:val="center"/>
              <w:rPr>
                <w:rFonts w:ascii="Times New Roman" w:eastAsia="Times New Roman" w:hAnsi="Times New Roman" w:cs="Times New Roman"/>
                <w:b/>
                <w:sz w:val="24"/>
              </w:rPr>
            </w:pPr>
            <w:r w:rsidRPr="00E854DC">
              <w:rPr>
                <w:rFonts w:ascii="Times New Roman" w:eastAsia="Times New Roman" w:hAnsi="Times New Roman" w:cs="Times New Roman"/>
                <w:b/>
                <w:sz w:val="24"/>
              </w:rPr>
              <w:t>Toplam</w:t>
            </w:r>
          </w:p>
        </w:tc>
      </w:tr>
      <w:tr w:rsidR="00480901" w:rsidRPr="00E854DC" w:rsidTr="00DC45BC">
        <w:trPr>
          <w:trHeight w:val="287"/>
        </w:trPr>
        <w:tc>
          <w:tcPr>
            <w:tcW w:w="2168" w:type="dxa"/>
            <w:shd w:val="clear" w:color="auto" w:fill="D6E3BC" w:themeFill="accent3" w:themeFillTint="66"/>
          </w:tcPr>
          <w:p w:rsidR="00480901" w:rsidRPr="00E854DC" w:rsidRDefault="00480901" w:rsidP="00DC45BC">
            <w:pPr>
              <w:ind w:left="115"/>
              <w:rPr>
                <w:rFonts w:ascii="Georgia" w:eastAsia="Times New Roman" w:hAnsi="Times New Roman" w:cs="Times New Roman"/>
                <w:sz w:val="20"/>
              </w:rPr>
            </w:pPr>
            <w:r w:rsidRPr="00E854DC">
              <w:rPr>
                <w:rFonts w:ascii="Georgia" w:eastAsia="Times New Roman" w:hAnsi="Times New Roman" w:cs="Times New Roman"/>
                <w:sz w:val="20"/>
              </w:rPr>
              <w:t>ANASINIFI</w:t>
            </w:r>
            <w:r>
              <w:rPr>
                <w:rFonts w:ascii="Georgia" w:eastAsia="Times New Roman" w:hAnsi="Times New Roman" w:cs="Times New Roman"/>
                <w:sz w:val="20"/>
              </w:rPr>
              <w:t xml:space="preserve"> </w:t>
            </w:r>
            <w:r w:rsidRPr="00E854DC">
              <w:rPr>
                <w:rFonts w:ascii="Georgia" w:eastAsia="Times New Roman" w:hAnsi="Times New Roman" w:cs="Times New Roman"/>
                <w:sz w:val="20"/>
              </w:rPr>
              <w:t>A</w:t>
            </w:r>
          </w:p>
        </w:tc>
        <w:tc>
          <w:tcPr>
            <w:tcW w:w="1725" w:type="dxa"/>
          </w:tcPr>
          <w:p w:rsidR="00480901" w:rsidRPr="00E854DC" w:rsidRDefault="00480901" w:rsidP="00480901">
            <w:pPr>
              <w:pStyle w:val="Normal1"/>
              <w:tabs>
                <w:tab w:val="left" w:pos="426"/>
              </w:tabs>
              <w:spacing w:after="0" w:line="240" w:lineRule="auto"/>
              <w:jc w:val="center"/>
              <w:rPr>
                <w:sz w:val="22"/>
              </w:rPr>
            </w:pPr>
            <w:r>
              <w:rPr>
                <w:sz w:val="22"/>
              </w:rPr>
              <w:t>7</w:t>
            </w:r>
          </w:p>
        </w:tc>
        <w:tc>
          <w:tcPr>
            <w:tcW w:w="2022" w:type="dxa"/>
          </w:tcPr>
          <w:p w:rsidR="00480901" w:rsidRPr="00E854DC" w:rsidRDefault="00480901" w:rsidP="00480901">
            <w:pPr>
              <w:pStyle w:val="Normal1"/>
              <w:tabs>
                <w:tab w:val="left" w:pos="426"/>
              </w:tabs>
              <w:spacing w:after="0" w:line="240" w:lineRule="auto"/>
              <w:jc w:val="center"/>
              <w:rPr>
                <w:sz w:val="22"/>
              </w:rPr>
            </w:pPr>
            <w:r>
              <w:rPr>
                <w:sz w:val="22"/>
              </w:rPr>
              <w:t>6</w:t>
            </w:r>
          </w:p>
        </w:tc>
        <w:tc>
          <w:tcPr>
            <w:tcW w:w="3126" w:type="dxa"/>
            <w:tcBorders>
              <w:right w:val="single" w:sz="12" w:space="0" w:color="000000"/>
            </w:tcBorders>
          </w:tcPr>
          <w:p w:rsidR="00480901" w:rsidRPr="00E854DC" w:rsidRDefault="00480901" w:rsidP="00480901">
            <w:pPr>
              <w:pStyle w:val="Normal1"/>
              <w:tabs>
                <w:tab w:val="left" w:pos="426"/>
              </w:tabs>
              <w:spacing w:after="0" w:line="240" w:lineRule="auto"/>
              <w:jc w:val="center"/>
              <w:rPr>
                <w:sz w:val="22"/>
              </w:rPr>
            </w:pPr>
            <w:r>
              <w:rPr>
                <w:sz w:val="22"/>
              </w:rPr>
              <w:t>13</w:t>
            </w:r>
          </w:p>
        </w:tc>
      </w:tr>
      <w:tr w:rsidR="00480901" w:rsidRPr="00E854DC" w:rsidTr="00DC45BC">
        <w:trPr>
          <w:trHeight w:val="287"/>
        </w:trPr>
        <w:tc>
          <w:tcPr>
            <w:tcW w:w="2168" w:type="dxa"/>
            <w:shd w:val="clear" w:color="auto" w:fill="D6E3BC" w:themeFill="accent3" w:themeFillTint="66"/>
          </w:tcPr>
          <w:p w:rsidR="00480901" w:rsidRPr="00E854DC" w:rsidRDefault="00480901" w:rsidP="00480901">
            <w:pPr>
              <w:ind w:left="115"/>
              <w:rPr>
                <w:rFonts w:ascii="Georgia" w:eastAsia="Times New Roman" w:hAnsi="Times New Roman" w:cs="Times New Roman"/>
                <w:sz w:val="20"/>
              </w:rPr>
            </w:pPr>
            <w:r w:rsidRPr="00E854DC">
              <w:rPr>
                <w:rFonts w:ascii="Georgia" w:eastAsia="Times New Roman" w:hAnsi="Times New Roman" w:cs="Times New Roman"/>
                <w:sz w:val="20"/>
              </w:rPr>
              <w:t>ANASINIFI</w:t>
            </w:r>
            <w:r>
              <w:rPr>
                <w:rFonts w:ascii="Georgia" w:eastAsia="Times New Roman" w:hAnsi="Times New Roman" w:cs="Times New Roman"/>
                <w:sz w:val="20"/>
              </w:rPr>
              <w:t xml:space="preserve"> B</w:t>
            </w:r>
          </w:p>
        </w:tc>
        <w:tc>
          <w:tcPr>
            <w:tcW w:w="1725" w:type="dxa"/>
          </w:tcPr>
          <w:p w:rsidR="00480901" w:rsidRPr="00E854DC" w:rsidRDefault="00480901" w:rsidP="00480901">
            <w:pPr>
              <w:pStyle w:val="Normal1"/>
              <w:tabs>
                <w:tab w:val="left" w:pos="426"/>
              </w:tabs>
              <w:spacing w:after="0" w:line="240" w:lineRule="auto"/>
              <w:jc w:val="center"/>
              <w:rPr>
                <w:sz w:val="22"/>
              </w:rPr>
            </w:pPr>
            <w:r>
              <w:rPr>
                <w:sz w:val="22"/>
              </w:rPr>
              <w:t>6</w:t>
            </w:r>
          </w:p>
        </w:tc>
        <w:tc>
          <w:tcPr>
            <w:tcW w:w="2022" w:type="dxa"/>
          </w:tcPr>
          <w:p w:rsidR="00480901" w:rsidRPr="00E854DC" w:rsidRDefault="00480901" w:rsidP="00480901">
            <w:pPr>
              <w:pStyle w:val="Normal1"/>
              <w:tabs>
                <w:tab w:val="left" w:pos="426"/>
              </w:tabs>
              <w:spacing w:after="0" w:line="240" w:lineRule="auto"/>
              <w:jc w:val="center"/>
              <w:rPr>
                <w:sz w:val="22"/>
              </w:rPr>
            </w:pPr>
            <w:r>
              <w:rPr>
                <w:sz w:val="22"/>
              </w:rPr>
              <w:t>9</w:t>
            </w:r>
          </w:p>
        </w:tc>
        <w:tc>
          <w:tcPr>
            <w:tcW w:w="3126" w:type="dxa"/>
            <w:tcBorders>
              <w:right w:val="single" w:sz="12" w:space="0" w:color="000000"/>
            </w:tcBorders>
          </w:tcPr>
          <w:p w:rsidR="00480901" w:rsidRPr="00E854DC" w:rsidRDefault="00480901" w:rsidP="00480901">
            <w:pPr>
              <w:pStyle w:val="Normal1"/>
              <w:tabs>
                <w:tab w:val="left" w:pos="426"/>
              </w:tabs>
              <w:spacing w:after="0" w:line="240" w:lineRule="auto"/>
              <w:jc w:val="center"/>
              <w:rPr>
                <w:sz w:val="22"/>
              </w:rPr>
            </w:pPr>
            <w:r>
              <w:rPr>
                <w:sz w:val="22"/>
              </w:rPr>
              <w:t>15</w:t>
            </w:r>
          </w:p>
        </w:tc>
      </w:tr>
      <w:tr w:rsidR="00480901" w:rsidRPr="00E854DC" w:rsidTr="00DC45BC">
        <w:trPr>
          <w:trHeight w:val="287"/>
        </w:trPr>
        <w:tc>
          <w:tcPr>
            <w:tcW w:w="2168" w:type="dxa"/>
            <w:shd w:val="clear" w:color="auto" w:fill="D6E3BC" w:themeFill="accent3" w:themeFillTint="66"/>
          </w:tcPr>
          <w:p w:rsidR="00480901" w:rsidRPr="00E854DC" w:rsidRDefault="00480901" w:rsidP="00DC45BC">
            <w:pPr>
              <w:ind w:left="115"/>
              <w:rPr>
                <w:rFonts w:ascii="Times New Roman" w:eastAsia="Times New Roman" w:hAnsi="Times New Roman" w:cs="Times New Roman"/>
                <w:sz w:val="24"/>
              </w:rPr>
            </w:pPr>
            <w:r w:rsidRPr="00E854DC">
              <w:rPr>
                <w:rFonts w:ascii="Times New Roman" w:eastAsia="Times New Roman" w:hAnsi="Times New Roman" w:cs="Times New Roman"/>
                <w:sz w:val="24"/>
              </w:rPr>
              <w:t>1/A</w:t>
            </w:r>
          </w:p>
        </w:tc>
        <w:tc>
          <w:tcPr>
            <w:tcW w:w="1725" w:type="dxa"/>
          </w:tcPr>
          <w:p w:rsidR="00480901" w:rsidRPr="00E854DC" w:rsidRDefault="00480901" w:rsidP="00480901">
            <w:pPr>
              <w:pStyle w:val="Normal1"/>
              <w:tabs>
                <w:tab w:val="left" w:pos="426"/>
              </w:tabs>
              <w:spacing w:after="0" w:line="240" w:lineRule="auto"/>
              <w:jc w:val="center"/>
              <w:rPr>
                <w:sz w:val="22"/>
              </w:rPr>
            </w:pPr>
            <w:r>
              <w:rPr>
                <w:sz w:val="22"/>
              </w:rPr>
              <w:t>20</w:t>
            </w:r>
          </w:p>
        </w:tc>
        <w:tc>
          <w:tcPr>
            <w:tcW w:w="2022" w:type="dxa"/>
          </w:tcPr>
          <w:p w:rsidR="00480901" w:rsidRPr="00E854DC" w:rsidRDefault="00480901" w:rsidP="00480901">
            <w:pPr>
              <w:pStyle w:val="Normal1"/>
              <w:tabs>
                <w:tab w:val="left" w:pos="426"/>
              </w:tabs>
              <w:spacing w:after="0" w:line="240" w:lineRule="auto"/>
              <w:jc w:val="center"/>
              <w:rPr>
                <w:sz w:val="22"/>
              </w:rPr>
            </w:pPr>
            <w:r>
              <w:rPr>
                <w:sz w:val="22"/>
              </w:rPr>
              <w:t>13</w:t>
            </w:r>
          </w:p>
        </w:tc>
        <w:tc>
          <w:tcPr>
            <w:tcW w:w="3126" w:type="dxa"/>
            <w:tcBorders>
              <w:right w:val="single" w:sz="12" w:space="0" w:color="000000"/>
            </w:tcBorders>
          </w:tcPr>
          <w:p w:rsidR="00480901" w:rsidRPr="00E854DC" w:rsidRDefault="00480901" w:rsidP="00480901">
            <w:pPr>
              <w:pStyle w:val="Normal1"/>
              <w:tabs>
                <w:tab w:val="left" w:pos="426"/>
              </w:tabs>
              <w:spacing w:after="0" w:line="240" w:lineRule="auto"/>
              <w:jc w:val="center"/>
              <w:rPr>
                <w:sz w:val="22"/>
              </w:rPr>
            </w:pPr>
            <w:r>
              <w:rPr>
                <w:sz w:val="22"/>
              </w:rPr>
              <w:t>33</w:t>
            </w:r>
          </w:p>
        </w:tc>
      </w:tr>
      <w:tr w:rsidR="00480901" w:rsidRPr="00E854DC" w:rsidTr="00DC45BC">
        <w:trPr>
          <w:trHeight w:val="287"/>
        </w:trPr>
        <w:tc>
          <w:tcPr>
            <w:tcW w:w="2168" w:type="dxa"/>
            <w:shd w:val="clear" w:color="auto" w:fill="D6E3BC" w:themeFill="accent3" w:themeFillTint="66"/>
          </w:tcPr>
          <w:p w:rsidR="00480901" w:rsidRPr="00E854DC" w:rsidRDefault="00480901" w:rsidP="00DC45BC">
            <w:pPr>
              <w:ind w:left="115"/>
              <w:rPr>
                <w:rFonts w:ascii="Times New Roman" w:eastAsia="Times New Roman" w:hAnsi="Times New Roman" w:cs="Times New Roman"/>
                <w:sz w:val="24"/>
              </w:rPr>
            </w:pPr>
            <w:r w:rsidRPr="00E854DC">
              <w:rPr>
                <w:rFonts w:ascii="Times New Roman" w:eastAsia="Times New Roman" w:hAnsi="Times New Roman" w:cs="Times New Roman"/>
                <w:sz w:val="24"/>
              </w:rPr>
              <w:t>2/A</w:t>
            </w:r>
          </w:p>
        </w:tc>
        <w:tc>
          <w:tcPr>
            <w:tcW w:w="1725" w:type="dxa"/>
          </w:tcPr>
          <w:p w:rsidR="00480901" w:rsidRPr="00E854DC" w:rsidRDefault="00480901" w:rsidP="00480901">
            <w:pPr>
              <w:pStyle w:val="Normal1"/>
              <w:tabs>
                <w:tab w:val="left" w:pos="426"/>
              </w:tabs>
              <w:spacing w:after="0" w:line="240" w:lineRule="auto"/>
              <w:jc w:val="center"/>
              <w:rPr>
                <w:sz w:val="22"/>
              </w:rPr>
            </w:pPr>
            <w:r>
              <w:rPr>
                <w:sz w:val="22"/>
              </w:rPr>
              <w:t>12</w:t>
            </w:r>
          </w:p>
        </w:tc>
        <w:tc>
          <w:tcPr>
            <w:tcW w:w="2022" w:type="dxa"/>
          </w:tcPr>
          <w:p w:rsidR="00480901" w:rsidRPr="00E854DC" w:rsidRDefault="00480901" w:rsidP="00480901">
            <w:pPr>
              <w:pStyle w:val="Normal1"/>
              <w:tabs>
                <w:tab w:val="left" w:pos="426"/>
              </w:tabs>
              <w:spacing w:after="0" w:line="240" w:lineRule="auto"/>
              <w:jc w:val="center"/>
              <w:rPr>
                <w:sz w:val="22"/>
              </w:rPr>
            </w:pPr>
            <w:r>
              <w:rPr>
                <w:sz w:val="22"/>
              </w:rPr>
              <w:t>14</w:t>
            </w:r>
          </w:p>
        </w:tc>
        <w:tc>
          <w:tcPr>
            <w:tcW w:w="3126" w:type="dxa"/>
            <w:tcBorders>
              <w:right w:val="single" w:sz="12" w:space="0" w:color="000000"/>
            </w:tcBorders>
          </w:tcPr>
          <w:p w:rsidR="00480901" w:rsidRPr="00E854DC" w:rsidRDefault="00480901" w:rsidP="00480901">
            <w:pPr>
              <w:pStyle w:val="Normal1"/>
              <w:tabs>
                <w:tab w:val="left" w:pos="426"/>
              </w:tabs>
              <w:spacing w:after="0" w:line="240" w:lineRule="auto"/>
              <w:jc w:val="center"/>
              <w:rPr>
                <w:sz w:val="22"/>
              </w:rPr>
            </w:pPr>
            <w:r>
              <w:rPr>
                <w:sz w:val="22"/>
              </w:rPr>
              <w:t>26</w:t>
            </w:r>
          </w:p>
        </w:tc>
      </w:tr>
      <w:tr w:rsidR="00480901" w:rsidRPr="00E854DC" w:rsidTr="00DC45BC">
        <w:trPr>
          <w:trHeight w:val="287"/>
        </w:trPr>
        <w:tc>
          <w:tcPr>
            <w:tcW w:w="2168" w:type="dxa"/>
            <w:shd w:val="clear" w:color="auto" w:fill="D6E3BC" w:themeFill="accent3" w:themeFillTint="66"/>
          </w:tcPr>
          <w:p w:rsidR="00480901" w:rsidRPr="00E854DC" w:rsidRDefault="00480901" w:rsidP="00DC45BC">
            <w:pPr>
              <w:ind w:left="115"/>
              <w:rPr>
                <w:rFonts w:ascii="Times New Roman" w:eastAsia="Times New Roman" w:hAnsi="Times New Roman" w:cs="Times New Roman"/>
                <w:sz w:val="24"/>
              </w:rPr>
            </w:pPr>
            <w:r w:rsidRPr="00E854DC">
              <w:rPr>
                <w:rFonts w:ascii="Times New Roman" w:eastAsia="Times New Roman" w:hAnsi="Times New Roman" w:cs="Times New Roman"/>
                <w:sz w:val="24"/>
              </w:rPr>
              <w:t>3/A</w:t>
            </w:r>
          </w:p>
        </w:tc>
        <w:tc>
          <w:tcPr>
            <w:tcW w:w="1725" w:type="dxa"/>
          </w:tcPr>
          <w:p w:rsidR="00480901" w:rsidRPr="00E854DC" w:rsidRDefault="00480901" w:rsidP="00480901">
            <w:pPr>
              <w:pStyle w:val="Normal1"/>
              <w:tabs>
                <w:tab w:val="left" w:pos="426"/>
              </w:tabs>
              <w:spacing w:after="0" w:line="240" w:lineRule="auto"/>
              <w:jc w:val="center"/>
              <w:rPr>
                <w:sz w:val="22"/>
              </w:rPr>
            </w:pPr>
            <w:r>
              <w:rPr>
                <w:sz w:val="22"/>
              </w:rPr>
              <w:t>11</w:t>
            </w:r>
          </w:p>
        </w:tc>
        <w:tc>
          <w:tcPr>
            <w:tcW w:w="2022" w:type="dxa"/>
          </w:tcPr>
          <w:p w:rsidR="00480901" w:rsidRPr="00E854DC" w:rsidRDefault="00480901" w:rsidP="00480901">
            <w:pPr>
              <w:pStyle w:val="Normal1"/>
              <w:tabs>
                <w:tab w:val="left" w:pos="426"/>
              </w:tabs>
              <w:spacing w:after="0" w:line="240" w:lineRule="auto"/>
              <w:jc w:val="center"/>
              <w:rPr>
                <w:sz w:val="22"/>
              </w:rPr>
            </w:pPr>
            <w:r>
              <w:rPr>
                <w:sz w:val="22"/>
              </w:rPr>
              <w:t>8</w:t>
            </w:r>
          </w:p>
        </w:tc>
        <w:tc>
          <w:tcPr>
            <w:tcW w:w="3126" w:type="dxa"/>
            <w:tcBorders>
              <w:right w:val="single" w:sz="12" w:space="0" w:color="000000"/>
            </w:tcBorders>
          </w:tcPr>
          <w:p w:rsidR="00480901" w:rsidRPr="00E854DC" w:rsidRDefault="00480901" w:rsidP="00480901">
            <w:pPr>
              <w:pStyle w:val="Normal1"/>
              <w:tabs>
                <w:tab w:val="left" w:pos="426"/>
              </w:tabs>
              <w:spacing w:after="0" w:line="240" w:lineRule="auto"/>
              <w:jc w:val="center"/>
              <w:rPr>
                <w:sz w:val="22"/>
              </w:rPr>
            </w:pPr>
            <w:r>
              <w:rPr>
                <w:sz w:val="22"/>
              </w:rPr>
              <w:t>19</w:t>
            </w:r>
          </w:p>
        </w:tc>
      </w:tr>
      <w:tr w:rsidR="00480901" w:rsidRPr="00E854DC" w:rsidTr="00DC45BC">
        <w:trPr>
          <w:trHeight w:val="287"/>
        </w:trPr>
        <w:tc>
          <w:tcPr>
            <w:tcW w:w="2168" w:type="dxa"/>
            <w:shd w:val="clear" w:color="auto" w:fill="D6E3BC" w:themeFill="accent3" w:themeFillTint="66"/>
          </w:tcPr>
          <w:p w:rsidR="00480901" w:rsidRPr="00E854DC" w:rsidRDefault="00480901" w:rsidP="00DC45BC">
            <w:pPr>
              <w:ind w:left="115"/>
              <w:rPr>
                <w:rFonts w:ascii="Times New Roman" w:eastAsia="Times New Roman" w:hAnsi="Times New Roman" w:cs="Times New Roman"/>
                <w:sz w:val="24"/>
              </w:rPr>
            </w:pPr>
            <w:r w:rsidRPr="00E854DC">
              <w:rPr>
                <w:rFonts w:ascii="Times New Roman" w:eastAsia="Times New Roman" w:hAnsi="Times New Roman" w:cs="Times New Roman"/>
                <w:sz w:val="24"/>
              </w:rPr>
              <w:t>4/A</w:t>
            </w:r>
          </w:p>
        </w:tc>
        <w:tc>
          <w:tcPr>
            <w:tcW w:w="1725" w:type="dxa"/>
          </w:tcPr>
          <w:p w:rsidR="00480901" w:rsidRPr="00E854DC" w:rsidRDefault="00480901" w:rsidP="00480901">
            <w:pPr>
              <w:pStyle w:val="Normal1"/>
              <w:tabs>
                <w:tab w:val="left" w:pos="426"/>
              </w:tabs>
              <w:spacing w:after="0" w:line="240" w:lineRule="auto"/>
              <w:jc w:val="center"/>
              <w:rPr>
                <w:sz w:val="22"/>
              </w:rPr>
            </w:pPr>
            <w:r>
              <w:rPr>
                <w:sz w:val="22"/>
              </w:rPr>
              <w:t>8</w:t>
            </w:r>
          </w:p>
        </w:tc>
        <w:tc>
          <w:tcPr>
            <w:tcW w:w="2022" w:type="dxa"/>
          </w:tcPr>
          <w:p w:rsidR="00480901" w:rsidRPr="00E854DC" w:rsidRDefault="00480901" w:rsidP="00480901">
            <w:pPr>
              <w:pStyle w:val="Normal1"/>
              <w:tabs>
                <w:tab w:val="left" w:pos="426"/>
              </w:tabs>
              <w:spacing w:after="0" w:line="240" w:lineRule="auto"/>
              <w:jc w:val="center"/>
              <w:rPr>
                <w:sz w:val="22"/>
              </w:rPr>
            </w:pPr>
            <w:r>
              <w:rPr>
                <w:sz w:val="22"/>
              </w:rPr>
              <w:t>15</w:t>
            </w:r>
          </w:p>
        </w:tc>
        <w:tc>
          <w:tcPr>
            <w:tcW w:w="3126" w:type="dxa"/>
            <w:tcBorders>
              <w:right w:val="single" w:sz="12" w:space="0" w:color="000000"/>
            </w:tcBorders>
          </w:tcPr>
          <w:p w:rsidR="00480901" w:rsidRPr="00E854DC" w:rsidRDefault="00480901" w:rsidP="00480901">
            <w:pPr>
              <w:pStyle w:val="Normal1"/>
              <w:tabs>
                <w:tab w:val="left" w:pos="426"/>
              </w:tabs>
              <w:spacing w:after="0" w:line="240" w:lineRule="auto"/>
              <w:jc w:val="center"/>
              <w:rPr>
                <w:sz w:val="22"/>
              </w:rPr>
            </w:pPr>
            <w:r>
              <w:rPr>
                <w:sz w:val="22"/>
              </w:rPr>
              <w:t>23</w:t>
            </w:r>
          </w:p>
        </w:tc>
      </w:tr>
      <w:tr w:rsidR="00480901" w:rsidRPr="00E854DC" w:rsidTr="00DC45BC">
        <w:trPr>
          <w:trHeight w:val="287"/>
        </w:trPr>
        <w:tc>
          <w:tcPr>
            <w:tcW w:w="2168" w:type="dxa"/>
            <w:shd w:val="clear" w:color="auto" w:fill="D6E3BC" w:themeFill="accent3" w:themeFillTint="66"/>
          </w:tcPr>
          <w:p w:rsidR="00480901" w:rsidRPr="00E854DC" w:rsidRDefault="00480901" w:rsidP="00DC45BC">
            <w:pPr>
              <w:ind w:left="115"/>
              <w:rPr>
                <w:rFonts w:ascii="Times New Roman" w:eastAsia="Times New Roman" w:hAnsi="Times New Roman" w:cs="Times New Roman"/>
                <w:b/>
                <w:bCs/>
                <w:sz w:val="24"/>
              </w:rPr>
            </w:pPr>
            <w:r w:rsidRPr="00E854DC">
              <w:rPr>
                <w:rFonts w:ascii="Times New Roman" w:eastAsia="Times New Roman" w:hAnsi="Times New Roman" w:cs="Times New Roman"/>
                <w:b/>
                <w:bCs/>
                <w:sz w:val="24"/>
              </w:rPr>
              <w:t>Toplam</w:t>
            </w:r>
          </w:p>
        </w:tc>
        <w:tc>
          <w:tcPr>
            <w:tcW w:w="1725" w:type="dxa"/>
            <w:shd w:val="clear" w:color="auto" w:fill="D6E3BC" w:themeFill="accent3" w:themeFillTint="66"/>
          </w:tcPr>
          <w:p w:rsidR="00480901" w:rsidRPr="00E854DC" w:rsidRDefault="00480901" w:rsidP="00480901">
            <w:pPr>
              <w:ind w:left="114"/>
              <w:jc w:val="center"/>
              <w:rPr>
                <w:rFonts w:ascii="Times New Roman" w:eastAsia="Times New Roman" w:hAnsi="Times New Roman" w:cs="Times New Roman"/>
                <w:b/>
                <w:bCs/>
                <w:sz w:val="24"/>
              </w:rPr>
            </w:pPr>
            <w:r>
              <w:rPr>
                <w:rFonts w:ascii="Times New Roman" w:eastAsia="Times New Roman" w:hAnsi="Times New Roman" w:cs="Times New Roman"/>
                <w:b/>
                <w:bCs/>
                <w:sz w:val="24"/>
              </w:rPr>
              <w:t>64</w:t>
            </w:r>
          </w:p>
        </w:tc>
        <w:tc>
          <w:tcPr>
            <w:tcW w:w="2022" w:type="dxa"/>
            <w:shd w:val="clear" w:color="auto" w:fill="D6E3BC" w:themeFill="accent3" w:themeFillTint="66"/>
          </w:tcPr>
          <w:p w:rsidR="00480901" w:rsidRPr="00E854DC" w:rsidRDefault="00480901" w:rsidP="00480901">
            <w:pPr>
              <w:ind w:left="114"/>
              <w:jc w:val="center"/>
              <w:rPr>
                <w:rFonts w:ascii="Times New Roman" w:eastAsia="Times New Roman" w:hAnsi="Times New Roman" w:cs="Times New Roman"/>
                <w:b/>
                <w:bCs/>
                <w:sz w:val="24"/>
              </w:rPr>
            </w:pPr>
            <w:r>
              <w:rPr>
                <w:rFonts w:ascii="Times New Roman" w:eastAsia="Times New Roman" w:hAnsi="Times New Roman" w:cs="Times New Roman"/>
                <w:b/>
                <w:bCs/>
                <w:sz w:val="24"/>
              </w:rPr>
              <w:t>65</w:t>
            </w:r>
          </w:p>
        </w:tc>
        <w:tc>
          <w:tcPr>
            <w:tcW w:w="3126" w:type="dxa"/>
            <w:tcBorders>
              <w:right w:val="single" w:sz="12" w:space="0" w:color="000000"/>
            </w:tcBorders>
            <w:shd w:val="clear" w:color="auto" w:fill="D6E3BC" w:themeFill="accent3" w:themeFillTint="66"/>
          </w:tcPr>
          <w:p w:rsidR="00480901" w:rsidRPr="00E854DC" w:rsidRDefault="00480901" w:rsidP="00480901">
            <w:pPr>
              <w:ind w:left="113"/>
              <w:jc w:val="center"/>
              <w:rPr>
                <w:rFonts w:ascii="Times New Roman" w:eastAsia="Times New Roman" w:hAnsi="Times New Roman" w:cs="Times New Roman"/>
                <w:b/>
                <w:bCs/>
                <w:sz w:val="24"/>
              </w:rPr>
            </w:pPr>
            <w:r>
              <w:rPr>
                <w:rFonts w:ascii="Times New Roman" w:eastAsia="Times New Roman" w:hAnsi="Times New Roman" w:cs="Times New Roman"/>
                <w:b/>
                <w:bCs/>
                <w:sz w:val="24"/>
              </w:rPr>
              <w:t>129</w:t>
            </w:r>
          </w:p>
        </w:tc>
      </w:tr>
    </w:tbl>
    <w:p w:rsidR="00480901" w:rsidRPr="00E854DC" w:rsidRDefault="00480901" w:rsidP="00480901">
      <w:pPr>
        <w:pStyle w:val="GvdeMetni"/>
        <w:ind w:left="958" w:right="1013"/>
        <w:jc w:val="both"/>
      </w:pPr>
    </w:p>
    <w:p w:rsidR="00480901" w:rsidRPr="00E854DC" w:rsidRDefault="00480901" w:rsidP="00480901">
      <w:pPr>
        <w:pStyle w:val="GvdeMetni"/>
        <w:ind w:left="958" w:right="1013"/>
        <w:jc w:val="both"/>
      </w:pPr>
      <w:r w:rsidRPr="00E854DC">
        <w:lastRenderedPageBreak/>
        <w:t xml:space="preserve">Okulumuzdaki öğretmenlerin eğitim kariyer durumlarına </w:t>
      </w:r>
      <w:r w:rsidR="004C30CE">
        <w:t>ilişkin veriler aşağıda Tablo 14</w:t>
      </w:r>
      <w:r w:rsidRPr="00E854DC">
        <w:t>’de sunulmuştur.</w:t>
      </w:r>
    </w:p>
    <w:p w:rsidR="00480901" w:rsidRPr="00480901" w:rsidRDefault="00480901" w:rsidP="00480901">
      <w:pPr>
        <w:pStyle w:val="Balk5"/>
        <w:rPr>
          <w:rFonts w:ascii="Times New Roman" w:hAnsi="Times New Roman" w:cs="Times New Roman"/>
          <w:b/>
          <w:spacing w:val="-2"/>
        </w:rPr>
      </w:pPr>
      <w:bookmarkStart w:id="47" w:name="_Toc165885433"/>
      <w:bookmarkStart w:id="48" w:name="_Toc165889459"/>
      <w:r>
        <w:t xml:space="preserve">                </w:t>
      </w:r>
      <w:r w:rsidRPr="00480901">
        <w:rPr>
          <w:rFonts w:ascii="Times New Roman" w:hAnsi="Times New Roman" w:cs="Times New Roman"/>
          <w:b/>
          <w:color w:val="auto"/>
        </w:rPr>
        <w:t xml:space="preserve">  Tablo14.  Okul Öğretmen Kadrosu Eğitim, Kariyer </w:t>
      </w:r>
      <w:r w:rsidRPr="00480901">
        <w:rPr>
          <w:rFonts w:ascii="Times New Roman" w:hAnsi="Times New Roman" w:cs="Times New Roman"/>
          <w:b/>
          <w:color w:val="auto"/>
          <w:spacing w:val="-2"/>
        </w:rPr>
        <w:t>Tablosu,</w:t>
      </w:r>
      <w:bookmarkEnd w:id="47"/>
      <w:bookmarkEnd w:id="48"/>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2"/>
        <w:gridCol w:w="1274"/>
        <w:gridCol w:w="1494"/>
        <w:gridCol w:w="2309"/>
        <w:gridCol w:w="2309"/>
      </w:tblGrid>
      <w:tr w:rsidR="00480901" w:rsidRPr="00E854DC" w:rsidTr="00DC45BC">
        <w:trPr>
          <w:trHeight w:val="273"/>
        </w:trPr>
        <w:tc>
          <w:tcPr>
            <w:tcW w:w="1602" w:type="dxa"/>
            <w:shd w:val="clear" w:color="auto" w:fill="D6E3BC" w:themeFill="accent3" w:themeFillTint="66"/>
          </w:tcPr>
          <w:p w:rsidR="00480901" w:rsidRPr="00E854DC" w:rsidRDefault="00480901" w:rsidP="00DC45BC">
            <w:pPr>
              <w:ind w:left="472"/>
              <w:rPr>
                <w:rFonts w:ascii="Times New Roman" w:eastAsia="Times New Roman" w:hAnsi="Times New Roman" w:cs="Times New Roman"/>
                <w:b/>
                <w:sz w:val="24"/>
              </w:rPr>
            </w:pPr>
            <w:r w:rsidRPr="00E854DC">
              <w:rPr>
                <w:rFonts w:ascii="Times New Roman" w:eastAsia="Times New Roman" w:hAnsi="Times New Roman" w:cs="Times New Roman"/>
                <w:b/>
                <w:sz w:val="24"/>
              </w:rPr>
              <w:t>Kariyer-Eğitim</w:t>
            </w:r>
          </w:p>
        </w:tc>
        <w:tc>
          <w:tcPr>
            <w:tcW w:w="1274" w:type="dxa"/>
            <w:shd w:val="clear" w:color="auto" w:fill="D6E3BC" w:themeFill="accent3" w:themeFillTint="66"/>
          </w:tcPr>
          <w:p w:rsidR="00480901" w:rsidRPr="00E854DC" w:rsidRDefault="00480901" w:rsidP="00DC45BC">
            <w:pPr>
              <w:ind w:left="186"/>
              <w:rPr>
                <w:rFonts w:ascii="Times New Roman" w:eastAsia="Times New Roman" w:hAnsi="Times New Roman" w:cs="Times New Roman"/>
                <w:b/>
                <w:sz w:val="24"/>
              </w:rPr>
            </w:pPr>
            <w:r w:rsidRPr="00E854DC">
              <w:rPr>
                <w:rFonts w:ascii="Times New Roman" w:eastAsia="Times New Roman" w:hAnsi="Times New Roman" w:cs="Times New Roman"/>
                <w:b/>
                <w:sz w:val="24"/>
              </w:rPr>
              <w:t>Yüksek Lisans</w:t>
            </w:r>
          </w:p>
        </w:tc>
        <w:tc>
          <w:tcPr>
            <w:tcW w:w="1494" w:type="dxa"/>
            <w:shd w:val="clear" w:color="auto" w:fill="D6E3BC" w:themeFill="accent3" w:themeFillTint="66"/>
          </w:tcPr>
          <w:p w:rsidR="00480901" w:rsidRPr="00E854DC" w:rsidRDefault="00480901" w:rsidP="00DC45BC">
            <w:pPr>
              <w:ind w:left="133"/>
              <w:rPr>
                <w:rFonts w:ascii="Times New Roman" w:eastAsia="Times New Roman" w:hAnsi="Times New Roman" w:cs="Times New Roman"/>
                <w:b/>
                <w:sz w:val="24"/>
              </w:rPr>
            </w:pPr>
            <w:r w:rsidRPr="00E854DC">
              <w:rPr>
                <w:rFonts w:ascii="Times New Roman" w:eastAsia="Times New Roman" w:hAnsi="Times New Roman" w:cs="Times New Roman"/>
                <w:b/>
                <w:sz w:val="24"/>
              </w:rPr>
              <w:t>Doktora</w:t>
            </w:r>
          </w:p>
        </w:tc>
        <w:tc>
          <w:tcPr>
            <w:tcW w:w="2309" w:type="dxa"/>
            <w:tcBorders>
              <w:right w:val="single" w:sz="12" w:space="0" w:color="000000"/>
            </w:tcBorders>
            <w:shd w:val="clear" w:color="auto" w:fill="D6E3BC" w:themeFill="accent3" w:themeFillTint="66"/>
          </w:tcPr>
          <w:p w:rsidR="00480901" w:rsidRPr="00E854DC" w:rsidRDefault="00480901" w:rsidP="00DC45BC">
            <w:pPr>
              <w:ind w:left="248"/>
              <w:rPr>
                <w:rFonts w:ascii="Times New Roman" w:eastAsia="Times New Roman" w:hAnsi="Times New Roman" w:cs="Times New Roman"/>
                <w:b/>
                <w:sz w:val="24"/>
              </w:rPr>
            </w:pPr>
            <w:r w:rsidRPr="00E854DC">
              <w:rPr>
                <w:rFonts w:ascii="Times New Roman" w:eastAsia="Times New Roman" w:hAnsi="Times New Roman" w:cs="Times New Roman"/>
                <w:b/>
                <w:sz w:val="24"/>
              </w:rPr>
              <w:t>Uzman Öğretmen</w:t>
            </w:r>
          </w:p>
        </w:tc>
        <w:tc>
          <w:tcPr>
            <w:tcW w:w="2309" w:type="dxa"/>
            <w:tcBorders>
              <w:right w:val="single" w:sz="12" w:space="0" w:color="000000"/>
            </w:tcBorders>
            <w:shd w:val="clear" w:color="auto" w:fill="D6E3BC" w:themeFill="accent3" w:themeFillTint="66"/>
          </w:tcPr>
          <w:p w:rsidR="00480901" w:rsidRPr="00E854DC" w:rsidRDefault="00480901" w:rsidP="00DC45BC">
            <w:pPr>
              <w:ind w:left="248"/>
              <w:rPr>
                <w:rFonts w:ascii="Times New Roman" w:eastAsia="Times New Roman" w:hAnsi="Times New Roman" w:cs="Times New Roman"/>
                <w:b/>
                <w:sz w:val="24"/>
              </w:rPr>
            </w:pPr>
            <w:r w:rsidRPr="00E854DC">
              <w:rPr>
                <w:rFonts w:ascii="Times New Roman" w:eastAsia="Times New Roman" w:hAnsi="Times New Roman" w:cs="Times New Roman"/>
                <w:b/>
                <w:sz w:val="24"/>
              </w:rPr>
              <w:t>Baş Öğretmen</w:t>
            </w:r>
          </w:p>
        </w:tc>
      </w:tr>
      <w:tr w:rsidR="00480901" w:rsidRPr="00E854DC" w:rsidTr="00DC45BC">
        <w:trPr>
          <w:trHeight w:val="280"/>
        </w:trPr>
        <w:tc>
          <w:tcPr>
            <w:tcW w:w="1602" w:type="dxa"/>
            <w:shd w:val="clear" w:color="auto" w:fill="D6E3BC" w:themeFill="accent3" w:themeFillTint="66"/>
          </w:tcPr>
          <w:p w:rsidR="00480901" w:rsidRPr="00E854DC" w:rsidRDefault="00480901" w:rsidP="00DC45BC">
            <w:pPr>
              <w:ind w:left="115"/>
              <w:rPr>
                <w:rFonts w:ascii="Georgia" w:eastAsia="Times New Roman" w:hAnsi="Times New Roman" w:cs="Times New Roman"/>
                <w:sz w:val="20"/>
              </w:rPr>
            </w:pPr>
            <w:r w:rsidRPr="00E854DC">
              <w:rPr>
                <w:rFonts w:ascii="Georgia" w:eastAsia="Times New Roman" w:hAnsi="Times New Roman" w:cs="Times New Roman"/>
                <w:sz w:val="20"/>
              </w:rPr>
              <w:t>Öğ</w:t>
            </w:r>
            <w:r w:rsidRPr="00E854DC">
              <w:rPr>
                <w:rFonts w:ascii="Georgia" w:eastAsia="Times New Roman" w:hAnsi="Times New Roman" w:cs="Times New Roman"/>
                <w:sz w:val="20"/>
              </w:rPr>
              <w:t>retmen</w:t>
            </w:r>
          </w:p>
        </w:tc>
        <w:tc>
          <w:tcPr>
            <w:tcW w:w="1274" w:type="dxa"/>
          </w:tcPr>
          <w:p w:rsidR="00480901" w:rsidRPr="00E854DC" w:rsidRDefault="00480901" w:rsidP="00480901">
            <w:pPr>
              <w:ind w:left="114"/>
              <w:jc w:val="center"/>
              <w:rPr>
                <w:rFonts w:ascii="Times New Roman" w:eastAsia="Times New Roman" w:hAnsi="Times New Roman" w:cs="Times New Roman"/>
                <w:sz w:val="24"/>
              </w:rPr>
            </w:pPr>
            <w:r w:rsidRPr="00E854DC">
              <w:rPr>
                <w:rFonts w:ascii="Times New Roman" w:eastAsia="Times New Roman" w:hAnsi="Times New Roman" w:cs="Times New Roman"/>
                <w:sz w:val="24"/>
              </w:rPr>
              <w:t>0</w:t>
            </w:r>
          </w:p>
        </w:tc>
        <w:tc>
          <w:tcPr>
            <w:tcW w:w="1494" w:type="dxa"/>
          </w:tcPr>
          <w:p w:rsidR="00480901" w:rsidRPr="00E854DC" w:rsidRDefault="00480901" w:rsidP="00480901">
            <w:pPr>
              <w:ind w:left="114"/>
              <w:jc w:val="center"/>
              <w:rPr>
                <w:rFonts w:ascii="Times New Roman" w:eastAsia="Times New Roman" w:hAnsi="Times New Roman" w:cs="Times New Roman"/>
                <w:sz w:val="24"/>
              </w:rPr>
            </w:pPr>
            <w:r w:rsidRPr="00E854DC">
              <w:rPr>
                <w:rFonts w:ascii="Times New Roman" w:eastAsia="Times New Roman" w:hAnsi="Times New Roman" w:cs="Times New Roman"/>
                <w:sz w:val="24"/>
              </w:rPr>
              <w:t>0</w:t>
            </w:r>
          </w:p>
        </w:tc>
        <w:tc>
          <w:tcPr>
            <w:tcW w:w="2309" w:type="dxa"/>
            <w:tcBorders>
              <w:right w:val="single" w:sz="12" w:space="0" w:color="000000"/>
            </w:tcBorders>
          </w:tcPr>
          <w:p w:rsidR="00480901" w:rsidRPr="00E854DC" w:rsidRDefault="00480901" w:rsidP="00480901">
            <w:pPr>
              <w:ind w:left="113"/>
              <w:jc w:val="center"/>
              <w:rPr>
                <w:rFonts w:ascii="Times New Roman" w:eastAsia="Times New Roman" w:hAnsi="Times New Roman" w:cs="Times New Roman"/>
                <w:sz w:val="24"/>
              </w:rPr>
            </w:pPr>
            <w:r>
              <w:rPr>
                <w:rFonts w:ascii="Times New Roman" w:eastAsia="Times New Roman" w:hAnsi="Times New Roman" w:cs="Times New Roman"/>
                <w:sz w:val="24"/>
              </w:rPr>
              <w:t>5</w:t>
            </w:r>
          </w:p>
        </w:tc>
        <w:tc>
          <w:tcPr>
            <w:tcW w:w="2309" w:type="dxa"/>
            <w:tcBorders>
              <w:right w:val="single" w:sz="12" w:space="0" w:color="000000"/>
            </w:tcBorders>
          </w:tcPr>
          <w:p w:rsidR="00480901" w:rsidRPr="00E854DC" w:rsidRDefault="00480901" w:rsidP="00480901">
            <w:pPr>
              <w:ind w:left="113"/>
              <w:jc w:val="center"/>
              <w:rPr>
                <w:rFonts w:ascii="Times New Roman" w:eastAsia="Times New Roman" w:hAnsi="Times New Roman" w:cs="Times New Roman"/>
                <w:sz w:val="24"/>
              </w:rPr>
            </w:pPr>
            <w:r w:rsidRPr="00E854DC">
              <w:rPr>
                <w:rFonts w:ascii="Times New Roman" w:eastAsia="Times New Roman" w:hAnsi="Times New Roman" w:cs="Times New Roman"/>
                <w:sz w:val="24"/>
              </w:rPr>
              <w:t>0</w:t>
            </w:r>
          </w:p>
        </w:tc>
      </w:tr>
      <w:tr w:rsidR="00480901" w:rsidRPr="00E854DC" w:rsidTr="00DC45BC">
        <w:trPr>
          <w:trHeight w:val="280"/>
        </w:trPr>
        <w:tc>
          <w:tcPr>
            <w:tcW w:w="1602" w:type="dxa"/>
            <w:shd w:val="clear" w:color="auto" w:fill="D6E3BC" w:themeFill="accent3" w:themeFillTint="66"/>
          </w:tcPr>
          <w:p w:rsidR="00480901" w:rsidRPr="00E854DC" w:rsidRDefault="00480901" w:rsidP="00DC45BC">
            <w:pPr>
              <w:ind w:left="115"/>
              <w:rPr>
                <w:rFonts w:ascii="Times New Roman" w:eastAsia="Times New Roman" w:hAnsi="Times New Roman" w:cs="Times New Roman"/>
                <w:sz w:val="24"/>
              </w:rPr>
            </w:pPr>
            <w:r w:rsidRPr="00E854DC">
              <w:rPr>
                <w:rFonts w:ascii="Times New Roman" w:eastAsia="Times New Roman" w:hAnsi="Times New Roman" w:cs="Times New Roman"/>
                <w:sz w:val="24"/>
              </w:rPr>
              <w:t>İdari Kadro</w:t>
            </w:r>
          </w:p>
        </w:tc>
        <w:tc>
          <w:tcPr>
            <w:tcW w:w="1274" w:type="dxa"/>
          </w:tcPr>
          <w:p w:rsidR="00480901" w:rsidRPr="00E854DC" w:rsidRDefault="00480901" w:rsidP="00480901">
            <w:pPr>
              <w:ind w:left="114"/>
              <w:jc w:val="center"/>
              <w:rPr>
                <w:rFonts w:ascii="Times New Roman" w:eastAsia="Times New Roman" w:hAnsi="Times New Roman" w:cs="Times New Roman"/>
                <w:sz w:val="24"/>
              </w:rPr>
            </w:pPr>
            <w:r w:rsidRPr="00E854DC">
              <w:rPr>
                <w:rFonts w:ascii="Times New Roman" w:eastAsia="Times New Roman" w:hAnsi="Times New Roman" w:cs="Times New Roman"/>
                <w:sz w:val="24"/>
              </w:rPr>
              <w:t>2</w:t>
            </w:r>
          </w:p>
        </w:tc>
        <w:tc>
          <w:tcPr>
            <w:tcW w:w="1494" w:type="dxa"/>
          </w:tcPr>
          <w:p w:rsidR="00480901" w:rsidRPr="00E854DC" w:rsidRDefault="00480901" w:rsidP="00480901">
            <w:pPr>
              <w:ind w:left="114"/>
              <w:jc w:val="center"/>
              <w:rPr>
                <w:rFonts w:ascii="Times New Roman" w:eastAsia="Times New Roman" w:hAnsi="Times New Roman" w:cs="Times New Roman"/>
                <w:sz w:val="24"/>
              </w:rPr>
            </w:pPr>
            <w:r w:rsidRPr="00E854DC">
              <w:rPr>
                <w:rFonts w:ascii="Times New Roman" w:eastAsia="Times New Roman" w:hAnsi="Times New Roman" w:cs="Times New Roman"/>
                <w:sz w:val="24"/>
              </w:rPr>
              <w:t>0</w:t>
            </w:r>
          </w:p>
        </w:tc>
        <w:tc>
          <w:tcPr>
            <w:tcW w:w="2309" w:type="dxa"/>
            <w:tcBorders>
              <w:right w:val="single" w:sz="12" w:space="0" w:color="000000"/>
            </w:tcBorders>
          </w:tcPr>
          <w:p w:rsidR="00480901" w:rsidRPr="00E854DC" w:rsidRDefault="00480901" w:rsidP="00480901">
            <w:pPr>
              <w:ind w:left="113"/>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309" w:type="dxa"/>
            <w:tcBorders>
              <w:right w:val="single" w:sz="12" w:space="0" w:color="000000"/>
            </w:tcBorders>
          </w:tcPr>
          <w:p w:rsidR="00480901" w:rsidRPr="00E854DC" w:rsidRDefault="00480901" w:rsidP="00480901">
            <w:pPr>
              <w:ind w:left="113"/>
              <w:jc w:val="center"/>
              <w:rPr>
                <w:rFonts w:ascii="Times New Roman" w:eastAsia="Times New Roman" w:hAnsi="Times New Roman" w:cs="Times New Roman"/>
                <w:sz w:val="24"/>
              </w:rPr>
            </w:pPr>
            <w:r w:rsidRPr="00E854DC">
              <w:rPr>
                <w:rFonts w:ascii="Times New Roman" w:eastAsia="Times New Roman" w:hAnsi="Times New Roman" w:cs="Times New Roman"/>
                <w:sz w:val="24"/>
              </w:rPr>
              <w:t>0</w:t>
            </w:r>
          </w:p>
        </w:tc>
      </w:tr>
      <w:tr w:rsidR="00480901" w:rsidRPr="00E854DC" w:rsidTr="00DC45BC">
        <w:trPr>
          <w:trHeight w:val="280"/>
        </w:trPr>
        <w:tc>
          <w:tcPr>
            <w:tcW w:w="1602" w:type="dxa"/>
            <w:shd w:val="clear" w:color="auto" w:fill="D6E3BC" w:themeFill="accent3" w:themeFillTint="66"/>
          </w:tcPr>
          <w:p w:rsidR="00480901" w:rsidRPr="00E854DC" w:rsidRDefault="00480901" w:rsidP="00DC45BC">
            <w:pPr>
              <w:ind w:left="115"/>
              <w:rPr>
                <w:rFonts w:ascii="Times New Roman" w:eastAsia="Times New Roman" w:hAnsi="Times New Roman" w:cs="Times New Roman"/>
                <w:b/>
                <w:bCs/>
                <w:sz w:val="24"/>
              </w:rPr>
            </w:pPr>
            <w:r w:rsidRPr="00E854DC">
              <w:rPr>
                <w:rFonts w:ascii="Times New Roman" w:eastAsia="Times New Roman" w:hAnsi="Times New Roman" w:cs="Times New Roman"/>
                <w:b/>
                <w:bCs/>
                <w:sz w:val="24"/>
              </w:rPr>
              <w:t>Toplam</w:t>
            </w:r>
          </w:p>
        </w:tc>
        <w:tc>
          <w:tcPr>
            <w:tcW w:w="1274" w:type="dxa"/>
            <w:shd w:val="clear" w:color="auto" w:fill="D6E3BC" w:themeFill="accent3" w:themeFillTint="66"/>
          </w:tcPr>
          <w:p w:rsidR="00480901" w:rsidRPr="00E854DC" w:rsidRDefault="00480901" w:rsidP="00480901">
            <w:pPr>
              <w:ind w:left="114"/>
              <w:jc w:val="center"/>
              <w:rPr>
                <w:rFonts w:ascii="Times New Roman" w:eastAsia="Times New Roman" w:hAnsi="Times New Roman" w:cs="Times New Roman"/>
                <w:b/>
                <w:bCs/>
                <w:sz w:val="24"/>
              </w:rPr>
            </w:pPr>
            <w:r w:rsidRPr="00E854DC">
              <w:rPr>
                <w:rFonts w:ascii="Times New Roman" w:eastAsia="Times New Roman" w:hAnsi="Times New Roman" w:cs="Times New Roman"/>
                <w:b/>
                <w:bCs/>
                <w:sz w:val="24"/>
              </w:rPr>
              <w:t>2</w:t>
            </w:r>
          </w:p>
        </w:tc>
        <w:tc>
          <w:tcPr>
            <w:tcW w:w="1494" w:type="dxa"/>
            <w:shd w:val="clear" w:color="auto" w:fill="D6E3BC" w:themeFill="accent3" w:themeFillTint="66"/>
          </w:tcPr>
          <w:p w:rsidR="00480901" w:rsidRPr="00E854DC" w:rsidRDefault="00480901" w:rsidP="00480901">
            <w:pPr>
              <w:ind w:left="114"/>
              <w:jc w:val="center"/>
              <w:rPr>
                <w:rFonts w:ascii="Times New Roman" w:eastAsia="Times New Roman" w:hAnsi="Times New Roman" w:cs="Times New Roman"/>
                <w:b/>
                <w:bCs/>
                <w:sz w:val="24"/>
              </w:rPr>
            </w:pPr>
            <w:r w:rsidRPr="00E854DC">
              <w:rPr>
                <w:rFonts w:ascii="Times New Roman" w:eastAsia="Times New Roman" w:hAnsi="Times New Roman" w:cs="Times New Roman"/>
                <w:b/>
                <w:bCs/>
                <w:sz w:val="24"/>
              </w:rPr>
              <w:t>0</w:t>
            </w:r>
          </w:p>
        </w:tc>
        <w:tc>
          <w:tcPr>
            <w:tcW w:w="2309" w:type="dxa"/>
            <w:tcBorders>
              <w:right w:val="single" w:sz="12" w:space="0" w:color="000000"/>
            </w:tcBorders>
            <w:shd w:val="clear" w:color="auto" w:fill="D6E3BC" w:themeFill="accent3" w:themeFillTint="66"/>
          </w:tcPr>
          <w:p w:rsidR="00480901" w:rsidRPr="00E854DC" w:rsidRDefault="00480901" w:rsidP="00480901">
            <w:pPr>
              <w:ind w:left="113"/>
              <w:jc w:val="center"/>
              <w:rPr>
                <w:rFonts w:ascii="Times New Roman" w:eastAsia="Times New Roman" w:hAnsi="Times New Roman" w:cs="Times New Roman"/>
                <w:b/>
                <w:bCs/>
                <w:sz w:val="24"/>
              </w:rPr>
            </w:pPr>
            <w:r>
              <w:rPr>
                <w:rFonts w:ascii="Times New Roman" w:eastAsia="Times New Roman" w:hAnsi="Times New Roman" w:cs="Times New Roman"/>
                <w:b/>
                <w:bCs/>
                <w:sz w:val="24"/>
              </w:rPr>
              <w:t>7</w:t>
            </w:r>
          </w:p>
        </w:tc>
        <w:tc>
          <w:tcPr>
            <w:tcW w:w="2309" w:type="dxa"/>
            <w:tcBorders>
              <w:right w:val="single" w:sz="12" w:space="0" w:color="000000"/>
            </w:tcBorders>
            <w:shd w:val="clear" w:color="auto" w:fill="D6E3BC" w:themeFill="accent3" w:themeFillTint="66"/>
          </w:tcPr>
          <w:p w:rsidR="00480901" w:rsidRPr="00E854DC" w:rsidRDefault="00480901" w:rsidP="00480901">
            <w:pPr>
              <w:ind w:left="113"/>
              <w:jc w:val="center"/>
              <w:rPr>
                <w:rFonts w:ascii="Times New Roman" w:eastAsia="Times New Roman" w:hAnsi="Times New Roman" w:cs="Times New Roman"/>
                <w:b/>
                <w:bCs/>
                <w:sz w:val="24"/>
              </w:rPr>
            </w:pPr>
          </w:p>
        </w:tc>
      </w:tr>
    </w:tbl>
    <w:p w:rsidR="00480901" w:rsidRDefault="00480901" w:rsidP="00480901">
      <w:pPr>
        <w:ind w:left="958"/>
        <w:jc w:val="both"/>
        <w:rPr>
          <w:b/>
          <w:sz w:val="20"/>
        </w:rPr>
      </w:pPr>
    </w:p>
    <w:p w:rsidR="00480901" w:rsidRPr="004C30CE" w:rsidRDefault="00480901" w:rsidP="00480901">
      <w:pPr>
        <w:pStyle w:val="Balk5"/>
        <w:rPr>
          <w:rFonts w:ascii="Times New Roman" w:hAnsi="Times New Roman" w:cs="Times New Roman"/>
          <w:b/>
        </w:rPr>
      </w:pPr>
      <w:bookmarkStart w:id="49" w:name="_Toc165885434"/>
      <w:bookmarkStart w:id="50" w:name="_Toc165889460"/>
      <w:r>
        <w:t xml:space="preserve">                  </w:t>
      </w:r>
      <w:r w:rsidRPr="004C30CE">
        <w:rPr>
          <w:rFonts w:ascii="Times New Roman" w:hAnsi="Times New Roman" w:cs="Times New Roman"/>
          <w:b/>
          <w:color w:val="auto"/>
        </w:rPr>
        <w:t>Tablo 15.Okul/Kurum İçi Analiz İçerik Tablosu</w:t>
      </w:r>
      <w:bookmarkEnd w:id="49"/>
      <w:bookmarkEnd w:id="50"/>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480901" w:rsidRPr="00E854DC" w:rsidTr="00F0109B">
        <w:trPr>
          <w:trHeight w:val="301"/>
        </w:trPr>
        <w:tc>
          <w:tcPr>
            <w:tcW w:w="2870" w:type="dxa"/>
            <w:shd w:val="clear" w:color="auto" w:fill="D6E3BC" w:themeFill="accent3" w:themeFillTint="66"/>
          </w:tcPr>
          <w:p w:rsidR="00480901" w:rsidRPr="00E854DC" w:rsidRDefault="00480901" w:rsidP="00DC45BC">
            <w:pPr>
              <w:pStyle w:val="TableParagraph"/>
              <w:ind w:left="107"/>
              <w:rPr>
                <w:b/>
                <w:sz w:val="20"/>
              </w:rPr>
            </w:pPr>
            <w:r w:rsidRPr="00E854DC">
              <w:rPr>
                <w:b/>
                <w:spacing w:val="-2"/>
                <w:sz w:val="20"/>
              </w:rPr>
              <w:t>Okul/Kurum</w:t>
            </w:r>
            <w:r>
              <w:rPr>
                <w:b/>
                <w:spacing w:val="-2"/>
                <w:sz w:val="20"/>
              </w:rPr>
              <w:t xml:space="preserve"> </w:t>
            </w:r>
            <w:r w:rsidRPr="00E854DC">
              <w:rPr>
                <w:b/>
                <w:spacing w:val="-5"/>
                <w:sz w:val="20"/>
              </w:rPr>
              <w:t>İçi</w:t>
            </w:r>
          </w:p>
        </w:tc>
        <w:tc>
          <w:tcPr>
            <w:tcW w:w="6458" w:type="dxa"/>
            <w:shd w:val="clear" w:color="auto" w:fill="D6E3BC" w:themeFill="accent3" w:themeFillTint="66"/>
          </w:tcPr>
          <w:p w:rsidR="00480901" w:rsidRPr="00E854DC" w:rsidRDefault="00480901" w:rsidP="00DC45BC">
            <w:pPr>
              <w:pStyle w:val="TableParagraph"/>
              <w:ind w:left="105"/>
              <w:rPr>
                <w:b/>
                <w:sz w:val="20"/>
              </w:rPr>
            </w:pPr>
            <w:r w:rsidRPr="00E854DC">
              <w:rPr>
                <w:b/>
                <w:sz w:val="20"/>
              </w:rPr>
              <w:t>Analiz</w:t>
            </w:r>
            <w:r>
              <w:rPr>
                <w:b/>
                <w:sz w:val="20"/>
              </w:rPr>
              <w:t xml:space="preserve"> </w:t>
            </w:r>
            <w:r w:rsidRPr="00E854DC">
              <w:rPr>
                <w:b/>
                <w:sz w:val="20"/>
              </w:rPr>
              <w:t>İçerik</w:t>
            </w:r>
            <w:r>
              <w:rPr>
                <w:b/>
                <w:sz w:val="20"/>
              </w:rPr>
              <w:t xml:space="preserve"> </w:t>
            </w:r>
            <w:r w:rsidRPr="00E854DC">
              <w:rPr>
                <w:b/>
                <w:spacing w:val="-2"/>
                <w:sz w:val="20"/>
              </w:rPr>
              <w:t>Tablosu</w:t>
            </w:r>
          </w:p>
        </w:tc>
      </w:tr>
      <w:tr w:rsidR="00480901" w:rsidRPr="00E854DC" w:rsidTr="00F0109B">
        <w:trPr>
          <w:trHeight w:val="1189"/>
        </w:trPr>
        <w:tc>
          <w:tcPr>
            <w:tcW w:w="2870" w:type="dxa"/>
            <w:shd w:val="clear" w:color="auto" w:fill="D6E3BC" w:themeFill="accent3" w:themeFillTint="66"/>
          </w:tcPr>
          <w:p w:rsidR="00480901" w:rsidRPr="00E854DC" w:rsidRDefault="00480901" w:rsidP="00DC45BC">
            <w:pPr>
              <w:pStyle w:val="TableParagraph"/>
              <w:ind w:left="107"/>
              <w:rPr>
                <w:sz w:val="20"/>
              </w:rPr>
            </w:pPr>
            <w:r w:rsidRPr="00E854DC">
              <w:rPr>
                <w:sz w:val="20"/>
              </w:rPr>
              <w:t>Öğrenci</w:t>
            </w:r>
            <w:r>
              <w:rPr>
                <w:sz w:val="20"/>
              </w:rPr>
              <w:t xml:space="preserve"> </w:t>
            </w:r>
            <w:r w:rsidRPr="00E854DC">
              <w:rPr>
                <w:spacing w:val="-2"/>
                <w:sz w:val="20"/>
              </w:rPr>
              <w:t>sayıları</w:t>
            </w:r>
          </w:p>
        </w:tc>
        <w:tc>
          <w:tcPr>
            <w:tcW w:w="6458" w:type="dxa"/>
            <w:shd w:val="clear" w:color="auto" w:fill="D6E3BC" w:themeFill="accent3" w:themeFillTint="66"/>
          </w:tcPr>
          <w:p w:rsidR="007B3C07" w:rsidRPr="006810D5" w:rsidRDefault="007B3C07" w:rsidP="007B3C07">
            <w:pPr>
              <w:jc w:val="both"/>
              <w:rPr>
                <w:rFonts w:ascii="Times New Roman" w:eastAsiaTheme="minorEastAsia" w:hAnsi="Times New Roman" w:cs="Times New Roman"/>
                <w:color w:val="000000" w:themeColor="dark1"/>
                <w:kern w:val="24"/>
                <w:sz w:val="20"/>
                <w:szCs w:val="20"/>
              </w:rPr>
            </w:pPr>
            <w:r w:rsidRPr="006810D5">
              <w:rPr>
                <w:rFonts w:ascii="Times New Roman" w:eastAsiaTheme="minorEastAsia" w:hAnsi="Times New Roman" w:cs="Times New Roman"/>
                <w:color w:val="000000" w:themeColor="dark1"/>
                <w:kern w:val="24"/>
                <w:sz w:val="20"/>
                <w:szCs w:val="20"/>
              </w:rPr>
              <w:t xml:space="preserve">İlkokul                                                     : </w:t>
            </w:r>
            <w:r>
              <w:rPr>
                <w:rFonts w:ascii="Times New Roman" w:eastAsiaTheme="minorEastAsia" w:hAnsi="Times New Roman" w:cs="Times New Roman"/>
                <w:color w:val="000000" w:themeColor="dark1"/>
                <w:kern w:val="24"/>
                <w:sz w:val="20"/>
                <w:szCs w:val="20"/>
              </w:rPr>
              <w:t>129</w:t>
            </w:r>
          </w:p>
          <w:p w:rsidR="007B3C07" w:rsidRPr="006810D5" w:rsidRDefault="007B3C07" w:rsidP="007B3C07">
            <w:pPr>
              <w:jc w:val="both"/>
              <w:rPr>
                <w:rFonts w:ascii="Times New Roman" w:eastAsiaTheme="minorEastAsia" w:hAnsi="Times New Roman" w:cs="Times New Roman"/>
                <w:color w:val="000000" w:themeColor="dark1"/>
                <w:kern w:val="24"/>
                <w:sz w:val="20"/>
                <w:szCs w:val="20"/>
              </w:rPr>
            </w:pPr>
            <w:r w:rsidRPr="006810D5">
              <w:rPr>
                <w:rFonts w:ascii="Times New Roman" w:eastAsiaTheme="minorEastAsia" w:hAnsi="Times New Roman" w:cs="Times New Roman"/>
                <w:color w:val="000000" w:themeColor="dark1"/>
                <w:kern w:val="24"/>
                <w:sz w:val="20"/>
                <w:szCs w:val="20"/>
              </w:rPr>
              <w:t xml:space="preserve">Kaynaştırma Öğrencisi            </w:t>
            </w:r>
            <w:r>
              <w:rPr>
                <w:rFonts w:ascii="Times New Roman" w:eastAsiaTheme="minorEastAsia" w:hAnsi="Times New Roman" w:cs="Times New Roman"/>
                <w:color w:val="000000" w:themeColor="dark1"/>
                <w:kern w:val="24"/>
                <w:sz w:val="20"/>
                <w:szCs w:val="20"/>
              </w:rPr>
              <w:t xml:space="preserve">               :4</w:t>
            </w:r>
          </w:p>
          <w:p w:rsidR="007B3C07" w:rsidRPr="006810D5" w:rsidRDefault="007B3C07" w:rsidP="007B3C07">
            <w:pPr>
              <w:jc w:val="both"/>
              <w:rPr>
                <w:rFonts w:ascii="Times New Roman" w:eastAsiaTheme="minorEastAsia" w:hAnsi="Times New Roman" w:cs="Times New Roman"/>
                <w:color w:val="000000" w:themeColor="dark1"/>
                <w:kern w:val="24"/>
                <w:sz w:val="20"/>
                <w:szCs w:val="20"/>
              </w:rPr>
            </w:pPr>
            <w:r w:rsidRPr="006810D5">
              <w:rPr>
                <w:rFonts w:ascii="Times New Roman" w:eastAsiaTheme="minorEastAsia" w:hAnsi="Times New Roman" w:cs="Times New Roman"/>
                <w:color w:val="000000" w:themeColor="dark1"/>
                <w:kern w:val="24"/>
                <w:sz w:val="20"/>
                <w:szCs w:val="20"/>
              </w:rPr>
              <w:t xml:space="preserve">Özel eğitime </w:t>
            </w:r>
            <w:r>
              <w:rPr>
                <w:rFonts w:ascii="Times New Roman" w:eastAsiaTheme="minorEastAsia" w:hAnsi="Times New Roman" w:cs="Times New Roman"/>
                <w:color w:val="000000" w:themeColor="dark1"/>
                <w:kern w:val="24"/>
                <w:sz w:val="20"/>
                <w:szCs w:val="20"/>
              </w:rPr>
              <w:t>İhtiyacı Olan Öğrenci       : 0</w:t>
            </w:r>
          </w:p>
          <w:p w:rsidR="007B3C07" w:rsidRPr="006810D5" w:rsidRDefault="007B3C07" w:rsidP="007B3C07">
            <w:pPr>
              <w:jc w:val="both"/>
              <w:rPr>
                <w:rFonts w:ascii="Times New Roman" w:eastAsiaTheme="minorEastAsia" w:hAnsi="Times New Roman" w:cs="Times New Roman"/>
                <w:color w:val="000000" w:themeColor="dark1"/>
                <w:kern w:val="24"/>
                <w:sz w:val="20"/>
                <w:szCs w:val="20"/>
              </w:rPr>
            </w:pPr>
            <w:r w:rsidRPr="006810D5">
              <w:rPr>
                <w:rFonts w:ascii="Times New Roman" w:eastAsiaTheme="minorEastAsia" w:hAnsi="Times New Roman" w:cs="Times New Roman"/>
                <w:color w:val="000000" w:themeColor="dark1"/>
                <w:kern w:val="24"/>
                <w:sz w:val="20"/>
                <w:szCs w:val="20"/>
              </w:rPr>
              <w:t>Birden Faz</w:t>
            </w:r>
            <w:r>
              <w:rPr>
                <w:rFonts w:ascii="Times New Roman" w:eastAsiaTheme="minorEastAsia" w:hAnsi="Times New Roman" w:cs="Times New Roman"/>
                <w:color w:val="000000" w:themeColor="dark1"/>
                <w:kern w:val="24"/>
                <w:sz w:val="20"/>
                <w:szCs w:val="20"/>
              </w:rPr>
              <w:t>la Yetersizliği olan Öğrenci  :0</w:t>
            </w:r>
          </w:p>
          <w:p w:rsidR="007B3C07" w:rsidRDefault="007B3C07" w:rsidP="007B3C07">
            <w:pPr>
              <w:jc w:val="both"/>
              <w:rPr>
                <w:rFonts w:ascii="Times New Roman" w:eastAsiaTheme="minorEastAsia" w:hAnsi="Times New Roman" w:cs="Times New Roman"/>
                <w:color w:val="000000" w:themeColor="dark1"/>
                <w:kern w:val="24"/>
                <w:sz w:val="20"/>
                <w:szCs w:val="20"/>
              </w:rPr>
            </w:pPr>
            <w:r w:rsidRPr="006810D5">
              <w:rPr>
                <w:rFonts w:ascii="Times New Roman" w:eastAsiaTheme="minorEastAsia" w:hAnsi="Times New Roman" w:cs="Times New Roman"/>
                <w:color w:val="000000" w:themeColor="dark1"/>
                <w:kern w:val="24"/>
                <w:sz w:val="20"/>
                <w:szCs w:val="20"/>
              </w:rPr>
              <w:t xml:space="preserve">Ağır Düzeyde </w:t>
            </w:r>
            <w:r>
              <w:rPr>
                <w:rFonts w:ascii="Times New Roman" w:eastAsiaTheme="minorEastAsia" w:hAnsi="Times New Roman" w:cs="Times New Roman"/>
                <w:color w:val="000000" w:themeColor="dark1"/>
                <w:kern w:val="24"/>
                <w:sz w:val="20"/>
                <w:szCs w:val="20"/>
              </w:rPr>
              <w:t>Zihinsel Yetersiz             :0</w:t>
            </w:r>
          </w:p>
          <w:p w:rsidR="00480901" w:rsidRPr="00E854DC" w:rsidRDefault="00480901" w:rsidP="00DC45BC">
            <w:pPr>
              <w:pStyle w:val="TableParagraph"/>
              <w:ind w:left="105" w:right="85"/>
              <w:jc w:val="both"/>
              <w:rPr>
                <w:sz w:val="20"/>
              </w:rPr>
            </w:pPr>
          </w:p>
        </w:tc>
      </w:tr>
      <w:tr w:rsidR="00480901" w:rsidRPr="00E854DC" w:rsidTr="00DC45BC">
        <w:trPr>
          <w:trHeight w:val="301"/>
        </w:trPr>
        <w:tc>
          <w:tcPr>
            <w:tcW w:w="2870" w:type="dxa"/>
          </w:tcPr>
          <w:p w:rsidR="00480901" w:rsidRPr="00E854DC" w:rsidRDefault="00480901" w:rsidP="00DC45BC">
            <w:pPr>
              <w:pStyle w:val="TableParagraph"/>
              <w:ind w:left="107"/>
              <w:rPr>
                <w:sz w:val="20"/>
              </w:rPr>
            </w:pPr>
            <w:r w:rsidRPr="00E854DC">
              <w:rPr>
                <w:sz w:val="20"/>
              </w:rPr>
              <w:t>Akademik</w:t>
            </w:r>
            <w:r>
              <w:rPr>
                <w:sz w:val="20"/>
              </w:rPr>
              <w:t xml:space="preserve"> </w:t>
            </w:r>
            <w:r w:rsidRPr="00E854DC">
              <w:rPr>
                <w:sz w:val="20"/>
              </w:rPr>
              <w:t>başarı</w:t>
            </w:r>
            <w:r>
              <w:rPr>
                <w:sz w:val="20"/>
              </w:rPr>
              <w:t xml:space="preserve"> </w:t>
            </w:r>
            <w:r w:rsidRPr="00E854DC">
              <w:rPr>
                <w:spacing w:val="-2"/>
                <w:sz w:val="20"/>
              </w:rPr>
              <w:t>verileri</w:t>
            </w:r>
          </w:p>
        </w:tc>
        <w:tc>
          <w:tcPr>
            <w:tcW w:w="6458" w:type="dxa"/>
          </w:tcPr>
          <w:p w:rsidR="00480901" w:rsidRPr="00E854DC" w:rsidRDefault="007B3C07" w:rsidP="007B3C07">
            <w:pPr>
              <w:jc w:val="both"/>
              <w:rPr>
                <w:sz w:val="20"/>
              </w:rPr>
            </w:pPr>
            <w:r>
              <w:rPr>
                <w:rFonts w:ascii="Times New Roman" w:eastAsiaTheme="minorEastAsia" w:hAnsi="Times New Roman" w:cs="Times New Roman"/>
                <w:color w:val="000000" w:themeColor="dark1"/>
                <w:kern w:val="24"/>
                <w:sz w:val="20"/>
                <w:szCs w:val="20"/>
              </w:rPr>
              <w:t>Öğrencilerin %99</w:t>
            </w:r>
            <w:r w:rsidRPr="006810D5">
              <w:rPr>
                <w:rFonts w:ascii="Times New Roman" w:eastAsiaTheme="minorEastAsia" w:hAnsi="Times New Roman" w:cs="Times New Roman"/>
                <w:color w:val="000000" w:themeColor="dark1"/>
                <w:kern w:val="24"/>
                <w:sz w:val="20"/>
                <w:szCs w:val="20"/>
              </w:rPr>
              <w:t>,</w:t>
            </w:r>
            <w:r>
              <w:rPr>
                <w:rFonts w:ascii="Times New Roman" w:eastAsiaTheme="minorEastAsia" w:hAnsi="Times New Roman" w:cs="Times New Roman"/>
                <w:color w:val="000000" w:themeColor="dark1"/>
                <w:kern w:val="24"/>
                <w:sz w:val="20"/>
                <w:szCs w:val="20"/>
              </w:rPr>
              <w:t>5</w:t>
            </w:r>
            <w:r w:rsidRPr="006810D5">
              <w:rPr>
                <w:rFonts w:ascii="Times New Roman" w:eastAsiaTheme="minorEastAsia" w:hAnsi="Times New Roman" w:cs="Times New Roman"/>
                <w:color w:val="000000" w:themeColor="dark1"/>
                <w:kern w:val="24"/>
                <w:sz w:val="20"/>
                <w:szCs w:val="20"/>
              </w:rPr>
              <w:t>’i puan durumu “</w:t>
            </w:r>
            <w:r>
              <w:rPr>
                <w:rFonts w:ascii="Times New Roman" w:eastAsiaTheme="minorEastAsia" w:hAnsi="Times New Roman" w:cs="Times New Roman"/>
                <w:color w:val="000000" w:themeColor="dark1"/>
                <w:kern w:val="24"/>
                <w:sz w:val="20"/>
                <w:szCs w:val="20"/>
              </w:rPr>
              <w:t>Çok İy</w:t>
            </w:r>
            <w:r w:rsidRPr="006810D5">
              <w:rPr>
                <w:rFonts w:ascii="Times New Roman" w:eastAsiaTheme="minorEastAsia" w:hAnsi="Times New Roman" w:cs="Times New Roman"/>
                <w:color w:val="000000" w:themeColor="dark1"/>
                <w:kern w:val="24"/>
                <w:sz w:val="20"/>
                <w:szCs w:val="20"/>
              </w:rPr>
              <w:t xml:space="preserve">i” üzerindedir. Sınıf tekrarına kalan öğrenci sayımız </w:t>
            </w:r>
            <w:r>
              <w:rPr>
                <w:rFonts w:ascii="Times New Roman" w:eastAsiaTheme="minorEastAsia" w:hAnsi="Times New Roman" w:cs="Times New Roman"/>
                <w:color w:val="000000" w:themeColor="dark1"/>
                <w:kern w:val="24"/>
                <w:sz w:val="20"/>
                <w:szCs w:val="20"/>
              </w:rPr>
              <w:t xml:space="preserve">2 </w:t>
            </w:r>
            <w:r w:rsidRPr="006810D5">
              <w:rPr>
                <w:rFonts w:ascii="Times New Roman" w:eastAsiaTheme="minorEastAsia" w:hAnsi="Times New Roman" w:cs="Times New Roman"/>
                <w:color w:val="000000" w:themeColor="dark1"/>
                <w:kern w:val="24"/>
                <w:sz w:val="20"/>
                <w:szCs w:val="20"/>
              </w:rPr>
              <w:t>’</w:t>
            </w:r>
            <w:r>
              <w:rPr>
                <w:rFonts w:ascii="Times New Roman" w:eastAsiaTheme="minorEastAsia" w:hAnsi="Times New Roman" w:cs="Times New Roman"/>
                <w:color w:val="000000" w:themeColor="dark1"/>
                <w:kern w:val="24"/>
                <w:sz w:val="20"/>
                <w:szCs w:val="20"/>
              </w:rPr>
              <w:t>di</w:t>
            </w:r>
            <w:r w:rsidRPr="006810D5">
              <w:rPr>
                <w:rFonts w:ascii="Times New Roman" w:eastAsiaTheme="minorEastAsia" w:hAnsi="Times New Roman" w:cs="Times New Roman"/>
                <w:color w:val="000000" w:themeColor="dark1"/>
                <w:kern w:val="24"/>
                <w:sz w:val="20"/>
                <w:szCs w:val="20"/>
              </w:rPr>
              <w:t xml:space="preserve">r. Bunlardan </w:t>
            </w:r>
            <w:r>
              <w:rPr>
                <w:rFonts w:ascii="Times New Roman" w:eastAsiaTheme="minorEastAsia" w:hAnsi="Times New Roman" w:cs="Times New Roman"/>
                <w:color w:val="000000" w:themeColor="dark1"/>
                <w:kern w:val="24"/>
                <w:sz w:val="20"/>
                <w:szCs w:val="20"/>
              </w:rPr>
              <w:t>2 tane</w:t>
            </w:r>
            <w:r w:rsidRPr="006810D5">
              <w:rPr>
                <w:rFonts w:ascii="Times New Roman" w:eastAsiaTheme="minorEastAsia" w:hAnsi="Times New Roman" w:cs="Times New Roman"/>
                <w:color w:val="000000" w:themeColor="dark1"/>
                <w:kern w:val="24"/>
                <w:sz w:val="20"/>
                <w:szCs w:val="20"/>
              </w:rPr>
              <w:t>si ise veli isteği ile sınıf tekrarına kalmıştır.</w:t>
            </w:r>
          </w:p>
        </w:tc>
      </w:tr>
      <w:tr w:rsidR="00480901" w:rsidRPr="00E854DC" w:rsidTr="00F0109B">
        <w:trPr>
          <w:trHeight w:val="584"/>
        </w:trPr>
        <w:tc>
          <w:tcPr>
            <w:tcW w:w="2870" w:type="dxa"/>
            <w:shd w:val="clear" w:color="auto" w:fill="D6E3BC" w:themeFill="accent3" w:themeFillTint="66"/>
          </w:tcPr>
          <w:p w:rsidR="00480901" w:rsidRPr="00E854DC" w:rsidRDefault="00480901" w:rsidP="00DC45BC">
            <w:pPr>
              <w:pStyle w:val="TableParagraph"/>
              <w:ind w:left="107" w:right="454"/>
              <w:rPr>
                <w:sz w:val="20"/>
              </w:rPr>
            </w:pPr>
            <w:r w:rsidRPr="00E854DC">
              <w:rPr>
                <w:sz w:val="20"/>
              </w:rPr>
              <w:t>Sosyal-kültürel-bilimsel</w:t>
            </w:r>
            <w:r>
              <w:rPr>
                <w:sz w:val="20"/>
              </w:rPr>
              <w:t xml:space="preserve"> </w:t>
            </w:r>
            <w:r w:rsidRPr="00E854DC">
              <w:rPr>
                <w:sz w:val="20"/>
              </w:rPr>
              <w:t>ve sportif başarı verileri</w:t>
            </w:r>
          </w:p>
        </w:tc>
        <w:tc>
          <w:tcPr>
            <w:tcW w:w="6458" w:type="dxa"/>
            <w:shd w:val="clear" w:color="auto" w:fill="D6E3BC" w:themeFill="accent3" w:themeFillTint="66"/>
          </w:tcPr>
          <w:p w:rsidR="00480901" w:rsidRPr="00E854DC" w:rsidRDefault="007B3C07" w:rsidP="007B3C07">
            <w:pPr>
              <w:jc w:val="both"/>
              <w:rPr>
                <w:sz w:val="20"/>
              </w:rPr>
            </w:pPr>
            <w:r w:rsidRPr="006810D5">
              <w:rPr>
                <w:rFonts w:ascii="Times New Roman" w:eastAsiaTheme="minorEastAsia" w:hAnsi="Times New Roman" w:cs="Times New Roman"/>
                <w:color w:val="000000" w:themeColor="dark1"/>
                <w:kern w:val="24"/>
                <w:sz w:val="20"/>
                <w:szCs w:val="20"/>
              </w:rPr>
              <w:t xml:space="preserve">İl-İlçe Milli Eğitim müdürlüğü tarafından yapılan yarışmalara sürekli olarak katılım sağlamaktayız. Ayrıca okul bünyemizde her </w:t>
            </w:r>
            <w:r>
              <w:rPr>
                <w:rFonts w:ascii="Times New Roman" w:eastAsiaTheme="minorEastAsia" w:hAnsi="Times New Roman" w:cs="Times New Roman"/>
                <w:color w:val="000000" w:themeColor="dark1"/>
                <w:kern w:val="24"/>
                <w:sz w:val="20"/>
                <w:szCs w:val="20"/>
              </w:rPr>
              <w:t>hafta</w:t>
            </w:r>
            <w:r w:rsidRPr="006810D5">
              <w:rPr>
                <w:rFonts w:ascii="Times New Roman" w:eastAsiaTheme="minorEastAsia" w:hAnsi="Times New Roman" w:cs="Times New Roman"/>
                <w:color w:val="000000" w:themeColor="dark1"/>
                <w:kern w:val="24"/>
                <w:sz w:val="20"/>
                <w:szCs w:val="20"/>
              </w:rPr>
              <w:t xml:space="preserve"> çeşitli alanlarda ödüllü yarışmalar düzenlenmektedir. Okul olarak Dilimizin Zenginlikleri ve ÇEDES projesi kapsamında etkinliklere katılım sağlamaktayız</w:t>
            </w:r>
          </w:p>
        </w:tc>
      </w:tr>
      <w:tr w:rsidR="00480901" w:rsidRPr="00E854DC" w:rsidTr="00DC45BC">
        <w:trPr>
          <w:trHeight w:val="301"/>
        </w:trPr>
        <w:tc>
          <w:tcPr>
            <w:tcW w:w="2870" w:type="dxa"/>
          </w:tcPr>
          <w:p w:rsidR="00480901" w:rsidRPr="00E854DC" w:rsidRDefault="00480901" w:rsidP="00DC45BC">
            <w:pPr>
              <w:pStyle w:val="TableParagraph"/>
              <w:ind w:left="107"/>
              <w:rPr>
                <w:sz w:val="20"/>
              </w:rPr>
            </w:pPr>
            <w:r w:rsidRPr="00E854DC">
              <w:rPr>
                <w:sz w:val="20"/>
              </w:rPr>
              <w:t>Öğrenme</w:t>
            </w:r>
            <w:r>
              <w:rPr>
                <w:sz w:val="20"/>
              </w:rPr>
              <w:t xml:space="preserve"> </w:t>
            </w:r>
            <w:r w:rsidRPr="00E854DC">
              <w:rPr>
                <w:sz w:val="20"/>
              </w:rPr>
              <w:t>stilleri</w:t>
            </w:r>
            <w:r>
              <w:rPr>
                <w:sz w:val="20"/>
              </w:rPr>
              <w:t xml:space="preserve"> </w:t>
            </w:r>
            <w:r w:rsidRPr="00E854DC">
              <w:rPr>
                <w:spacing w:val="-2"/>
                <w:sz w:val="20"/>
              </w:rPr>
              <w:t>envanteri</w:t>
            </w:r>
          </w:p>
        </w:tc>
        <w:tc>
          <w:tcPr>
            <w:tcW w:w="6458" w:type="dxa"/>
          </w:tcPr>
          <w:p w:rsidR="00480901" w:rsidRPr="00E854DC" w:rsidRDefault="007B3C07" w:rsidP="007B3C07">
            <w:pPr>
              <w:jc w:val="both"/>
              <w:rPr>
                <w:sz w:val="20"/>
              </w:rPr>
            </w:pPr>
            <w:r w:rsidRPr="006810D5">
              <w:rPr>
                <w:rFonts w:ascii="Times New Roman" w:eastAsiaTheme="minorEastAsia" w:hAnsi="Times New Roman" w:cs="Times New Roman"/>
                <w:color w:val="000000" w:themeColor="dark1"/>
                <w:kern w:val="24"/>
                <w:sz w:val="20"/>
                <w:szCs w:val="20"/>
              </w:rPr>
              <w:t>Rehberlik planı dâhilinde öğrencilere Öğrenme Stilleri Envanteri uygulanmıştır. Öğrencilere kendi öğrenme stilleri hakkında bilgi verilmiştir. Kişilerin öğrenmeye ilgilerinin artması amaçlanmıştır. Velilere de dönütler verilerek evdeki çalışma ortamının düzenlenmesi ve çalışma zamanının en verimli şekilde planlanması belirtilmiştir.</w:t>
            </w:r>
          </w:p>
        </w:tc>
      </w:tr>
      <w:tr w:rsidR="00480901" w:rsidRPr="00E854DC" w:rsidTr="00F0109B">
        <w:trPr>
          <w:trHeight w:val="508"/>
        </w:trPr>
        <w:tc>
          <w:tcPr>
            <w:tcW w:w="2870" w:type="dxa"/>
            <w:shd w:val="clear" w:color="auto" w:fill="D6E3BC" w:themeFill="accent3" w:themeFillTint="66"/>
          </w:tcPr>
          <w:p w:rsidR="00480901" w:rsidRPr="00E854DC" w:rsidRDefault="00480901" w:rsidP="00DC45BC">
            <w:pPr>
              <w:pStyle w:val="TableParagraph"/>
              <w:ind w:left="107"/>
              <w:rPr>
                <w:sz w:val="20"/>
              </w:rPr>
            </w:pPr>
            <w:r w:rsidRPr="00E854DC">
              <w:rPr>
                <w:spacing w:val="-2"/>
                <w:sz w:val="20"/>
              </w:rPr>
              <w:t>Devam-devamsızlık</w:t>
            </w:r>
            <w:r>
              <w:rPr>
                <w:spacing w:val="-2"/>
                <w:sz w:val="20"/>
              </w:rPr>
              <w:t xml:space="preserve"> </w:t>
            </w:r>
            <w:r w:rsidRPr="00E854DC">
              <w:rPr>
                <w:spacing w:val="-2"/>
                <w:sz w:val="20"/>
              </w:rPr>
              <w:t>verileri</w:t>
            </w:r>
          </w:p>
        </w:tc>
        <w:tc>
          <w:tcPr>
            <w:tcW w:w="6458" w:type="dxa"/>
            <w:shd w:val="clear" w:color="auto" w:fill="D6E3BC" w:themeFill="accent3" w:themeFillTint="66"/>
          </w:tcPr>
          <w:p w:rsidR="00480901" w:rsidRPr="00E854DC" w:rsidRDefault="00480901" w:rsidP="007B3C07">
            <w:pPr>
              <w:jc w:val="both"/>
              <w:rPr>
                <w:sz w:val="20"/>
              </w:rPr>
            </w:pPr>
            <w:r w:rsidRPr="00E854DC">
              <w:rPr>
                <w:sz w:val="20"/>
              </w:rPr>
              <w:t xml:space="preserve">e-Okul kayıtları kullanılarak erişim sağlanabilir. </w:t>
            </w:r>
            <w:r w:rsidR="007B3C07">
              <w:rPr>
                <w:rFonts w:ascii="Times New Roman" w:eastAsiaTheme="minorEastAsia" w:hAnsi="Times New Roman" w:cs="Times New Roman"/>
                <w:color w:val="000000" w:themeColor="dark1"/>
                <w:kern w:val="24"/>
                <w:sz w:val="20"/>
                <w:szCs w:val="20"/>
              </w:rPr>
              <w:t>Okulumuz öğrencilerinin hepsi devam etmektedir. Devamsızlık sorunumuz yoktur.</w:t>
            </w:r>
          </w:p>
        </w:tc>
      </w:tr>
      <w:tr w:rsidR="00480901" w:rsidRPr="00E854DC" w:rsidTr="00DC45BC">
        <w:trPr>
          <w:trHeight w:val="584"/>
        </w:trPr>
        <w:tc>
          <w:tcPr>
            <w:tcW w:w="2870" w:type="dxa"/>
          </w:tcPr>
          <w:p w:rsidR="00480901" w:rsidRPr="00E854DC" w:rsidRDefault="00480901" w:rsidP="00DC45BC">
            <w:pPr>
              <w:pStyle w:val="TableParagraph"/>
              <w:tabs>
                <w:tab w:val="left" w:pos="808"/>
                <w:tab w:val="left" w:pos="1972"/>
              </w:tabs>
              <w:ind w:left="107" w:right="90"/>
              <w:rPr>
                <w:sz w:val="20"/>
              </w:rPr>
            </w:pPr>
            <w:r w:rsidRPr="00E854DC">
              <w:rPr>
                <w:spacing w:val="-4"/>
                <w:sz w:val="20"/>
              </w:rPr>
              <w:t>Okul</w:t>
            </w:r>
            <w:r w:rsidRPr="00E854DC">
              <w:rPr>
                <w:sz w:val="20"/>
              </w:rPr>
              <w:tab/>
            </w:r>
            <w:r w:rsidRPr="00E854DC">
              <w:rPr>
                <w:spacing w:val="-2"/>
                <w:sz w:val="20"/>
              </w:rPr>
              <w:t>disiplinini</w:t>
            </w:r>
            <w:r w:rsidRPr="00E854DC">
              <w:rPr>
                <w:sz w:val="20"/>
              </w:rPr>
              <w:tab/>
            </w:r>
            <w:r w:rsidRPr="00E854DC">
              <w:rPr>
                <w:spacing w:val="-2"/>
                <w:sz w:val="20"/>
              </w:rPr>
              <w:t xml:space="preserve">etkileyen </w:t>
            </w:r>
            <w:r w:rsidRPr="00E854DC">
              <w:rPr>
                <w:sz w:val="20"/>
              </w:rPr>
              <w:t>faktörler anketi</w:t>
            </w:r>
          </w:p>
        </w:tc>
        <w:tc>
          <w:tcPr>
            <w:tcW w:w="6458" w:type="dxa"/>
          </w:tcPr>
          <w:p w:rsidR="00480901" w:rsidRPr="00E854DC" w:rsidRDefault="007B3C07" w:rsidP="007B3C07">
            <w:pPr>
              <w:rPr>
                <w:sz w:val="20"/>
              </w:rPr>
            </w:pPr>
            <w:r w:rsidRPr="006810D5">
              <w:rPr>
                <w:rFonts w:ascii="Times New Roman" w:hAnsi="Times New Roman" w:cs="Times New Roman"/>
                <w:sz w:val="20"/>
                <w:szCs w:val="20"/>
              </w:rPr>
              <w:t>Okul Rehberlik Servisimiz bulunmamakla beraber sınıf öğretmenleri gerekli çalışmaları yürütmektedir.</w:t>
            </w:r>
          </w:p>
        </w:tc>
      </w:tr>
      <w:tr w:rsidR="00480901" w:rsidRPr="00E854DC" w:rsidTr="00F0109B">
        <w:trPr>
          <w:trHeight w:val="603"/>
        </w:trPr>
        <w:tc>
          <w:tcPr>
            <w:tcW w:w="2870" w:type="dxa"/>
            <w:shd w:val="clear" w:color="auto" w:fill="D6E3BC" w:themeFill="accent3" w:themeFillTint="66"/>
          </w:tcPr>
          <w:p w:rsidR="00480901" w:rsidRPr="00E854DC" w:rsidRDefault="00480901" w:rsidP="00DC45BC">
            <w:pPr>
              <w:pStyle w:val="TableParagraph"/>
              <w:ind w:left="107"/>
              <w:rPr>
                <w:sz w:val="20"/>
              </w:rPr>
            </w:pPr>
            <w:r w:rsidRPr="00E854DC">
              <w:rPr>
                <w:sz w:val="20"/>
              </w:rPr>
              <w:t>İnsan</w:t>
            </w:r>
            <w:r>
              <w:rPr>
                <w:sz w:val="20"/>
              </w:rPr>
              <w:t xml:space="preserve"> </w:t>
            </w:r>
            <w:r w:rsidRPr="00E854DC">
              <w:rPr>
                <w:sz w:val="20"/>
              </w:rPr>
              <w:t>kaynakları</w:t>
            </w:r>
            <w:r>
              <w:rPr>
                <w:sz w:val="20"/>
              </w:rPr>
              <w:t xml:space="preserve"> </w:t>
            </w:r>
            <w:r w:rsidRPr="00E854DC">
              <w:rPr>
                <w:spacing w:val="-2"/>
                <w:sz w:val="20"/>
              </w:rPr>
              <w:t>verileri</w:t>
            </w:r>
          </w:p>
        </w:tc>
        <w:tc>
          <w:tcPr>
            <w:tcW w:w="6458" w:type="dxa"/>
            <w:shd w:val="clear" w:color="auto" w:fill="D6E3BC" w:themeFill="accent3" w:themeFillTint="66"/>
          </w:tcPr>
          <w:p w:rsidR="00480901" w:rsidRPr="00E854DC" w:rsidRDefault="00480901" w:rsidP="00DC45BC">
            <w:pPr>
              <w:pStyle w:val="TableParagraph"/>
              <w:ind w:left="105"/>
              <w:rPr>
                <w:sz w:val="20"/>
              </w:rPr>
            </w:pPr>
            <w:r w:rsidRPr="00E854DC">
              <w:rPr>
                <w:sz w:val="20"/>
              </w:rPr>
              <w:t>İdareci, öğretmen ve destek personeline dair sayısal veriler, lisans ya da yüksek lisans programlarından mezuniyet durumlarını da kapsamalıdır.</w:t>
            </w:r>
          </w:p>
        </w:tc>
      </w:tr>
      <w:tr w:rsidR="00480901" w:rsidRPr="00E854DC" w:rsidTr="00DC45BC">
        <w:trPr>
          <w:trHeight w:val="584"/>
        </w:trPr>
        <w:tc>
          <w:tcPr>
            <w:tcW w:w="2870" w:type="dxa"/>
          </w:tcPr>
          <w:p w:rsidR="00480901" w:rsidRPr="00E854DC" w:rsidRDefault="00480901" w:rsidP="00DC45BC">
            <w:pPr>
              <w:pStyle w:val="TableParagraph"/>
              <w:tabs>
                <w:tab w:val="left" w:pos="1665"/>
                <w:tab w:val="left" w:pos="2560"/>
              </w:tabs>
              <w:ind w:left="107" w:right="88"/>
              <w:rPr>
                <w:sz w:val="20"/>
              </w:rPr>
            </w:pPr>
            <w:r w:rsidRPr="00E854DC">
              <w:rPr>
                <w:spacing w:val="-2"/>
                <w:sz w:val="20"/>
              </w:rPr>
              <w:t>Öğretmenlerin</w:t>
            </w:r>
            <w:r w:rsidRPr="00E854DC">
              <w:rPr>
                <w:sz w:val="20"/>
              </w:rPr>
              <w:tab/>
            </w:r>
            <w:r w:rsidRPr="00E854DC">
              <w:rPr>
                <w:spacing w:val="-2"/>
                <w:sz w:val="20"/>
              </w:rPr>
              <w:t>hizmet</w:t>
            </w:r>
            <w:r w:rsidRPr="00E854DC">
              <w:rPr>
                <w:sz w:val="20"/>
              </w:rPr>
              <w:tab/>
            </w:r>
            <w:r w:rsidRPr="00E854DC">
              <w:rPr>
                <w:spacing w:val="-4"/>
                <w:sz w:val="20"/>
              </w:rPr>
              <w:t>içi</w:t>
            </w:r>
            <w:r w:rsidRPr="00E854DC">
              <w:rPr>
                <w:sz w:val="20"/>
              </w:rPr>
              <w:t xml:space="preserve"> eğitime katılma oranları</w:t>
            </w:r>
          </w:p>
        </w:tc>
        <w:tc>
          <w:tcPr>
            <w:tcW w:w="6458" w:type="dxa"/>
          </w:tcPr>
          <w:p w:rsidR="00480901" w:rsidRPr="00E854DC" w:rsidRDefault="00480901" w:rsidP="00DC45BC">
            <w:pPr>
              <w:pStyle w:val="TableParagraph"/>
              <w:ind w:left="105"/>
              <w:rPr>
                <w:sz w:val="20"/>
              </w:rPr>
            </w:pPr>
            <w:r w:rsidRPr="00E854DC">
              <w:rPr>
                <w:sz w:val="20"/>
              </w:rPr>
              <w:t>MEBBİS</w:t>
            </w:r>
            <w:r>
              <w:rPr>
                <w:sz w:val="20"/>
              </w:rPr>
              <w:t xml:space="preserve"> </w:t>
            </w:r>
            <w:r w:rsidRPr="00E854DC">
              <w:rPr>
                <w:sz w:val="20"/>
              </w:rPr>
              <w:t>verileri</w:t>
            </w:r>
            <w:r>
              <w:rPr>
                <w:sz w:val="20"/>
              </w:rPr>
              <w:t xml:space="preserve"> </w:t>
            </w:r>
            <w:r w:rsidRPr="00E854DC">
              <w:rPr>
                <w:sz w:val="20"/>
              </w:rPr>
              <w:t>kullanılarak</w:t>
            </w:r>
            <w:r>
              <w:rPr>
                <w:sz w:val="20"/>
              </w:rPr>
              <w:t xml:space="preserve"> </w:t>
            </w:r>
            <w:r w:rsidRPr="00E854DC">
              <w:rPr>
                <w:sz w:val="20"/>
              </w:rPr>
              <w:t>erişim</w:t>
            </w:r>
            <w:r>
              <w:rPr>
                <w:sz w:val="20"/>
              </w:rPr>
              <w:t xml:space="preserve"> </w:t>
            </w:r>
            <w:r w:rsidRPr="00E854DC">
              <w:rPr>
                <w:spacing w:val="-2"/>
                <w:sz w:val="20"/>
              </w:rPr>
              <w:t>sağlanabilir.</w:t>
            </w:r>
          </w:p>
        </w:tc>
      </w:tr>
      <w:tr w:rsidR="00480901" w:rsidRPr="00E854DC" w:rsidTr="00F0109B">
        <w:trPr>
          <w:trHeight w:val="556"/>
        </w:trPr>
        <w:tc>
          <w:tcPr>
            <w:tcW w:w="2870" w:type="dxa"/>
            <w:shd w:val="clear" w:color="auto" w:fill="D6E3BC" w:themeFill="accent3" w:themeFillTint="66"/>
          </w:tcPr>
          <w:p w:rsidR="00480901" w:rsidRPr="00E854DC" w:rsidRDefault="00480901" w:rsidP="00DC45BC">
            <w:pPr>
              <w:pStyle w:val="TableParagraph"/>
              <w:ind w:left="107"/>
              <w:rPr>
                <w:sz w:val="20"/>
              </w:rPr>
            </w:pPr>
            <w:r w:rsidRPr="00E854DC">
              <w:rPr>
                <w:sz w:val="20"/>
              </w:rPr>
              <w:t>Öğrenme</w:t>
            </w:r>
            <w:r>
              <w:rPr>
                <w:sz w:val="20"/>
              </w:rPr>
              <w:t xml:space="preserve"> </w:t>
            </w:r>
            <w:r w:rsidRPr="00E854DC">
              <w:rPr>
                <w:sz w:val="20"/>
              </w:rPr>
              <w:t>ortamı</w:t>
            </w:r>
            <w:r>
              <w:rPr>
                <w:sz w:val="20"/>
              </w:rPr>
              <w:t xml:space="preserve"> </w:t>
            </w:r>
            <w:r w:rsidRPr="00E854DC">
              <w:rPr>
                <w:spacing w:val="-2"/>
                <w:sz w:val="20"/>
              </w:rPr>
              <w:t>verileri</w:t>
            </w:r>
          </w:p>
        </w:tc>
        <w:tc>
          <w:tcPr>
            <w:tcW w:w="6458" w:type="dxa"/>
            <w:shd w:val="clear" w:color="auto" w:fill="D6E3BC" w:themeFill="accent3" w:themeFillTint="66"/>
          </w:tcPr>
          <w:p w:rsidR="00480901" w:rsidRPr="00E854DC" w:rsidRDefault="00480901" w:rsidP="004E7FAB">
            <w:pPr>
              <w:pStyle w:val="TableParagraph"/>
              <w:ind w:left="105" w:right="88"/>
              <w:jc w:val="both"/>
              <w:rPr>
                <w:sz w:val="20"/>
              </w:rPr>
            </w:pPr>
            <w:r w:rsidRPr="00E854DC">
              <w:rPr>
                <w:sz w:val="20"/>
              </w:rPr>
              <w:t>Okulun fiziki yapısına (ana ve ek binalar vb.) ve öğr</w:t>
            </w:r>
            <w:r w:rsidR="004E7FAB">
              <w:rPr>
                <w:sz w:val="20"/>
              </w:rPr>
              <w:t xml:space="preserve">enme ortamlarına (sınıf sayısı </w:t>
            </w:r>
            <w:r w:rsidRPr="00E854DC">
              <w:rPr>
                <w:sz w:val="20"/>
              </w:rPr>
              <w:t>ve kütüphane vb.) dair verileri içermelidir.</w:t>
            </w:r>
          </w:p>
        </w:tc>
      </w:tr>
      <w:tr w:rsidR="00480901" w:rsidRPr="00E854DC" w:rsidTr="00DC45BC">
        <w:trPr>
          <w:trHeight w:val="603"/>
        </w:trPr>
        <w:tc>
          <w:tcPr>
            <w:tcW w:w="2870" w:type="dxa"/>
          </w:tcPr>
          <w:p w:rsidR="00480901" w:rsidRPr="00E854DC" w:rsidRDefault="00480901" w:rsidP="00DC45BC">
            <w:pPr>
              <w:pStyle w:val="TableParagraph"/>
              <w:ind w:left="107" w:right="874"/>
              <w:rPr>
                <w:sz w:val="20"/>
              </w:rPr>
            </w:pPr>
            <w:r w:rsidRPr="00E854DC">
              <w:rPr>
                <w:sz w:val="20"/>
              </w:rPr>
              <w:t>Okul/kurum</w:t>
            </w:r>
            <w:r>
              <w:rPr>
                <w:sz w:val="20"/>
              </w:rPr>
              <w:t xml:space="preserve"> </w:t>
            </w:r>
            <w:r w:rsidRPr="00E854DC">
              <w:rPr>
                <w:sz w:val="20"/>
              </w:rPr>
              <w:t xml:space="preserve">ortamını </w:t>
            </w:r>
            <w:r w:rsidRPr="00E854DC">
              <w:rPr>
                <w:spacing w:val="-2"/>
                <w:sz w:val="20"/>
              </w:rPr>
              <w:t>değerlendirme</w:t>
            </w:r>
            <w:r>
              <w:rPr>
                <w:spacing w:val="-2"/>
                <w:sz w:val="20"/>
              </w:rPr>
              <w:t xml:space="preserve"> </w:t>
            </w:r>
            <w:r w:rsidRPr="00E854DC">
              <w:rPr>
                <w:spacing w:val="-2"/>
                <w:sz w:val="20"/>
              </w:rPr>
              <w:t>anketi</w:t>
            </w:r>
          </w:p>
        </w:tc>
        <w:tc>
          <w:tcPr>
            <w:tcW w:w="6458" w:type="dxa"/>
          </w:tcPr>
          <w:p w:rsidR="00480901" w:rsidRPr="00E854DC" w:rsidRDefault="00480901" w:rsidP="00DC45BC">
            <w:pPr>
              <w:pStyle w:val="TableParagraph"/>
              <w:ind w:left="105"/>
              <w:rPr>
                <w:sz w:val="24"/>
              </w:rPr>
            </w:pPr>
            <w:r w:rsidRPr="00E854DC">
              <w:rPr>
                <w:sz w:val="20"/>
              </w:rPr>
              <w:t>Okul</w:t>
            </w:r>
            <w:r>
              <w:rPr>
                <w:sz w:val="20"/>
              </w:rPr>
              <w:t xml:space="preserve"> </w:t>
            </w:r>
            <w:r w:rsidRPr="00E854DC">
              <w:rPr>
                <w:sz w:val="20"/>
              </w:rPr>
              <w:t>rehberlik</w:t>
            </w:r>
            <w:r>
              <w:rPr>
                <w:sz w:val="20"/>
              </w:rPr>
              <w:t xml:space="preserve"> </w:t>
            </w:r>
            <w:r w:rsidRPr="00E854DC">
              <w:rPr>
                <w:sz w:val="20"/>
              </w:rPr>
              <w:t>servisi</w:t>
            </w:r>
            <w:r w:rsidR="004E7FAB">
              <w:rPr>
                <w:sz w:val="20"/>
              </w:rPr>
              <w:t xml:space="preserve"> olmadığından sınıf öğretmenleri</w:t>
            </w:r>
            <w:r>
              <w:rPr>
                <w:sz w:val="20"/>
              </w:rPr>
              <w:t xml:space="preserve"> </w:t>
            </w:r>
            <w:r w:rsidRPr="00E854DC">
              <w:rPr>
                <w:sz w:val="20"/>
              </w:rPr>
              <w:t>tarafından</w:t>
            </w:r>
            <w:r>
              <w:rPr>
                <w:sz w:val="20"/>
              </w:rPr>
              <w:t xml:space="preserve"> </w:t>
            </w:r>
            <w:r w:rsidRPr="00E854DC">
              <w:rPr>
                <w:spacing w:val="-2"/>
                <w:sz w:val="20"/>
              </w:rPr>
              <w:t>uygulanmaktadır</w:t>
            </w:r>
            <w:r w:rsidRPr="00E854DC">
              <w:rPr>
                <w:spacing w:val="-2"/>
                <w:sz w:val="24"/>
              </w:rPr>
              <w:t>.</w:t>
            </w:r>
          </w:p>
        </w:tc>
      </w:tr>
    </w:tbl>
    <w:p w:rsidR="00480901" w:rsidRPr="00E854DC" w:rsidRDefault="00480901" w:rsidP="00480901">
      <w:pPr>
        <w:ind w:left="958"/>
        <w:jc w:val="both"/>
        <w:rPr>
          <w:b/>
          <w:sz w:val="16"/>
        </w:rPr>
      </w:pPr>
    </w:p>
    <w:p w:rsidR="00F57279" w:rsidRDefault="00F57279">
      <w:pPr>
        <w:jc w:val="both"/>
        <w:rPr>
          <w:sz w:val="16"/>
        </w:rPr>
        <w:sectPr w:rsidR="00F57279" w:rsidSect="00927806">
          <w:pgSz w:w="11910" w:h="16840"/>
          <w:pgMar w:top="1321" w:right="573" w:bottom="1281" w:left="851" w:header="0" w:footer="1097" w:gutter="0"/>
          <w:cols w:space="708"/>
        </w:sectPr>
      </w:pPr>
    </w:p>
    <w:p w:rsidR="00F57279" w:rsidRDefault="00BC419C" w:rsidP="004E7FAB">
      <w:pPr>
        <w:pStyle w:val="Balk4"/>
        <w:tabs>
          <w:tab w:val="left" w:pos="1708"/>
        </w:tabs>
        <w:ind w:left="0" w:firstLine="0"/>
        <w:rPr>
          <w:spacing w:val="-2"/>
        </w:rPr>
      </w:pPr>
      <w:r>
        <w:lastRenderedPageBreak/>
        <w:t>İnsan</w:t>
      </w:r>
      <w:r>
        <w:rPr>
          <w:spacing w:val="-3"/>
        </w:rPr>
        <w:t xml:space="preserve"> </w:t>
      </w:r>
      <w:r>
        <w:rPr>
          <w:spacing w:val="-2"/>
        </w:rPr>
        <w:t>Kaynakları</w:t>
      </w:r>
    </w:p>
    <w:p w:rsidR="004E7FAB" w:rsidRDefault="004E7FAB" w:rsidP="004E7FAB">
      <w:pPr>
        <w:pStyle w:val="Balk4"/>
        <w:tabs>
          <w:tab w:val="left" w:pos="1708"/>
        </w:tabs>
        <w:ind w:left="0" w:firstLine="0"/>
      </w:pPr>
    </w:p>
    <w:p w:rsidR="003706B8" w:rsidRPr="006810D5" w:rsidRDefault="003706B8" w:rsidP="00F0109B">
      <w:pPr>
        <w:spacing w:line="360" w:lineRule="auto"/>
        <w:ind w:firstLine="284"/>
        <w:jc w:val="both"/>
        <w:rPr>
          <w:rFonts w:ascii="Times New Roman" w:hAnsi="Times New Roman" w:cs="Times New Roman"/>
          <w:sz w:val="24"/>
          <w:szCs w:val="24"/>
        </w:rPr>
      </w:pPr>
      <w:r w:rsidRPr="006810D5">
        <w:rPr>
          <w:rFonts w:ascii="Times New Roman" w:hAnsi="Times New Roman" w:cs="Times New Roman"/>
          <w:sz w:val="24"/>
          <w:szCs w:val="24"/>
        </w:rPr>
        <w:t>Okul/kurumun hedefleriyle uyumlu, kurumsal ve bireysel performans için kritik olan bilgi, beceri ve tutumların tümünü kapsamalıdır. Personele ilişkin nicel veriler ile personelin sahip olduğu niteliklerin analizi yapılmalıdır.</w:t>
      </w:r>
    </w:p>
    <w:p w:rsidR="003706B8" w:rsidRPr="006810D5" w:rsidRDefault="003706B8" w:rsidP="00F0109B">
      <w:pPr>
        <w:spacing w:line="360" w:lineRule="auto"/>
        <w:ind w:firstLine="284"/>
        <w:jc w:val="both"/>
        <w:rPr>
          <w:rFonts w:ascii="Times New Roman" w:hAnsi="Times New Roman" w:cs="Times New Roman"/>
          <w:sz w:val="24"/>
          <w:szCs w:val="24"/>
        </w:rPr>
      </w:pPr>
      <w:r w:rsidRPr="006810D5">
        <w:rPr>
          <w:rFonts w:ascii="Times New Roman" w:hAnsi="Times New Roman" w:cs="Times New Roman"/>
          <w:sz w:val="24"/>
          <w:szCs w:val="24"/>
        </w:rPr>
        <w:t>Okul/kurumda</w:t>
      </w:r>
      <w:r w:rsidRPr="006810D5">
        <w:rPr>
          <w:rFonts w:ascii="Times New Roman" w:hAnsi="Times New Roman" w:cs="Times New Roman"/>
          <w:spacing w:val="-6"/>
          <w:sz w:val="24"/>
          <w:szCs w:val="24"/>
        </w:rPr>
        <w:t xml:space="preserve"> </w:t>
      </w:r>
      <w:r w:rsidRPr="006810D5">
        <w:rPr>
          <w:rFonts w:ascii="Times New Roman" w:hAnsi="Times New Roman" w:cs="Times New Roman"/>
          <w:sz w:val="24"/>
          <w:szCs w:val="24"/>
        </w:rPr>
        <w:t>çalışanlar</w:t>
      </w:r>
      <w:r w:rsidRPr="006810D5">
        <w:rPr>
          <w:rFonts w:ascii="Times New Roman" w:hAnsi="Times New Roman" w:cs="Times New Roman"/>
          <w:spacing w:val="-5"/>
          <w:sz w:val="24"/>
          <w:szCs w:val="24"/>
        </w:rPr>
        <w:t xml:space="preserve"> </w:t>
      </w:r>
      <w:r w:rsidRPr="006810D5">
        <w:rPr>
          <w:rFonts w:ascii="Times New Roman" w:hAnsi="Times New Roman" w:cs="Times New Roman"/>
          <w:sz w:val="24"/>
          <w:szCs w:val="24"/>
        </w:rPr>
        <w:t>ve</w:t>
      </w:r>
      <w:r w:rsidRPr="006810D5">
        <w:rPr>
          <w:rFonts w:ascii="Times New Roman" w:hAnsi="Times New Roman" w:cs="Times New Roman"/>
          <w:spacing w:val="-3"/>
          <w:sz w:val="24"/>
          <w:szCs w:val="24"/>
        </w:rPr>
        <w:t xml:space="preserve"> </w:t>
      </w:r>
      <w:r w:rsidRPr="006810D5">
        <w:rPr>
          <w:rFonts w:ascii="Times New Roman" w:hAnsi="Times New Roman" w:cs="Times New Roman"/>
          <w:sz w:val="24"/>
          <w:szCs w:val="24"/>
        </w:rPr>
        <w:t>görevleri</w:t>
      </w:r>
      <w:r w:rsidRPr="006810D5">
        <w:rPr>
          <w:rFonts w:ascii="Times New Roman" w:hAnsi="Times New Roman" w:cs="Times New Roman"/>
          <w:spacing w:val="-4"/>
          <w:sz w:val="24"/>
          <w:szCs w:val="24"/>
        </w:rPr>
        <w:t xml:space="preserve"> </w:t>
      </w:r>
      <w:r w:rsidRPr="006810D5">
        <w:rPr>
          <w:rFonts w:ascii="Times New Roman" w:hAnsi="Times New Roman" w:cs="Times New Roman"/>
          <w:sz w:val="24"/>
          <w:szCs w:val="24"/>
        </w:rPr>
        <w:t>belirlenir.</w:t>
      </w:r>
      <w:r w:rsidRPr="006810D5">
        <w:rPr>
          <w:rFonts w:ascii="Times New Roman" w:hAnsi="Times New Roman" w:cs="Times New Roman"/>
          <w:spacing w:val="-2"/>
          <w:sz w:val="24"/>
          <w:szCs w:val="24"/>
        </w:rPr>
        <w:t xml:space="preserve"> Ayrıca;</w:t>
      </w:r>
    </w:p>
    <w:p w:rsidR="003706B8" w:rsidRPr="006810D5" w:rsidRDefault="003706B8" w:rsidP="00A461F7">
      <w:pPr>
        <w:pStyle w:val="ListeParagraf"/>
        <w:numPr>
          <w:ilvl w:val="3"/>
          <w:numId w:val="6"/>
        </w:numPr>
        <w:tabs>
          <w:tab w:val="left" w:pos="851"/>
        </w:tabs>
        <w:spacing w:before="0" w:line="360" w:lineRule="auto"/>
        <w:ind w:left="0" w:right="-2" w:firstLine="284"/>
        <w:rPr>
          <w:rFonts w:ascii="Times New Roman" w:hAnsi="Times New Roman" w:cs="Times New Roman"/>
          <w:sz w:val="24"/>
          <w:szCs w:val="24"/>
        </w:rPr>
      </w:pPr>
      <w:r w:rsidRPr="006810D5">
        <w:rPr>
          <w:rFonts w:ascii="Times New Roman" w:hAnsi="Times New Roman" w:cs="Times New Roman"/>
          <w:sz w:val="24"/>
          <w:szCs w:val="24"/>
        </w:rPr>
        <w:t>Kurumun</w:t>
      </w:r>
      <w:r w:rsidRPr="006810D5">
        <w:rPr>
          <w:rFonts w:ascii="Times New Roman" w:hAnsi="Times New Roman" w:cs="Times New Roman"/>
          <w:spacing w:val="-6"/>
          <w:sz w:val="24"/>
          <w:szCs w:val="24"/>
        </w:rPr>
        <w:t xml:space="preserve"> </w:t>
      </w:r>
      <w:r w:rsidRPr="006810D5">
        <w:rPr>
          <w:rFonts w:ascii="Times New Roman" w:hAnsi="Times New Roman" w:cs="Times New Roman"/>
          <w:sz w:val="24"/>
          <w:szCs w:val="24"/>
        </w:rPr>
        <w:t>sahip</w:t>
      </w:r>
      <w:r w:rsidRPr="006810D5">
        <w:rPr>
          <w:rFonts w:ascii="Times New Roman" w:hAnsi="Times New Roman" w:cs="Times New Roman"/>
          <w:spacing w:val="-4"/>
          <w:sz w:val="24"/>
          <w:szCs w:val="24"/>
        </w:rPr>
        <w:t xml:space="preserve"> </w:t>
      </w:r>
      <w:r w:rsidRPr="006810D5">
        <w:rPr>
          <w:rFonts w:ascii="Times New Roman" w:hAnsi="Times New Roman" w:cs="Times New Roman"/>
          <w:sz w:val="24"/>
          <w:szCs w:val="24"/>
        </w:rPr>
        <w:t>olduğu</w:t>
      </w:r>
      <w:r w:rsidRPr="006810D5">
        <w:rPr>
          <w:rFonts w:ascii="Times New Roman" w:hAnsi="Times New Roman" w:cs="Times New Roman"/>
          <w:spacing w:val="-2"/>
          <w:sz w:val="24"/>
          <w:szCs w:val="24"/>
        </w:rPr>
        <w:t xml:space="preserve"> </w:t>
      </w:r>
      <w:r w:rsidRPr="006810D5">
        <w:rPr>
          <w:rFonts w:ascii="Times New Roman" w:hAnsi="Times New Roman" w:cs="Times New Roman"/>
          <w:sz w:val="24"/>
          <w:szCs w:val="24"/>
        </w:rPr>
        <w:t>toplam</w:t>
      </w:r>
      <w:r w:rsidRPr="006810D5">
        <w:rPr>
          <w:rFonts w:ascii="Times New Roman" w:hAnsi="Times New Roman" w:cs="Times New Roman"/>
          <w:spacing w:val="-5"/>
          <w:sz w:val="24"/>
          <w:szCs w:val="24"/>
        </w:rPr>
        <w:t xml:space="preserve"> </w:t>
      </w:r>
      <w:r w:rsidRPr="006810D5">
        <w:rPr>
          <w:rFonts w:ascii="Times New Roman" w:hAnsi="Times New Roman" w:cs="Times New Roman"/>
          <w:sz w:val="24"/>
          <w:szCs w:val="24"/>
        </w:rPr>
        <w:t>norm</w:t>
      </w:r>
      <w:r w:rsidRPr="006810D5">
        <w:rPr>
          <w:rFonts w:ascii="Times New Roman" w:hAnsi="Times New Roman" w:cs="Times New Roman"/>
          <w:spacing w:val="-4"/>
          <w:sz w:val="24"/>
          <w:szCs w:val="24"/>
        </w:rPr>
        <w:t xml:space="preserve"> </w:t>
      </w:r>
      <w:r w:rsidRPr="006810D5">
        <w:rPr>
          <w:rFonts w:ascii="Times New Roman" w:hAnsi="Times New Roman" w:cs="Times New Roman"/>
          <w:sz w:val="24"/>
          <w:szCs w:val="24"/>
        </w:rPr>
        <w:t>kadro</w:t>
      </w:r>
      <w:r w:rsidRPr="006810D5">
        <w:rPr>
          <w:rFonts w:ascii="Times New Roman" w:hAnsi="Times New Roman" w:cs="Times New Roman"/>
          <w:spacing w:val="-4"/>
          <w:sz w:val="24"/>
          <w:szCs w:val="24"/>
        </w:rPr>
        <w:t xml:space="preserve"> </w:t>
      </w:r>
      <w:r w:rsidRPr="006810D5">
        <w:rPr>
          <w:rFonts w:ascii="Times New Roman" w:hAnsi="Times New Roman" w:cs="Times New Roman"/>
          <w:spacing w:val="-2"/>
          <w:sz w:val="24"/>
          <w:szCs w:val="24"/>
        </w:rPr>
        <w:t>sayısı,</w:t>
      </w:r>
    </w:p>
    <w:p w:rsidR="003706B8" w:rsidRPr="006810D5" w:rsidRDefault="003706B8" w:rsidP="00A461F7">
      <w:pPr>
        <w:pStyle w:val="ListeParagraf"/>
        <w:numPr>
          <w:ilvl w:val="3"/>
          <w:numId w:val="6"/>
        </w:numPr>
        <w:tabs>
          <w:tab w:val="left" w:pos="851"/>
        </w:tabs>
        <w:spacing w:before="0" w:line="360" w:lineRule="auto"/>
        <w:ind w:left="0" w:right="-2" w:firstLine="284"/>
        <w:rPr>
          <w:rFonts w:ascii="Times New Roman" w:hAnsi="Times New Roman" w:cs="Times New Roman"/>
          <w:sz w:val="24"/>
          <w:szCs w:val="24"/>
        </w:rPr>
      </w:pPr>
      <w:r w:rsidRPr="006810D5">
        <w:rPr>
          <w:rFonts w:ascii="Times New Roman" w:hAnsi="Times New Roman" w:cs="Times New Roman"/>
          <w:sz w:val="24"/>
          <w:szCs w:val="24"/>
        </w:rPr>
        <w:t>Çalışan</w:t>
      </w:r>
      <w:r w:rsidRPr="006810D5">
        <w:rPr>
          <w:rFonts w:ascii="Times New Roman" w:hAnsi="Times New Roman" w:cs="Times New Roman"/>
          <w:spacing w:val="-3"/>
          <w:sz w:val="24"/>
          <w:szCs w:val="24"/>
        </w:rPr>
        <w:t xml:space="preserve"> </w:t>
      </w:r>
      <w:r w:rsidRPr="006810D5">
        <w:rPr>
          <w:rFonts w:ascii="Times New Roman" w:hAnsi="Times New Roman" w:cs="Times New Roman"/>
          <w:sz w:val="24"/>
          <w:szCs w:val="24"/>
        </w:rPr>
        <w:t>toplam</w:t>
      </w:r>
      <w:r w:rsidRPr="006810D5">
        <w:rPr>
          <w:rFonts w:ascii="Times New Roman" w:hAnsi="Times New Roman" w:cs="Times New Roman"/>
          <w:spacing w:val="-4"/>
          <w:sz w:val="24"/>
          <w:szCs w:val="24"/>
        </w:rPr>
        <w:t xml:space="preserve"> </w:t>
      </w:r>
      <w:r w:rsidRPr="006810D5">
        <w:rPr>
          <w:rFonts w:ascii="Times New Roman" w:hAnsi="Times New Roman" w:cs="Times New Roman"/>
          <w:sz w:val="24"/>
          <w:szCs w:val="24"/>
        </w:rPr>
        <w:t>personel</w:t>
      </w:r>
      <w:r w:rsidRPr="006810D5">
        <w:rPr>
          <w:rFonts w:ascii="Times New Roman" w:hAnsi="Times New Roman" w:cs="Times New Roman"/>
          <w:spacing w:val="-3"/>
          <w:sz w:val="24"/>
          <w:szCs w:val="24"/>
        </w:rPr>
        <w:t xml:space="preserve"> </w:t>
      </w:r>
      <w:r w:rsidRPr="006810D5">
        <w:rPr>
          <w:rFonts w:ascii="Times New Roman" w:hAnsi="Times New Roman" w:cs="Times New Roman"/>
          <w:spacing w:val="-2"/>
          <w:sz w:val="24"/>
          <w:szCs w:val="24"/>
        </w:rPr>
        <w:t>sayısı,</w:t>
      </w:r>
    </w:p>
    <w:p w:rsidR="003706B8" w:rsidRPr="006810D5" w:rsidRDefault="003706B8" w:rsidP="00A461F7">
      <w:pPr>
        <w:pStyle w:val="ListeParagraf"/>
        <w:numPr>
          <w:ilvl w:val="3"/>
          <w:numId w:val="6"/>
        </w:numPr>
        <w:tabs>
          <w:tab w:val="left" w:pos="851"/>
        </w:tabs>
        <w:spacing w:before="0" w:line="360" w:lineRule="auto"/>
        <w:ind w:left="0" w:right="-2" w:firstLine="284"/>
        <w:rPr>
          <w:rFonts w:ascii="Times New Roman" w:hAnsi="Times New Roman" w:cs="Times New Roman"/>
          <w:sz w:val="24"/>
          <w:szCs w:val="24"/>
        </w:rPr>
      </w:pPr>
      <w:r w:rsidRPr="006810D5">
        <w:rPr>
          <w:rFonts w:ascii="Times New Roman" w:hAnsi="Times New Roman" w:cs="Times New Roman"/>
          <w:sz w:val="24"/>
          <w:szCs w:val="24"/>
        </w:rPr>
        <w:t>İhtiyaç</w:t>
      </w:r>
      <w:r w:rsidRPr="006810D5">
        <w:rPr>
          <w:rFonts w:ascii="Times New Roman" w:hAnsi="Times New Roman" w:cs="Times New Roman"/>
          <w:spacing w:val="-6"/>
          <w:sz w:val="24"/>
          <w:szCs w:val="24"/>
        </w:rPr>
        <w:t xml:space="preserve"> </w:t>
      </w:r>
      <w:r w:rsidRPr="006810D5">
        <w:rPr>
          <w:rFonts w:ascii="Times New Roman" w:hAnsi="Times New Roman" w:cs="Times New Roman"/>
          <w:sz w:val="24"/>
          <w:szCs w:val="24"/>
        </w:rPr>
        <w:t>duyulan</w:t>
      </w:r>
      <w:r w:rsidRPr="006810D5">
        <w:rPr>
          <w:rFonts w:ascii="Times New Roman" w:hAnsi="Times New Roman" w:cs="Times New Roman"/>
          <w:spacing w:val="-3"/>
          <w:sz w:val="24"/>
          <w:szCs w:val="24"/>
        </w:rPr>
        <w:t xml:space="preserve"> </w:t>
      </w:r>
      <w:r w:rsidRPr="006810D5">
        <w:rPr>
          <w:rFonts w:ascii="Times New Roman" w:hAnsi="Times New Roman" w:cs="Times New Roman"/>
          <w:sz w:val="24"/>
          <w:szCs w:val="24"/>
        </w:rPr>
        <w:t>branşlar</w:t>
      </w:r>
      <w:r w:rsidRPr="006810D5">
        <w:rPr>
          <w:rFonts w:ascii="Times New Roman" w:hAnsi="Times New Roman" w:cs="Times New Roman"/>
          <w:spacing w:val="-3"/>
          <w:sz w:val="24"/>
          <w:szCs w:val="24"/>
        </w:rPr>
        <w:t xml:space="preserve"> </w:t>
      </w:r>
      <w:r w:rsidRPr="006810D5">
        <w:rPr>
          <w:rFonts w:ascii="Times New Roman" w:hAnsi="Times New Roman" w:cs="Times New Roman"/>
          <w:sz w:val="24"/>
          <w:szCs w:val="24"/>
        </w:rPr>
        <w:t>ve</w:t>
      </w:r>
      <w:r w:rsidRPr="006810D5">
        <w:rPr>
          <w:rFonts w:ascii="Times New Roman" w:hAnsi="Times New Roman" w:cs="Times New Roman"/>
          <w:spacing w:val="-3"/>
          <w:sz w:val="24"/>
          <w:szCs w:val="24"/>
        </w:rPr>
        <w:t xml:space="preserve"> </w:t>
      </w:r>
      <w:r w:rsidRPr="006810D5">
        <w:rPr>
          <w:rFonts w:ascii="Times New Roman" w:hAnsi="Times New Roman" w:cs="Times New Roman"/>
          <w:sz w:val="24"/>
          <w:szCs w:val="24"/>
        </w:rPr>
        <w:t>ihtiyaç</w:t>
      </w:r>
      <w:r w:rsidRPr="006810D5">
        <w:rPr>
          <w:rFonts w:ascii="Times New Roman" w:hAnsi="Times New Roman" w:cs="Times New Roman"/>
          <w:spacing w:val="-3"/>
          <w:sz w:val="24"/>
          <w:szCs w:val="24"/>
        </w:rPr>
        <w:t xml:space="preserve"> </w:t>
      </w:r>
      <w:r w:rsidRPr="006810D5">
        <w:rPr>
          <w:rFonts w:ascii="Times New Roman" w:hAnsi="Times New Roman" w:cs="Times New Roman"/>
          <w:spacing w:val="-2"/>
          <w:sz w:val="24"/>
          <w:szCs w:val="24"/>
        </w:rPr>
        <w:t>sayısı,</w:t>
      </w:r>
    </w:p>
    <w:p w:rsidR="003706B8" w:rsidRPr="006810D5" w:rsidRDefault="003706B8" w:rsidP="00A461F7">
      <w:pPr>
        <w:pStyle w:val="ListeParagraf"/>
        <w:numPr>
          <w:ilvl w:val="3"/>
          <w:numId w:val="6"/>
        </w:numPr>
        <w:tabs>
          <w:tab w:val="left" w:pos="851"/>
        </w:tabs>
        <w:spacing w:before="0" w:line="360" w:lineRule="auto"/>
        <w:ind w:left="0" w:right="-2" w:firstLine="284"/>
        <w:rPr>
          <w:rFonts w:ascii="Times New Roman" w:hAnsi="Times New Roman" w:cs="Times New Roman"/>
          <w:sz w:val="24"/>
          <w:szCs w:val="24"/>
        </w:rPr>
      </w:pPr>
      <w:r w:rsidRPr="006810D5">
        <w:rPr>
          <w:rFonts w:ascii="Times New Roman" w:hAnsi="Times New Roman" w:cs="Times New Roman"/>
          <w:sz w:val="24"/>
          <w:szCs w:val="24"/>
        </w:rPr>
        <w:t>Buna</w:t>
      </w:r>
      <w:r w:rsidRPr="006810D5">
        <w:rPr>
          <w:rFonts w:ascii="Times New Roman" w:hAnsi="Times New Roman" w:cs="Times New Roman"/>
          <w:spacing w:val="-3"/>
          <w:sz w:val="24"/>
          <w:szCs w:val="24"/>
        </w:rPr>
        <w:t xml:space="preserve"> </w:t>
      </w:r>
      <w:r w:rsidRPr="006810D5">
        <w:rPr>
          <w:rFonts w:ascii="Times New Roman" w:hAnsi="Times New Roman" w:cs="Times New Roman"/>
          <w:sz w:val="24"/>
          <w:szCs w:val="24"/>
        </w:rPr>
        <w:t>bağlı</w:t>
      </w:r>
      <w:r w:rsidRPr="006810D5">
        <w:rPr>
          <w:rFonts w:ascii="Times New Roman" w:hAnsi="Times New Roman" w:cs="Times New Roman"/>
          <w:spacing w:val="-2"/>
          <w:sz w:val="24"/>
          <w:szCs w:val="24"/>
        </w:rPr>
        <w:t xml:space="preserve"> </w:t>
      </w:r>
      <w:r w:rsidRPr="006810D5">
        <w:rPr>
          <w:rFonts w:ascii="Times New Roman" w:hAnsi="Times New Roman" w:cs="Times New Roman"/>
          <w:sz w:val="24"/>
          <w:szCs w:val="24"/>
        </w:rPr>
        <w:t>olarak</w:t>
      </w:r>
      <w:r w:rsidRPr="006810D5">
        <w:rPr>
          <w:rFonts w:ascii="Times New Roman" w:hAnsi="Times New Roman" w:cs="Times New Roman"/>
          <w:spacing w:val="-5"/>
          <w:sz w:val="24"/>
          <w:szCs w:val="24"/>
        </w:rPr>
        <w:t xml:space="preserve"> </w:t>
      </w:r>
      <w:r w:rsidRPr="006810D5">
        <w:rPr>
          <w:rFonts w:ascii="Times New Roman" w:hAnsi="Times New Roman" w:cs="Times New Roman"/>
          <w:sz w:val="24"/>
          <w:szCs w:val="24"/>
        </w:rPr>
        <w:t>yapılan</w:t>
      </w:r>
      <w:r w:rsidRPr="006810D5">
        <w:rPr>
          <w:rFonts w:ascii="Times New Roman" w:hAnsi="Times New Roman" w:cs="Times New Roman"/>
          <w:spacing w:val="-2"/>
          <w:sz w:val="24"/>
          <w:szCs w:val="24"/>
        </w:rPr>
        <w:t xml:space="preserve"> </w:t>
      </w:r>
      <w:r w:rsidRPr="006810D5">
        <w:rPr>
          <w:rFonts w:ascii="Times New Roman" w:hAnsi="Times New Roman" w:cs="Times New Roman"/>
          <w:sz w:val="24"/>
          <w:szCs w:val="24"/>
        </w:rPr>
        <w:t>istihdam</w:t>
      </w:r>
      <w:r w:rsidRPr="006810D5">
        <w:rPr>
          <w:rFonts w:ascii="Times New Roman" w:hAnsi="Times New Roman" w:cs="Times New Roman"/>
          <w:spacing w:val="-3"/>
          <w:sz w:val="24"/>
          <w:szCs w:val="24"/>
        </w:rPr>
        <w:t xml:space="preserve"> </w:t>
      </w:r>
      <w:r w:rsidRPr="006810D5">
        <w:rPr>
          <w:rFonts w:ascii="Times New Roman" w:hAnsi="Times New Roman" w:cs="Times New Roman"/>
          <w:spacing w:val="-2"/>
          <w:sz w:val="24"/>
          <w:szCs w:val="24"/>
        </w:rPr>
        <w:t>sayısı,</w:t>
      </w:r>
    </w:p>
    <w:p w:rsidR="003706B8" w:rsidRPr="006810D5" w:rsidRDefault="003706B8" w:rsidP="00A461F7">
      <w:pPr>
        <w:pStyle w:val="ListeParagraf"/>
        <w:numPr>
          <w:ilvl w:val="3"/>
          <w:numId w:val="6"/>
        </w:numPr>
        <w:tabs>
          <w:tab w:val="left" w:pos="851"/>
        </w:tabs>
        <w:spacing w:before="0" w:line="360" w:lineRule="auto"/>
        <w:ind w:left="0" w:right="-2" w:firstLine="284"/>
        <w:rPr>
          <w:rFonts w:ascii="Times New Roman" w:hAnsi="Times New Roman" w:cs="Times New Roman"/>
          <w:sz w:val="24"/>
          <w:szCs w:val="24"/>
        </w:rPr>
      </w:pPr>
      <w:r w:rsidRPr="006810D5">
        <w:rPr>
          <w:rFonts w:ascii="Times New Roman" w:hAnsi="Times New Roman" w:cs="Times New Roman"/>
          <w:sz w:val="24"/>
          <w:szCs w:val="24"/>
        </w:rPr>
        <w:t>Personelin</w:t>
      </w:r>
      <w:r w:rsidRPr="006810D5">
        <w:rPr>
          <w:rFonts w:ascii="Times New Roman" w:hAnsi="Times New Roman" w:cs="Times New Roman"/>
          <w:spacing w:val="-2"/>
          <w:sz w:val="24"/>
          <w:szCs w:val="24"/>
        </w:rPr>
        <w:t xml:space="preserve"> </w:t>
      </w:r>
      <w:r w:rsidRPr="006810D5">
        <w:rPr>
          <w:rFonts w:ascii="Times New Roman" w:hAnsi="Times New Roman" w:cs="Times New Roman"/>
          <w:sz w:val="24"/>
          <w:szCs w:val="24"/>
        </w:rPr>
        <w:t>nasıl</w:t>
      </w:r>
      <w:r w:rsidRPr="006810D5">
        <w:rPr>
          <w:rFonts w:ascii="Times New Roman" w:hAnsi="Times New Roman" w:cs="Times New Roman"/>
          <w:spacing w:val="-2"/>
          <w:sz w:val="24"/>
          <w:szCs w:val="24"/>
        </w:rPr>
        <w:t xml:space="preserve"> atandığı,</w:t>
      </w:r>
    </w:p>
    <w:p w:rsidR="003706B8" w:rsidRPr="006810D5" w:rsidRDefault="003706B8" w:rsidP="00A461F7">
      <w:pPr>
        <w:pStyle w:val="ListeParagraf"/>
        <w:numPr>
          <w:ilvl w:val="3"/>
          <w:numId w:val="6"/>
        </w:numPr>
        <w:tabs>
          <w:tab w:val="left" w:pos="851"/>
        </w:tabs>
        <w:spacing w:before="0" w:line="360" w:lineRule="auto"/>
        <w:ind w:left="0" w:right="-2" w:firstLine="284"/>
        <w:rPr>
          <w:rFonts w:ascii="Times New Roman" w:hAnsi="Times New Roman" w:cs="Times New Roman"/>
          <w:sz w:val="24"/>
          <w:szCs w:val="24"/>
        </w:rPr>
      </w:pPr>
      <w:r w:rsidRPr="006810D5">
        <w:rPr>
          <w:rFonts w:ascii="Times New Roman" w:hAnsi="Times New Roman" w:cs="Times New Roman"/>
          <w:sz w:val="24"/>
          <w:szCs w:val="24"/>
        </w:rPr>
        <w:t>Varsa</w:t>
      </w:r>
      <w:r w:rsidRPr="006810D5">
        <w:rPr>
          <w:rFonts w:ascii="Times New Roman" w:hAnsi="Times New Roman" w:cs="Times New Roman"/>
          <w:spacing w:val="-3"/>
          <w:sz w:val="24"/>
          <w:szCs w:val="24"/>
        </w:rPr>
        <w:t xml:space="preserve"> </w:t>
      </w:r>
      <w:r w:rsidRPr="006810D5">
        <w:rPr>
          <w:rFonts w:ascii="Times New Roman" w:hAnsi="Times New Roman" w:cs="Times New Roman"/>
          <w:sz w:val="24"/>
          <w:szCs w:val="24"/>
        </w:rPr>
        <w:t>geçici</w:t>
      </w:r>
      <w:r w:rsidRPr="006810D5">
        <w:rPr>
          <w:rFonts w:ascii="Times New Roman" w:hAnsi="Times New Roman" w:cs="Times New Roman"/>
          <w:spacing w:val="-3"/>
          <w:sz w:val="24"/>
          <w:szCs w:val="24"/>
        </w:rPr>
        <w:t xml:space="preserve"> </w:t>
      </w:r>
      <w:r w:rsidRPr="006810D5">
        <w:rPr>
          <w:rFonts w:ascii="Times New Roman" w:hAnsi="Times New Roman" w:cs="Times New Roman"/>
          <w:sz w:val="24"/>
          <w:szCs w:val="24"/>
        </w:rPr>
        <w:t>personelin</w:t>
      </w:r>
      <w:r w:rsidRPr="006810D5">
        <w:rPr>
          <w:rFonts w:ascii="Times New Roman" w:hAnsi="Times New Roman" w:cs="Times New Roman"/>
          <w:spacing w:val="-3"/>
          <w:sz w:val="24"/>
          <w:szCs w:val="24"/>
        </w:rPr>
        <w:t xml:space="preserve"> </w:t>
      </w:r>
      <w:r w:rsidRPr="006810D5">
        <w:rPr>
          <w:rFonts w:ascii="Times New Roman" w:hAnsi="Times New Roman" w:cs="Times New Roman"/>
          <w:sz w:val="24"/>
          <w:szCs w:val="24"/>
        </w:rPr>
        <w:t>alındığı</w:t>
      </w:r>
      <w:r w:rsidRPr="006810D5">
        <w:rPr>
          <w:rFonts w:ascii="Times New Roman" w:hAnsi="Times New Roman" w:cs="Times New Roman"/>
          <w:spacing w:val="-3"/>
          <w:sz w:val="24"/>
          <w:szCs w:val="24"/>
        </w:rPr>
        <w:t xml:space="preserve"> </w:t>
      </w:r>
      <w:r w:rsidRPr="006810D5">
        <w:rPr>
          <w:rFonts w:ascii="Times New Roman" w:hAnsi="Times New Roman" w:cs="Times New Roman"/>
          <w:spacing w:val="-2"/>
          <w:sz w:val="24"/>
          <w:szCs w:val="24"/>
        </w:rPr>
        <w:t>kaynağı,</w:t>
      </w:r>
    </w:p>
    <w:p w:rsidR="003706B8" w:rsidRPr="006810D5" w:rsidRDefault="003706B8" w:rsidP="00A461F7">
      <w:pPr>
        <w:pStyle w:val="ListeParagraf"/>
        <w:numPr>
          <w:ilvl w:val="3"/>
          <w:numId w:val="6"/>
        </w:numPr>
        <w:tabs>
          <w:tab w:val="left" w:pos="851"/>
        </w:tabs>
        <w:spacing w:before="0" w:line="360" w:lineRule="auto"/>
        <w:ind w:left="0" w:right="-2" w:firstLine="284"/>
        <w:rPr>
          <w:rFonts w:ascii="Times New Roman" w:hAnsi="Times New Roman" w:cs="Times New Roman"/>
          <w:sz w:val="24"/>
          <w:szCs w:val="24"/>
        </w:rPr>
      </w:pPr>
      <w:r w:rsidRPr="006810D5">
        <w:rPr>
          <w:rFonts w:ascii="Times New Roman" w:hAnsi="Times New Roman" w:cs="Times New Roman"/>
          <w:sz w:val="24"/>
          <w:szCs w:val="24"/>
        </w:rPr>
        <w:t>Kadrosu</w:t>
      </w:r>
      <w:r w:rsidRPr="006810D5">
        <w:rPr>
          <w:rFonts w:ascii="Times New Roman" w:hAnsi="Times New Roman" w:cs="Times New Roman"/>
          <w:spacing w:val="-7"/>
          <w:sz w:val="24"/>
          <w:szCs w:val="24"/>
        </w:rPr>
        <w:t xml:space="preserve"> </w:t>
      </w:r>
      <w:r w:rsidRPr="006810D5">
        <w:rPr>
          <w:rFonts w:ascii="Times New Roman" w:hAnsi="Times New Roman" w:cs="Times New Roman"/>
          <w:sz w:val="24"/>
          <w:szCs w:val="24"/>
        </w:rPr>
        <w:t>olmayıp</w:t>
      </w:r>
      <w:r w:rsidRPr="006810D5">
        <w:rPr>
          <w:rFonts w:ascii="Times New Roman" w:hAnsi="Times New Roman" w:cs="Times New Roman"/>
          <w:spacing w:val="-3"/>
          <w:sz w:val="24"/>
          <w:szCs w:val="24"/>
        </w:rPr>
        <w:t xml:space="preserve"> </w:t>
      </w:r>
      <w:r w:rsidRPr="006810D5">
        <w:rPr>
          <w:rFonts w:ascii="Times New Roman" w:hAnsi="Times New Roman" w:cs="Times New Roman"/>
          <w:sz w:val="24"/>
          <w:szCs w:val="24"/>
        </w:rPr>
        <w:t>da</w:t>
      </w:r>
      <w:r w:rsidRPr="006810D5">
        <w:rPr>
          <w:rFonts w:ascii="Times New Roman" w:hAnsi="Times New Roman" w:cs="Times New Roman"/>
          <w:spacing w:val="-4"/>
          <w:sz w:val="24"/>
          <w:szCs w:val="24"/>
        </w:rPr>
        <w:t xml:space="preserve"> </w:t>
      </w:r>
      <w:r w:rsidRPr="006810D5">
        <w:rPr>
          <w:rFonts w:ascii="Times New Roman" w:hAnsi="Times New Roman" w:cs="Times New Roman"/>
          <w:sz w:val="24"/>
          <w:szCs w:val="24"/>
        </w:rPr>
        <w:t>sözleşmeli</w:t>
      </w:r>
      <w:r w:rsidRPr="006810D5">
        <w:rPr>
          <w:rFonts w:ascii="Times New Roman" w:hAnsi="Times New Roman" w:cs="Times New Roman"/>
          <w:spacing w:val="-3"/>
          <w:sz w:val="24"/>
          <w:szCs w:val="24"/>
        </w:rPr>
        <w:t xml:space="preserve"> </w:t>
      </w:r>
      <w:r w:rsidRPr="006810D5">
        <w:rPr>
          <w:rFonts w:ascii="Times New Roman" w:hAnsi="Times New Roman" w:cs="Times New Roman"/>
          <w:sz w:val="24"/>
          <w:szCs w:val="24"/>
        </w:rPr>
        <w:t>çalıştırılan</w:t>
      </w:r>
      <w:r w:rsidRPr="006810D5">
        <w:rPr>
          <w:rFonts w:ascii="Times New Roman" w:hAnsi="Times New Roman" w:cs="Times New Roman"/>
          <w:spacing w:val="-4"/>
          <w:sz w:val="24"/>
          <w:szCs w:val="24"/>
        </w:rPr>
        <w:t xml:space="preserve"> </w:t>
      </w:r>
      <w:r w:rsidRPr="006810D5">
        <w:rPr>
          <w:rFonts w:ascii="Times New Roman" w:hAnsi="Times New Roman" w:cs="Times New Roman"/>
          <w:sz w:val="24"/>
          <w:szCs w:val="24"/>
        </w:rPr>
        <w:t>personelin</w:t>
      </w:r>
      <w:r w:rsidRPr="006810D5">
        <w:rPr>
          <w:rFonts w:ascii="Times New Roman" w:hAnsi="Times New Roman" w:cs="Times New Roman"/>
          <w:spacing w:val="-3"/>
          <w:sz w:val="24"/>
          <w:szCs w:val="24"/>
        </w:rPr>
        <w:t xml:space="preserve"> </w:t>
      </w:r>
      <w:r w:rsidRPr="006810D5">
        <w:rPr>
          <w:rFonts w:ascii="Times New Roman" w:hAnsi="Times New Roman" w:cs="Times New Roman"/>
          <w:spacing w:val="-2"/>
          <w:sz w:val="24"/>
          <w:szCs w:val="24"/>
        </w:rPr>
        <w:t>sayısı,</w:t>
      </w:r>
    </w:p>
    <w:p w:rsidR="003706B8" w:rsidRPr="006810D5" w:rsidRDefault="003706B8" w:rsidP="00A461F7">
      <w:pPr>
        <w:pStyle w:val="ListeParagraf"/>
        <w:numPr>
          <w:ilvl w:val="3"/>
          <w:numId w:val="6"/>
        </w:numPr>
        <w:tabs>
          <w:tab w:val="left" w:pos="851"/>
        </w:tabs>
        <w:spacing w:before="0" w:line="360" w:lineRule="auto"/>
        <w:ind w:left="0" w:right="-2" w:firstLine="284"/>
        <w:rPr>
          <w:rFonts w:ascii="Times New Roman" w:hAnsi="Times New Roman" w:cs="Times New Roman"/>
          <w:sz w:val="24"/>
          <w:szCs w:val="24"/>
        </w:rPr>
      </w:pPr>
      <w:r w:rsidRPr="006810D5">
        <w:rPr>
          <w:rFonts w:ascii="Times New Roman" w:hAnsi="Times New Roman" w:cs="Times New Roman"/>
          <w:sz w:val="24"/>
          <w:szCs w:val="24"/>
        </w:rPr>
        <w:t>Eğitim</w:t>
      </w:r>
      <w:r w:rsidRPr="006810D5">
        <w:rPr>
          <w:rFonts w:ascii="Times New Roman" w:hAnsi="Times New Roman" w:cs="Times New Roman"/>
          <w:spacing w:val="-5"/>
          <w:sz w:val="24"/>
          <w:szCs w:val="24"/>
        </w:rPr>
        <w:t xml:space="preserve"> </w:t>
      </w:r>
      <w:r w:rsidRPr="006810D5">
        <w:rPr>
          <w:rFonts w:ascii="Times New Roman" w:hAnsi="Times New Roman" w:cs="Times New Roman"/>
          <w:sz w:val="24"/>
          <w:szCs w:val="24"/>
        </w:rPr>
        <w:t>düzeyi,</w:t>
      </w:r>
      <w:r w:rsidRPr="006810D5">
        <w:rPr>
          <w:rFonts w:ascii="Times New Roman" w:hAnsi="Times New Roman" w:cs="Times New Roman"/>
          <w:spacing w:val="-2"/>
          <w:sz w:val="24"/>
          <w:szCs w:val="24"/>
        </w:rPr>
        <w:t xml:space="preserve"> </w:t>
      </w:r>
      <w:r w:rsidRPr="006810D5">
        <w:rPr>
          <w:rFonts w:ascii="Times New Roman" w:hAnsi="Times New Roman" w:cs="Times New Roman"/>
          <w:sz w:val="24"/>
          <w:szCs w:val="24"/>
        </w:rPr>
        <w:t>gönüllü</w:t>
      </w:r>
      <w:r w:rsidRPr="006810D5">
        <w:rPr>
          <w:rFonts w:ascii="Times New Roman" w:hAnsi="Times New Roman" w:cs="Times New Roman"/>
          <w:spacing w:val="-3"/>
          <w:sz w:val="24"/>
          <w:szCs w:val="24"/>
        </w:rPr>
        <w:t xml:space="preserve"> </w:t>
      </w:r>
      <w:r w:rsidRPr="006810D5">
        <w:rPr>
          <w:rFonts w:ascii="Times New Roman" w:hAnsi="Times New Roman" w:cs="Times New Roman"/>
          <w:sz w:val="24"/>
          <w:szCs w:val="24"/>
        </w:rPr>
        <w:t>olarak</w:t>
      </w:r>
      <w:r w:rsidRPr="006810D5">
        <w:rPr>
          <w:rFonts w:ascii="Times New Roman" w:hAnsi="Times New Roman" w:cs="Times New Roman"/>
          <w:spacing w:val="-5"/>
          <w:sz w:val="24"/>
          <w:szCs w:val="24"/>
        </w:rPr>
        <w:t xml:space="preserve"> </w:t>
      </w:r>
      <w:r w:rsidRPr="006810D5">
        <w:rPr>
          <w:rFonts w:ascii="Times New Roman" w:hAnsi="Times New Roman" w:cs="Times New Roman"/>
          <w:sz w:val="24"/>
          <w:szCs w:val="24"/>
        </w:rPr>
        <w:t>aldığı</w:t>
      </w:r>
      <w:r w:rsidRPr="006810D5">
        <w:rPr>
          <w:rFonts w:ascii="Times New Roman" w:hAnsi="Times New Roman" w:cs="Times New Roman"/>
          <w:spacing w:val="-2"/>
          <w:sz w:val="24"/>
          <w:szCs w:val="24"/>
        </w:rPr>
        <w:t xml:space="preserve"> </w:t>
      </w:r>
      <w:r w:rsidRPr="006810D5">
        <w:rPr>
          <w:rFonts w:ascii="Times New Roman" w:hAnsi="Times New Roman" w:cs="Times New Roman"/>
          <w:sz w:val="24"/>
          <w:szCs w:val="24"/>
        </w:rPr>
        <w:t>diğer</w:t>
      </w:r>
      <w:r w:rsidRPr="006810D5">
        <w:rPr>
          <w:rFonts w:ascii="Times New Roman" w:hAnsi="Times New Roman" w:cs="Times New Roman"/>
          <w:spacing w:val="-4"/>
          <w:sz w:val="24"/>
          <w:szCs w:val="24"/>
        </w:rPr>
        <w:t xml:space="preserve"> </w:t>
      </w:r>
      <w:r w:rsidRPr="006810D5">
        <w:rPr>
          <w:rFonts w:ascii="Times New Roman" w:hAnsi="Times New Roman" w:cs="Times New Roman"/>
          <w:spacing w:val="-2"/>
          <w:sz w:val="24"/>
          <w:szCs w:val="24"/>
        </w:rPr>
        <w:t>görevler,</w:t>
      </w:r>
    </w:p>
    <w:p w:rsidR="003706B8" w:rsidRPr="006810D5" w:rsidRDefault="003706B8" w:rsidP="00A461F7">
      <w:pPr>
        <w:pStyle w:val="ListeParagraf"/>
        <w:numPr>
          <w:ilvl w:val="3"/>
          <w:numId w:val="6"/>
        </w:numPr>
        <w:tabs>
          <w:tab w:val="left" w:pos="851"/>
        </w:tabs>
        <w:spacing w:before="0" w:line="360" w:lineRule="auto"/>
        <w:ind w:left="0" w:right="-2" w:firstLine="284"/>
        <w:rPr>
          <w:rFonts w:ascii="Times New Roman" w:hAnsi="Times New Roman" w:cs="Times New Roman"/>
          <w:sz w:val="24"/>
          <w:szCs w:val="24"/>
        </w:rPr>
      </w:pPr>
      <w:r w:rsidRPr="006810D5">
        <w:rPr>
          <w:rFonts w:ascii="Times New Roman" w:hAnsi="Times New Roman" w:cs="Times New Roman"/>
          <w:sz w:val="24"/>
          <w:szCs w:val="24"/>
        </w:rPr>
        <w:t>Okul/kuruma son -en az- iki yılda gelen giden personel sayısı mümkün ise neden okul/kurumdan tayin istedikleri,</w:t>
      </w:r>
    </w:p>
    <w:p w:rsidR="003706B8" w:rsidRPr="006810D5" w:rsidRDefault="003706B8" w:rsidP="00A461F7">
      <w:pPr>
        <w:pStyle w:val="ListeParagraf"/>
        <w:numPr>
          <w:ilvl w:val="3"/>
          <w:numId w:val="6"/>
        </w:numPr>
        <w:tabs>
          <w:tab w:val="left" w:pos="851"/>
        </w:tabs>
        <w:spacing w:before="0" w:line="360" w:lineRule="auto"/>
        <w:ind w:left="0" w:right="-2" w:firstLine="284"/>
        <w:rPr>
          <w:rFonts w:ascii="Times New Roman" w:hAnsi="Times New Roman" w:cs="Times New Roman"/>
          <w:sz w:val="24"/>
          <w:szCs w:val="24"/>
        </w:rPr>
      </w:pPr>
      <w:r w:rsidRPr="006810D5">
        <w:rPr>
          <w:rFonts w:ascii="Times New Roman" w:hAnsi="Times New Roman" w:cs="Times New Roman"/>
          <w:sz w:val="24"/>
          <w:szCs w:val="24"/>
        </w:rPr>
        <w:t>Ortalama</w:t>
      </w:r>
      <w:r w:rsidRPr="006810D5">
        <w:rPr>
          <w:rFonts w:ascii="Times New Roman" w:hAnsi="Times New Roman" w:cs="Times New Roman"/>
          <w:spacing w:val="-3"/>
          <w:sz w:val="24"/>
          <w:szCs w:val="24"/>
        </w:rPr>
        <w:t xml:space="preserve"> </w:t>
      </w:r>
      <w:r w:rsidRPr="006810D5">
        <w:rPr>
          <w:rFonts w:ascii="Times New Roman" w:hAnsi="Times New Roman" w:cs="Times New Roman"/>
          <w:sz w:val="24"/>
          <w:szCs w:val="24"/>
        </w:rPr>
        <w:t>okulda</w:t>
      </w:r>
      <w:r w:rsidRPr="006810D5">
        <w:rPr>
          <w:rFonts w:ascii="Times New Roman" w:hAnsi="Times New Roman" w:cs="Times New Roman"/>
          <w:spacing w:val="-3"/>
          <w:sz w:val="24"/>
          <w:szCs w:val="24"/>
        </w:rPr>
        <w:t xml:space="preserve"> </w:t>
      </w:r>
      <w:r w:rsidRPr="006810D5">
        <w:rPr>
          <w:rFonts w:ascii="Times New Roman" w:hAnsi="Times New Roman" w:cs="Times New Roman"/>
          <w:sz w:val="24"/>
          <w:szCs w:val="24"/>
        </w:rPr>
        <w:t>çalışma</w:t>
      </w:r>
      <w:r w:rsidRPr="006810D5">
        <w:rPr>
          <w:rFonts w:ascii="Times New Roman" w:hAnsi="Times New Roman" w:cs="Times New Roman"/>
          <w:spacing w:val="-3"/>
          <w:sz w:val="24"/>
          <w:szCs w:val="24"/>
        </w:rPr>
        <w:t xml:space="preserve"> </w:t>
      </w:r>
      <w:r w:rsidRPr="006810D5">
        <w:rPr>
          <w:rFonts w:ascii="Times New Roman" w:hAnsi="Times New Roman" w:cs="Times New Roman"/>
          <w:spacing w:val="-4"/>
          <w:sz w:val="24"/>
          <w:szCs w:val="24"/>
        </w:rPr>
        <w:t>yılı,</w:t>
      </w:r>
    </w:p>
    <w:p w:rsidR="003706B8" w:rsidRPr="006810D5" w:rsidRDefault="003706B8" w:rsidP="00A461F7">
      <w:pPr>
        <w:pStyle w:val="ListeParagraf"/>
        <w:numPr>
          <w:ilvl w:val="3"/>
          <w:numId w:val="6"/>
        </w:numPr>
        <w:tabs>
          <w:tab w:val="left" w:pos="851"/>
        </w:tabs>
        <w:spacing w:before="0" w:line="360" w:lineRule="auto"/>
        <w:ind w:left="0" w:right="-2" w:firstLine="284"/>
        <w:rPr>
          <w:rFonts w:ascii="Times New Roman" w:hAnsi="Times New Roman" w:cs="Times New Roman"/>
          <w:sz w:val="24"/>
          <w:szCs w:val="24"/>
        </w:rPr>
      </w:pPr>
      <w:r w:rsidRPr="006810D5">
        <w:rPr>
          <w:rFonts w:ascii="Times New Roman" w:hAnsi="Times New Roman" w:cs="Times New Roman"/>
          <w:sz w:val="24"/>
          <w:szCs w:val="24"/>
        </w:rPr>
        <w:t>Ortalama</w:t>
      </w:r>
      <w:r w:rsidRPr="006810D5">
        <w:rPr>
          <w:rFonts w:ascii="Times New Roman" w:hAnsi="Times New Roman" w:cs="Times New Roman"/>
          <w:spacing w:val="-3"/>
          <w:sz w:val="24"/>
          <w:szCs w:val="24"/>
        </w:rPr>
        <w:t xml:space="preserve"> </w:t>
      </w:r>
      <w:r w:rsidRPr="006810D5">
        <w:rPr>
          <w:rFonts w:ascii="Times New Roman" w:hAnsi="Times New Roman" w:cs="Times New Roman"/>
          <w:sz w:val="24"/>
          <w:szCs w:val="24"/>
        </w:rPr>
        <w:t>hizmet</w:t>
      </w:r>
      <w:r w:rsidRPr="006810D5">
        <w:rPr>
          <w:rFonts w:ascii="Times New Roman" w:hAnsi="Times New Roman" w:cs="Times New Roman"/>
          <w:spacing w:val="-3"/>
          <w:sz w:val="24"/>
          <w:szCs w:val="24"/>
        </w:rPr>
        <w:t xml:space="preserve"> </w:t>
      </w:r>
      <w:r w:rsidRPr="006810D5">
        <w:rPr>
          <w:rFonts w:ascii="Times New Roman" w:hAnsi="Times New Roman" w:cs="Times New Roman"/>
          <w:sz w:val="24"/>
          <w:szCs w:val="24"/>
        </w:rPr>
        <w:t>içi</w:t>
      </w:r>
      <w:r w:rsidRPr="006810D5">
        <w:rPr>
          <w:rFonts w:ascii="Times New Roman" w:hAnsi="Times New Roman" w:cs="Times New Roman"/>
          <w:spacing w:val="-2"/>
          <w:sz w:val="24"/>
          <w:szCs w:val="24"/>
        </w:rPr>
        <w:t xml:space="preserve"> </w:t>
      </w:r>
      <w:r w:rsidRPr="006810D5">
        <w:rPr>
          <w:rFonts w:ascii="Times New Roman" w:hAnsi="Times New Roman" w:cs="Times New Roman"/>
          <w:sz w:val="24"/>
          <w:szCs w:val="24"/>
        </w:rPr>
        <w:t>eğitim</w:t>
      </w:r>
      <w:r w:rsidRPr="006810D5">
        <w:rPr>
          <w:rFonts w:ascii="Times New Roman" w:hAnsi="Times New Roman" w:cs="Times New Roman"/>
          <w:spacing w:val="-3"/>
          <w:sz w:val="24"/>
          <w:szCs w:val="24"/>
        </w:rPr>
        <w:t xml:space="preserve"> </w:t>
      </w:r>
      <w:r w:rsidRPr="006810D5">
        <w:rPr>
          <w:rFonts w:ascii="Times New Roman" w:hAnsi="Times New Roman" w:cs="Times New Roman"/>
          <w:spacing w:val="-2"/>
          <w:sz w:val="24"/>
          <w:szCs w:val="24"/>
        </w:rPr>
        <w:t>saati,</w:t>
      </w:r>
    </w:p>
    <w:p w:rsidR="003706B8" w:rsidRPr="006810D5" w:rsidRDefault="003706B8" w:rsidP="00A461F7">
      <w:pPr>
        <w:pStyle w:val="ListeParagraf"/>
        <w:numPr>
          <w:ilvl w:val="3"/>
          <w:numId w:val="6"/>
        </w:numPr>
        <w:tabs>
          <w:tab w:val="left" w:pos="851"/>
        </w:tabs>
        <w:spacing w:before="0" w:line="360" w:lineRule="auto"/>
        <w:ind w:left="0" w:right="-2" w:firstLine="284"/>
        <w:rPr>
          <w:rFonts w:ascii="Times New Roman" w:hAnsi="Times New Roman" w:cs="Times New Roman"/>
          <w:sz w:val="24"/>
          <w:szCs w:val="24"/>
        </w:rPr>
      </w:pPr>
      <w:r w:rsidRPr="006810D5">
        <w:rPr>
          <w:rFonts w:ascii="Times New Roman" w:hAnsi="Times New Roman" w:cs="Times New Roman"/>
          <w:sz w:val="24"/>
          <w:szCs w:val="24"/>
        </w:rPr>
        <w:t>Çalışana</w:t>
      </w:r>
      <w:r w:rsidRPr="006810D5">
        <w:rPr>
          <w:rFonts w:ascii="Times New Roman" w:hAnsi="Times New Roman" w:cs="Times New Roman"/>
          <w:spacing w:val="-5"/>
          <w:sz w:val="24"/>
          <w:szCs w:val="24"/>
        </w:rPr>
        <w:t xml:space="preserve"> </w:t>
      </w:r>
      <w:r w:rsidRPr="006810D5">
        <w:rPr>
          <w:rFonts w:ascii="Times New Roman" w:hAnsi="Times New Roman" w:cs="Times New Roman"/>
          <w:sz w:val="24"/>
          <w:szCs w:val="24"/>
        </w:rPr>
        <w:t>verilen</w:t>
      </w:r>
      <w:r w:rsidRPr="006810D5">
        <w:rPr>
          <w:rFonts w:ascii="Times New Roman" w:hAnsi="Times New Roman" w:cs="Times New Roman"/>
          <w:spacing w:val="-3"/>
          <w:sz w:val="24"/>
          <w:szCs w:val="24"/>
        </w:rPr>
        <w:t xml:space="preserve"> </w:t>
      </w:r>
      <w:r w:rsidRPr="006810D5">
        <w:rPr>
          <w:rFonts w:ascii="Times New Roman" w:hAnsi="Times New Roman" w:cs="Times New Roman"/>
          <w:sz w:val="24"/>
          <w:szCs w:val="24"/>
        </w:rPr>
        <w:t>ödül</w:t>
      </w:r>
      <w:r w:rsidRPr="006810D5">
        <w:rPr>
          <w:rFonts w:ascii="Times New Roman" w:hAnsi="Times New Roman" w:cs="Times New Roman"/>
          <w:spacing w:val="-3"/>
          <w:sz w:val="24"/>
          <w:szCs w:val="24"/>
        </w:rPr>
        <w:t xml:space="preserve"> </w:t>
      </w:r>
      <w:r w:rsidRPr="006810D5">
        <w:rPr>
          <w:rFonts w:ascii="Times New Roman" w:hAnsi="Times New Roman" w:cs="Times New Roman"/>
          <w:sz w:val="24"/>
          <w:szCs w:val="24"/>
        </w:rPr>
        <w:t>ve</w:t>
      </w:r>
      <w:r w:rsidRPr="006810D5">
        <w:rPr>
          <w:rFonts w:ascii="Times New Roman" w:hAnsi="Times New Roman" w:cs="Times New Roman"/>
          <w:spacing w:val="-1"/>
          <w:sz w:val="24"/>
          <w:szCs w:val="24"/>
        </w:rPr>
        <w:t xml:space="preserve"> </w:t>
      </w:r>
      <w:r w:rsidRPr="006810D5">
        <w:rPr>
          <w:rFonts w:ascii="Times New Roman" w:hAnsi="Times New Roman" w:cs="Times New Roman"/>
          <w:sz w:val="24"/>
          <w:szCs w:val="24"/>
        </w:rPr>
        <w:t>ceza</w:t>
      </w:r>
      <w:r w:rsidRPr="006810D5">
        <w:rPr>
          <w:rFonts w:ascii="Times New Roman" w:hAnsi="Times New Roman" w:cs="Times New Roman"/>
          <w:spacing w:val="-3"/>
          <w:sz w:val="24"/>
          <w:szCs w:val="24"/>
        </w:rPr>
        <w:t xml:space="preserve"> </w:t>
      </w:r>
      <w:r w:rsidRPr="006810D5">
        <w:rPr>
          <w:rFonts w:ascii="Times New Roman" w:hAnsi="Times New Roman" w:cs="Times New Roman"/>
          <w:sz w:val="24"/>
          <w:szCs w:val="24"/>
        </w:rPr>
        <w:t>sayısı</w:t>
      </w:r>
      <w:r w:rsidRPr="006810D5">
        <w:rPr>
          <w:rFonts w:ascii="Times New Roman" w:hAnsi="Times New Roman" w:cs="Times New Roman"/>
          <w:spacing w:val="-2"/>
          <w:sz w:val="24"/>
          <w:szCs w:val="24"/>
        </w:rPr>
        <w:t xml:space="preserve"> </w:t>
      </w:r>
      <w:r w:rsidRPr="006810D5">
        <w:rPr>
          <w:rFonts w:ascii="Times New Roman" w:hAnsi="Times New Roman" w:cs="Times New Roman"/>
          <w:sz w:val="24"/>
          <w:szCs w:val="24"/>
        </w:rPr>
        <w:t>gibi</w:t>
      </w:r>
      <w:r w:rsidRPr="006810D5">
        <w:rPr>
          <w:rFonts w:ascii="Times New Roman" w:hAnsi="Times New Roman" w:cs="Times New Roman"/>
          <w:spacing w:val="-3"/>
          <w:sz w:val="24"/>
          <w:szCs w:val="24"/>
        </w:rPr>
        <w:t xml:space="preserve"> </w:t>
      </w:r>
      <w:r w:rsidRPr="006810D5">
        <w:rPr>
          <w:rFonts w:ascii="Times New Roman" w:hAnsi="Times New Roman" w:cs="Times New Roman"/>
          <w:sz w:val="24"/>
          <w:szCs w:val="24"/>
        </w:rPr>
        <w:t>hususlar</w:t>
      </w:r>
      <w:r w:rsidRPr="006810D5">
        <w:rPr>
          <w:rFonts w:ascii="Times New Roman" w:hAnsi="Times New Roman" w:cs="Times New Roman"/>
          <w:spacing w:val="-3"/>
          <w:sz w:val="24"/>
          <w:szCs w:val="24"/>
        </w:rPr>
        <w:t xml:space="preserve"> </w:t>
      </w:r>
      <w:r w:rsidRPr="006810D5">
        <w:rPr>
          <w:rFonts w:ascii="Times New Roman" w:hAnsi="Times New Roman" w:cs="Times New Roman"/>
          <w:sz w:val="24"/>
          <w:szCs w:val="24"/>
        </w:rPr>
        <w:t>tablo</w:t>
      </w:r>
      <w:r w:rsidRPr="006810D5">
        <w:rPr>
          <w:rFonts w:ascii="Times New Roman" w:hAnsi="Times New Roman" w:cs="Times New Roman"/>
          <w:spacing w:val="-4"/>
          <w:sz w:val="24"/>
          <w:szCs w:val="24"/>
        </w:rPr>
        <w:t xml:space="preserve"> </w:t>
      </w:r>
      <w:r w:rsidRPr="006810D5">
        <w:rPr>
          <w:rFonts w:ascii="Times New Roman" w:hAnsi="Times New Roman" w:cs="Times New Roman"/>
          <w:sz w:val="24"/>
          <w:szCs w:val="24"/>
        </w:rPr>
        <w:t>hâlinde</w:t>
      </w:r>
      <w:r w:rsidRPr="006810D5">
        <w:rPr>
          <w:rFonts w:ascii="Times New Roman" w:hAnsi="Times New Roman" w:cs="Times New Roman"/>
          <w:spacing w:val="-2"/>
          <w:sz w:val="24"/>
          <w:szCs w:val="24"/>
        </w:rPr>
        <w:t xml:space="preserve"> düzenlenebilir.</w:t>
      </w:r>
    </w:p>
    <w:p w:rsidR="003706B8" w:rsidRPr="006810D5" w:rsidRDefault="003706B8" w:rsidP="00A461F7">
      <w:pPr>
        <w:pStyle w:val="ListeParagraf"/>
        <w:numPr>
          <w:ilvl w:val="3"/>
          <w:numId w:val="6"/>
        </w:numPr>
        <w:tabs>
          <w:tab w:val="left" w:pos="851"/>
          <w:tab w:val="left" w:pos="7088"/>
        </w:tabs>
        <w:spacing w:before="0" w:line="360" w:lineRule="auto"/>
        <w:ind w:left="0" w:right="-2" w:firstLine="284"/>
        <w:rPr>
          <w:rFonts w:ascii="Times New Roman" w:hAnsi="Times New Roman" w:cs="Times New Roman"/>
          <w:sz w:val="24"/>
          <w:szCs w:val="24"/>
        </w:rPr>
      </w:pPr>
      <w:r w:rsidRPr="006810D5">
        <w:rPr>
          <w:rFonts w:ascii="Times New Roman" w:hAnsi="Times New Roman" w:cs="Times New Roman"/>
          <w:sz w:val="24"/>
          <w:szCs w:val="24"/>
        </w:rPr>
        <w:t>Okul/kurumda</w:t>
      </w:r>
      <w:r w:rsidRPr="006810D5">
        <w:rPr>
          <w:rFonts w:ascii="Times New Roman" w:hAnsi="Times New Roman" w:cs="Times New Roman"/>
          <w:spacing w:val="-5"/>
          <w:sz w:val="24"/>
          <w:szCs w:val="24"/>
        </w:rPr>
        <w:t xml:space="preserve"> </w:t>
      </w:r>
      <w:r w:rsidRPr="006810D5">
        <w:rPr>
          <w:rFonts w:ascii="Times New Roman" w:hAnsi="Times New Roman" w:cs="Times New Roman"/>
          <w:sz w:val="24"/>
          <w:szCs w:val="24"/>
        </w:rPr>
        <w:t>çalışan</w:t>
      </w:r>
      <w:r w:rsidRPr="006810D5">
        <w:rPr>
          <w:rFonts w:ascii="Times New Roman" w:hAnsi="Times New Roman" w:cs="Times New Roman"/>
          <w:spacing w:val="-6"/>
          <w:sz w:val="24"/>
          <w:szCs w:val="24"/>
        </w:rPr>
        <w:t xml:space="preserve"> </w:t>
      </w:r>
      <w:r w:rsidRPr="006810D5">
        <w:rPr>
          <w:rFonts w:ascii="Times New Roman" w:hAnsi="Times New Roman" w:cs="Times New Roman"/>
          <w:sz w:val="24"/>
          <w:szCs w:val="24"/>
        </w:rPr>
        <w:t>yönetici,</w:t>
      </w:r>
      <w:r w:rsidRPr="006810D5">
        <w:rPr>
          <w:rFonts w:ascii="Times New Roman" w:hAnsi="Times New Roman" w:cs="Times New Roman"/>
          <w:spacing w:val="-5"/>
          <w:sz w:val="24"/>
          <w:szCs w:val="24"/>
        </w:rPr>
        <w:t xml:space="preserve"> </w:t>
      </w:r>
      <w:r w:rsidRPr="006810D5">
        <w:rPr>
          <w:rFonts w:ascii="Times New Roman" w:hAnsi="Times New Roman" w:cs="Times New Roman"/>
          <w:sz w:val="24"/>
          <w:szCs w:val="24"/>
        </w:rPr>
        <w:t>öğretmen,</w:t>
      </w:r>
      <w:r w:rsidRPr="006810D5">
        <w:rPr>
          <w:rFonts w:ascii="Times New Roman" w:hAnsi="Times New Roman" w:cs="Times New Roman"/>
          <w:spacing w:val="-5"/>
          <w:sz w:val="24"/>
          <w:szCs w:val="24"/>
        </w:rPr>
        <w:t xml:space="preserve"> </w:t>
      </w:r>
      <w:r w:rsidRPr="006810D5">
        <w:rPr>
          <w:rFonts w:ascii="Times New Roman" w:hAnsi="Times New Roman" w:cs="Times New Roman"/>
          <w:sz w:val="24"/>
          <w:szCs w:val="24"/>
        </w:rPr>
        <w:t>diğer</w:t>
      </w:r>
      <w:r w:rsidRPr="006810D5">
        <w:rPr>
          <w:rFonts w:ascii="Times New Roman" w:hAnsi="Times New Roman" w:cs="Times New Roman"/>
          <w:spacing w:val="-6"/>
          <w:sz w:val="24"/>
          <w:szCs w:val="24"/>
        </w:rPr>
        <w:t xml:space="preserve"> </w:t>
      </w:r>
      <w:r w:rsidRPr="006810D5">
        <w:rPr>
          <w:rFonts w:ascii="Times New Roman" w:hAnsi="Times New Roman" w:cs="Times New Roman"/>
          <w:sz w:val="24"/>
          <w:szCs w:val="24"/>
        </w:rPr>
        <w:t>personelin</w:t>
      </w:r>
      <w:r w:rsidRPr="006810D5">
        <w:rPr>
          <w:rFonts w:ascii="Times New Roman" w:hAnsi="Times New Roman" w:cs="Times New Roman"/>
          <w:spacing w:val="-5"/>
          <w:sz w:val="24"/>
          <w:szCs w:val="24"/>
        </w:rPr>
        <w:t xml:space="preserve"> </w:t>
      </w:r>
      <w:r w:rsidRPr="006810D5">
        <w:rPr>
          <w:rFonts w:ascii="Times New Roman" w:hAnsi="Times New Roman" w:cs="Times New Roman"/>
          <w:sz w:val="24"/>
          <w:szCs w:val="24"/>
        </w:rPr>
        <w:t>görevlerinin</w:t>
      </w:r>
      <w:r w:rsidRPr="006810D5">
        <w:rPr>
          <w:rFonts w:ascii="Times New Roman" w:hAnsi="Times New Roman" w:cs="Times New Roman"/>
          <w:spacing w:val="-6"/>
          <w:sz w:val="24"/>
          <w:szCs w:val="24"/>
        </w:rPr>
        <w:t xml:space="preserve"> </w:t>
      </w:r>
      <w:r w:rsidRPr="006810D5">
        <w:rPr>
          <w:rFonts w:ascii="Times New Roman" w:hAnsi="Times New Roman" w:cs="Times New Roman"/>
          <w:sz w:val="24"/>
          <w:szCs w:val="24"/>
        </w:rPr>
        <w:t>neler olduğu belirlenmelidir.</w:t>
      </w:r>
    </w:p>
    <w:p w:rsidR="004E7FAB" w:rsidRDefault="004E7FAB" w:rsidP="003706B8">
      <w:pPr>
        <w:spacing w:line="360" w:lineRule="auto"/>
        <w:rPr>
          <w:rFonts w:ascii="Times New Roman" w:hAnsi="Times New Roman" w:cs="Times New Roman"/>
          <w:b/>
          <w:sz w:val="24"/>
          <w:szCs w:val="24"/>
        </w:rPr>
      </w:pPr>
    </w:p>
    <w:p w:rsidR="004E7FAB" w:rsidRPr="004E7FAB" w:rsidRDefault="004E7FAB" w:rsidP="004E7FAB">
      <w:pPr>
        <w:pStyle w:val="Balk5"/>
        <w:rPr>
          <w:rFonts w:ascii="Times New Roman" w:hAnsi="Times New Roman" w:cs="Times New Roman"/>
          <w:b/>
        </w:rPr>
      </w:pPr>
      <w:bookmarkStart w:id="51" w:name="_Toc165885435"/>
      <w:bookmarkStart w:id="52" w:name="_Toc165889461"/>
      <w:r>
        <w:t xml:space="preserve">               </w:t>
      </w:r>
      <w:r w:rsidRPr="004E7FAB">
        <w:rPr>
          <w:rFonts w:ascii="Times New Roman" w:hAnsi="Times New Roman" w:cs="Times New Roman"/>
          <w:b/>
          <w:color w:val="auto"/>
        </w:rPr>
        <w:t>Tablo16. Okulumuzdaki Çalışanlara İlişkin Tablo</w:t>
      </w:r>
      <w:bookmarkEnd w:id="51"/>
      <w:bookmarkEnd w:id="52"/>
    </w:p>
    <w:tbl>
      <w:tblPr>
        <w:tblW w:w="9781" w:type="dxa"/>
        <w:jc w:val="center"/>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741"/>
      </w:tblGrid>
      <w:tr w:rsidR="003706B8" w:rsidRPr="006810D5" w:rsidTr="00F0109B">
        <w:trPr>
          <w:trHeight w:val="234"/>
          <w:jc w:val="center"/>
        </w:trPr>
        <w:tc>
          <w:tcPr>
            <w:tcW w:w="3019" w:type="dxa"/>
            <w:vMerge w:val="restart"/>
            <w:shd w:val="clear" w:color="auto" w:fill="D6E3BC" w:themeFill="accent3" w:themeFillTint="66"/>
          </w:tcPr>
          <w:p w:rsidR="003706B8" w:rsidRPr="006810D5" w:rsidRDefault="003706B8" w:rsidP="003706B8">
            <w:pPr>
              <w:pStyle w:val="TableParagraph"/>
              <w:spacing w:line="360" w:lineRule="auto"/>
              <w:ind w:left="107"/>
              <w:rPr>
                <w:rFonts w:ascii="Times New Roman" w:hAnsi="Times New Roman" w:cs="Times New Roman"/>
                <w:b/>
                <w:sz w:val="24"/>
                <w:szCs w:val="24"/>
              </w:rPr>
            </w:pPr>
            <w:r w:rsidRPr="006810D5">
              <w:rPr>
                <w:rFonts w:ascii="Times New Roman" w:hAnsi="Times New Roman" w:cs="Times New Roman"/>
                <w:b/>
                <w:sz w:val="24"/>
                <w:szCs w:val="24"/>
              </w:rPr>
              <w:t>Hizmet</w:t>
            </w:r>
            <w:r w:rsidRPr="006810D5">
              <w:rPr>
                <w:rFonts w:ascii="Times New Roman" w:hAnsi="Times New Roman" w:cs="Times New Roman"/>
                <w:b/>
                <w:spacing w:val="-11"/>
                <w:sz w:val="24"/>
                <w:szCs w:val="24"/>
              </w:rPr>
              <w:t xml:space="preserve"> </w:t>
            </w:r>
            <w:r w:rsidRPr="006810D5">
              <w:rPr>
                <w:rFonts w:ascii="Times New Roman" w:hAnsi="Times New Roman" w:cs="Times New Roman"/>
                <w:b/>
                <w:spacing w:val="-2"/>
                <w:sz w:val="24"/>
                <w:szCs w:val="24"/>
              </w:rPr>
              <w:t>Süreleri</w:t>
            </w:r>
          </w:p>
        </w:tc>
        <w:tc>
          <w:tcPr>
            <w:tcW w:w="6762" w:type="dxa"/>
            <w:gridSpan w:val="2"/>
            <w:shd w:val="clear" w:color="auto" w:fill="D6E3BC" w:themeFill="accent3" w:themeFillTint="66"/>
          </w:tcPr>
          <w:p w:rsidR="003706B8" w:rsidRPr="006810D5" w:rsidRDefault="003706B8" w:rsidP="003706B8">
            <w:pPr>
              <w:pStyle w:val="TableParagraph"/>
              <w:tabs>
                <w:tab w:val="left" w:leader="dot" w:pos="662"/>
              </w:tabs>
              <w:spacing w:line="360" w:lineRule="auto"/>
              <w:ind w:left="108"/>
              <w:rPr>
                <w:rFonts w:ascii="Times New Roman" w:hAnsi="Times New Roman" w:cs="Times New Roman"/>
                <w:b/>
                <w:sz w:val="24"/>
                <w:szCs w:val="24"/>
              </w:rPr>
            </w:pPr>
            <w:r w:rsidRPr="006810D5">
              <w:rPr>
                <w:rFonts w:ascii="Times New Roman" w:hAnsi="Times New Roman" w:cs="Times New Roman"/>
                <w:b/>
                <w:spacing w:val="-10"/>
                <w:sz w:val="24"/>
                <w:szCs w:val="24"/>
              </w:rPr>
              <w:t xml:space="preserve">2024 </w:t>
            </w:r>
            <w:r w:rsidRPr="006810D5">
              <w:rPr>
                <w:rFonts w:ascii="Times New Roman" w:hAnsi="Times New Roman" w:cs="Times New Roman"/>
                <w:b/>
                <w:sz w:val="24"/>
                <w:szCs w:val="24"/>
              </w:rPr>
              <w:t>Yıl</w:t>
            </w:r>
            <w:r w:rsidRPr="006810D5">
              <w:rPr>
                <w:rFonts w:ascii="Times New Roman" w:hAnsi="Times New Roman" w:cs="Times New Roman"/>
                <w:b/>
                <w:spacing w:val="-3"/>
                <w:sz w:val="24"/>
                <w:szCs w:val="24"/>
              </w:rPr>
              <w:t xml:space="preserve"> </w:t>
            </w:r>
            <w:r w:rsidRPr="006810D5">
              <w:rPr>
                <w:rFonts w:ascii="Times New Roman" w:hAnsi="Times New Roman" w:cs="Times New Roman"/>
                <w:b/>
                <w:spacing w:val="-2"/>
                <w:sz w:val="24"/>
                <w:szCs w:val="24"/>
              </w:rPr>
              <w:t>İtibarıyla</w:t>
            </w:r>
          </w:p>
        </w:tc>
      </w:tr>
      <w:tr w:rsidR="003706B8" w:rsidRPr="006810D5" w:rsidTr="00F0109B">
        <w:trPr>
          <w:trHeight w:val="234"/>
          <w:jc w:val="center"/>
        </w:trPr>
        <w:tc>
          <w:tcPr>
            <w:tcW w:w="3019" w:type="dxa"/>
            <w:vMerge/>
            <w:tcBorders>
              <w:top w:val="nil"/>
            </w:tcBorders>
            <w:shd w:val="clear" w:color="auto" w:fill="D6E3BC" w:themeFill="accent3" w:themeFillTint="66"/>
          </w:tcPr>
          <w:p w:rsidR="003706B8" w:rsidRPr="006810D5" w:rsidRDefault="003706B8" w:rsidP="003706B8">
            <w:pPr>
              <w:spacing w:line="360" w:lineRule="auto"/>
              <w:rPr>
                <w:rFonts w:ascii="Times New Roman" w:hAnsi="Times New Roman" w:cs="Times New Roman"/>
                <w:sz w:val="24"/>
                <w:szCs w:val="24"/>
              </w:rPr>
            </w:pPr>
          </w:p>
        </w:tc>
        <w:tc>
          <w:tcPr>
            <w:tcW w:w="3021" w:type="dxa"/>
          </w:tcPr>
          <w:p w:rsidR="003706B8" w:rsidRPr="006810D5" w:rsidRDefault="003706B8" w:rsidP="003706B8">
            <w:pPr>
              <w:pStyle w:val="TableParagraph"/>
              <w:spacing w:line="360" w:lineRule="auto"/>
              <w:ind w:left="108"/>
              <w:rPr>
                <w:rFonts w:ascii="Times New Roman" w:hAnsi="Times New Roman" w:cs="Times New Roman"/>
                <w:b/>
                <w:sz w:val="24"/>
                <w:szCs w:val="24"/>
              </w:rPr>
            </w:pPr>
            <w:r w:rsidRPr="006810D5">
              <w:rPr>
                <w:rFonts w:ascii="Times New Roman" w:hAnsi="Times New Roman" w:cs="Times New Roman"/>
                <w:b/>
                <w:sz w:val="24"/>
                <w:szCs w:val="24"/>
              </w:rPr>
              <w:t>Kişi</w:t>
            </w:r>
            <w:r w:rsidRPr="006810D5">
              <w:rPr>
                <w:rFonts w:ascii="Times New Roman" w:hAnsi="Times New Roman" w:cs="Times New Roman"/>
                <w:b/>
                <w:spacing w:val="-7"/>
                <w:sz w:val="24"/>
                <w:szCs w:val="24"/>
              </w:rPr>
              <w:t xml:space="preserve"> </w:t>
            </w:r>
            <w:r w:rsidRPr="006810D5">
              <w:rPr>
                <w:rFonts w:ascii="Times New Roman" w:hAnsi="Times New Roman" w:cs="Times New Roman"/>
                <w:b/>
                <w:spacing w:val="-2"/>
                <w:sz w:val="24"/>
                <w:szCs w:val="24"/>
              </w:rPr>
              <w:t>Sayısı</w:t>
            </w:r>
          </w:p>
        </w:tc>
        <w:tc>
          <w:tcPr>
            <w:tcW w:w="3741" w:type="dxa"/>
          </w:tcPr>
          <w:p w:rsidR="003706B8" w:rsidRPr="006810D5" w:rsidRDefault="003706B8" w:rsidP="003706B8">
            <w:pPr>
              <w:pStyle w:val="TableParagraph"/>
              <w:spacing w:line="360" w:lineRule="auto"/>
              <w:ind w:left="108"/>
              <w:rPr>
                <w:rFonts w:ascii="Times New Roman" w:hAnsi="Times New Roman" w:cs="Times New Roman"/>
                <w:sz w:val="24"/>
                <w:szCs w:val="24"/>
              </w:rPr>
            </w:pPr>
            <w:r w:rsidRPr="006810D5">
              <w:rPr>
                <w:rFonts w:ascii="Times New Roman" w:hAnsi="Times New Roman" w:cs="Times New Roman"/>
                <w:spacing w:val="-10"/>
                <w:sz w:val="24"/>
                <w:szCs w:val="24"/>
              </w:rPr>
              <w:t>%</w:t>
            </w:r>
          </w:p>
        </w:tc>
      </w:tr>
      <w:tr w:rsidR="003706B8" w:rsidRPr="006810D5" w:rsidTr="00F0109B">
        <w:trPr>
          <w:trHeight w:val="234"/>
          <w:jc w:val="center"/>
        </w:trPr>
        <w:tc>
          <w:tcPr>
            <w:tcW w:w="3019" w:type="dxa"/>
            <w:shd w:val="clear" w:color="auto" w:fill="D6E3BC" w:themeFill="accent3" w:themeFillTint="66"/>
          </w:tcPr>
          <w:p w:rsidR="003706B8" w:rsidRPr="006810D5" w:rsidRDefault="003706B8" w:rsidP="003706B8">
            <w:pPr>
              <w:pStyle w:val="TableParagraph"/>
              <w:spacing w:line="360" w:lineRule="auto"/>
              <w:ind w:left="107"/>
              <w:rPr>
                <w:rFonts w:ascii="Times New Roman" w:hAnsi="Times New Roman" w:cs="Times New Roman"/>
                <w:sz w:val="24"/>
                <w:szCs w:val="24"/>
              </w:rPr>
            </w:pPr>
            <w:r w:rsidRPr="006810D5">
              <w:rPr>
                <w:rFonts w:ascii="Times New Roman" w:hAnsi="Times New Roman" w:cs="Times New Roman"/>
                <w:sz w:val="24"/>
                <w:szCs w:val="24"/>
              </w:rPr>
              <w:t>1-4</w:t>
            </w:r>
            <w:r w:rsidRPr="006810D5">
              <w:rPr>
                <w:rFonts w:ascii="Times New Roman" w:hAnsi="Times New Roman" w:cs="Times New Roman"/>
                <w:spacing w:val="-3"/>
                <w:sz w:val="24"/>
                <w:szCs w:val="24"/>
              </w:rPr>
              <w:t xml:space="preserve"> </w:t>
            </w:r>
            <w:r w:rsidRPr="006810D5">
              <w:rPr>
                <w:rFonts w:ascii="Times New Roman" w:hAnsi="Times New Roman" w:cs="Times New Roman"/>
                <w:spacing w:val="-5"/>
                <w:sz w:val="24"/>
                <w:szCs w:val="24"/>
              </w:rPr>
              <w:t>Yıl</w:t>
            </w:r>
          </w:p>
        </w:tc>
        <w:tc>
          <w:tcPr>
            <w:tcW w:w="3021" w:type="dxa"/>
          </w:tcPr>
          <w:p w:rsidR="003706B8" w:rsidRPr="006810D5" w:rsidRDefault="003706B8" w:rsidP="003706B8">
            <w:pPr>
              <w:pStyle w:val="TableParagraph"/>
              <w:spacing w:line="360" w:lineRule="auto"/>
              <w:jc w:val="center"/>
              <w:rPr>
                <w:rFonts w:ascii="Times New Roman" w:hAnsi="Times New Roman" w:cs="Times New Roman"/>
                <w:sz w:val="24"/>
                <w:szCs w:val="24"/>
              </w:rPr>
            </w:pPr>
            <w:r w:rsidRPr="006810D5">
              <w:rPr>
                <w:rFonts w:ascii="Times New Roman" w:hAnsi="Times New Roman" w:cs="Times New Roman"/>
                <w:sz w:val="24"/>
                <w:szCs w:val="24"/>
              </w:rPr>
              <w:t>0</w:t>
            </w:r>
          </w:p>
        </w:tc>
        <w:tc>
          <w:tcPr>
            <w:tcW w:w="3741" w:type="dxa"/>
          </w:tcPr>
          <w:p w:rsidR="003706B8" w:rsidRPr="006810D5" w:rsidRDefault="003706B8" w:rsidP="003706B8">
            <w:pPr>
              <w:pStyle w:val="TableParagraph"/>
              <w:spacing w:line="360" w:lineRule="auto"/>
              <w:jc w:val="center"/>
              <w:rPr>
                <w:rFonts w:ascii="Times New Roman" w:hAnsi="Times New Roman" w:cs="Times New Roman"/>
                <w:sz w:val="24"/>
                <w:szCs w:val="24"/>
              </w:rPr>
            </w:pPr>
            <w:r w:rsidRPr="006810D5">
              <w:rPr>
                <w:rFonts w:ascii="Times New Roman" w:hAnsi="Times New Roman" w:cs="Times New Roman"/>
                <w:sz w:val="24"/>
                <w:szCs w:val="24"/>
              </w:rPr>
              <w:t>0</w:t>
            </w:r>
          </w:p>
        </w:tc>
      </w:tr>
      <w:tr w:rsidR="003706B8" w:rsidRPr="006810D5" w:rsidTr="00F0109B">
        <w:trPr>
          <w:trHeight w:val="232"/>
          <w:jc w:val="center"/>
        </w:trPr>
        <w:tc>
          <w:tcPr>
            <w:tcW w:w="3019" w:type="dxa"/>
            <w:shd w:val="clear" w:color="auto" w:fill="D6E3BC" w:themeFill="accent3" w:themeFillTint="66"/>
          </w:tcPr>
          <w:p w:rsidR="003706B8" w:rsidRPr="006810D5" w:rsidRDefault="003706B8" w:rsidP="003706B8">
            <w:pPr>
              <w:pStyle w:val="TableParagraph"/>
              <w:spacing w:line="360" w:lineRule="auto"/>
              <w:ind w:left="107"/>
              <w:rPr>
                <w:rFonts w:ascii="Times New Roman" w:hAnsi="Times New Roman" w:cs="Times New Roman"/>
                <w:sz w:val="24"/>
                <w:szCs w:val="24"/>
              </w:rPr>
            </w:pPr>
            <w:r w:rsidRPr="006810D5">
              <w:rPr>
                <w:rFonts w:ascii="Times New Roman" w:hAnsi="Times New Roman" w:cs="Times New Roman"/>
                <w:sz w:val="24"/>
                <w:szCs w:val="24"/>
              </w:rPr>
              <w:t>5-6</w:t>
            </w:r>
            <w:r w:rsidRPr="006810D5">
              <w:rPr>
                <w:rFonts w:ascii="Times New Roman" w:hAnsi="Times New Roman" w:cs="Times New Roman"/>
                <w:spacing w:val="-3"/>
                <w:sz w:val="24"/>
                <w:szCs w:val="24"/>
              </w:rPr>
              <w:t xml:space="preserve"> </w:t>
            </w:r>
            <w:r w:rsidRPr="006810D5">
              <w:rPr>
                <w:rFonts w:ascii="Times New Roman" w:hAnsi="Times New Roman" w:cs="Times New Roman"/>
                <w:spacing w:val="-5"/>
                <w:sz w:val="24"/>
                <w:szCs w:val="24"/>
              </w:rPr>
              <w:t>Yıl</w:t>
            </w:r>
          </w:p>
        </w:tc>
        <w:tc>
          <w:tcPr>
            <w:tcW w:w="3021" w:type="dxa"/>
          </w:tcPr>
          <w:p w:rsidR="003706B8" w:rsidRPr="006810D5" w:rsidRDefault="003706B8" w:rsidP="003706B8">
            <w:pPr>
              <w:pStyle w:val="TableParagraph"/>
              <w:spacing w:line="360" w:lineRule="auto"/>
              <w:jc w:val="center"/>
              <w:rPr>
                <w:rFonts w:ascii="Times New Roman" w:hAnsi="Times New Roman" w:cs="Times New Roman"/>
                <w:sz w:val="24"/>
                <w:szCs w:val="24"/>
              </w:rPr>
            </w:pPr>
            <w:r w:rsidRPr="006810D5">
              <w:rPr>
                <w:rFonts w:ascii="Times New Roman" w:hAnsi="Times New Roman" w:cs="Times New Roman"/>
                <w:sz w:val="24"/>
                <w:szCs w:val="24"/>
              </w:rPr>
              <w:t>0</w:t>
            </w:r>
          </w:p>
        </w:tc>
        <w:tc>
          <w:tcPr>
            <w:tcW w:w="3741" w:type="dxa"/>
          </w:tcPr>
          <w:p w:rsidR="003706B8" w:rsidRPr="006810D5" w:rsidRDefault="003706B8" w:rsidP="003706B8">
            <w:pPr>
              <w:pStyle w:val="TableParagraph"/>
              <w:spacing w:line="360" w:lineRule="auto"/>
              <w:jc w:val="center"/>
              <w:rPr>
                <w:rFonts w:ascii="Times New Roman" w:hAnsi="Times New Roman" w:cs="Times New Roman"/>
                <w:sz w:val="24"/>
                <w:szCs w:val="24"/>
              </w:rPr>
            </w:pPr>
            <w:r w:rsidRPr="006810D5">
              <w:rPr>
                <w:rFonts w:ascii="Times New Roman" w:hAnsi="Times New Roman" w:cs="Times New Roman"/>
                <w:sz w:val="24"/>
                <w:szCs w:val="24"/>
              </w:rPr>
              <w:t>0</w:t>
            </w:r>
          </w:p>
        </w:tc>
      </w:tr>
      <w:tr w:rsidR="003706B8" w:rsidRPr="006810D5" w:rsidTr="00F0109B">
        <w:trPr>
          <w:trHeight w:val="234"/>
          <w:jc w:val="center"/>
        </w:trPr>
        <w:tc>
          <w:tcPr>
            <w:tcW w:w="3019" w:type="dxa"/>
            <w:shd w:val="clear" w:color="auto" w:fill="D6E3BC" w:themeFill="accent3" w:themeFillTint="66"/>
          </w:tcPr>
          <w:p w:rsidR="003706B8" w:rsidRPr="006810D5" w:rsidRDefault="003706B8" w:rsidP="003706B8">
            <w:pPr>
              <w:pStyle w:val="TableParagraph"/>
              <w:spacing w:line="360" w:lineRule="auto"/>
              <w:ind w:left="107"/>
              <w:rPr>
                <w:rFonts w:ascii="Times New Roman" w:hAnsi="Times New Roman" w:cs="Times New Roman"/>
                <w:sz w:val="24"/>
                <w:szCs w:val="24"/>
              </w:rPr>
            </w:pPr>
            <w:r w:rsidRPr="006810D5">
              <w:rPr>
                <w:rFonts w:ascii="Times New Roman" w:hAnsi="Times New Roman" w:cs="Times New Roman"/>
                <w:sz w:val="24"/>
                <w:szCs w:val="24"/>
              </w:rPr>
              <w:t>7-10</w:t>
            </w:r>
            <w:r w:rsidRPr="006810D5">
              <w:rPr>
                <w:rFonts w:ascii="Times New Roman" w:hAnsi="Times New Roman" w:cs="Times New Roman"/>
                <w:spacing w:val="-4"/>
                <w:sz w:val="24"/>
                <w:szCs w:val="24"/>
              </w:rPr>
              <w:t xml:space="preserve"> </w:t>
            </w:r>
            <w:r w:rsidRPr="006810D5">
              <w:rPr>
                <w:rFonts w:ascii="Times New Roman" w:hAnsi="Times New Roman" w:cs="Times New Roman"/>
                <w:spacing w:val="-5"/>
                <w:sz w:val="24"/>
                <w:szCs w:val="24"/>
              </w:rPr>
              <w:t>Yıl</w:t>
            </w:r>
          </w:p>
        </w:tc>
        <w:tc>
          <w:tcPr>
            <w:tcW w:w="3021" w:type="dxa"/>
          </w:tcPr>
          <w:p w:rsidR="003706B8" w:rsidRPr="006810D5" w:rsidRDefault="003706B8" w:rsidP="003706B8">
            <w:pPr>
              <w:pStyle w:val="TableParagraph"/>
              <w:spacing w:line="360" w:lineRule="auto"/>
              <w:jc w:val="center"/>
              <w:rPr>
                <w:rFonts w:ascii="Times New Roman" w:hAnsi="Times New Roman" w:cs="Times New Roman"/>
                <w:sz w:val="24"/>
                <w:szCs w:val="24"/>
              </w:rPr>
            </w:pPr>
            <w:r w:rsidRPr="006810D5">
              <w:rPr>
                <w:rFonts w:ascii="Times New Roman" w:hAnsi="Times New Roman" w:cs="Times New Roman"/>
                <w:sz w:val="24"/>
                <w:szCs w:val="24"/>
              </w:rPr>
              <w:t>0</w:t>
            </w:r>
          </w:p>
        </w:tc>
        <w:tc>
          <w:tcPr>
            <w:tcW w:w="3741" w:type="dxa"/>
          </w:tcPr>
          <w:p w:rsidR="003706B8" w:rsidRPr="006810D5" w:rsidRDefault="003706B8" w:rsidP="003706B8">
            <w:pPr>
              <w:pStyle w:val="TableParagraph"/>
              <w:spacing w:line="360" w:lineRule="auto"/>
              <w:jc w:val="center"/>
              <w:rPr>
                <w:rFonts w:ascii="Times New Roman" w:hAnsi="Times New Roman" w:cs="Times New Roman"/>
                <w:sz w:val="24"/>
                <w:szCs w:val="24"/>
              </w:rPr>
            </w:pPr>
            <w:r w:rsidRPr="006810D5">
              <w:rPr>
                <w:rFonts w:ascii="Times New Roman" w:hAnsi="Times New Roman" w:cs="Times New Roman"/>
                <w:sz w:val="24"/>
                <w:szCs w:val="24"/>
              </w:rPr>
              <w:t>0</w:t>
            </w:r>
          </w:p>
        </w:tc>
      </w:tr>
      <w:tr w:rsidR="003706B8" w:rsidRPr="006810D5" w:rsidTr="00F0109B">
        <w:trPr>
          <w:trHeight w:val="234"/>
          <w:jc w:val="center"/>
        </w:trPr>
        <w:tc>
          <w:tcPr>
            <w:tcW w:w="3019" w:type="dxa"/>
            <w:shd w:val="clear" w:color="auto" w:fill="D6E3BC" w:themeFill="accent3" w:themeFillTint="66"/>
          </w:tcPr>
          <w:p w:rsidR="003706B8" w:rsidRPr="006810D5" w:rsidRDefault="003706B8" w:rsidP="003706B8">
            <w:pPr>
              <w:pStyle w:val="TableParagraph"/>
              <w:spacing w:line="360" w:lineRule="auto"/>
              <w:ind w:left="107"/>
              <w:rPr>
                <w:rFonts w:ascii="Times New Roman" w:hAnsi="Times New Roman" w:cs="Times New Roman"/>
                <w:sz w:val="24"/>
                <w:szCs w:val="24"/>
              </w:rPr>
            </w:pPr>
            <w:r w:rsidRPr="006810D5">
              <w:rPr>
                <w:rFonts w:ascii="Times New Roman" w:hAnsi="Times New Roman" w:cs="Times New Roman"/>
                <w:spacing w:val="-2"/>
                <w:sz w:val="24"/>
                <w:szCs w:val="24"/>
              </w:rPr>
              <w:t>10…..Üzeri</w:t>
            </w:r>
          </w:p>
        </w:tc>
        <w:tc>
          <w:tcPr>
            <w:tcW w:w="3021" w:type="dxa"/>
          </w:tcPr>
          <w:p w:rsidR="003706B8" w:rsidRPr="006810D5" w:rsidRDefault="003706B8" w:rsidP="003706B8">
            <w:pPr>
              <w:pStyle w:val="TableParagraph"/>
              <w:spacing w:line="360" w:lineRule="auto"/>
              <w:jc w:val="center"/>
              <w:rPr>
                <w:rFonts w:ascii="Times New Roman" w:hAnsi="Times New Roman" w:cs="Times New Roman"/>
                <w:sz w:val="24"/>
                <w:szCs w:val="24"/>
              </w:rPr>
            </w:pPr>
            <w:r w:rsidRPr="006810D5">
              <w:rPr>
                <w:rFonts w:ascii="Times New Roman" w:hAnsi="Times New Roman" w:cs="Times New Roman"/>
                <w:sz w:val="24"/>
                <w:szCs w:val="24"/>
              </w:rPr>
              <w:t>2</w:t>
            </w:r>
          </w:p>
        </w:tc>
        <w:tc>
          <w:tcPr>
            <w:tcW w:w="3741" w:type="dxa"/>
          </w:tcPr>
          <w:p w:rsidR="003706B8" w:rsidRPr="006810D5" w:rsidRDefault="003706B8" w:rsidP="003706B8">
            <w:pPr>
              <w:pStyle w:val="TableParagraph"/>
              <w:spacing w:line="360" w:lineRule="auto"/>
              <w:jc w:val="center"/>
              <w:rPr>
                <w:rFonts w:ascii="Times New Roman" w:hAnsi="Times New Roman" w:cs="Times New Roman"/>
                <w:sz w:val="24"/>
                <w:szCs w:val="24"/>
              </w:rPr>
            </w:pPr>
            <w:r w:rsidRPr="006810D5">
              <w:rPr>
                <w:rFonts w:ascii="Times New Roman" w:hAnsi="Times New Roman" w:cs="Times New Roman"/>
                <w:sz w:val="24"/>
                <w:szCs w:val="24"/>
              </w:rPr>
              <w:t>100</w:t>
            </w:r>
          </w:p>
        </w:tc>
      </w:tr>
    </w:tbl>
    <w:p w:rsidR="003706B8" w:rsidRDefault="003706B8" w:rsidP="003706B8">
      <w:pPr>
        <w:spacing w:line="360" w:lineRule="auto"/>
        <w:rPr>
          <w:rFonts w:ascii="Times New Roman" w:hAnsi="Times New Roman" w:cs="Times New Roman"/>
          <w:b/>
          <w:sz w:val="24"/>
          <w:szCs w:val="24"/>
        </w:rPr>
      </w:pPr>
    </w:p>
    <w:p w:rsidR="004C30CE" w:rsidRPr="00E854DC" w:rsidRDefault="004C30CE" w:rsidP="004C30CE">
      <w:pPr>
        <w:pStyle w:val="GvdeMetni"/>
        <w:ind w:left="958" w:right="1016"/>
        <w:jc w:val="both"/>
      </w:pPr>
    </w:p>
    <w:p w:rsidR="004C30CE" w:rsidRDefault="004C30CE" w:rsidP="004C30CE">
      <w:pPr>
        <w:pStyle w:val="GvdeMetni"/>
        <w:ind w:left="958" w:right="1016"/>
        <w:jc w:val="both"/>
      </w:pPr>
    </w:p>
    <w:p w:rsidR="004C30CE" w:rsidRDefault="004C30CE" w:rsidP="004C30CE">
      <w:pPr>
        <w:pStyle w:val="GvdeMetni"/>
        <w:ind w:left="958" w:right="1016"/>
        <w:jc w:val="both"/>
      </w:pPr>
    </w:p>
    <w:p w:rsidR="004C30CE" w:rsidRDefault="004C30CE" w:rsidP="004C30CE">
      <w:pPr>
        <w:pStyle w:val="GvdeMetni"/>
        <w:ind w:left="958" w:right="1016"/>
        <w:jc w:val="both"/>
      </w:pPr>
    </w:p>
    <w:p w:rsidR="004C30CE" w:rsidRPr="00E854DC" w:rsidRDefault="004C30CE" w:rsidP="004C30CE">
      <w:pPr>
        <w:pStyle w:val="GvdeMetni"/>
        <w:ind w:left="958" w:right="1016"/>
        <w:jc w:val="both"/>
      </w:pPr>
    </w:p>
    <w:p w:rsidR="004C30CE" w:rsidRPr="00E854DC" w:rsidRDefault="004C30CE" w:rsidP="00F813A0">
      <w:pPr>
        <w:pStyle w:val="GvdeMetni"/>
        <w:ind w:left="142" w:right="1016"/>
        <w:jc w:val="both"/>
      </w:pPr>
      <w:r w:rsidRPr="00E854DC">
        <w:t>Okulumuzda görev yapmakta olan personellerin görevleri Tablo 1</w:t>
      </w:r>
      <w:r>
        <w:t>7</w:t>
      </w:r>
      <w:r w:rsidRPr="00E854DC">
        <w:t>’te sunulmuştur.</w:t>
      </w:r>
    </w:p>
    <w:p w:rsidR="004C30CE" w:rsidRPr="004C30CE" w:rsidRDefault="004C30CE" w:rsidP="004C30CE">
      <w:pPr>
        <w:pStyle w:val="Balk5"/>
        <w:rPr>
          <w:rFonts w:ascii="Times New Roman" w:hAnsi="Times New Roman" w:cs="Times New Roman"/>
          <w:b/>
          <w:color w:val="auto"/>
        </w:rPr>
      </w:pPr>
      <w:bookmarkStart w:id="53" w:name="_Toc165885436"/>
      <w:bookmarkStart w:id="54" w:name="_Toc165889462"/>
      <w:r w:rsidRPr="004C30CE">
        <w:rPr>
          <w:rFonts w:ascii="Times New Roman" w:hAnsi="Times New Roman" w:cs="Times New Roman"/>
          <w:b/>
          <w:color w:val="auto"/>
        </w:rPr>
        <w:t>Tablo17. Kurumumuzdaki Personellerin Görevlerine  İlişkin Tablo</w:t>
      </w:r>
      <w:bookmarkEnd w:id="53"/>
      <w:bookmarkEnd w:id="54"/>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3"/>
        <w:gridCol w:w="8080"/>
      </w:tblGrid>
      <w:tr w:rsidR="004C30CE" w:rsidRPr="00E854DC" w:rsidTr="00F0109B">
        <w:trPr>
          <w:trHeight w:val="234"/>
        </w:trPr>
        <w:tc>
          <w:tcPr>
            <w:tcW w:w="1843" w:type="dxa"/>
            <w:shd w:val="clear" w:color="auto" w:fill="D6E3BC" w:themeFill="accent3" w:themeFillTint="66"/>
          </w:tcPr>
          <w:p w:rsidR="004C30CE" w:rsidRPr="008F5C90" w:rsidRDefault="004C30CE" w:rsidP="00DC45BC">
            <w:pPr>
              <w:pStyle w:val="TableParagraph"/>
              <w:ind w:left="107"/>
              <w:rPr>
                <w:b/>
                <w:sz w:val="24"/>
                <w:szCs w:val="24"/>
              </w:rPr>
            </w:pPr>
            <w:r w:rsidRPr="008F5C90">
              <w:rPr>
                <w:b/>
                <w:sz w:val="24"/>
                <w:szCs w:val="24"/>
              </w:rPr>
              <w:t>Çalışanın</w:t>
            </w:r>
            <w:r>
              <w:rPr>
                <w:b/>
                <w:sz w:val="24"/>
                <w:szCs w:val="24"/>
              </w:rPr>
              <w:t xml:space="preserve"> </w:t>
            </w:r>
            <w:r w:rsidRPr="008F5C90">
              <w:rPr>
                <w:b/>
                <w:spacing w:val="-2"/>
                <w:sz w:val="24"/>
                <w:szCs w:val="24"/>
              </w:rPr>
              <w:t>unvanı</w:t>
            </w:r>
          </w:p>
        </w:tc>
        <w:tc>
          <w:tcPr>
            <w:tcW w:w="8080" w:type="dxa"/>
            <w:shd w:val="clear" w:color="auto" w:fill="D6E3BC" w:themeFill="accent3" w:themeFillTint="66"/>
          </w:tcPr>
          <w:p w:rsidR="004C30CE" w:rsidRPr="008F5C90" w:rsidRDefault="004C30CE" w:rsidP="00DC45BC">
            <w:pPr>
              <w:pStyle w:val="TableParagraph"/>
              <w:ind w:left="107"/>
              <w:rPr>
                <w:b/>
                <w:sz w:val="20"/>
                <w:szCs w:val="20"/>
              </w:rPr>
            </w:pPr>
            <w:r w:rsidRPr="008F5C90">
              <w:rPr>
                <w:b/>
                <w:spacing w:val="-2"/>
                <w:sz w:val="20"/>
                <w:szCs w:val="20"/>
              </w:rPr>
              <w:t>Görevleri</w:t>
            </w:r>
          </w:p>
        </w:tc>
      </w:tr>
      <w:tr w:rsidR="004C30CE" w:rsidRPr="00E854DC" w:rsidTr="00F0109B">
        <w:trPr>
          <w:trHeight w:val="234"/>
        </w:trPr>
        <w:tc>
          <w:tcPr>
            <w:tcW w:w="1843" w:type="dxa"/>
            <w:shd w:val="clear" w:color="auto" w:fill="D6E3BC" w:themeFill="accent3" w:themeFillTint="66"/>
          </w:tcPr>
          <w:p w:rsidR="004C30CE" w:rsidRPr="008F5C90" w:rsidRDefault="004C30CE" w:rsidP="00DC45BC">
            <w:pPr>
              <w:pStyle w:val="TableParagraph"/>
              <w:ind w:left="107"/>
              <w:rPr>
                <w:b/>
                <w:bCs/>
                <w:sz w:val="24"/>
                <w:szCs w:val="24"/>
              </w:rPr>
            </w:pPr>
            <w:r>
              <w:rPr>
                <w:b/>
                <w:bCs/>
                <w:sz w:val="24"/>
                <w:szCs w:val="24"/>
              </w:rPr>
              <w:t xml:space="preserve">Okul </w:t>
            </w:r>
            <w:r w:rsidRPr="008F5C90">
              <w:rPr>
                <w:b/>
                <w:bCs/>
                <w:spacing w:val="-2"/>
                <w:sz w:val="24"/>
                <w:szCs w:val="24"/>
              </w:rPr>
              <w:t>Müdürü</w:t>
            </w:r>
          </w:p>
        </w:tc>
        <w:tc>
          <w:tcPr>
            <w:tcW w:w="8080" w:type="dxa"/>
            <w:shd w:val="clear" w:color="auto" w:fill="auto"/>
          </w:tcPr>
          <w:p w:rsidR="004C30CE" w:rsidRPr="008F5C90" w:rsidRDefault="004C30CE" w:rsidP="00DC45BC">
            <w:pPr>
              <w:pStyle w:val="TableParagraph"/>
              <w:rPr>
                <w:rFonts w:ascii="Times New Roman"/>
                <w:sz w:val="20"/>
                <w:szCs w:val="20"/>
              </w:rPr>
            </w:pPr>
            <w:r w:rsidRPr="008F5C90">
              <w:rPr>
                <w:rFonts w:ascii="Times New Roman"/>
                <w:sz w:val="20"/>
                <w:szCs w:val="20"/>
              </w:rPr>
              <w:t>İ</w:t>
            </w:r>
            <w:r w:rsidRPr="008F5C90">
              <w:rPr>
                <w:rFonts w:ascii="Times New Roman"/>
                <w:sz w:val="20"/>
                <w:szCs w:val="20"/>
              </w:rPr>
              <w:t>lk</w:t>
            </w:r>
            <w:r w:rsidRPr="008F5C90">
              <w:rPr>
                <w:rFonts w:ascii="Times New Roman"/>
                <w:sz w:val="20"/>
                <w:szCs w:val="20"/>
              </w:rPr>
              <w:t>öğ</w:t>
            </w:r>
            <w:r w:rsidRPr="008F5C90">
              <w:rPr>
                <w:rFonts w:ascii="Times New Roman"/>
                <w:sz w:val="20"/>
                <w:szCs w:val="20"/>
              </w:rPr>
              <w:t>retim Kurumlar</w:t>
            </w:r>
            <w:r w:rsidRPr="008F5C90">
              <w:rPr>
                <w:rFonts w:ascii="Times New Roman"/>
                <w:sz w:val="20"/>
                <w:szCs w:val="20"/>
              </w:rPr>
              <w:t>ı</w:t>
            </w:r>
            <w:r w:rsidRPr="008F5C90">
              <w:rPr>
                <w:rFonts w:ascii="Times New Roman"/>
                <w:sz w:val="20"/>
                <w:szCs w:val="20"/>
              </w:rPr>
              <w:t xml:space="preserve"> Y</w:t>
            </w:r>
            <w:r w:rsidRPr="008F5C90">
              <w:rPr>
                <w:rFonts w:ascii="Times New Roman"/>
                <w:sz w:val="20"/>
                <w:szCs w:val="20"/>
              </w:rPr>
              <w:t>ö</w:t>
            </w:r>
            <w:r w:rsidRPr="008F5C90">
              <w:rPr>
                <w:rFonts w:ascii="Times New Roman"/>
                <w:sz w:val="20"/>
                <w:szCs w:val="20"/>
              </w:rPr>
              <w:t>netmeli</w:t>
            </w:r>
            <w:r w:rsidRPr="008F5C90">
              <w:rPr>
                <w:rFonts w:ascii="Times New Roman"/>
                <w:sz w:val="20"/>
                <w:szCs w:val="20"/>
              </w:rPr>
              <w:t>ğ</w:t>
            </w:r>
            <w:r w:rsidRPr="008F5C90">
              <w:rPr>
                <w:rFonts w:ascii="Times New Roman"/>
                <w:sz w:val="20"/>
                <w:szCs w:val="20"/>
              </w:rPr>
              <w:t>i Madde 39:</w:t>
            </w:r>
          </w:p>
          <w:p w:rsidR="004C30CE" w:rsidRPr="008F5C90" w:rsidRDefault="004C30CE" w:rsidP="00DC45BC">
            <w:pPr>
              <w:pStyle w:val="TableParagraph"/>
              <w:rPr>
                <w:rFonts w:ascii="Times New Roman"/>
                <w:sz w:val="20"/>
                <w:szCs w:val="20"/>
              </w:rPr>
            </w:pPr>
            <w:r w:rsidRPr="008F5C90">
              <w:rPr>
                <w:rFonts w:ascii="Times New Roman"/>
                <w:sz w:val="20"/>
                <w:szCs w:val="20"/>
              </w:rPr>
              <w:t>İ</w:t>
            </w:r>
            <w:r w:rsidRPr="008F5C90">
              <w:rPr>
                <w:rFonts w:ascii="Times New Roman"/>
                <w:sz w:val="20"/>
                <w:szCs w:val="20"/>
              </w:rPr>
              <w:t>lk</w:t>
            </w:r>
            <w:r w:rsidRPr="008F5C90">
              <w:rPr>
                <w:rFonts w:ascii="Times New Roman"/>
                <w:sz w:val="20"/>
                <w:szCs w:val="20"/>
              </w:rPr>
              <w:t>öğ</w:t>
            </w:r>
            <w:r w:rsidRPr="008F5C90">
              <w:rPr>
                <w:rFonts w:ascii="Times New Roman"/>
                <w:sz w:val="20"/>
                <w:szCs w:val="20"/>
              </w:rPr>
              <w:t>retim okulu, demokratik e</w:t>
            </w:r>
            <w:r w:rsidRPr="008F5C90">
              <w:rPr>
                <w:rFonts w:ascii="Times New Roman"/>
                <w:sz w:val="20"/>
                <w:szCs w:val="20"/>
              </w:rPr>
              <w:t>ğ</w:t>
            </w:r>
            <w:r w:rsidRPr="008F5C90">
              <w:rPr>
                <w:rFonts w:ascii="Times New Roman"/>
                <w:sz w:val="20"/>
                <w:szCs w:val="20"/>
              </w:rPr>
              <w:t>itim-</w:t>
            </w:r>
            <w:r w:rsidRPr="008F5C90">
              <w:rPr>
                <w:rFonts w:ascii="Times New Roman"/>
                <w:sz w:val="20"/>
                <w:szCs w:val="20"/>
              </w:rPr>
              <w:t>öğ</w:t>
            </w:r>
            <w:r w:rsidRPr="008F5C90">
              <w:rPr>
                <w:rFonts w:ascii="Times New Roman"/>
                <w:sz w:val="20"/>
                <w:szCs w:val="20"/>
              </w:rPr>
              <w:t>retim ortam</w:t>
            </w:r>
            <w:r w:rsidRPr="008F5C90">
              <w:rPr>
                <w:rFonts w:ascii="Times New Roman"/>
                <w:sz w:val="20"/>
                <w:szCs w:val="20"/>
              </w:rPr>
              <w:t>ı</w:t>
            </w:r>
            <w:r w:rsidRPr="008F5C90">
              <w:rPr>
                <w:rFonts w:ascii="Times New Roman"/>
                <w:sz w:val="20"/>
                <w:szCs w:val="20"/>
              </w:rPr>
              <w:t>nda di</w:t>
            </w:r>
            <w:r w:rsidRPr="008F5C90">
              <w:rPr>
                <w:rFonts w:ascii="Times New Roman"/>
                <w:sz w:val="20"/>
                <w:szCs w:val="20"/>
              </w:rPr>
              <w:t>ğ</w:t>
            </w:r>
            <w:r w:rsidRPr="008F5C90">
              <w:rPr>
                <w:rFonts w:ascii="Times New Roman"/>
                <w:sz w:val="20"/>
                <w:szCs w:val="20"/>
              </w:rPr>
              <w:t xml:space="preserve">er </w:t>
            </w:r>
            <w:r w:rsidRPr="008F5C90">
              <w:rPr>
                <w:rFonts w:ascii="Times New Roman"/>
                <w:sz w:val="20"/>
                <w:szCs w:val="20"/>
              </w:rPr>
              <w:t>ç</w:t>
            </w:r>
            <w:r w:rsidRPr="008F5C90">
              <w:rPr>
                <w:rFonts w:ascii="Times New Roman"/>
                <w:sz w:val="20"/>
                <w:szCs w:val="20"/>
              </w:rPr>
              <w:t>al</w:t>
            </w:r>
            <w:r w:rsidRPr="008F5C90">
              <w:rPr>
                <w:rFonts w:ascii="Times New Roman"/>
                <w:sz w:val="20"/>
                <w:szCs w:val="20"/>
              </w:rPr>
              <w:t>ış</w:t>
            </w:r>
            <w:r w:rsidRPr="008F5C90">
              <w:rPr>
                <w:rFonts w:ascii="Times New Roman"/>
                <w:sz w:val="20"/>
                <w:szCs w:val="20"/>
              </w:rPr>
              <w:t>anlarla birlikte m</w:t>
            </w:r>
            <w:r w:rsidRPr="008F5C90">
              <w:rPr>
                <w:rFonts w:ascii="Times New Roman"/>
                <w:sz w:val="20"/>
                <w:szCs w:val="20"/>
              </w:rPr>
              <w:t>ü</w:t>
            </w:r>
            <w:r w:rsidRPr="008F5C90">
              <w:rPr>
                <w:rFonts w:ascii="Times New Roman"/>
                <w:sz w:val="20"/>
                <w:szCs w:val="20"/>
              </w:rPr>
              <w:t>d</w:t>
            </w:r>
            <w:r w:rsidRPr="008F5C90">
              <w:rPr>
                <w:rFonts w:ascii="Times New Roman"/>
                <w:sz w:val="20"/>
                <w:szCs w:val="20"/>
              </w:rPr>
              <w:t>ü</w:t>
            </w:r>
            <w:r w:rsidRPr="008F5C90">
              <w:rPr>
                <w:rFonts w:ascii="Times New Roman"/>
                <w:sz w:val="20"/>
                <w:szCs w:val="20"/>
              </w:rPr>
              <w:t>r taraf</w:t>
            </w:r>
            <w:r w:rsidRPr="008F5C90">
              <w:rPr>
                <w:rFonts w:ascii="Times New Roman"/>
                <w:sz w:val="20"/>
                <w:szCs w:val="20"/>
              </w:rPr>
              <w:t>ı</w:t>
            </w:r>
            <w:r w:rsidRPr="008F5C90">
              <w:rPr>
                <w:rFonts w:ascii="Times New Roman"/>
                <w:sz w:val="20"/>
                <w:szCs w:val="20"/>
              </w:rPr>
              <w:t>ndan y</w:t>
            </w:r>
            <w:r w:rsidRPr="008F5C90">
              <w:rPr>
                <w:rFonts w:ascii="Times New Roman"/>
                <w:sz w:val="20"/>
                <w:szCs w:val="20"/>
              </w:rPr>
              <w:t>ö</w:t>
            </w:r>
            <w:r w:rsidRPr="008F5C90">
              <w:rPr>
                <w:rFonts w:ascii="Times New Roman"/>
                <w:sz w:val="20"/>
                <w:szCs w:val="20"/>
              </w:rPr>
              <w:t>netilir.Okul M</w:t>
            </w:r>
            <w:r w:rsidRPr="008F5C90">
              <w:rPr>
                <w:rFonts w:ascii="Times New Roman"/>
                <w:sz w:val="20"/>
                <w:szCs w:val="20"/>
              </w:rPr>
              <w:t>ü</w:t>
            </w:r>
            <w:r w:rsidRPr="008F5C90">
              <w:rPr>
                <w:rFonts w:ascii="Times New Roman"/>
                <w:sz w:val="20"/>
                <w:szCs w:val="20"/>
              </w:rPr>
              <w:t>d</w:t>
            </w:r>
            <w:r w:rsidRPr="008F5C90">
              <w:rPr>
                <w:rFonts w:ascii="Times New Roman"/>
                <w:sz w:val="20"/>
                <w:szCs w:val="20"/>
              </w:rPr>
              <w:t>ü</w:t>
            </w:r>
            <w:r w:rsidRPr="008F5C90">
              <w:rPr>
                <w:rFonts w:ascii="Times New Roman"/>
                <w:sz w:val="20"/>
                <w:szCs w:val="20"/>
              </w:rPr>
              <w:t>r</w:t>
            </w:r>
            <w:r w:rsidRPr="008F5C90">
              <w:rPr>
                <w:rFonts w:ascii="Times New Roman"/>
                <w:sz w:val="20"/>
                <w:szCs w:val="20"/>
              </w:rPr>
              <w:t>ü</w:t>
            </w:r>
            <w:r w:rsidRPr="008F5C90">
              <w:rPr>
                <w:rFonts w:ascii="Times New Roman"/>
                <w:sz w:val="20"/>
                <w:szCs w:val="20"/>
              </w:rPr>
              <w:t>; Kanun, t</w:t>
            </w:r>
            <w:r w:rsidRPr="008F5C90">
              <w:rPr>
                <w:rFonts w:ascii="Times New Roman"/>
                <w:sz w:val="20"/>
                <w:szCs w:val="20"/>
              </w:rPr>
              <w:t>ü</w:t>
            </w:r>
            <w:r w:rsidRPr="008F5C90">
              <w:rPr>
                <w:rFonts w:ascii="Times New Roman"/>
                <w:sz w:val="20"/>
                <w:szCs w:val="20"/>
              </w:rPr>
              <w:t>z</w:t>
            </w:r>
            <w:r w:rsidRPr="008F5C90">
              <w:rPr>
                <w:rFonts w:ascii="Times New Roman"/>
                <w:sz w:val="20"/>
                <w:szCs w:val="20"/>
              </w:rPr>
              <w:t>ü</w:t>
            </w:r>
            <w:r w:rsidRPr="008F5C90">
              <w:rPr>
                <w:rFonts w:ascii="Times New Roman"/>
                <w:sz w:val="20"/>
                <w:szCs w:val="20"/>
              </w:rPr>
              <w:t>k y</w:t>
            </w:r>
            <w:r w:rsidRPr="008F5C90">
              <w:rPr>
                <w:rFonts w:ascii="Times New Roman"/>
                <w:sz w:val="20"/>
                <w:szCs w:val="20"/>
              </w:rPr>
              <w:t>ö</w:t>
            </w:r>
            <w:r w:rsidRPr="008F5C90">
              <w:rPr>
                <w:rFonts w:ascii="Times New Roman"/>
                <w:sz w:val="20"/>
                <w:szCs w:val="20"/>
              </w:rPr>
              <w:t>netmelik, genelge, program ve emirlere uygun olarak g</w:t>
            </w:r>
            <w:r w:rsidRPr="008F5C90">
              <w:rPr>
                <w:rFonts w:ascii="Times New Roman"/>
                <w:sz w:val="20"/>
                <w:szCs w:val="20"/>
              </w:rPr>
              <w:t>ö</w:t>
            </w:r>
            <w:r w:rsidRPr="008F5C90">
              <w:rPr>
                <w:rFonts w:ascii="Times New Roman"/>
                <w:sz w:val="20"/>
                <w:szCs w:val="20"/>
              </w:rPr>
              <w:t>revlerini y</w:t>
            </w:r>
            <w:r w:rsidRPr="008F5C90">
              <w:rPr>
                <w:rFonts w:ascii="Times New Roman"/>
                <w:sz w:val="20"/>
                <w:szCs w:val="20"/>
              </w:rPr>
              <w:t>ü</w:t>
            </w:r>
            <w:r w:rsidRPr="008F5C90">
              <w:rPr>
                <w:rFonts w:ascii="Times New Roman"/>
                <w:sz w:val="20"/>
                <w:szCs w:val="20"/>
              </w:rPr>
              <w:t>r</w:t>
            </w:r>
            <w:r w:rsidRPr="008F5C90">
              <w:rPr>
                <w:rFonts w:ascii="Times New Roman"/>
                <w:sz w:val="20"/>
                <w:szCs w:val="20"/>
              </w:rPr>
              <w:t>ü</w:t>
            </w:r>
            <w:r w:rsidRPr="008F5C90">
              <w:rPr>
                <w:rFonts w:ascii="Times New Roman"/>
                <w:sz w:val="20"/>
                <w:szCs w:val="20"/>
              </w:rPr>
              <w:t>tmeye okulu d</w:t>
            </w:r>
            <w:r w:rsidRPr="008F5C90">
              <w:rPr>
                <w:rFonts w:ascii="Times New Roman"/>
                <w:sz w:val="20"/>
                <w:szCs w:val="20"/>
              </w:rPr>
              <w:t>ü</w:t>
            </w:r>
            <w:r w:rsidRPr="008F5C90">
              <w:rPr>
                <w:rFonts w:ascii="Times New Roman"/>
                <w:sz w:val="20"/>
                <w:szCs w:val="20"/>
              </w:rPr>
              <w:t>zene</w:t>
            </w:r>
            <w:r>
              <w:rPr>
                <w:rFonts w:ascii="Times New Roman"/>
                <w:sz w:val="20"/>
                <w:szCs w:val="20"/>
              </w:rPr>
              <w:t xml:space="preserve"> </w:t>
            </w:r>
            <w:r w:rsidRPr="008F5C90">
              <w:rPr>
                <w:rFonts w:ascii="Times New Roman"/>
                <w:sz w:val="20"/>
                <w:szCs w:val="20"/>
              </w:rPr>
              <w:t>koymaya ve denetlemeye yetkilidir.</w:t>
            </w:r>
          </w:p>
          <w:p w:rsidR="004C30CE" w:rsidRPr="008F5C90" w:rsidRDefault="004C30CE" w:rsidP="00DC45BC">
            <w:pPr>
              <w:pStyle w:val="TableParagraph"/>
              <w:rPr>
                <w:rFonts w:ascii="Times New Roman"/>
                <w:sz w:val="20"/>
                <w:szCs w:val="20"/>
              </w:rPr>
            </w:pPr>
            <w:r w:rsidRPr="008F5C90">
              <w:rPr>
                <w:rFonts w:ascii="Times New Roman"/>
                <w:sz w:val="20"/>
                <w:szCs w:val="20"/>
              </w:rPr>
              <w:t>M</w:t>
            </w:r>
            <w:r w:rsidRPr="008F5C90">
              <w:rPr>
                <w:rFonts w:ascii="Times New Roman"/>
                <w:sz w:val="20"/>
                <w:szCs w:val="20"/>
              </w:rPr>
              <w:t>ü</w:t>
            </w:r>
            <w:r w:rsidRPr="008F5C90">
              <w:rPr>
                <w:rFonts w:ascii="Times New Roman"/>
                <w:sz w:val="20"/>
                <w:szCs w:val="20"/>
              </w:rPr>
              <w:t>d</w:t>
            </w:r>
            <w:r w:rsidRPr="008F5C90">
              <w:rPr>
                <w:rFonts w:ascii="Times New Roman"/>
                <w:sz w:val="20"/>
                <w:szCs w:val="20"/>
              </w:rPr>
              <w:t>ü</w:t>
            </w:r>
            <w:r w:rsidRPr="008F5C90">
              <w:rPr>
                <w:rFonts w:ascii="Times New Roman"/>
                <w:sz w:val="20"/>
                <w:szCs w:val="20"/>
              </w:rPr>
              <w:t>r, okulun ama</w:t>
            </w:r>
            <w:r w:rsidRPr="008F5C90">
              <w:rPr>
                <w:rFonts w:ascii="Times New Roman"/>
                <w:sz w:val="20"/>
                <w:szCs w:val="20"/>
              </w:rPr>
              <w:t>ç</w:t>
            </w:r>
            <w:r w:rsidRPr="008F5C90">
              <w:rPr>
                <w:rFonts w:ascii="Times New Roman"/>
                <w:sz w:val="20"/>
                <w:szCs w:val="20"/>
              </w:rPr>
              <w:t>lar</w:t>
            </w:r>
            <w:r w:rsidRPr="008F5C90">
              <w:rPr>
                <w:rFonts w:ascii="Times New Roman"/>
                <w:sz w:val="20"/>
                <w:szCs w:val="20"/>
              </w:rPr>
              <w:t>ı</w:t>
            </w:r>
            <w:r w:rsidRPr="008F5C90">
              <w:rPr>
                <w:rFonts w:ascii="Times New Roman"/>
                <w:sz w:val="20"/>
                <w:szCs w:val="20"/>
              </w:rPr>
              <w:t>na uygun olarak y</w:t>
            </w:r>
            <w:r w:rsidRPr="008F5C90">
              <w:rPr>
                <w:rFonts w:ascii="Times New Roman"/>
                <w:sz w:val="20"/>
                <w:szCs w:val="20"/>
              </w:rPr>
              <w:t>ö</w:t>
            </w:r>
            <w:r w:rsidRPr="008F5C90">
              <w:rPr>
                <w:rFonts w:ascii="Times New Roman"/>
                <w:sz w:val="20"/>
                <w:szCs w:val="20"/>
              </w:rPr>
              <w:t>netilmesinden, de</w:t>
            </w:r>
            <w:r w:rsidRPr="008F5C90">
              <w:rPr>
                <w:rFonts w:ascii="Times New Roman"/>
                <w:sz w:val="20"/>
                <w:szCs w:val="20"/>
              </w:rPr>
              <w:t>ğ</w:t>
            </w:r>
            <w:r w:rsidRPr="008F5C90">
              <w:rPr>
                <w:rFonts w:ascii="Times New Roman"/>
                <w:sz w:val="20"/>
                <w:szCs w:val="20"/>
              </w:rPr>
              <w:t>erlendirilmesinden ve geli</w:t>
            </w:r>
            <w:r w:rsidRPr="008F5C90">
              <w:rPr>
                <w:rFonts w:ascii="Times New Roman"/>
                <w:sz w:val="20"/>
                <w:szCs w:val="20"/>
              </w:rPr>
              <w:t>ş</w:t>
            </w:r>
            <w:r w:rsidRPr="008F5C90">
              <w:rPr>
                <w:rFonts w:ascii="Times New Roman"/>
                <w:sz w:val="20"/>
                <w:szCs w:val="20"/>
              </w:rPr>
              <w:t>tirilmesinden sorumludur.</w:t>
            </w:r>
          </w:p>
          <w:p w:rsidR="004C30CE" w:rsidRPr="008F5C90" w:rsidRDefault="004C30CE" w:rsidP="00DC45BC">
            <w:pPr>
              <w:pStyle w:val="TableParagraph"/>
              <w:rPr>
                <w:rFonts w:ascii="Times New Roman"/>
                <w:sz w:val="20"/>
                <w:szCs w:val="20"/>
              </w:rPr>
            </w:pPr>
            <w:r w:rsidRPr="008F5C90">
              <w:rPr>
                <w:rFonts w:ascii="Times New Roman"/>
                <w:sz w:val="20"/>
                <w:szCs w:val="20"/>
              </w:rPr>
              <w:t>Okul M</w:t>
            </w:r>
            <w:r w:rsidRPr="008F5C90">
              <w:rPr>
                <w:rFonts w:ascii="Times New Roman"/>
                <w:sz w:val="20"/>
                <w:szCs w:val="20"/>
              </w:rPr>
              <w:t>ü</w:t>
            </w:r>
            <w:r w:rsidRPr="008F5C90">
              <w:rPr>
                <w:rFonts w:ascii="Times New Roman"/>
                <w:sz w:val="20"/>
                <w:szCs w:val="20"/>
              </w:rPr>
              <w:t>d</w:t>
            </w:r>
            <w:r w:rsidRPr="008F5C90">
              <w:rPr>
                <w:rFonts w:ascii="Times New Roman"/>
                <w:sz w:val="20"/>
                <w:szCs w:val="20"/>
              </w:rPr>
              <w:t>ü</w:t>
            </w:r>
            <w:r w:rsidRPr="008F5C90">
              <w:rPr>
                <w:rFonts w:ascii="Times New Roman"/>
                <w:sz w:val="20"/>
                <w:szCs w:val="20"/>
              </w:rPr>
              <w:t>r</w:t>
            </w:r>
            <w:r w:rsidRPr="008F5C90">
              <w:rPr>
                <w:rFonts w:ascii="Times New Roman"/>
                <w:sz w:val="20"/>
                <w:szCs w:val="20"/>
              </w:rPr>
              <w:t>ü</w:t>
            </w:r>
            <w:r w:rsidRPr="008F5C90">
              <w:rPr>
                <w:rFonts w:ascii="Times New Roman"/>
                <w:sz w:val="20"/>
                <w:szCs w:val="20"/>
              </w:rPr>
              <w:t>, g</w:t>
            </w:r>
            <w:r w:rsidRPr="008F5C90">
              <w:rPr>
                <w:rFonts w:ascii="Times New Roman"/>
                <w:sz w:val="20"/>
                <w:szCs w:val="20"/>
              </w:rPr>
              <w:t>ö</w:t>
            </w:r>
            <w:r w:rsidRPr="008F5C90">
              <w:rPr>
                <w:rFonts w:ascii="Times New Roman"/>
                <w:sz w:val="20"/>
                <w:szCs w:val="20"/>
              </w:rPr>
              <w:t>rev tan</w:t>
            </w:r>
            <w:r w:rsidRPr="008F5C90">
              <w:rPr>
                <w:rFonts w:ascii="Times New Roman"/>
                <w:sz w:val="20"/>
                <w:szCs w:val="20"/>
              </w:rPr>
              <w:t>ı</w:t>
            </w:r>
            <w:r w:rsidRPr="008F5C90">
              <w:rPr>
                <w:rFonts w:ascii="Times New Roman"/>
                <w:sz w:val="20"/>
                <w:szCs w:val="20"/>
              </w:rPr>
              <w:t>m</w:t>
            </w:r>
            <w:r w:rsidRPr="008F5C90">
              <w:rPr>
                <w:rFonts w:ascii="Times New Roman"/>
                <w:sz w:val="20"/>
                <w:szCs w:val="20"/>
              </w:rPr>
              <w:t>ı</w:t>
            </w:r>
            <w:r w:rsidRPr="008F5C90">
              <w:rPr>
                <w:rFonts w:ascii="Times New Roman"/>
                <w:sz w:val="20"/>
                <w:szCs w:val="20"/>
              </w:rPr>
              <w:t>nda bertilen di</w:t>
            </w:r>
            <w:r w:rsidRPr="008F5C90">
              <w:rPr>
                <w:rFonts w:ascii="Times New Roman"/>
                <w:sz w:val="20"/>
                <w:szCs w:val="20"/>
              </w:rPr>
              <w:t>ğ</w:t>
            </w:r>
            <w:r w:rsidRPr="008F5C90">
              <w:rPr>
                <w:rFonts w:ascii="Times New Roman"/>
                <w:sz w:val="20"/>
                <w:szCs w:val="20"/>
              </w:rPr>
              <w:t>er g</w:t>
            </w:r>
            <w:r w:rsidRPr="008F5C90">
              <w:rPr>
                <w:rFonts w:ascii="Times New Roman"/>
                <w:sz w:val="20"/>
                <w:szCs w:val="20"/>
              </w:rPr>
              <w:t>ö</w:t>
            </w:r>
            <w:r w:rsidRPr="008F5C90">
              <w:rPr>
                <w:rFonts w:ascii="Times New Roman"/>
                <w:sz w:val="20"/>
                <w:szCs w:val="20"/>
              </w:rPr>
              <w:t>revleri de yapar.</w:t>
            </w:r>
          </w:p>
          <w:p w:rsidR="004C30CE" w:rsidRPr="008F5C90" w:rsidRDefault="004C30CE" w:rsidP="00DC45BC">
            <w:pPr>
              <w:pStyle w:val="TableParagraph"/>
              <w:rPr>
                <w:rFonts w:ascii="Times New Roman"/>
                <w:sz w:val="20"/>
                <w:szCs w:val="20"/>
              </w:rPr>
            </w:pPr>
            <w:r w:rsidRPr="008F5C90">
              <w:rPr>
                <w:rFonts w:ascii="Times New Roman"/>
                <w:sz w:val="20"/>
                <w:szCs w:val="20"/>
              </w:rPr>
              <w:t>1-</w:t>
            </w:r>
            <w:r w:rsidRPr="008F5C90">
              <w:rPr>
                <w:rFonts w:ascii="Times New Roman"/>
                <w:sz w:val="20"/>
                <w:szCs w:val="20"/>
              </w:rPr>
              <w:t>Öğ</w:t>
            </w:r>
            <w:r w:rsidRPr="008F5C90">
              <w:rPr>
                <w:rFonts w:ascii="Times New Roman"/>
                <w:sz w:val="20"/>
                <w:szCs w:val="20"/>
              </w:rPr>
              <w:t xml:space="preserve">retmen - personel </w:t>
            </w:r>
            <w:r w:rsidRPr="008F5C90">
              <w:rPr>
                <w:rFonts w:ascii="Times New Roman"/>
                <w:sz w:val="20"/>
                <w:szCs w:val="20"/>
              </w:rPr>
              <w:t>Ö</w:t>
            </w:r>
            <w:r w:rsidRPr="008F5C90">
              <w:rPr>
                <w:rFonts w:ascii="Times New Roman"/>
                <w:sz w:val="20"/>
                <w:szCs w:val="20"/>
              </w:rPr>
              <w:t>zl</w:t>
            </w:r>
            <w:r w:rsidRPr="008F5C90">
              <w:rPr>
                <w:rFonts w:ascii="Times New Roman"/>
                <w:sz w:val="20"/>
                <w:szCs w:val="20"/>
              </w:rPr>
              <w:t>ü</w:t>
            </w:r>
            <w:r w:rsidRPr="008F5C90">
              <w:rPr>
                <w:rFonts w:ascii="Times New Roman"/>
                <w:sz w:val="20"/>
                <w:szCs w:val="20"/>
              </w:rPr>
              <w:t>k dosyas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 d</w:t>
            </w:r>
            <w:r w:rsidRPr="008F5C90">
              <w:rPr>
                <w:rFonts w:ascii="Times New Roman"/>
                <w:sz w:val="20"/>
                <w:szCs w:val="20"/>
              </w:rPr>
              <w:t>ü</w:t>
            </w:r>
            <w:r w:rsidRPr="008F5C90">
              <w:rPr>
                <w:rFonts w:ascii="Times New Roman"/>
                <w:sz w:val="20"/>
                <w:szCs w:val="20"/>
              </w:rPr>
              <w:t>zenler.</w:t>
            </w:r>
          </w:p>
          <w:p w:rsidR="004C30CE" w:rsidRPr="008F5C90" w:rsidRDefault="004C30CE" w:rsidP="00DC45BC">
            <w:pPr>
              <w:pStyle w:val="TableParagraph"/>
              <w:rPr>
                <w:rFonts w:ascii="Times New Roman"/>
                <w:sz w:val="20"/>
                <w:szCs w:val="20"/>
              </w:rPr>
            </w:pPr>
            <w:r w:rsidRPr="008F5C90">
              <w:rPr>
                <w:rFonts w:ascii="Times New Roman"/>
                <w:sz w:val="20"/>
                <w:szCs w:val="20"/>
              </w:rPr>
              <w:t>2-Gizli yaz</w:t>
            </w:r>
            <w:r w:rsidRPr="008F5C90">
              <w:rPr>
                <w:rFonts w:ascii="Times New Roman"/>
                <w:sz w:val="20"/>
                <w:szCs w:val="20"/>
              </w:rPr>
              <w:t>ı</w:t>
            </w:r>
            <w:r w:rsidRPr="008F5C90">
              <w:rPr>
                <w:rFonts w:ascii="Times New Roman"/>
                <w:sz w:val="20"/>
                <w:szCs w:val="20"/>
              </w:rPr>
              <w:t>lar dosyas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 tutar.</w:t>
            </w:r>
          </w:p>
          <w:p w:rsidR="004C30CE" w:rsidRPr="008F5C90" w:rsidRDefault="004C30CE" w:rsidP="00DC45BC">
            <w:pPr>
              <w:pStyle w:val="TableParagraph"/>
              <w:rPr>
                <w:rFonts w:ascii="Times New Roman"/>
                <w:sz w:val="20"/>
                <w:szCs w:val="20"/>
              </w:rPr>
            </w:pPr>
            <w:r w:rsidRPr="008F5C90">
              <w:rPr>
                <w:rFonts w:ascii="Times New Roman"/>
                <w:sz w:val="20"/>
                <w:szCs w:val="20"/>
              </w:rPr>
              <w:t>3-S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f ders denetleme defterini tutar.</w:t>
            </w:r>
          </w:p>
          <w:p w:rsidR="004C30CE" w:rsidRPr="008F5C90" w:rsidRDefault="004C30CE" w:rsidP="00DC45BC">
            <w:pPr>
              <w:pStyle w:val="TableParagraph"/>
              <w:rPr>
                <w:rFonts w:ascii="Times New Roman"/>
                <w:sz w:val="20"/>
                <w:szCs w:val="20"/>
              </w:rPr>
            </w:pPr>
            <w:r w:rsidRPr="008F5C90">
              <w:rPr>
                <w:rFonts w:ascii="Times New Roman"/>
                <w:sz w:val="20"/>
                <w:szCs w:val="20"/>
              </w:rPr>
              <w:t>4-Kurum tefti</w:t>
            </w:r>
            <w:r w:rsidRPr="008F5C90">
              <w:rPr>
                <w:rFonts w:ascii="Times New Roman"/>
                <w:sz w:val="20"/>
                <w:szCs w:val="20"/>
              </w:rPr>
              <w:t>ş</w:t>
            </w:r>
            <w:r w:rsidRPr="008F5C90">
              <w:rPr>
                <w:rFonts w:ascii="Times New Roman"/>
                <w:sz w:val="20"/>
                <w:szCs w:val="20"/>
              </w:rPr>
              <w:t xml:space="preserve"> raporlar</w:t>
            </w:r>
            <w:r w:rsidRPr="008F5C90">
              <w:rPr>
                <w:rFonts w:ascii="Times New Roman"/>
                <w:sz w:val="20"/>
                <w:szCs w:val="20"/>
              </w:rPr>
              <w:t>ı</w:t>
            </w:r>
            <w:r w:rsidRPr="008F5C90">
              <w:rPr>
                <w:rFonts w:ascii="Times New Roman"/>
                <w:sz w:val="20"/>
                <w:szCs w:val="20"/>
              </w:rPr>
              <w:t xml:space="preserve"> dosyas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 tutar.</w:t>
            </w:r>
          </w:p>
          <w:p w:rsidR="004C30CE" w:rsidRPr="008F5C90" w:rsidRDefault="004C30CE" w:rsidP="00DC45BC">
            <w:pPr>
              <w:pStyle w:val="TableParagraph"/>
              <w:rPr>
                <w:rFonts w:ascii="Times New Roman"/>
                <w:sz w:val="20"/>
                <w:szCs w:val="20"/>
              </w:rPr>
            </w:pPr>
            <w:r w:rsidRPr="008F5C90">
              <w:rPr>
                <w:rFonts w:ascii="Times New Roman"/>
                <w:sz w:val="20"/>
                <w:szCs w:val="20"/>
              </w:rPr>
              <w:t>5-Milli Bayramlar</w:t>
            </w:r>
            <w:r w:rsidRPr="008F5C90">
              <w:rPr>
                <w:rFonts w:ascii="Times New Roman"/>
                <w:sz w:val="20"/>
                <w:szCs w:val="20"/>
              </w:rPr>
              <w:t>ı</w:t>
            </w:r>
            <w:r w:rsidRPr="008F5C90">
              <w:rPr>
                <w:rFonts w:ascii="Times New Roman"/>
                <w:sz w:val="20"/>
                <w:szCs w:val="20"/>
              </w:rPr>
              <w:t>n kutlanma programlar</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 takip eder. </w:t>
            </w:r>
            <w:r w:rsidRPr="008F5C90">
              <w:rPr>
                <w:rFonts w:ascii="Times New Roman"/>
                <w:sz w:val="20"/>
                <w:szCs w:val="20"/>
              </w:rPr>
              <w:t>İ</w:t>
            </w:r>
            <w:r w:rsidRPr="008F5C90">
              <w:rPr>
                <w:rFonts w:ascii="Times New Roman"/>
                <w:sz w:val="20"/>
                <w:szCs w:val="20"/>
              </w:rPr>
              <w:t>lgili komisyonlara ba</w:t>
            </w:r>
            <w:r w:rsidRPr="008F5C90">
              <w:rPr>
                <w:rFonts w:ascii="Times New Roman"/>
                <w:sz w:val="20"/>
                <w:szCs w:val="20"/>
              </w:rPr>
              <w:t>ş</w:t>
            </w:r>
            <w:r w:rsidRPr="008F5C90">
              <w:rPr>
                <w:rFonts w:ascii="Times New Roman"/>
                <w:sz w:val="20"/>
                <w:szCs w:val="20"/>
              </w:rPr>
              <w:t>kanl</w:t>
            </w:r>
            <w:r w:rsidRPr="008F5C90">
              <w:rPr>
                <w:rFonts w:ascii="Times New Roman"/>
                <w:sz w:val="20"/>
                <w:szCs w:val="20"/>
              </w:rPr>
              <w:t>ı</w:t>
            </w:r>
            <w:r w:rsidRPr="008F5C90">
              <w:rPr>
                <w:rFonts w:ascii="Times New Roman"/>
                <w:sz w:val="20"/>
                <w:szCs w:val="20"/>
              </w:rPr>
              <w:t>k yapar. T</w:t>
            </w:r>
            <w:r w:rsidRPr="008F5C90">
              <w:rPr>
                <w:rFonts w:ascii="Times New Roman"/>
                <w:sz w:val="20"/>
                <w:szCs w:val="20"/>
              </w:rPr>
              <w:t>ü</w:t>
            </w:r>
            <w:r w:rsidRPr="008F5C90">
              <w:rPr>
                <w:rFonts w:ascii="Times New Roman"/>
                <w:sz w:val="20"/>
                <w:szCs w:val="20"/>
              </w:rPr>
              <w:t>m programlar</w:t>
            </w:r>
            <w:r w:rsidRPr="008F5C90">
              <w:rPr>
                <w:rFonts w:ascii="Times New Roman"/>
                <w:sz w:val="20"/>
                <w:szCs w:val="20"/>
              </w:rPr>
              <w:t>ı</w:t>
            </w:r>
            <w:r w:rsidRPr="008F5C90">
              <w:rPr>
                <w:rFonts w:ascii="Times New Roman"/>
                <w:sz w:val="20"/>
                <w:szCs w:val="20"/>
              </w:rPr>
              <w:t xml:space="preserve"> dosyalar.</w:t>
            </w:r>
          </w:p>
          <w:p w:rsidR="004C30CE" w:rsidRPr="008F5C90" w:rsidRDefault="004C30CE" w:rsidP="00DC45BC">
            <w:pPr>
              <w:pStyle w:val="TableParagraph"/>
              <w:rPr>
                <w:rFonts w:ascii="Times New Roman"/>
                <w:sz w:val="20"/>
                <w:szCs w:val="20"/>
              </w:rPr>
            </w:pPr>
            <w:r w:rsidRPr="008F5C90">
              <w:rPr>
                <w:rFonts w:ascii="Times New Roman"/>
                <w:sz w:val="20"/>
                <w:szCs w:val="20"/>
              </w:rPr>
              <w:t>6- Okul kantinin d</w:t>
            </w:r>
            <w:r w:rsidRPr="008F5C90">
              <w:rPr>
                <w:rFonts w:ascii="Times New Roman"/>
                <w:sz w:val="20"/>
                <w:szCs w:val="20"/>
              </w:rPr>
              <w:t>ü</w:t>
            </w:r>
            <w:r w:rsidRPr="008F5C90">
              <w:rPr>
                <w:rFonts w:ascii="Times New Roman"/>
                <w:sz w:val="20"/>
                <w:szCs w:val="20"/>
              </w:rPr>
              <w:t>zenli olarak denetimin yapar. Kantinin ilgili y</w:t>
            </w:r>
            <w:r w:rsidRPr="008F5C90">
              <w:rPr>
                <w:rFonts w:ascii="Times New Roman"/>
                <w:sz w:val="20"/>
                <w:szCs w:val="20"/>
              </w:rPr>
              <w:t>ö</w:t>
            </w:r>
            <w:r w:rsidRPr="008F5C90">
              <w:rPr>
                <w:rFonts w:ascii="Times New Roman"/>
                <w:sz w:val="20"/>
                <w:szCs w:val="20"/>
              </w:rPr>
              <w:t xml:space="preserve">netmelik </w:t>
            </w:r>
            <w:r w:rsidRPr="008F5C90">
              <w:rPr>
                <w:rFonts w:ascii="Times New Roman"/>
                <w:sz w:val="20"/>
                <w:szCs w:val="20"/>
              </w:rPr>
              <w:t>ç</w:t>
            </w:r>
            <w:r w:rsidRPr="008F5C90">
              <w:rPr>
                <w:rFonts w:ascii="Times New Roman"/>
                <w:sz w:val="20"/>
                <w:szCs w:val="20"/>
              </w:rPr>
              <w:t>er</w:t>
            </w:r>
            <w:r w:rsidRPr="008F5C90">
              <w:rPr>
                <w:rFonts w:ascii="Times New Roman"/>
                <w:sz w:val="20"/>
                <w:szCs w:val="20"/>
              </w:rPr>
              <w:t>ç</w:t>
            </w:r>
            <w:r w:rsidRPr="008F5C90">
              <w:rPr>
                <w:rFonts w:ascii="Times New Roman"/>
                <w:sz w:val="20"/>
                <w:szCs w:val="20"/>
              </w:rPr>
              <w:t>evesinde i</w:t>
            </w:r>
            <w:r w:rsidRPr="008F5C90">
              <w:rPr>
                <w:rFonts w:ascii="Times New Roman"/>
                <w:sz w:val="20"/>
                <w:szCs w:val="20"/>
              </w:rPr>
              <w:t>ş</w:t>
            </w:r>
            <w:r w:rsidRPr="008F5C90">
              <w:rPr>
                <w:rFonts w:ascii="Times New Roman"/>
                <w:sz w:val="20"/>
                <w:szCs w:val="20"/>
              </w:rPr>
              <w:t xml:space="preserve">letilmesini ve </w:t>
            </w:r>
            <w:r w:rsidRPr="008F5C90">
              <w:rPr>
                <w:rFonts w:ascii="Times New Roman"/>
                <w:sz w:val="20"/>
                <w:szCs w:val="20"/>
              </w:rPr>
              <w:t>ç</w:t>
            </w:r>
            <w:r w:rsidRPr="008F5C90">
              <w:rPr>
                <w:rFonts w:ascii="Times New Roman"/>
                <w:sz w:val="20"/>
                <w:szCs w:val="20"/>
              </w:rPr>
              <w:t>al</w:t>
            </w:r>
            <w:r w:rsidRPr="008F5C90">
              <w:rPr>
                <w:rFonts w:ascii="Times New Roman"/>
                <w:sz w:val="20"/>
                <w:szCs w:val="20"/>
              </w:rPr>
              <w:t>ış</w:t>
            </w:r>
            <w:r w:rsidRPr="008F5C90">
              <w:rPr>
                <w:rFonts w:ascii="Times New Roman"/>
                <w:sz w:val="20"/>
                <w:szCs w:val="20"/>
              </w:rPr>
              <w:t>anlar</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n</w:t>
            </w:r>
          </w:p>
          <w:p w:rsidR="004C30CE" w:rsidRPr="008F5C90" w:rsidRDefault="004C30CE" w:rsidP="00DC45BC">
            <w:pPr>
              <w:pStyle w:val="TableParagraph"/>
              <w:rPr>
                <w:rFonts w:ascii="Times New Roman"/>
                <w:sz w:val="20"/>
                <w:szCs w:val="20"/>
              </w:rPr>
            </w:pPr>
            <w:r w:rsidRPr="008F5C90">
              <w:rPr>
                <w:rFonts w:ascii="Times New Roman"/>
                <w:sz w:val="20"/>
                <w:szCs w:val="20"/>
              </w:rPr>
              <w:t>kontrol</w:t>
            </w:r>
            <w:r w:rsidRPr="008F5C90">
              <w:rPr>
                <w:rFonts w:ascii="Times New Roman"/>
                <w:sz w:val="20"/>
                <w:szCs w:val="20"/>
              </w:rPr>
              <w:t>ü</w:t>
            </w:r>
            <w:r w:rsidRPr="008F5C90">
              <w:rPr>
                <w:rFonts w:ascii="Times New Roman"/>
                <w:sz w:val="20"/>
                <w:szCs w:val="20"/>
              </w:rPr>
              <w:t>n</w:t>
            </w:r>
            <w:r w:rsidRPr="008F5C90">
              <w:rPr>
                <w:rFonts w:ascii="Times New Roman"/>
                <w:sz w:val="20"/>
                <w:szCs w:val="20"/>
              </w:rPr>
              <w:t>ü</w:t>
            </w:r>
            <w:r w:rsidRPr="008F5C90">
              <w:rPr>
                <w:rFonts w:ascii="Times New Roman"/>
                <w:sz w:val="20"/>
                <w:szCs w:val="20"/>
              </w:rPr>
              <w:t xml:space="preserve"> yapar.</w:t>
            </w:r>
          </w:p>
          <w:p w:rsidR="004C30CE" w:rsidRPr="008F5C90" w:rsidRDefault="004C30CE" w:rsidP="00DC45BC">
            <w:pPr>
              <w:pStyle w:val="TableParagraph"/>
              <w:rPr>
                <w:rFonts w:ascii="Times New Roman"/>
                <w:sz w:val="20"/>
                <w:szCs w:val="20"/>
              </w:rPr>
            </w:pPr>
            <w:r w:rsidRPr="008F5C90">
              <w:rPr>
                <w:rFonts w:ascii="Times New Roman"/>
                <w:sz w:val="20"/>
                <w:szCs w:val="20"/>
              </w:rPr>
              <w:t xml:space="preserve">7- Verilen </w:t>
            </w:r>
            <w:r w:rsidRPr="008F5C90">
              <w:rPr>
                <w:rFonts w:ascii="Times New Roman"/>
                <w:sz w:val="20"/>
                <w:szCs w:val="20"/>
              </w:rPr>
              <w:t>İ</w:t>
            </w:r>
            <w:r w:rsidRPr="008F5C90">
              <w:rPr>
                <w:rFonts w:ascii="Times New Roman"/>
                <w:sz w:val="20"/>
                <w:szCs w:val="20"/>
              </w:rPr>
              <w:t>nceleme ve soru</w:t>
            </w:r>
            <w:r w:rsidRPr="008F5C90">
              <w:rPr>
                <w:rFonts w:ascii="Times New Roman"/>
                <w:sz w:val="20"/>
                <w:szCs w:val="20"/>
              </w:rPr>
              <w:t>ş</w:t>
            </w:r>
            <w:r w:rsidRPr="008F5C90">
              <w:rPr>
                <w:rFonts w:ascii="Times New Roman"/>
                <w:sz w:val="20"/>
                <w:szCs w:val="20"/>
              </w:rPr>
              <w:t>turma i</w:t>
            </w:r>
            <w:r w:rsidRPr="008F5C90">
              <w:rPr>
                <w:rFonts w:ascii="Times New Roman"/>
                <w:sz w:val="20"/>
                <w:szCs w:val="20"/>
              </w:rPr>
              <w:t>ş</w:t>
            </w:r>
            <w:r w:rsidRPr="008F5C90">
              <w:rPr>
                <w:rFonts w:ascii="Times New Roman"/>
                <w:sz w:val="20"/>
                <w:szCs w:val="20"/>
              </w:rPr>
              <w:t>lerini yapar.</w:t>
            </w:r>
          </w:p>
          <w:p w:rsidR="004C30CE" w:rsidRPr="008F5C90" w:rsidRDefault="004C30CE" w:rsidP="00DC45BC">
            <w:pPr>
              <w:pStyle w:val="TableParagraph"/>
              <w:rPr>
                <w:rFonts w:ascii="Times New Roman"/>
                <w:sz w:val="20"/>
                <w:szCs w:val="20"/>
              </w:rPr>
            </w:pPr>
            <w:r w:rsidRPr="008F5C90">
              <w:rPr>
                <w:rFonts w:ascii="Times New Roman"/>
                <w:sz w:val="20"/>
                <w:szCs w:val="20"/>
              </w:rPr>
              <w:t>8- Okulunu fiziki yap</w:t>
            </w:r>
            <w:r w:rsidRPr="008F5C90">
              <w:rPr>
                <w:rFonts w:ascii="Times New Roman"/>
                <w:sz w:val="20"/>
                <w:szCs w:val="20"/>
              </w:rPr>
              <w:t>ı</w:t>
            </w:r>
            <w:r w:rsidRPr="008F5C90">
              <w:rPr>
                <w:rFonts w:ascii="Times New Roman"/>
                <w:sz w:val="20"/>
                <w:szCs w:val="20"/>
              </w:rPr>
              <w:t>s</w:t>
            </w:r>
            <w:r w:rsidRPr="008F5C90">
              <w:rPr>
                <w:rFonts w:ascii="Times New Roman"/>
                <w:sz w:val="20"/>
                <w:szCs w:val="20"/>
              </w:rPr>
              <w:t>ı</w:t>
            </w:r>
            <w:r w:rsidRPr="008F5C90">
              <w:rPr>
                <w:rFonts w:ascii="Times New Roman"/>
                <w:sz w:val="20"/>
                <w:szCs w:val="20"/>
              </w:rPr>
              <w:t xml:space="preserve"> bak</w:t>
            </w:r>
            <w:r w:rsidRPr="008F5C90">
              <w:rPr>
                <w:rFonts w:ascii="Times New Roman"/>
                <w:sz w:val="20"/>
                <w:szCs w:val="20"/>
              </w:rPr>
              <w:t>ı</w:t>
            </w:r>
            <w:r w:rsidRPr="008F5C90">
              <w:rPr>
                <w:rFonts w:ascii="Times New Roman"/>
                <w:sz w:val="20"/>
                <w:szCs w:val="20"/>
              </w:rPr>
              <w:t>m onar</w:t>
            </w:r>
            <w:r w:rsidRPr="008F5C90">
              <w:rPr>
                <w:rFonts w:ascii="Times New Roman"/>
                <w:sz w:val="20"/>
                <w:szCs w:val="20"/>
              </w:rPr>
              <w:t>ı</w:t>
            </w:r>
            <w:r w:rsidRPr="008F5C90">
              <w:rPr>
                <w:rFonts w:ascii="Times New Roman"/>
                <w:sz w:val="20"/>
                <w:szCs w:val="20"/>
              </w:rPr>
              <w:t>m in</w:t>
            </w:r>
            <w:r w:rsidRPr="008F5C90">
              <w:rPr>
                <w:rFonts w:ascii="Times New Roman"/>
                <w:sz w:val="20"/>
                <w:szCs w:val="20"/>
              </w:rPr>
              <w:t>ş</w:t>
            </w:r>
            <w:r w:rsidRPr="008F5C90">
              <w:rPr>
                <w:rFonts w:ascii="Times New Roman"/>
                <w:sz w:val="20"/>
                <w:szCs w:val="20"/>
              </w:rPr>
              <w:t>aat ve tadilat i</w:t>
            </w:r>
            <w:r w:rsidRPr="008F5C90">
              <w:rPr>
                <w:rFonts w:ascii="Times New Roman"/>
                <w:sz w:val="20"/>
                <w:szCs w:val="20"/>
              </w:rPr>
              <w:t>ş</w:t>
            </w:r>
            <w:r w:rsidRPr="008F5C90">
              <w:rPr>
                <w:rFonts w:ascii="Times New Roman"/>
                <w:sz w:val="20"/>
                <w:szCs w:val="20"/>
              </w:rPr>
              <w:t>lemlerinden sorumludur.</w:t>
            </w:r>
          </w:p>
          <w:p w:rsidR="004C30CE" w:rsidRPr="008F5C90" w:rsidRDefault="004C30CE" w:rsidP="00DC45BC">
            <w:pPr>
              <w:pStyle w:val="TableParagraph"/>
              <w:rPr>
                <w:rFonts w:ascii="Times New Roman"/>
                <w:sz w:val="20"/>
                <w:szCs w:val="20"/>
              </w:rPr>
            </w:pPr>
            <w:r w:rsidRPr="008F5C90">
              <w:rPr>
                <w:rFonts w:ascii="Times New Roman"/>
                <w:sz w:val="20"/>
                <w:szCs w:val="20"/>
              </w:rPr>
              <w:t>9- Okul Geli</w:t>
            </w:r>
            <w:r w:rsidRPr="008F5C90">
              <w:rPr>
                <w:rFonts w:ascii="Times New Roman"/>
                <w:sz w:val="20"/>
                <w:szCs w:val="20"/>
              </w:rPr>
              <w:t>ş</w:t>
            </w:r>
            <w:r w:rsidRPr="008F5C90">
              <w:rPr>
                <w:rFonts w:ascii="Times New Roman"/>
                <w:sz w:val="20"/>
                <w:szCs w:val="20"/>
              </w:rPr>
              <w:t>im Y</w:t>
            </w:r>
            <w:r w:rsidRPr="008F5C90">
              <w:rPr>
                <w:rFonts w:ascii="Times New Roman"/>
                <w:sz w:val="20"/>
                <w:szCs w:val="20"/>
              </w:rPr>
              <w:t>ö</w:t>
            </w:r>
            <w:r w:rsidRPr="008F5C90">
              <w:rPr>
                <w:rFonts w:ascii="Times New Roman"/>
                <w:sz w:val="20"/>
                <w:szCs w:val="20"/>
              </w:rPr>
              <w:t xml:space="preserve">netim Ekibinin (TKY) </w:t>
            </w:r>
            <w:r w:rsidRPr="008F5C90">
              <w:rPr>
                <w:rFonts w:ascii="Times New Roman"/>
                <w:sz w:val="20"/>
                <w:szCs w:val="20"/>
              </w:rPr>
              <w:t>ç</w:t>
            </w:r>
            <w:r w:rsidRPr="008F5C90">
              <w:rPr>
                <w:rFonts w:ascii="Times New Roman"/>
                <w:sz w:val="20"/>
                <w:szCs w:val="20"/>
              </w:rPr>
              <w:t>al</w:t>
            </w:r>
            <w:r w:rsidRPr="008F5C90">
              <w:rPr>
                <w:rFonts w:ascii="Times New Roman"/>
                <w:sz w:val="20"/>
                <w:szCs w:val="20"/>
              </w:rPr>
              <w:t>ış</w:t>
            </w:r>
            <w:r w:rsidRPr="008F5C90">
              <w:rPr>
                <w:rFonts w:ascii="Times New Roman"/>
                <w:sz w:val="20"/>
                <w:szCs w:val="20"/>
              </w:rPr>
              <w:t>malar</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 d</w:t>
            </w:r>
            <w:r w:rsidRPr="008F5C90">
              <w:rPr>
                <w:rFonts w:ascii="Times New Roman"/>
                <w:sz w:val="20"/>
                <w:szCs w:val="20"/>
              </w:rPr>
              <w:t>ü</w:t>
            </w:r>
            <w:r w:rsidRPr="008F5C90">
              <w:rPr>
                <w:rFonts w:ascii="Times New Roman"/>
                <w:sz w:val="20"/>
                <w:szCs w:val="20"/>
              </w:rPr>
              <w:t>zenler ilgili yaz</w:t>
            </w:r>
            <w:r w:rsidRPr="008F5C90">
              <w:rPr>
                <w:rFonts w:ascii="Times New Roman"/>
                <w:sz w:val="20"/>
                <w:szCs w:val="20"/>
              </w:rPr>
              <w:t>ış</w:t>
            </w:r>
            <w:r w:rsidRPr="008F5C90">
              <w:rPr>
                <w:rFonts w:ascii="Times New Roman"/>
                <w:sz w:val="20"/>
                <w:szCs w:val="20"/>
              </w:rPr>
              <w:t>malar</w:t>
            </w:r>
            <w:r w:rsidRPr="008F5C90">
              <w:rPr>
                <w:rFonts w:ascii="Times New Roman"/>
                <w:sz w:val="20"/>
                <w:szCs w:val="20"/>
              </w:rPr>
              <w:t>ı</w:t>
            </w:r>
            <w:r w:rsidRPr="008F5C90">
              <w:rPr>
                <w:rFonts w:ascii="Times New Roman"/>
                <w:sz w:val="20"/>
                <w:szCs w:val="20"/>
              </w:rPr>
              <w:t xml:space="preserve"> yapar.</w:t>
            </w:r>
          </w:p>
          <w:p w:rsidR="004C30CE" w:rsidRPr="008F5C90" w:rsidRDefault="004C30CE" w:rsidP="00DC45BC">
            <w:pPr>
              <w:pStyle w:val="TableParagraph"/>
              <w:rPr>
                <w:rFonts w:ascii="Times New Roman"/>
                <w:sz w:val="20"/>
                <w:szCs w:val="20"/>
              </w:rPr>
            </w:pPr>
            <w:r w:rsidRPr="008F5C90">
              <w:rPr>
                <w:rFonts w:ascii="Times New Roman"/>
                <w:sz w:val="20"/>
                <w:szCs w:val="20"/>
              </w:rPr>
              <w:t>10-Okul personelinin devam takip i</w:t>
            </w:r>
            <w:r w:rsidRPr="008F5C90">
              <w:rPr>
                <w:rFonts w:ascii="Times New Roman"/>
                <w:sz w:val="20"/>
                <w:szCs w:val="20"/>
              </w:rPr>
              <w:t>ş</w:t>
            </w:r>
            <w:r w:rsidRPr="008F5C90">
              <w:rPr>
                <w:rFonts w:ascii="Times New Roman"/>
                <w:sz w:val="20"/>
                <w:szCs w:val="20"/>
              </w:rPr>
              <w:t>lemlerini y</w:t>
            </w:r>
            <w:r w:rsidRPr="008F5C90">
              <w:rPr>
                <w:rFonts w:ascii="Times New Roman"/>
                <w:sz w:val="20"/>
                <w:szCs w:val="20"/>
              </w:rPr>
              <w:t>ü</w:t>
            </w:r>
            <w:r w:rsidRPr="008F5C90">
              <w:rPr>
                <w:rFonts w:ascii="Times New Roman"/>
                <w:sz w:val="20"/>
                <w:szCs w:val="20"/>
              </w:rPr>
              <w:t>r</w:t>
            </w:r>
            <w:r w:rsidRPr="008F5C90">
              <w:rPr>
                <w:rFonts w:ascii="Times New Roman"/>
                <w:sz w:val="20"/>
                <w:szCs w:val="20"/>
              </w:rPr>
              <w:t>ü</w:t>
            </w:r>
            <w:r w:rsidRPr="008F5C90">
              <w:rPr>
                <w:rFonts w:ascii="Times New Roman"/>
                <w:sz w:val="20"/>
                <w:szCs w:val="20"/>
              </w:rPr>
              <w:t>t</w:t>
            </w:r>
            <w:r w:rsidRPr="008F5C90">
              <w:rPr>
                <w:rFonts w:ascii="Times New Roman"/>
                <w:sz w:val="20"/>
                <w:szCs w:val="20"/>
              </w:rPr>
              <w:t>ü</w:t>
            </w:r>
            <w:r w:rsidRPr="008F5C90">
              <w:rPr>
                <w:rFonts w:ascii="Times New Roman"/>
                <w:sz w:val="20"/>
                <w:szCs w:val="20"/>
              </w:rPr>
              <w:t xml:space="preserve">r. </w:t>
            </w:r>
            <w:r w:rsidRPr="008F5C90">
              <w:rPr>
                <w:rFonts w:ascii="Times New Roman"/>
                <w:sz w:val="20"/>
                <w:szCs w:val="20"/>
              </w:rPr>
              <w:t>İ</w:t>
            </w:r>
            <w:r w:rsidRPr="008F5C90">
              <w:rPr>
                <w:rFonts w:ascii="Times New Roman"/>
                <w:sz w:val="20"/>
                <w:szCs w:val="20"/>
              </w:rPr>
              <w:t>lgili kay</w:t>
            </w:r>
            <w:r w:rsidRPr="008F5C90">
              <w:rPr>
                <w:rFonts w:ascii="Times New Roman"/>
                <w:sz w:val="20"/>
                <w:szCs w:val="20"/>
              </w:rPr>
              <w:t>ı</w:t>
            </w:r>
            <w:r w:rsidRPr="008F5C90">
              <w:rPr>
                <w:rFonts w:ascii="Times New Roman"/>
                <w:sz w:val="20"/>
                <w:szCs w:val="20"/>
              </w:rPr>
              <w:t>tlar</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 yapar.</w:t>
            </w:r>
          </w:p>
          <w:p w:rsidR="004C30CE" w:rsidRPr="008F5C90" w:rsidRDefault="004C30CE" w:rsidP="00DC45BC">
            <w:pPr>
              <w:pStyle w:val="TableParagraph"/>
              <w:rPr>
                <w:rFonts w:ascii="Times New Roman"/>
                <w:sz w:val="20"/>
                <w:szCs w:val="20"/>
              </w:rPr>
            </w:pPr>
            <w:r w:rsidRPr="008F5C90">
              <w:rPr>
                <w:rFonts w:ascii="Times New Roman"/>
                <w:sz w:val="20"/>
                <w:szCs w:val="20"/>
              </w:rPr>
              <w:t>11- Okul Rehberlik Kuruluna ba</w:t>
            </w:r>
            <w:r w:rsidRPr="008F5C90">
              <w:rPr>
                <w:rFonts w:ascii="Times New Roman"/>
                <w:sz w:val="20"/>
                <w:szCs w:val="20"/>
              </w:rPr>
              <w:t>ş</w:t>
            </w:r>
            <w:r w:rsidRPr="008F5C90">
              <w:rPr>
                <w:rFonts w:ascii="Times New Roman"/>
                <w:sz w:val="20"/>
                <w:szCs w:val="20"/>
              </w:rPr>
              <w:t>kanl</w:t>
            </w:r>
            <w:r w:rsidRPr="008F5C90">
              <w:rPr>
                <w:rFonts w:ascii="Times New Roman"/>
                <w:sz w:val="20"/>
                <w:szCs w:val="20"/>
              </w:rPr>
              <w:t>ı</w:t>
            </w:r>
            <w:r w:rsidRPr="008F5C90">
              <w:rPr>
                <w:rFonts w:ascii="Times New Roman"/>
                <w:sz w:val="20"/>
                <w:szCs w:val="20"/>
              </w:rPr>
              <w:t>k yapar.</w:t>
            </w:r>
          </w:p>
          <w:p w:rsidR="004C30CE" w:rsidRPr="008F5C90" w:rsidRDefault="004C30CE" w:rsidP="00DC45BC">
            <w:pPr>
              <w:pStyle w:val="TableParagraph"/>
              <w:rPr>
                <w:rFonts w:ascii="Times New Roman"/>
                <w:sz w:val="20"/>
                <w:szCs w:val="20"/>
              </w:rPr>
            </w:pPr>
            <w:r w:rsidRPr="008F5C90">
              <w:rPr>
                <w:rFonts w:ascii="Times New Roman"/>
                <w:sz w:val="20"/>
                <w:szCs w:val="20"/>
              </w:rPr>
              <w:t>A</w:t>
            </w:r>
            <w:r w:rsidRPr="008F5C90">
              <w:rPr>
                <w:rFonts w:ascii="Times New Roman"/>
                <w:sz w:val="20"/>
                <w:szCs w:val="20"/>
              </w:rPr>
              <w:t>ş</w:t>
            </w:r>
            <w:r w:rsidRPr="008F5C90">
              <w:rPr>
                <w:rFonts w:ascii="Times New Roman"/>
                <w:sz w:val="20"/>
                <w:szCs w:val="20"/>
              </w:rPr>
              <w:t>a</w:t>
            </w:r>
            <w:r w:rsidRPr="008F5C90">
              <w:rPr>
                <w:rFonts w:ascii="Times New Roman"/>
                <w:sz w:val="20"/>
                <w:szCs w:val="20"/>
              </w:rPr>
              <w:t>ğı</w:t>
            </w:r>
            <w:r w:rsidRPr="008F5C90">
              <w:rPr>
                <w:rFonts w:ascii="Times New Roman"/>
                <w:sz w:val="20"/>
                <w:szCs w:val="20"/>
              </w:rPr>
              <w:t>da belirtilen dosya, defter ve evraklar</w:t>
            </w:r>
            <w:r w:rsidRPr="008F5C90">
              <w:rPr>
                <w:rFonts w:ascii="Times New Roman"/>
                <w:sz w:val="20"/>
                <w:szCs w:val="20"/>
              </w:rPr>
              <w:t>ı</w:t>
            </w:r>
            <w:r w:rsidRPr="008F5C90">
              <w:rPr>
                <w:rFonts w:ascii="Times New Roman"/>
                <w:sz w:val="20"/>
                <w:szCs w:val="20"/>
              </w:rPr>
              <w:t xml:space="preserve"> tutar</w:t>
            </w:r>
          </w:p>
          <w:p w:rsidR="004C30CE" w:rsidRPr="008F5C90" w:rsidRDefault="004C30CE" w:rsidP="00DC45BC">
            <w:pPr>
              <w:pStyle w:val="TableParagraph"/>
              <w:rPr>
                <w:rFonts w:ascii="Times New Roman"/>
                <w:sz w:val="20"/>
                <w:szCs w:val="20"/>
              </w:rPr>
            </w:pPr>
            <w:r w:rsidRPr="008F5C90">
              <w:rPr>
                <w:rFonts w:ascii="Times New Roman"/>
                <w:sz w:val="20"/>
                <w:szCs w:val="20"/>
              </w:rPr>
              <w:t>a- Harcama Evrak</w:t>
            </w:r>
            <w:r w:rsidRPr="008F5C90">
              <w:rPr>
                <w:rFonts w:ascii="Times New Roman"/>
                <w:sz w:val="20"/>
                <w:szCs w:val="20"/>
              </w:rPr>
              <w:t>ı</w:t>
            </w:r>
            <w:r w:rsidRPr="008F5C90">
              <w:rPr>
                <w:rFonts w:ascii="Times New Roman"/>
                <w:sz w:val="20"/>
                <w:szCs w:val="20"/>
              </w:rPr>
              <w:t xml:space="preserve"> (As</w:t>
            </w:r>
            <w:r w:rsidRPr="008F5C90">
              <w:rPr>
                <w:rFonts w:ascii="Times New Roman"/>
                <w:sz w:val="20"/>
                <w:szCs w:val="20"/>
              </w:rPr>
              <w:t>ı</w:t>
            </w:r>
            <w:r w:rsidRPr="008F5C90">
              <w:rPr>
                <w:rFonts w:ascii="Times New Roman"/>
                <w:sz w:val="20"/>
                <w:szCs w:val="20"/>
              </w:rPr>
              <w:t xml:space="preserve">l ve </w:t>
            </w:r>
            <w:r w:rsidRPr="008F5C90">
              <w:rPr>
                <w:rFonts w:ascii="Times New Roman"/>
                <w:sz w:val="20"/>
                <w:szCs w:val="20"/>
              </w:rPr>
              <w:t>Ö</w:t>
            </w:r>
            <w:r w:rsidRPr="008F5C90">
              <w:rPr>
                <w:rFonts w:ascii="Times New Roman"/>
                <w:sz w:val="20"/>
                <w:szCs w:val="20"/>
              </w:rPr>
              <w:t>rnekleri)</w:t>
            </w:r>
          </w:p>
          <w:p w:rsidR="004C30CE" w:rsidRPr="008F5C90" w:rsidRDefault="004C30CE" w:rsidP="00DC45BC">
            <w:pPr>
              <w:pStyle w:val="TableParagraph"/>
              <w:rPr>
                <w:rFonts w:ascii="Times New Roman"/>
                <w:sz w:val="20"/>
                <w:szCs w:val="20"/>
              </w:rPr>
            </w:pPr>
            <w:r w:rsidRPr="008F5C90">
              <w:rPr>
                <w:rFonts w:ascii="Times New Roman"/>
                <w:sz w:val="20"/>
                <w:szCs w:val="20"/>
              </w:rPr>
              <w:t>b- Personel Maa</w:t>
            </w:r>
            <w:r w:rsidRPr="008F5C90">
              <w:rPr>
                <w:rFonts w:ascii="Times New Roman"/>
                <w:sz w:val="20"/>
                <w:szCs w:val="20"/>
              </w:rPr>
              <w:t>ş</w:t>
            </w:r>
            <w:r w:rsidRPr="008F5C90">
              <w:rPr>
                <w:rFonts w:ascii="Times New Roman"/>
                <w:sz w:val="20"/>
                <w:szCs w:val="20"/>
              </w:rPr>
              <w:t xml:space="preserve"> ve Ek ders dosyas</w:t>
            </w:r>
            <w:r w:rsidRPr="008F5C90">
              <w:rPr>
                <w:rFonts w:ascii="Times New Roman"/>
                <w:sz w:val="20"/>
                <w:szCs w:val="20"/>
              </w:rPr>
              <w:t>ı</w:t>
            </w:r>
          </w:p>
          <w:p w:rsidR="004C30CE" w:rsidRPr="008F5C90" w:rsidRDefault="004C30CE" w:rsidP="00DC45BC">
            <w:pPr>
              <w:pStyle w:val="TableParagraph"/>
              <w:rPr>
                <w:rFonts w:ascii="Times New Roman"/>
                <w:sz w:val="20"/>
                <w:szCs w:val="20"/>
              </w:rPr>
            </w:pPr>
            <w:r w:rsidRPr="008F5C90">
              <w:rPr>
                <w:rFonts w:ascii="Times New Roman"/>
                <w:sz w:val="20"/>
                <w:szCs w:val="20"/>
              </w:rPr>
              <w:t>c- Gizli yaz</w:t>
            </w:r>
            <w:r w:rsidRPr="008F5C90">
              <w:rPr>
                <w:rFonts w:ascii="Times New Roman"/>
                <w:sz w:val="20"/>
                <w:szCs w:val="20"/>
              </w:rPr>
              <w:t>ı</w:t>
            </w:r>
            <w:r w:rsidRPr="008F5C90">
              <w:rPr>
                <w:rFonts w:ascii="Times New Roman"/>
                <w:sz w:val="20"/>
                <w:szCs w:val="20"/>
              </w:rPr>
              <w:t>lar dosyas</w:t>
            </w:r>
            <w:r w:rsidRPr="008F5C90">
              <w:rPr>
                <w:rFonts w:ascii="Times New Roman"/>
                <w:sz w:val="20"/>
                <w:szCs w:val="20"/>
              </w:rPr>
              <w:t>ı</w:t>
            </w:r>
          </w:p>
          <w:p w:rsidR="004C30CE" w:rsidRPr="008F5C90" w:rsidRDefault="004C30CE" w:rsidP="00DC45BC">
            <w:pPr>
              <w:pStyle w:val="TableParagraph"/>
              <w:rPr>
                <w:rFonts w:ascii="Times New Roman"/>
                <w:sz w:val="20"/>
                <w:szCs w:val="20"/>
              </w:rPr>
            </w:pPr>
            <w:r w:rsidRPr="008F5C90">
              <w:rPr>
                <w:rFonts w:ascii="Times New Roman"/>
                <w:sz w:val="20"/>
                <w:szCs w:val="20"/>
              </w:rPr>
              <w:t>d- Denetim dosyas</w:t>
            </w:r>
            <w:r w:rsidRPr="008F5C90">
              <w:rPr>
                <w:rFonts w:ascii="Times New Roman"/>
                <w:sz w:val="20"/>
                <w:szCs w:val="20"/>
              </w:rPr>
              <w:t>ı</w:t>
            </w:r>
          </w:p>
          <w:p w:rsidR="004C30CE" w:rsidRPr="008F5C90" w:rsidRDefault="004C30CE" w:rsidP="00DC45BC">
            <w:pPr>
              <w:pStyle w:val="TableParagraph"/>
              <w:rPr>
                <w:rFonts w:ascii="Times New Roman"/>
                <w:sz w:val="20"/>
                <w:szCs w:val="20"/>
              </w:rPr>
            </w:pPr>
            <w:r w:rsidRPr="008F5C90">
              <w:rPr>
                <w:rFonts w:ascii="Times New Roman"/>
                <w:sz w:val="20"/>
                <w:szCs w:val="20"/>
              </w:rPr>
              <w:t>e- Anas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f</w:t>
            </w:r>
            <w:r w:rsidRPr="008F5C90">
              <w:rPr>
                <w:rFonts w:ascii="Times New Roman"/>
                <w:sz w:val="20"/>
                <w:szCs w:val="20"/>
              </w:rPr>
              <w:t>ı</w:t>
            </w:r>
            <w:r w:rsidRPr="008F5C90">
              <w:rPr>
                <w:rFonts w:ascii="Times New Roman"/>
                <w:sz w:val="20"/>
                <w:szCs w:val="20"/>
              </w:rPr>
              <w:t xml:space="preserve"> Gelir Gider dosyas</w:t>
            </w:r>
            <w:r w:rsidRPr="008F5C90">
              <w:rPr>
                <w:rFonts w:ascii="Times New Roman"/>
                <w:sz w:val="20"/>
                <w:szCs w:val="20"/>
              </w:rPr>
              <w:t>ı</w:t>
            </w:r>
          </w:p>
          <w:p w:rsidR="004C30CE" w:rsidRPr="008F5C90" w:rsidRDefault="004C30CE" w:rsidP="00DC45BC">
            <w:pPr>
              <w:pStyle w:val="TableParagraph"/>
              <w:rPr>
                <w:rFonts w:ascii="Times New Roman"/>
                <w:sz w:val="20"/>
                <w:szCs w:val="20"/>
              </w:rPr>
            </w:pPr>
            <w:r w:rsidRPr="008F5C90">
              <w:rPr>
                <w:rFonts w:ascii="Times New Roman"/>
                <w:sz w:val="20"/>
                <w:szCs w:val="20"/>
              </w:rPr>
              <w:t>f- Ta</w:t>
            </w:r>
            <w:r w:rsidRPr="008F5C90">
              <w:rPr>
                <w:rFonts w:ascii="Times New Roman"/>
                <w:sz w:val="20"/>
                <w:szCs w:val="20"/>
              </w:rPr>
              <w:t>şı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r </w:t>
            </w:r>
            <w:r w:rsidRPr="008F5C90">
              <w:rPr>
                <w:rFonts w:ascii="Times New Roman"/>
                <w:sz w:val="20"/>
                <w:szCs w:val="20"/>
              </w:rPr>
              <w:t>İş</w:t>
            </w:r>
            <w:r w:rsidRPr="008F5C90">
              <w:rPr>
                <w:rFonts w:ascii="Times New Roman"/>
                <w:sz w:val="20"/>
                <w:szCs w:val="20"/>
              </w:rPr>
              <w:t>lem Dosyas</w:t>
            </w:r>
            <w:r w:rsidRPr="008F5C90">
              <w:rPr>
                <w:rFonts w:ascii="Times New Roman"/>
                <w:sz w:val="20"/>
                <w:szCs w:val="20"/>
              </w:rPr>
              <w:t>ı</w:t>
            </w:r>
          </w:p>
          <w:p w:rsidR="004C30CE" w:rsidRPr="008F5C90" w:rsidRDefault="004C30CE" w:rsidP="00DC45BC">
            <w:pPr>
              <w:pStyle w:val="TableParagraph"/>
              <w:rPr>
                <w:rFonts w:ascii="Times New Roman"/>
                <w:sz w:val="20"/>
                <w:szCs w:val="20"/>
              </w:rPr>
            </w:pPr>
            <w:r w:rsidRPr="008F5C90">
              <w:rPr>
                <w:rFonts w:ascii="Times New Roman"/>
                <w:sz w:val="20"/>
                <w:szCs w:val="20"/>
              </w:rPr>
              <w:t>g- Zimmet defteri</w:t>
            </w:r>
          </w:p>
          <w:p w:rsidR="004C30CE" w:rsidRPr="008F5C90" w:rsidRDefault="004C30CE" w:rsidP="00DC45BC">
            <w:pPr>
              <w:pStyle w:val="TableParagraph"/>
              <w:rPr>
                <w:rFonts w:ascii="Times New Roman"/>
                <w:sz w:val="20"/>
                <w:szCs w:val="20"/>
              </w:rPr>
            </w:pPr>
            <w:r w:rsidRPr="008F5C90">
              <w:rPr>
                <w:rFonts w:ascii="Times New Roman"/>
                <w:sz w:val="20"/>
                <w:szCs w:val="20"/>
              </w:rPr>
              <w:t>h- Sivil savunma dosyas</w:t>
            </w:r>
            <w:r w:rsidRPr="008F5C90">
              <w:rPr>
                <w:rFonts w:ascii="Times New Roman"/>
                <w:sz w:val="20"/>
                <w:szCs w:val="20"/>
              </w:rPr>
              <w:t>ı</w:t>
            </w:r>
          </w:p>
          <w:p w:rsidR="004C30CE" w:rsidRPr="008F5C90" w:rsidRDefault="004C30CE" w:rsidP="00DC45BC">
            <w:pPr>
              <w:pStyle w:val="TableParagraph"/>
              <w:rPr>
                <w:rFonts w:ascii="Times New Roman"/>
                <w:sz w:val="20"/>
                <w:szCs w:val="20"/>
              </w:rPr>
            </w:pPr>
            <w:r w:rsidRPr="008F5C90">
              <w:rPr>
                <w:rFonts w:ascii="Times New Roman"/>
                <w:sz w:val="20"/>
                <w:szCs w:val="20"/>
              </w:rPr>
              <w:t>i- Sat</w:t>
            </w:r>
            <w:r w:rsidRPr="008F5C90">
              <w:rPr>
                <w:rFonts w:ascii="Times New Roman"/>
                <w:sz w:val="20"/>
                <w:szCs w:val="20"/>
              </w:rPr>
              <w:t>ı</w:t>
            </w:r>
            <w:r w:rsidRPr="008F5C90">
              <w:rPr>
                <w:rFonts w:ascii="Times New Roman"/>
                <w:sz w:val="20"/>
                <w:szCs w:val="20"/>
              </w:rPr>
              <w:t>n alma i</w:t>
            </w:r>
            <w:r w:rsidRPr="008F5C90">
              <w:rPr>
                <w:rFonts w:ascii="Times New Roman"/>
                <w:sz w:val="20"/>
                <w:szCs w:val="20"/>
              </w:rPr>
              <w:t>ş</w:t>
            </w:r>
            <w:r w:rsidRPr="008F5C90">
              <w:rPr>
                <w:rFonts w:ascii="Times New Roman"/>
                <w:sz w:val="20"/>
                <w:szCs w:val="20"/>
              </w:rPr>
              <w:t>leri ile ilgili karar dosyas</w:t>
            </w:r>
            <w:r w:rsidRPr="008F5C90">
              <w:rPr>
                <w:rFonts w:ascii="Times New Roman"/>
                <w:sz w:val="20"/>
                <w:szCs w:val="20"/>
              </w:rPr>
              <w:t>ı</w:t>
            </w:r>
            <w:r w:rsidRPr="008F5C90">
              <w:rPr>
                <w:rFonts w:ascii="Times New Roman"/>
                <w:sz w:val="20"/>
                <w:szCs w:val="20"/>
              </w:rPr>
              <w:t>. (Ana 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f</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n)</w:t>
            </w:r>
          </w:p>
          <w:p w:rsidR="004C30CE" w:rsidRPr="008F5C90" w:rsidRDefault="004C30CE" w:rsidP="00DC45BC">
            <w:pPr>
              <w:pStyle w:val="TableParagraph"/>
              <w:rPr>
                <w:rFonts w:ascii="Times New Roman"/>
                <w:sz w:val="20"/>
                <w:szCs w:val="20"/>
              </w:rPr>
            </w:pPr>
            <w:r w:rsidRPr="008F5C90">
              <w:rPr>
                <w:rFonts w:ascii="Times New Roman"/>
                <w:sz w:val="20"/>
                <w:szCs w:val="20"/>
              </w:rPr>
              <w:t>j- Anas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f</w:t>
            </w:r>
            <w:r w:rsidRPr="008F5C90">
              <w:rPr>
                <w:rFonts w:ascii="Times New Roman"/>
                <w:sz w:val="20"/>
                <w:szCs w:val="20"/>
              </w:rPr>
              <w:t>ı</w:t>
            </w:r>
            <w:r w:rsidRPr="008F5C90">
              <w:rPr>
                <w:rFonts w:ascii="Times New Roman"/>
                <w:sz w:val="20"/>
                <w:szCs w:val="20"/>
              </w:rPr>
              <w:t xml:space="preserve"> karar defteri</w:t>
            </w:r>
          </w:p>
          <w:p w:rsidR="004C30CE" w:rsidRPr="008F5C90" w:rsidRDefault="004C30CE" w:rsidP="00DC45BC">
            <w:pPr>
              <w:pStyle w:val="TableParagraph"/>
              <w:rPr>
                <w:rFonts w:ascii="Times New Roman"/>
                <w:sz w:val="20"/>
                <w:szCs w:val="20"/>
              </w:rPr>
            </w:pPr>
            <w:r w:rsidRPr="008F5C90">
              <w:rPr>
                <w:rFonts w:ascii="Times New Roman"/>
                <w:sz w:val="20"/>
                <w:szCs w:val="20"/>
              </w:rPr>
              <w:t>k- Anas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f</w:t>
            </w:r>
            <w:r w:rsidRPr="008F5C90">
              <w:rPr>
                <w:rFonts w:ascii="Times New Roman"/>
                <w:sz w:val="20"/>
                <w:szCs w:val="20"/>
              </w:rPr>
              <w:t>ı</w:t>
            </w:r>
            <w:r w:rsidRPr="008F5C90">
              <w:rPr>
                <w:rFonts w:ascii="Times New Roman"/>
                <w:sz w:val="20"/>
                <w:szCs w:val="20"/>
              </w:rPr>
              <w:t xml:space="preserve"> i</w:t>
            </w:r>
            <w:r w:rsidRPr="008F5C90">
              <w:rPr>
                <w:rFonts w:ascii="Times New Roman"/>
                <w:sz w:val="20"/>
                <w:szCs w:val="20"/>
              </w:rPr>
              <w:t>ş</w:t>
            </w:r>
            <w:r w:rsidRPr="008F5C90">
              <w:rPr>
                <w:rFonts w:ascii="Times New Roman"/>
                <w:sz w:val="20"/>
                <w:szCs w:val="20"/>
              </w:rPr>
              <w:t>letme defteri</w:t>
            </w:r>
          </w:p>
          <w:p w:rsidR="004C30CE" w:rsidRPr="008F5C90" w:rsidRDefault="004C30CE" w:rsidP="00DC45BC">
            <w:pPr>
              <w:pStyle w:val="TableParagraph"/>
              <w:rPr>
                <w:rFonts w:ascii="Times New Roman"/>
                <w:sz w:val="20"/>
                <w:szCs w:val="20"/>
              </w:rPr>
            </w:pPr>
            <w:r w:rsidRPr="008F5C90">
              <w:rPr>
                <w:rFonts w:ascii="Times New Roman"/>
                <w:sz w:val="20"/>
                <w:szCs w:val="20"/>
              </w:rPr>
              <w:t xml:space="preserve">l- </w:t>
            </w:r>
            <w:r w:rsidRPr="008F5C90">
              <w:rPr>
                <w:rFonts w:ascii="Times New Roman"/>
                <w:sz w:val="20"/>
                <w:szCs w:val="20"/>
              </w:rPr>
              <w:t>Öğ</w:t>
            </w:r>
            <w:r w:rsidRPr="008F5C90">
              <w:rPr>
                <w:rFonts w:ascii="Times New Roman"/>
                <w:sz w:val="20"/>
                <w:szCs w:val="20"/>
              </w:rPr>
              <w:t>retmen ve personel izin defteri</w:t>
            </w:r>
          </w:p>
          <w:p w:rsidR="004C30CE" w:rsidRPr="008F5C90" w:rsidRDefault="004C30CE" w:rsidP="00DC45BC">
            <w:pPr>
              <w:pStyle w:val="TableParagraph"/>
              <w:rPr>
                <w:rFonts w:ascii="Times New Roman"/>
                <w:sz w:val="20"/>
                <w:szCs w:val="20"/>
              </w:rPr>
            </w:pPr>
            <w:r w:rsidRPr="008F5C90">
              <w:rPr>
                <w:rFonts w:ascii="Times New Roman"/>
                <w:sz w:val="20"/>
                <w:szCs w:val="20"/>
              </w:rPr>
              <w:t>m- Zimmet Defteri</w:t>
            </w:r>
          </w:p>
          <w:p w:rsidR="004C30CE" w:rsidRPr="008F5C90" w:rsidRDefault="004C30CE" w:rsidP="00DC45BC">
            <w:pPr>
              <w:pStyle w:val="TableParagraph"/>
              <w:rPr>
                <w:rFonts w:ascii="Times New Roman"/>
                <w:sz w:val="20"/>
                <w:szCs w:val="20"/>
              </w:rPr>
            </w:pPr>
            <w:r w:rsidRPr="008F5C90">
              <w:rPr>
                <w:rFonts w:ascii="Times New Roman"/>
                <w:sz w:val="20"/>
                <w:szCs w:val="20"/>
              </w:rPr>
              <w:t>n- Brifing Dosyas</w:t>
            </w:r>
            <w:r w:rsidRPr="008F5C90">
              <w:rPr>
                <w:rFonts w:ascii="Times New Roman"/>
                <w:sz w:val="20"/>
                <w:szCs w:val="20"/>
              </w:rPr>
              <w:t>ı</w:t>
            </w:r>
          </w:p>
          <w:p w:rsidR="004C30CE" w:rsidRPr="008F5C90" w:rsidRDefault="004C30CE" w:rsidP="00DC45BC">
            <w:pPr>
              <w:pStyle w:val="TableParagraph"/>
              <w:rPr>
                <w:rFonts w:ascii="Times New Roman"/>
                <w:sz w:val="20"/>
                <w:szCs w:val="20"/>
              </w:rPr>
            </w:pPr>
            <w:r w:rsidRPr="008F5C90">
              <w:rPr>
                <w:rFonts w:ascii="Times New Roman"/>
                <w:sz w:val="20"/>
                <w:szCs w:val="20"/>
              </w:rPr>
              <w:t>o- Norm Kadro Uygulama Dosyas</w:t>
            </w:r>
            <w:r w:rsidRPr="008F5C90">
              <w:rPr>
                <w:rFonts w:ascii="Times New Roman"/>
                <w:sz w:val="20"/>
                <w:szCs w:val="20"/>
              </w:rPr>
              <w:t>ı</w:t>
            </w:r>
          </w:p>
          <w:p w:rsidR="004C30CE" w:rsidRPr="008F5C90" w:rsidRDefault="004C30CE" w:rsidP="00DC45BC">
            <w:pPr>
              <w:pStyle w:val="TableParagraph"/>
              <w:rPr>
                <w:rFonts w:ascii="Times New Roman"/>
                <w:sz w:val="20"/>
                <w:szCs w:val="20"/>
              </w:rPr>
            </w:pPr>
            <w:r w:rsidRPr="008F5C90">
              <w:rPr>
                <w:rFonts w:ascii="Times New Roman"/>
                <w:sz w:val="20"/>
                <w:szCs w:val="20"/>
              </w:rPr>
              <w:t>p- Ayl</w:t>
            </w:r>
            <w:r w:rsidRPr="008F5C90">
              <w:rPr>
                <w:rFonts w:ascii="Times New Roman"/>
                <w:sz w:val="20"/>
                <w:szCs w:val="20"/>
              </w:rPr>
              <w:t>ı</w:t>
            </w:r>
            <w:r w:rsidRPr="008F5C90">
              <w:rPr>
                <w:rFonts w:ascii="Times New Roman"/>
                <w:sz w:val="20"/>
                <w:szCs w:val="20"/>
              </w:rPr>
              <w:t xml:space="preserve">k, </w:t>
            </w:r>
            <w:r w:rsidRPr="008F5C90">
              <w:rPr>
                <w:rFonts w:ascii="Times New Roman"/>
                <w:sz w:val="20"/>
                <w:szCs w:val="20"/>
              </w:rPr>
              <w:t>ü</w:t>
            </w:r>
            <w:r w:rsidRPr="008F5C90">
              <w:rPr>
                <w:rFonts w:ascii="Times New Roman"/>
                <w:sz w:val="20"/>
                <w:szCs w:val="20"/>
              </w:rPr>
              <w:t>cret ve e</w:t>
            </w:r>
            <w:r w:rsidRPr="008F5C90">
              <w:rPr>
                <w:rFonts w:ascii="Times New Roman"/>
                <w:sz w:val="20"/>
                <w:szCs w:val="20"/>
              </w:rPr>
              <w:t>ğ</w:t>
            </w:r>
            <w:r w:rsidRPr="008F5C90">
              <w:rPr>
                <w:rFonts w:ascii="Times New Roman"/>
                <w:sz w:val="20"/>
                <w:szCs w:val="20"/>
              </w:rPr>
              <w:t xml:space="preserve">itim </w:t>
            </w:r>
            <w:r w:rsidRPr="008F5C90">
              <w:rPr>
                <w:rFonts w:ascii="Times New Roman"/>
                <w:sz w:val="20"/>
                <w:szCs w:val="20"/>
              </w:rPr>
              <w:t>ö</w:t>
            </w:r>
            <w:r w:rsidRPr="008F5C90">
              <w:rPr>
                <w:rFonts w:ascii="Times New Roman"/>
                <w:sz w:val="20"/>
                <w:szCs w:val="20"/>
              </w:rPr>
              <w:t>dene</w:t>
            </w:r>
            <w:r w:rsidRPr="008F5C90">
              <w:rPr>
                <w:rFonts w:ascii="Times New Roman"/>
                <w:sz w:val="20"/>
                <w:szCs w:val="20"/>
              </w:rPr>
              <w:t>ğ</w:t>
            </w:r>
            <w:r w:rsidRPr="008F5C90">
              <w:rPr>
                <w:rFonts w:ascii="Times New Roman"/>
                <w:sz w:val="20"/>
                <w:szCs w:val="20"/>
              </w:rPr>
              <w:t>i bordrolar</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n onayl</w:t>
            </w:r>
            <w:r w:rsidRPr="008F5C90">
              <w:rPr>
                <w:rFonts w:ascii="Times New Roman"/>
                <w:sz w:val="20"/>
                <w:szCs w:val="20"/>
              </w:rPr>
              <w:t>ı</w:t>
            </w:r>
            <w:r>
              <w:rPr>
                <w:rFonts w:ascii="Times New Roman"/>
                <w:sz w:val="20"/>
                <w:szCs w:val="20"/>
              </w:rPr>
              <w:t xml:space="preserve"> </w:t>
            </w:r>
            <w:r w:rsidRPr="008F5C90">
              <w:rPr>
                <w:rFonts w:ascii="Times New Roman"/>
                <w:sz w:val="20"/>
                <w:szCs w:val="20"/>
              </w:rPr>
              <w:t>ö</w:t>
            </w:r>
            <w:r w:rsidRPr="008F5C90">
              <w:rPr>
                <w:rFonts w:ascii="Times New Roman"/>
                <w:sz w:val="20"/>
                <w:szCs w:val="20"/>
              </w:rPr>
              <w:t>rnekleri dosyas</w:t>
            </w:r>
            <w:r w:rsidRPr="008F5C90">
              <w:rPr>
                <w:rFonts w:ascii="Times New Roman"/>
                <w:sz w:val="20"/>
                <w:szCs w:val="20"/>
              </w:rPr>
              <w:t>ı</w:t>
            </w:r>
          </w:p>
        </w:tc>
      </w:tr>
      <w:tr w:rsidR="004C30CE" w:rsidRPr="00E854DC" w:rsidTr="00F0109B">
        <w:trPr>
          <w:trHeight w:val="234"/>
        </w:trPr>
        <w:tc>
          <w:tcPr>
            <w:tcW w:w="1843" w:type="dxa"/>
            <w:shd w:val="clear" w:color="auto" w:fill="D6E3BC" w:themeFill="accent3" w:themeFillTint="66"/>
          </w:tcPr>
          <w:p w:rsidR="004C30CE" w:rsidRPr="008F5C90" w:rsidRDefault="004C30CE" w:rsidP="00DC45BC">
            <w:pPr>
              <w:pStyle w:val="TableParagraph"/>
              <w:ind w:left="107"/>
              <w:rPr>
                <w:b/>
                <w:bCs/>
                <w:sz w:val="24"/>
                <w:szCs w:val="24"/>
              </w:rPr>
            </w:pPr>
            <w:r w:rsidRPr="008F5C90">
              <w:rPr>
                <w:b/>
                <w:bCs/>
                <w:sz w:val="24"/>
                <w:szCs w:val="24"/>
              </w:rPr>
              <w:t>Müdür</w:t>
            </w:r>
            <w:r>
              <w:rPr>
                <w:b/>
                <w:bCs/>
                <w:sz w:val="24"/>
                <w:szCs w:val="24"/>
              </w:rPr>
              <w:t xml:space="preserve"> </w:t>
            </w:r>
            <w:r w:rsidRPr="008F5C90">
              <w:rPr>
                <w:b/>
                <w:bCs/>
                <w:spacing w:val="-2"/>
                <w:sz w:val="24"/>
                <w:szCs w:val="24"/>
              </w:rPr>
              <w:t>Yardımcısı</w:t>
            </w:r>
          </w:p>
        </w:tc>
        <w:tc>
          <w:tcPr>
            <w:tcW w:w="8080" w:type="dxa"/>
            <w:shd w:val="clear" w:color="auto" w:fill="auto"/>
          </w:tcPr>
          <w:p w:rsidR="004C30CE" w:rsidRPr="008F5C90" w:rsidRDefault="004C30CE" w:rsidP="00DC45BC">
            <w:pPr>
              <w:pStyle w:val="TableParagraph"/>
              <w:rPr>
                <w:rFonts w:ascii="Times New Roman"/>
                <w:sz w:val="20"/>
                <w:szCs w:val="20"/>
              </w:rPr>
            </w:pPr>
            <w:r w:rsidRPr="008F5C90">
              <w:rPr>
                <w:rFonts w:ascii="Times New Roman"/>
                <w:sz w:val="20"/>
                <w:szCs w:val="20"/>
              </w:rPr>
              <w:t>İ</w:t>
            </w:r>
            <w:r w:rsidRPr="008F5C90">
              <w:rPr>
                <w:rFonts w:ascii="Times New Roman"/>
                <w:sz w:val="20"/>
                <w:szCs w:val="20"/>
              </w:rPr>
              <w:t>lk</w:t>
            </w:r>
            <w:r w:rsidRPr="008F5C90">
              <w:rPr>
                <w:rFonts w:ascii="Times New Roman"/>
                <w:sz w:val="20"/>
                <w:szCs w:val="20"/>
              </w:rPr>
              <w:t>öğ</w:t>
            </w:r>
            <w:r w:rsidRPr="008F5C90">
              <w:rPr>
                <w:rFonts w:ascii="Times New Roman"/>
                <w:sz w:val="20"/>
                <w:szCs w:val="20"/>
              </w:rPr>
              <w:t>retim Kurumlar</w:t>
            </w:r>
            <w:r w:rsidRPr="008F5C90">
              <w:rPr>
                <w:rFonts w:ascii="Times New Roman"/>
                <w:sz w:val="20"/>
                <w:szCs w:val="20"/>
              </w:rPr>
              <w:t>ı</w:t>
            </w:r>
            <w:r w:rsidRPr="008F5C90">
              <w:rPr>
                <w:rFonts w:ascii="Times New Roman"/>
                <w:sz w:val="20"/>
                <w:szCs w:val="20"/>
              </w:rPr>
              <w:t xml:space="preserve"> Y</w:t>
            </w:r>
            <w:r w:rsidRPr="008F5C90">
              <w:rPr>
                <w:rFonts w:ascii="Times New Roman"/>
                <w:sz w:val="20"/>
                <w:szCs w:val="20"/>
              </w:rPr>
              <w:t>ö</w:t>
            </w:r>
            <w:r w:rsidRPr="008F5C90">
              <w:rPr>
                <w:rFonts w:ascii="Times New Roman"/>
                <w:sz w:val="20"/>
                <w:szCs w:val="20"/>
              </w:rPr>
              <w:t>netmeli</w:t>
            </w:r>
            <w:r w:rsidRPr="008F5C90">
              <w:rPr>
                <w:rFonts w:ascii="Times New Roman"/>
                <w:sz w:val="20"/>
                <w:szCs w:val="20"/>
              </w:rPr>
              <w:t>ğ</w:t>
            </w:r>
            <w:r w:rsidRPr="008F5C90">
              <w:rPr>
                <w:rFonts w:ascii="Times New Roman"/>
                <w:sz w:val="20"/>
                <w:szCs w:val="20"/>
              </w:rPr>
              <w:t>i Madde 41:</w:t>
            </w:r>
          </w:p>
          <w:p w:rsidR="004C30CE" w:rsidRPr="008F5C90" w:rsidRDefault="004C30CE" w:rsidP="00DC45BC">
            <w:pPr>
              <w:pStyle w:val="TableParagraph"/>
              <w:rPr>
                <w:rFonts w:ascii="Times New Roman"/>
                <w:sz w:val="20"/>
                <w:szCs w:val="20"/>
              </w:rPr>
            </w:pPr>
            <w:r w:rsidRPr="008F5C90">
              <w:rPr>
                <w:rFonts w:ascii="Times New Roman"/>
                <w:sz w:val="20"/>
                <w:szCs w:val="20"/>
              </w:rPr>
              <w:t>M</w:t>
            </w:r>
            <w:r w:rsidRPr="008F5C90">
              <w:rPr>
                <w:rFonts w:ascii="Times New Roman"/>
                <w:sz w:val="20"/>
                <w:szCs w:val="20"/>
              </w:rPr>
              <w:t>ü</w:t>
            </w:r>
            <w:r w:rsidRPr="008F5C90">
              <w:rPr>
                <w:rFonts w:ascii="Times New Roman"/>
                <w:sz w:val="20"/>
                <w:szCs w:val="20"/>
              </w:rPr>
              <w:t>d</w:t>
            </w:r>
            <w:r w:rsidRPr="008F5C90">
              <w:rPr>
                <w:rFonts w:ascii="Times New Roman"/>
                <w:sz w:val="20"/>
                <w:szCs w:val="20"/>
              </w:rPr>
              <w:t>ü</w:t>
            </w:r>
            <w:r w:rsidRPr="008F5C90">
              <w:rPr>
                <w:rFonts w:ascii="Times New Roman"/>
                <w:sz w:val="20"/>
                <w:szCs w:val="20"/>
              </w:rPr>
              <w:t>r Yard</w:t>
            </w:r>
            <w:r w:rsidRPr="008F5C90">
              <w:rPr>
                <w:rFonts w:ascii="Times New Roman"/>
                <w:sz w:val="20"/>
                <w:szCs w:val="20"/>
              </w:rPr>
              <w:t>ı</w:t>
            </w:r>
            <w:r w:rsidRPr="008F5C90">
              <w:rPr>
                <w:rFonts w:ascii="Times New Roman"/>
                <w:sz w:val="20"/>
                <w:szCs w:val="20"/>
              </w:rPr>
              <w:t>mc</w:t>
            </w:r>
            <w:r w:rsidRPr="008F5C90">
              <w:rPr>
                <w:rFonts w:ascii="Times New Roman"/>
                <w:sz w:val="20"/>
                <w:szCs w:val="20"/>
              </w:rPr>
              <w:t>ı</w:t>
            </w:r>
            <w:r w:rsidRPr="008F5C90">
              <w:rPr>
                <w:rFonts w:ascii="Times New Roman"/>
                <w:sz w:val="20"/>
                <w:szCs w:val="20"/>
              </w:rPr>
              <w:t>s</w:t>
            </w:r>
            <w:r w:rsidRPr="008F5C90">
              <w:rPr>
                <w:rFonts w:ascii="Times New Roman"/>
                <w:sz w:val="20"/>
                <w:szCs w:val="20"/>
              </w:rPr>
              <w:t>ı</w:t>
            </w:r>
            <w:r w:rsidRPr="008F5C90">
              <w:rPr>
                <w:rFonts w:ascii="Times New Roman"/>
                <w:sz w:val="20"/>
                <w:szCs w:val="20"/>
              </w:rPr>
              <w:t>, ders okutman</w:t>
            </w:r>
            <w:r w:rsidRPr="008F5C90">
              <w:rPr>
                <w:rFonts w:ascii="Times New Roman"/>
                <w:sz w:val="20"/>
                <w:szCs w:val="20"/>
              </w:rPr>
              <w:t>ı</w:t>
            </w:r>
            <w:r w:rsidRPr="008F5C90">
              <w:rPr>
                <w:rFonts w:ascii="Times New Roman"/>
                <w:sz w:val="20"/>
                <w:szCs w:val="20"/>
              </w:rPr>
              <w:t>n yan</w:t>
            </w:r>
            <w:r w:rsidRPr="008F5C90">
              <w:rPr>
                <w:rFonts w:ascii="Times New Roman"/>
                <w:sz w:val="20"/>
                <w:szCs w:val="20"/>
              </w:rPr>
              <w:t>ı</w:t>
            </w:r>
            <w:r w:rsidRPr="008F5C90">
              <w:rPr>
                <w:rFonts w:ascii="Times New Roman"/>
                <w:sz w:val="20"/>
                <w:szCs w:val="20"/>
              </w:rPr>
              <w:t>nda, m</w:t>
            </w:r>
            <w:r w:rsidRPr="008F5C90">
              <w:rPr>
                <w:rFonts w:ascii="Times New Roman"/>
                <w:sz w:val="20"/>
                <w:szCs w:val="20"/>
              </w:rPr>
              <w:t>ü</w:t>
            </w:r>
            <w:r w:rsidRPr="008F5C90">
              <w:rPr>
                <w:rFonts w:ascii="Times New Roman"/>
                <w:sz w:val="20"/>
                <w:szCs w:val="20"/>
              </w:rPr>
              <w:t>d</w:t>
            </w:r>
            <w:r w:rsidRPr="008F5C90">
              <w:rPr>
                <w:rFonts w:ascii="Times New Roman"/>
                <w:sz w:val="20"/>
                <w:szCs w:val="20"/>
              </w:rPr>
              <w:t>ü</w:t>
            </w:r>
            <w:r w:rsidRPr="008F5C90">
              <w:rPr>
                <w:rFonts w:ascii="Times New Roman"/>
                <w:sz w:val="20"/>
                <w:szCs w:val="20"/>
              </w:rPr>
              <w:t>r</w:t>
            </w:r>
            <w:r w:rsidRPr="008F5C90">
              <w:rPr>
                <w:rFonts w:ascii="Times New Roman"/>
                <w:sz w:val="20"/>
                <w:szCs w:val="20"/>
              </w:rPr>
              <w:t>ü</w:t>
            </w:r>
            <w:r w:rsidRPr="008F5C90">
              <w:rPr>
                <w:rFonts w:ascii="Times New Roman"/>
                <w:sz w:val="20"/>
                <w:szCs w:val="20"/>
              </w:rPr>
              <w:t>n yard</w:t>
            </w:r>
            <w:r w:rsidRPr="008F5C90">
              <w:rPr>
                <w:rFonts w:ascii="Times New Roman"/>
                <w:sz w:val="20"/>
                <w:szCs w:val="20"/>
              </w:rPr>
              <w:t>ı</w:t>
            </w:r>
            <w:r w:rsidRPr="008F5C90">
              <w:rPr>
                <w:rFonts w:ascii="Times New Roman"/>
                <w:sz w:val="20"/>
                <w:szCs w:val="20"/>
              </w:rPr>
              <w:t>mc</w:t>
            </w:r>
            <w:r w:rsidRPr="008F5C90">
              <w:rPr>
                <w:rFonts w:ascii="Times New Roman"/>
                <w:sz w:val="20"/>
                <w:szCs w:val="20"/>
              </w:rPr>
              <w:t>ı</w:t>
            </w:r>
            <w:r w:rsidRPr="008F5C90">
              <w:rPr>
                <w:rFonts w:ascii="Times New Roman"/>
                <w:sz w:val="20"/>
                <w:szCs w:val="20"/>
              </w:rPr>
              <w:t>s</w:t>
            </w:r>
            <w:r w:rsidRPr="008F5C90">
              <w:rPr>
                <w:rFonts w:ascii="Times New Roman"/>
                <w:sz w:val="20"/>
                <w:szCs w:val="20"/>
              </w:rPr>
              <w:t>ı</w:t>
            </w:r>
            <w:r w:rsidRPr="008F5C90">
              <w:rPr>
                <w:rFonts w:ascii="Times New Roman"/>
                <w:sz w:val="20"/>
                <w:szCs w:val="20"/>
              </w:rPr>
              <w:t>d</w:t>
            </w:r>
            <w:r w:rsidRPr="008F5C90">
              <w:rPr>
                <w:rFonts w:ascii="Times New Roman"/>
                <w:sz w:val="20"/>
                <w:szCs w:val="20"/>
              </w:rPr>
              <w:t>ı</w:t>
            </w:r>
            <w:r w:rsidRPr="008F5C90">
              <w:rPr>
                <w:rFonts w:ascii="Times New Roman"/>
                <w:sz w:val="20"/>
                <w:szCs w:val="20"/>
              </w:rPr>
              <w:t>r.</w:t>
            </w:r>
          </w:p>
          <w:p w:rsidR="004C30CE" w:rsidRPr="008F5C90" w:rsidRDefault="004C30CE" w:rsidP="00DC45BC">
            <w:pPr>
              <w:pStyle w:val="TableParagraph"/>
              <w:rPr>
                <w:rFonts w:ascii="Times New Roman"/>
                <w:sz w:val="20"/>
                <w:szCs w:val="20"/>
              </w:rPr>
            </w:pPr>
            <w:r w:rsidRPr="008F5C90">
              <w:rPr>
                <w:rFonts w:ascii="Times New Roman"/>
                <w:sz w:val="20"/>
                <w:szCs w:val="20"/>
              </w:rPr>
              <w:t>M</w:t>
            </w:r>
            <w:r w:rsidRPr="008F5C90">
              <w:rPr>
                <w:rFonts w:ascii="Times New Roman"/>
                <w:sz w:val="20"/>
                <w:szCs w:val="20"/>
              </w:rPr>
              <w:t>ü</w:t>
            </w:r>
            <w:r w:rsidRPr="008F5C90">
              <w:rPr>
                <w:rFonts w:ascii="Times New Roman"/>
                <w:sz w:val="20"/>
                <w:szCs w:val="20"/>
              </w:rPr>
              <w:t>d</w:t>
            </w:r>
            <w:r w:rsidRPr="008F5C90">
              <w:rPr>
                <w:rFonts w:ascii="Times New Roman"/>
                <w:sz w:val="20"/>
                <w:szCs w:val="20"/>
              </w:rPr>
              <w:t>ü</w:t>
            </w:r>
            <w:r w:rsidRPr="008F5C90">
              <w:rPr>
                <w:rFonts w:ascii="Times New Roman"/>
                <w:sz w:val="20"/>
                <w:szCs w:val="20"/>
              </w:rPr>
              <w:t>r</w:t>
            </w:r>
            <w:r w:rsidRPr="008F5C90">
              <w:rPr>
                <w:rFonts w:ascii="Times New Roman"/>
                <w:sz w:val="20"/>
                <w:szCs w:val="20"/>
              </w:rPr>
              <w:t>ü</w:t>
            </w:r>
            <w:r w:rsidRPr="008F5C90">
              <w:rPr>
                <w:rFonts w:ascii="Times New Roman"/>
                <w:sz w:val="20"/>
                <w:szCs w:val="20"/>
              </w:rPr>
              <w:t>n olmad</w:t>
            </w:r>
            <w:r w:rsidRPr="008F5C90">
              <w:rPr>
                <w:rFonts w:ascii="Times New Roman"/>
                <w:sz w:val="20"/>
                <w:szCs w:val="20"/>
              </w:rPr>
              <w:t>ığı</w:t>
            </w:r>
            <w:r w:rsidRPr="008F5C90">
              <w:rPr>
                <w:rFonts w:ascii="Times New Roman"/>
                <w:sz w:val="20"/>
                <w:szCs w:val="20"/>
              </w:rPr>
              <w:t xml:space="preserve"> zamanlarda m</w:t>
            </w:r>
            <w:r w:rsidRPr="008F5C90">
              <w:rPr>
                <w:rFonts w:ascii="Times New Roman"/>
                <w:sz w:val="20"/>
                <w:szCs w:val="20"/>
              </w:rPr>
              <w:t>ü</w:t>
            </w:r>
            <w:r w:rsidRPr="008F5C90">
              <w:rPr>
                <w:rFonts w:ascii="Times New Roman"/>
                <w:sz w:val="20"/>
                <w:szCs w:val="20"/>
              </w:rPr>
              <w:t>d</w:t>
            </w:r>
            <w:r w:rsidRPr="008F5C90">
              <w:rPr>
                <w:rFonts w:ascii="Times New Roman"/>
                <w:sz w:val="20"/>
                <w:szCs w:val="20"/>
              </w:rPr>
              <w:t>ü</w:t>
            </w:r>
            <w:r w:rsidRPr="008F5C90">
              <w:rPr>
                <w:rFonts w:ascii="Times New Roman"/>
                <w:sz w:val="20"/>
                <w:szCs w:val="20"/>
              </w:rPr>
              <w:t>re vek</w:t>
            </w:r>
            <w:r w:rsidRPr="008F5C90">
              <w:rPr>
                <w:rFonts w:ascii="Times New Roman"/>
                <w:sz w:val="20"/>
                <w:szCs w:val="20"/>
              </w:rPr>
              <w:t>â</w:t>
            </w:r>
            <w:r w:rsidRPr="008F5C90">
              <w:rPr>
                <w:rFonts w:ascii="Times New Roman"/>
                <w:sz w:val="20"/>
                <w:szCs w:val="20"/>
              </w:rPr>
              <w:t>let eder.</w:t>
            </w:r>
          </w:p>
          <w:p w:rsidR="004C30CE" w:rsidRPr="008F5C90" w:rsidRDefault="004C30CE" w:rsidP="00DC45BC">
            <w:pPr>
              <w:pStyle w:val="TableParagraph"/>
              <w:rPr>
                <w:rFonts w:ascii="Times New Roman"/>
                <w:sz w:val="20"/>
                <w:szCs w:val="20"/>
              </w:rPr>
            </w:pPr>
            <w:r w:rsidRPr="008F5C90">
              <w:rPr>
                <w:rFonts w:ascii="Times New Roman"/>
                <w:sz w:val="20"/>
                <w:szCs w:val="20"/>
              </w:rPr>
              <w:t>M</w:t>
            </w:r>
            <w:r w:rsidRPr="008F5C90">
              <w:rPr>
                <w:rFonts w:ascii="Times New Roman"/>
                <w:sz w:val="20"/>
                <w:szCs w:val="20"/>
              </w:rPr>
              <w:t>ü</w:t>
            </w:r>
            <w:r w:rsidRPr="008F5C90">
              <w:rPr>
                <w:rFonts w:ascii="Times New Roman"/>
                <w:sz w:val="20"/>
                <w:szCs w:val="20"/>
              </w:rPr>
              <w:t>d</w:t>
            </w:r>
            <w:r w:rsidRPr="008F5C90">
              <w:rPr>
                <w:rFonts w:ascii="Times New Roman"/>
                <w:sz w:val="20"/>
                <w:szCs w:val="20"/>
              </w:rPr>
              <w:t>ü</w:t>
            </w:r>
            <w:r w:rsidRPr="008F5C90">
              <w:rPr>
                <w:rFonts w:ascii="Times New Roman"/>
                <w:sz w:val="20"/>
                <w:szCs w:val="20"/>
              </w:rPr>
              <w:t>r yard</w:t>
            </w:r>
            <w:r w:rsidRPr="008F5C90">
              <w:rPr>
                <w:rFonts w:ascii="Times New Roman"/>
                <w:sz w:val="20"/>
                <w:szCs w:val="20"/>
              </w:rPr>
              <w:t>ı</w:t>
            </w:r>
            <w:r w:rsidRPr="008F5C90">
              <w:rPr>
                <w:rFonts w:ascii="Times New Roman"/>
                <w:sz w:val="20"/>
                <w:szCs w:val="20"/>
              </w:rPr>
              <w:t>mc</w:t>
            </w:r>
            <w:r w:rsidRPr="008F5C90">
              <w:rPr>
                <w:rFonts w:ascii="Times New Roman"/>
                <w:sz w:val="20"/>
                <w:szCs w:val="20"/>
              </w:rPr>
              <w:t>ı</w:t>
            </w:r>
            <w:r w:rsidRPr="008F5C90">
              <w:rPr>
                <w:rFonts w:ascii="Times New Roman"/>
                <w:sz w:val="20"/>
                <w:szCs w:val="20"/>
              </w:rPr>
              <w:t>s</w:t>
            </w:r>
            <w:r w:rsidRPr="008F5C90">
              <w:rPr>
                <w:rFonts w:ascii="Times New Roman"/>
                <w:sz w:val="20"/>
                <w:szCs w:val="20"/>
              </w:rPr>
              <w:t>ı</w:t>
            </w:r>
            <w:r w:rsidRPr="008F5C90">
              <w:rPr>
                <w:rFonts w:ascii="Times New Roman"/>
                <w:sz w:val="20"/>
                <w:szCs w:val="20"/>
              </w:rPr>
              <w:t>, okulun her t</w:t>
            </w:r>
            <w:r w:rsidRPr="008F5C90">
              <w:rPr>
                <w:rFonts w:ascii="Times New Roman"/>
                <w:sz w:val="20"/>
                <w:szCs w:val="20"/>
              </w:rPr>
              <w:t>ü</w:t>
            </w:r>
            <w:r w:rsidRPr="008F5C90">
              <w:rPr>
                <w:rFonts w:ascii="Times New Roman"/>
                <w:sz w:val="20"/>
                <w:szCs w:val="20"/>
              </w:rPr>
              <w:t>rl</w:t>
            </w:r>
            <w:r w:rsidRPr="008F5C90">
              <w:rPr>
                <w:rFonts w:ascii="Times New Roman"/>
                <w:sz w:val="20"/>
                <w:szCs w:val="20"/>
              </w:rPr>
              <w:t>ü</w:t>
            </w:r>
            <w:r w:rsidRPr="008F5C90">
              <w:rPr>
                <w:rFonts w:ascii="Times New Roman"/>
                <w:sz w:val="20"/>
                <w:szCs w:val="20"/>
              </w:rPr>
              <w:t xml:space="preserve"> e</w:t>
            </w:r>
            <w:r w:rsidRPr="008F5C90">
              <w:rPr>
                <w:rFonts w:ascii="Times New Roman"/>
                <w:sz w:val="20"/>
                <w:szCs w:val="20"/>
              </w:rPr>
              <w:t>ğ</w:t>
            </w:r>
            <w:r w:rsidRPr="008F5C90">
              <w:rPr>
                <w:rFonts w:ascii="Times New Roman"/>
                <w:sz w:val="20"/>
                <w:szCs w:val="20"/>
              </w:rPr>
              <w:t xml:space="preserve">itim </w:t>
            </w:r>
            <w:r w:rsidRPr="008F5C90">
              <w:rPr>
                <w:rFonts w:ascii="Times New Roman"/>
                <w:sz w:val="20"/>
                <w:szCs w:val="20"/>
              </w:rPr>
              <w:t>öğ</w:t>
            </w:r>
            <w:r w:rsidRPr="008F5C90">
              <w:rPr>
                <w:rFonts w:ascii="Times New Roman"/>
                <w:sz w:val="20"/>
                <w:szCs w:val="20"/>
              </w:rPr>
              <w:t>retim, y</w:t>
            </w:r>
            <w:r w:rsidRPr="008F5C90">
              <w:rPr>
                <w:rFonts w:ascii="Times New Roman"/>
                <w:sz w:val="20"/>
                <w:szCs w:val="20"/>
              </w:rPr>
              <w:t>ö</w:t>
            </w:r>
            <w:r w:rsidRPr="008F5C90">
              <w:rPr>
                <w:rFonts w:ascii="Times New Roman"/>
                <w:sz w:val="20"/>
                <w:szCs w:val="20"/>
              </w:rPr>
              <w:t xml:space="preserve">netim, </w:t>
            </w:r>
            <w:r w:rsidRPr="008F5C90">
              <w:rPr>
                <w:rFonts w:ascii="Times New Roman"/>
                <w:sz w:val="20"/>
                <w:szCs w:val="20"/>
              </w:rPr>
              <w:t>öğ</w:t>
            </w:r>
            <w:r w:rsidRPr="008F5C90">
              <w:rPr>
                <w:rFonts w:ascii="Times New Roman"/>
                <w:sz w:val="20"/>
                <w:szCs w:val="20"/>
              </w:rPr>
              <w:t>renci, personel, tahakkuk, yaz</w:t>
            </w:r>
            <w:r w:rsidRPr="008F5C90">
              <w:rPr>
                <w:rFonts w:ascii="Times New Roman"/>
                <w:sz w:val="20"/>
                <w:szCs w:val="20"/>
              </w:rPr>
              <w:t>ış</w:t>
            </w:r>
            <w:r w:rsidRPr="008F5C90">
              <w:rPr>
                <w:rFonts w:ascii="Times New Roman"/>
                <w:sz w:val="20"/>
                <w:szCs w:val="20"/>
              </w:rPr>
              <w:t>ma, e</w:t>
            </w:r>
            <w:r w:rsidRPr="008F5C90">
              <w:rPr>
                <w:rFonts w:ascii="Times New Roman"/>
                <w:sz w:val="20"/>
                <w:szCs w:val="20"/>
              </w:rPr>
              <w:t>ğ</w:t>
            </w:r>
            <w:r w:rsidRPr="008F5C90">
              <w:rPr>
                <w:rFonts w:ascii="Times New Roman"/>
                <w:sz w:val="20"/>
                <w:szCs w:val="20"/>
              </w:rPr>
              <w:t>itici etkinlikler,yat</w:t>
            </w:r>
            <w:r w:rsidRPr="008F5C90">
              <w:rPr>
                <w:rFonts w:ascii="Times New Roman"/>
                <w:sz w:val="20"/>
                <w:szCs w:val="20"/>
              </w:rPr>
              <w:t>ı</w:t>
            </w:r>
            <w:r w:rsidRPr="008F5C90">
              <w:rPr>
                <w:rFonts w:ascii="Times New Roman"/>
                <w:sz w:val="20"/>
                <w:szCs w:val="20"/>
              </w:rPr>
              <w:t>l</w:t>
            </w:r>
            <w:r w:rsidRPr="008F5C90">
              <w:rPr>
                <w:rFonts w:ascii="Times New Roman"/>
                <w:sz w:val="20"/>
                <w:szCs w:val="20"/>
              </w:rPr>
              <w:t>ı</w:t>
            </w:r>
            <w:r w:rsidRPr="008F5C90">
              <w:rPr>
                <w:rFonts w:ascii="Times New Roman"/>
                <w:sz w:val="20"/>
                <w:szCs w:val="20"/>
              </w:rPr>
              <w:t>l</w:t>
            </w:r>
            <w:r w:rsidRPr="008F5C90">
              <w:rPr>
                <w:rFonts w:ascii="Times New Roman"/>
                <w:sz w:val="20"/>
                <w:szCs w:val="20"/>
              </w:rPr>
              <w:t>ı</w:t>
            </w:r>
            <w:r w:rsidRPr="008F5C90">
              <w:rPr>
                <w:rFonts w:ascii="Times New Roman"/>
                <w:sz w:val="20"/>
                <w:szCs w:val="20"/>
              </w:rPr>
              <w:t>k-bursluluk, g</w:t>
            </w:r>
            <w:r w:rsidRPr="008F5C90">
              <w:rPr>
                <w:rFonts w:ascii="Times New Roman"/>
                <w:sz w:val="20"/>
                <w:szCs w:val="20"/>
              </w:rPr>
              <w:t>ü</w:t>
            </w:r>
            <w:r w:rsidRPr="008F5C90">
              <w:rPr>
                <w:rFonts w:ascii="Times New Roman"/>
                <w:sz w:val="20"/>
                <w:szCs w:val="20"/>
              </w:rPr>
              <w:t>venlik, beslenme, bak</w:t>
            </w:r>
            <w:r w:rsidRPr="008F5C90">
              <w:rPr>
                <w:rFonts w:ascii="Times New Roman"/>
                <w:sz w:val="20"/>
                <w:szCs w:val="20"/>
              </w:rPr>
              <w:t>ı</w:t>
            </w:r>
            <w:r w:rsidRPr="008F5C90">
              <w:rPr>
                <w:rFonts w:ascii="Times New Roman"/>
                <w:sz w:val="20"/>
                <w:szCs w:val="20"/>
              </w:rPr>
              <w:t>m, koruma, temizlik, d</w:t>
            </w:r>
            <w:r w:rsidRPr="008F5C90">
              <w:rPr>
                <w:rFonts w:ascii="Times New Roman"/>
                <w:sz w:val="20"/>
                <w:szCs w:val="20"/>
              </w:rPr>
              <w:t>ü</w:t>
            </w:r>
            <w:r w:rsidRPr="008F5C90">
              <w:rPr>
                <w:rFonts w:ascii="Times New Roman"/>
                <w:sz w:val="20"/>
                <w:szCs w:val="20"/>
              </w:rPr>
              <w:t>zen, n</w:t>
            </w:r>
            <w:r w:rsidRPr="008F5C90">
              <w:rPr>
                <w:rFonts w:ascii="Times New Roman"/>
                <w:sz w:val="20"/>
                <w:szCs w:val="20"/>
              </w:rPr>
              <w:t>ö</w:t>
            </w:r>
            <w:r w:rsidRPr="008F5C90">
              <w:rPr>
                <w:rFonts w:ascii="Times New Roman"/>
                <w:sz w:val="20"/>
                <w:szCs w:val="20"/>
              </w:rPr>
              <w:t>bet, halkla ili</w:t>
            </w:r>
            <w:r w:rsidRPr="008F5C90">
              <w:rPr>
                <w:rFonts w:ascii="Times New Roman"/>
                <w:sz w:val="20"/>
                <w:szCs w:val="20"/>
              </w:rPr>
              <w:t>ş</w:t>
            </w:r>
            <w:r w:rsidRPr="008F5C90">
              <w:rPr>
                <w:rFonts w:ascii="Times New Roman"/>
                <w:sz w:val="20"/>
                <w:szCs w:val="20"/>
              </w:rPr>
              <w:t>kiler gibi i</w:t>
            </w:r>
            <w:r w:rsidRPr="008F5C90">
              <w:rPr>
                <w:rFonts w:ascii="Times New Roman"/>
                <w:sz w:val="20"/>
                <w:szCs w:val="20"/>
              </w:rPr>
              <w:t>ş</w:t>
            </w:r>
            <w:r w:rsidRPr="008F5C90">
              <w:rPr>
                <w:rFonts w:ascii="Times New Roman"/>
                <w:sz w:val="20"/>
                <w:szCs w:val="20"/>
              </w:rPr>
              <w:t>leri ile ilgili olarak okul</w:t>
            </w:r>
            <w:r>
              <w:rPr>
                <w:rFonts w:ascii="Times New Roman"/>
                <w:sz w:val="20"/>
                <w:szCs w:val="20"/>
              </w:rPr>
              <w:t xml:space="preserve"> </w:t>
            </w:r>
            <w:r w:rsidRPr="008F5C90">
              <w:rPr>
                <w:rFonts w:ascii="Times New Roman"/>
                <w:sz w:val="20"/>
                <w:szCs w:val="20"/>
              </w:rPr>
              <w:t>m</w:t>
            </w:r>
            <w:r w:rsidRPr="008F5C90">
              <w:rPr>
                <w:rFonts w:ascii="Times New Roman"/>
                <w:sz w:val="20"/>
                <w:szCs w:val="20"/>
              </w:rPr>
              <w:t>ü</w:t>
            </w:r>
            <w:r w:rsidRPr="008F5C90">
              <w:rPr>
                <w:rFonts w:ascii="Times New Roman"/>
                <w:sz w:val="20"/>
                <w:szCs w:val="20"/>
              </w:rPr>
              <w:t>d</w:t>
            </w:r>
            <w:r w:rsidRPr="008F5C90">
              <w:rPr>
                <w:rFonts w:ascii="Times New Roman"/>
                <w:sz w:val="20"/>
                <w:szCs w:val="20"/>
              </w:rPr>
              <w:t>ü</w:t>
            </w:r>
            <w:r w:rsidRPr="008F5C90">
              <w:rPr>
                <w:rFonts w:ascii="Times New Roman"/>
                <w:sz w:val="20"/>
                <w:szCs w:val="20"/>
              </w:rPr>
              <w:t>r</w:t>
            </w:r>
            <w:r w:rsidRPr="008F5C90">
              <w:rPr>
                <w:rFonts w:ascii="Times New Roman"/>
                <w:sz w:val="20"/>
                <w:szCs w:val="20"/>
              </w:rPr>
              <w:t>ü</w:t>
            </w:r>
            <w:r w:rsidRPr="008F5C90">
              <w:rPr>
                <w:rFonts w:ascii="Times New Roman"/>
                <w:sz w:val="20"/>
                <w:szCs w:val="20"/>
              </w:rPr>
              <w:t xml:space="preserve"> taraf</w:t>
            </w:r>
            <w:r w:rsidRPr="008F5C90">
              <w:rPr>
                <w:rFonts w:ascii="Times New Roman"/>
                <w:sz w:val="20"/>
                <w:szCs w:val="20"/>
              </w:rPr>
              <w:t>ı</w:t>
            </w:r>
            <w:r w:rsidRPr="008F5C90">
              <w:rPr>
                <w:rFonts w:ascii="Times New Roman"/>
                <w:sz w:val="20"/>
                <w:szCs w:val="20"/>
              </w:rPr>
              <w:t>ndan verilen g</w:t>
            </w:r>
            <w:r w:rsidRPr="008F5C90">
              <w:rPr>
                <w:rFonts w:ascii="Times New Roman"/>
                <w:sz w:val="20"/>
                <w:szCs w:val="20"/>
              </w:rPr>
              <w:t>ö</w:t>
            </w:r>
            <w:r w:rsidRPr="008F5C90">
              <w:rPr>
                <w:rFonts w:ascii="Times New Roman"/>
                <w:sz w:val="20"/>
                <w:szCs w:val="20"/>
              </w:rPr>
              <w:t>revleri yapar. Bu g</w:t>
            </w:r>
            <w:r w:rsidRPr="008F5C90">
              <w:rPr>
                <w:rFonts w:ascii="Times New Roman"/>
                <w:sz w:val="20"/>
                <w:szCs w:val="20"/>
              </w:rPr>
              <w:t>ö</w:t>
            </w:r>
            <w:r w:rsidRPr="008F5C90">
              <w:rPr>
                <w:rFonts w:ascii="Times New Roman"/>
                <w:sz w:val="20"/>
                <w:szCs w:val="20"/>
              </w:rPr>
              <w:t>revlerin yap</w:t>
            </w:r>
            <w:r w:rsidRPr="008F5C90">
              <w:rPr>
                <w:rFonts w:ascii="Times New Roman"/>
                <w:sz w:val="20"/>
                <w:szCs w:val="20"/>
              </w:rPr>
              <w:t>ı</w:t>
            </w:r>
            <w:r w:rsidRPr="008F5C90">
              <w:rPr>
                <w:rFonts w:ascii="Times New Roman"/>
                <w:sz w:val="20"/>
                <w:szCs w:val="20"/>
              </w:rPr>
              <w:t>lmas</w:t>
            </w:r>
            <w:r w:rsidRPr="008F5C90">
              <w:rPr>
                <w:rFonts w:ascii="Times New Roman"/>
                <w:sz w:val="20"/>
                <w:szCs w:val="20"/>
              </w:rPr>
              <w:t>ı</w:t>
            </w:r>
            <w:r w:rsidRPr="008F5C90">
              <w:rPr>
                <w:rFonts w:ascii="Times New Roman"/>
                <w:sz w:val="20"/>
                <w:szCs w:val="20"/>
              </w:rPr>
              <w:t>ndan ve okulun ama</w:t>
            </w:r>
            <w:r w:rsidRPr="008F5C90">
              <w:rPr>
                <w:rFonts w:ascii="Times New Roman"/>
                <w:sz w:val="20"/>
                <w:szCs w:val="20"/>
              </w:rPr>
              <w:t>ç</w:t>
            </w:r>
            <w:r w:rsidRPr="008F5C90">
              <w:rPr>
                <w:rFonts w:ascii="Times New Roman"/>
                <w:sz w:val="20"/>
                <w:szCs w:val="20"/>
              </w:rPr>
              <w:t>lar</w:t>
            </w:r>
            <w:r w:rsidRPr="008F5C90">
              <w:rPr>
                <w:rFonts w:ascii="Times New Roman"/>
                <w:sz w:val="20"/>
                <w:szCs w:val="20"/>
              </w:rPr>
              <w:t>ı</w:t>
            </w:r>
            <w:r w:rsidRPr="008F5C90">
              <w:rPr>
                <w:rFonts w:ascii="Times New Roman"/>
                <w:sz w:val="20"/>
                <w:szCs w:val="20"/>
              </w:rPr>
              <w:t>na uygun olarak i</w:t>
            </w:r>
            <w:r w:rsidRPr="008F5C90">
              <w:rPr>
                <w:rFonts w:ascii="Times New Roman"/>
                <w:sz w:val="20"/>
                <w:szCs w:val="20"/>
              </w:rPr>
              <w:t>ş</w:t>
            </w:r>
            <w:r w:rsidRPr="008F5C90">
              <w:rPr>
                <w:rFonts w:ascii="Times New Roman"/>
                <w:sz w:val="20"/>
                <w:szCs w:val="20"/>
              </w:rPr>
              <w:t>leyi</w:t>
            </w:r>
            <w:r w:rsidRPr="008F5C90">
              <w:rPr>
                <w:rFonts w:ascii="Times New Roman"/>
                <w:sz w:val="20"/>
                <w:szCs w:val="20"/>
              </w:rPr>
              <w:t>ş</w:t>
            </w:r>
            <w:r w:rsidRPr="008F5C90">
              <w:rPr>
                <w:rFonts w:ascii="Times New Roman"/>
                <w:sz w:val="20"/>
                <w:szCs w:val="20"/>
              </w:rPr>
              <w:t>inden</w:t>
            </w:r>
            <w:r>
              <w:rPr>
                <w:rFonts w:ascii="Times New Roman"/>
                <w:sz w:val="20"/>
                <w:szCs w:val="20"/>
              </w:rPr>
              <w:t xml:space="preserve"> </w:t>
            </w:r>
            <w:r w:rsidRPr="008F5C90">
              <w:rPr>
                <w:rFonts w:ascii="Times New Roman"/>
                <w:sz w:val="20"/>
                <w:szCs w:val="20"/>
              </w:rPr>
              <w:t>m</w:t>
            </w:r>
            <w:r w:rsidRPr="008F5C90">
              <w:rPr>
                <w:rFonts w:ascii="Times New Roman"/>
                <w:sz w:val="20"/>
                <w:szCs w:val="20"/>
              </w:rPr>
              <w:t>ü</w:t>
            </w:r>
            <w:r w:rsidRPr="008F5C90">
              <w:rPr>
                <w:rFonts w:ascii="Times New Roman"/>
                <w:sz w:val="20"/>
                <w:szCs w:val="20"/>
              </w:rPr>
              <w:t>d</w:t>
            </w:r>
            <w:r w:rsidRPr="008F5C90">
              <w:rPr>
                <w:rFonts w:ascii="Times New Roman"/>
                <w:sz w:val="20"/>
                <w:szCs w:val="20"/>
              </w:rPr>
              <w:t>ü</w:t>
            </w:r>
            <w:r w:rsidRPr="008F5C90">
              <w:rPr>
                <w:rFonts w:ascii="Times New Roman"/>
                <w:sz w:val="20"/>
                <w:szCs w:val="20"/>
              </w:rPr>
              <w:t>re kar</w:t>
            </w:r>
            <w:r w:rsidRPr="008F5C90">
              <w:rPr>
                <w:rFonts w:ascii="Times New Roman"/>
                <w:sz w:val="20"/>
                <w:szCs w:val="20"/>
              </w:rPr>
              <w:t>şı</w:t>
            </w:r>
            <w:r w:rsidRPr="008F5C90">
              <w:rPr>
                <w:rFonts w:ascii="Times New Roman"/>
                <w:sz w:val="20"/>
                <w:szCs w:val="20"/>
              </w:rPr>
              <w:t xml:space="preserve"> sorumludur.</w:t>
            </w:r>
          </w:p>
          <w:p w:rsidR="004C30CE" w:rsidRPr="008F5C90" w:rsidRDefault="004C30CE" w:rsidP="00DC45BC">
            <w:pPr>
              <w:pStyle w:val="TableParagraph"/>
              <w:rPr>
                <w:rFonts w:ascii="Times New Roman"/>
                <w:sz w:val="20"/>
                <w:szCs w:val="20"/>
              </w:rPr>
            </w:pPr>
            <w:r w:rsidRPr="008F5C90">
              <w:rPr>
                <w:rFonts w:ascii="Times New Roman"/>
                <w:sz w:val="20"/>
                <w:szCs w:val="20"/>
              </w:rPr>
              <w:t>1. M</w:t>
            </w:r>
            <w:r w:rsidRPr="008F5C90">
              <w:rPr>
                <w:rFonts w:ascii="Times New Roman"/>
                <w:sz w:val="20"/>
                <w:szCs w:val="20"/>
              </w:rPr>
              <w:t>ü</w:t>
            </w:r>
            <w:r w:rsidRPr="008F5C90">
              <w:rPr>
                <w:rFonts w:ascii="Times New Roman"/>
                <w:sz w:val="20"/>
                <w:szCs w:val="20"/>
              </w:rPr>
              <w:t>d</w:t>
            </w:r>
            <w:r w:rsidRPr="008F5C90">
              <w:rPr>
                <w:rFonts w:ascii="Times New Roman"/>
                <w:sz w:val="20"/>
                <w:szCs w:val="20"/>
              </w:rPr>
              <w:t>ü</w:t>
            </w:r>
            <w:r w:rsidRPr="008F5C90">
              <w:rPr>
                <w:rFonts w:ascii="Times New Roman"/>
                <w:sz w:val="20"/>
                <w:szCs w:val="20"/>
              </w:rPr>
              <w:t>r Yard</w:t>
            </w:r>
            <w:r w:rsidRPr="008F5C90">
              <w:rPr>
                <w:rFonts w:ascii="Times New Roman"/>
                <w:sz w:val="20"/>
                <w:szCs w:val="20"/>
              </w:rPr>
              <w:t>ı</w:t>
            </w:r>
            <w:r w:rsidRPr="008F5C90">
              <w:rPr>
                <w:rFonts w:ascii="Times New Roman"/>
                <w:sz w:val="20"/>
                <w:szCs w:val="20"/>
              </w:rPr>
              <w:t>mc</w:t>
            </w:r>
            <w:r w:rsidRPr="008F5C90">
              <w:rPr>
                <w:rFonts w:ascii="Times New Roman"/>
                <w:sz w:val="20"/>
                <w:szCs w:val="20"/>
              </w:rPr>
              <w:t>ı</w:t>
            </w:r>
            <w:r w:rsidRPr="008F5C90">
              <w:rPr>
                <w:rFonts w:ascii="Times New Roman"/>
                <w:sz w:val="20"/>
                <w:szCs w:val="20"/>
              </w:rPr>
              <w:t>s</w:t>
            </w:r>
            <w:r w:rsidRPr="008F5C90">
              <w:rPr>
                <w:rFonts w:ascii="Times New Roman"/>
                <w:sz w:val="20"/>
                <w:szCs w:val="20"/>
              </w:rPr>
              <w:t>ı</w:t>
            </w:r>
            <w:r w:rsidRPr="008F5C90">
              <w:rPr>
                <w:rFonts w:ascii="Times New Roman"/>
                <w:sz w:val="20"/>
                <w:szCs w:val="20"/>
              </w:rPr>
              <w:t xml:space="preserve"> g</w:t>
            </w:r>
            <w:r w:rsidRPr="008F5C90">
              <w:rPr>
                <w:rFonts w:ascii="Times New Roman"/>
                <w:sz w:val="20"/>
                <w:szCs w:val="20"/>
              </w:rPr>
              <w:t>ö</w:t>
            </w:r>
            <w:r w:rsidRPr="008F5C90">
              <w:rPr>
                <w:rFonts w:ascii="Times New Roman"/>
                <w:sz w:val="20"/>
                <w:szCs w:val="20"/>
              </w:rPr>
              <w:t>rev tan</w:t>
            </w:r>
            <w:r w:rsidRPr="008F5C90">
              <w:rPr>
                <w:rFonts w:ascii="Times New Roman"/>
                <w:sz w:val="20"/>
                <w:szCs w:val="20"/>
              </w:rPr>
              <w:t>ı</w:t>
            </w:r>
            <w:r w:rsidRPr="008F5C90">
              <w:rPr>
                <w:rFonts w:ascii="Times New Roman"/>
                <w:sz w:val="20"/>
                <w:szCs w:val="20"/>
              </w:rPr>
              <w:t>m</w:t>
            </w:r>
            <w:r w:rsidRPr="008F5C90">
              <w:rPr>
                <w:rFonts w:ascii="Times New Roman"/>
                <w:sz w:val="20"/>
                <w:szCs w:val="20"/>
              </w:rPr>
              <w:t>ı</w:t>
            </w:r>
            <w:r w:rsidRPr="008F5C90">
              <w:rPr>
                <w:rFonts w:ascii="Times New Roman"/>
                <w:sz w:val="20"/>
                <w:szCs w:val="20"/>
              </w:rPr>
              <w:t>nda belirtilen di</w:t>
            </w:r>
            <w:r w:rsidRPr="008F5C90">
              <w:rPr>
                <w:rFonts w:ascii="Times New Roman"/>
                <w:sz w:val="20"/>
                <w:szCs w:val="20"/>
              </w:rPr>
              <w:t>ğ</w:t>
            </w:r>
            <w:r w:rsidRPr="008F5C90">
              <w:rPr>
                <w:rFonts w:ascii="Times New Roman"/>
                <w:sz w:val="20"/>
                <w:szCs w:val="20"/>
              </w:rPr>
              <w:t>er g</w:t>
            </w:r>
            <w:r w:rsidRPr="008F5C90">
              <w:rPr>
                <w:rFonts w:ascii="Times New Roman"/>
                <w:sz w:val="20"/>
                <w:szCs w:val="20"/>
              </w:rPr>
              <w:t>ö</w:t>
            </w:r>
            <w:r w:rsidRPr="008F5C90">
              <w:rPr>
                <w:rFonts w:ascii="Times New Roman"/>
                <w:sz w:val="20"/>
                <w:szCs w:val="20"/>
              </w:rPr>
              <w:t>revleri de yapar.</w:t>
            </w:r>
          </w:p>
          <w:p w:rsidR="004C30CE" w:rsidRPr="008F5C90" w:rsidRDefault="004C30CE" w:rsidP="00DC45BC">
            <w:pPr>
              <w:pStyle w:val="TableParagraph"/>
              <w:rPr>
                <w:rFonts w:ascii="Times New Roman"/>
                <w:sz w:val="20"/>
                <w:szCs w:val="20"/>
              </w:rPr>
            </w:pPr>
            <w:r w:rsidRPr="008F5C90">
              <w:rPr>
                <w:rFonts w:ascii="Times New Roman"/>
                <w:sz w:val="20"/>
                <w:szCs w:val="20"/>
              </w:rPr>
              <w:t>2. T</w:t>
            </w:r>
            <w:r w:rsidRPr="008F5C90">
              <w:rPr>
                <w:rFonts w:ascii="Times New Roman"/>
                <w:sz w:val="20"/>
                <w:szCs w:val="20"/>
              </w:rPr>
              <w:t>ü</w:t>
            </w:r>
            <w:r w:rsidRPr="008F5C90">
              <w:rPr>
                <w:rFonts w:ascii="Times New Roman"/>
                <w:sz w:val="20"/>
                <w:szCs w:val="20"/>
              </w:rPr>
              <w:t>m personelin terfi, nakil, maa</w:t>
            </w:r>
            <w:r w:rsidRPr="008F5C90">
              <w:rPr>
                <w:rFonts w:ascii="Times New Roman"/>
                <w:sz w:val="20"/>
                <w:szCs w:val="20"/>
              </w:rPr>
              <w:t>ş</w:t>
            </w:r>
            <w:r w:rsidRPr="008F5C90">
              <w:rPr>
                <w:rFonts w:ascii="Times New Roman"/>
                <w:sz w:val="20"/>
                <w:szCs w:val="20"/>
              </w:rPr>
              <w:t>, SGK muhtasar ve emeklilik i</w:t>
            </w:r>
            <w:r w:rsidRPr="008F5C90">
              <w:rPr>
                <w:rFonts w:ascii="Times New Roman"/>
                <w:sz w:val="20"/>
                <w:szCs w:val="20"/>
              </w:rPr>
              <w:t>ş</w:t>
            </w:r>
            <w:r w:rsidRPr="008F5C90">
              <w:rPr>
                <w:rFonts w:ascii="Times New Roman"/>
                <w:sz w:val="20"/>
                <w:szCs w:val="20"/>
              </w:rPr>
              <w:t>lemlerinin yap</w:t>
            </w:r>
            <w:r w:rsidRPr="008F5C90">
              <w:rPr>
                <w:rFonts w:ascii="Times New Roman"/>
                <w:sz w:val="20"/>
                <w:szCs w:val="20"/>
              </w:rPr>
              <w:t>ı</w:t>
            </w:r>
            <w:r w:rsidRPr="008F5C90">
              <w:rPr>
                <w:rFonts w:ascii="Times New Roman"/>
                <w:sz w:val="20"/>
                <w:szCs w:val="20"/>
              </w:rPr>
              <w:t>lmas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 sa</w:t>
            </w:r>
            <w:r w:rsidRPr="008F5C90">
              <w:rPr>
                <w:rFonts w:ascii="Times New Roman"/>
                <w:sz w:val="20"/>
                <w:szCs w:val="20"/>
              </w:rPr>
              <w:t>ğ</w:t>
            </w:r>
            <w:r w:rsidRPr="008F5C90">
              <w:rPr>
                <w:rFonts w:ascii="Times New Roman"/>
                <w:sz w:val="20"/>
                <w:szCs w:val="20"/>
              </w:rPr>
              <w:t>lar.</w:t>
            </w:r>
          </w:p>
          <w:p w:rsidR="004C30CE" w:rsidRPr="008F5C90" w:rsidRDefault="004C30CE" w:rsidP="00DC45BC">
            <w:pPr>
              <w:pStyle w:val="TableParagraph"/>
              <w:rPr>
                <w:rFonts w:ascii="Times New Roman"/>
                <w:sz w:val="20"/>
                <w:szCs w:val="20"/>
              </w:rPr>
            </w:pPr>
            <w:r w:rsidRPr="008F5C90">
              <w:rPr>
                <w:rFonts w:ascii="Times New Roman"/>
                <w:sz w:val="20"/>
                <w:szCs w:val="20"/>
              </w:rPr>
              <w:t>3. Okulun norm kadro i</w:t>
            </w:r>
            <w:r w:rsidRPr="008F5C90">
              <w:rPr>
                <w:rFonts w:ascii="Times New Roman"/>
                <w:sz w:val="20"/>
                <w:szCs w:val="20"/>
              </w:rPr>
              <w:t>ş</w:t>
            </w:r>
            <w:r w:rsidRPr="008F5C90">
              <w:rPr>
                <w:rFonts w:ascii="Times New Roman"/>
                <w:sz w:val="20"/>
                <w:szCs w:val="20"/>
              </w:rPr>
              <w:t xml:space="preserve"> ve i</w:t>
            </w:r>
            <w:r w:rsidRPr="008F5C90">
              <w:rPr>
                <w:rFonts w:ascii="Times New Roman"/>
                <w:sz w:val="20"/>
                <w:szCs w:val="20"/>
              </w:rPr>
              <w:t>ş</w:t>
            </w:r>
            <w:r w:rsidRPr="008F5C90">
              <w:rPr>
                <w:rFonts w:ascii="Times New Roman"/>
                <w:sz w:val="20"/>
                <w:szCs w:val="20"/>
              </w:rPr>
              <w:t>lemlerini yapar. Norm kadro y</w:t>
            </w:r>
            <w:r w:rsidRPr="008F5C90">
              <w:rPr>
                <w:rFonts w:ascii="Times New Roman"/>
                <w:sz w:val="20"/>
                <w:szCs w:val="20"/>
              </w:rPr>
              <w:t>ö</w:t>
            </w:r>
            <w:r w:rsidRPr="008F5C90">
              <w:rPr>
                <w:rFonts w:ascii="Times New Roman"/>
                <w:sz w:val="20"/>
                <w:szCs w:val="20"/>
              </w:rPr>
              <w:t>netmeli</w:t>
            </w:r>
            <w:r w:rsidRPr="008F5C90">
              <w:rPr>
                <w:rFonts w:ascii="Times New Roman"/>
                <w:sz w:val="20"/>
                <w:szCs w:val="20"/>
              </w:rPr>
              <w:t>ğ</w:t>
            </w:r>
            <w:r w:rsidRPr="008F5C90">
              <w:rPr>
                <w:rFonts w:ascii="Times New Roman"/>
                <w:sz w:val="20"/>
                <w:szCs w:val="20"/>
              </w:rPr>
              <w:t>indeki de</w:t>
            </w:r>
            <w:r w:rsidRPr="008F5C90">
              <w:rPr>
                <w:rFonts w:ascii="Times New Roman"/>
                <w:sz w:val="20"/>
                <w:szCs w:val="20"/>
              </w:rPr>
              <w:t>ğ</w:t>
            </w:r>
            <w:r w:rsidRPr="008F5C90">
              <w:rPr>
                <w:rFonts w:ascii="Times New Roman"/>
                <w:sz w:val="20"/>
                <w:szCs w:val="20"/>
              </w:rPr>
              <w:t>i</w:t>
            </w:r>
            <w:r w:rsidRPr="008F5C90">
              <w:rPr>
                <w:rFonts w:ascii="Times New Roman"/>
                <w:sz w:val="20"/>
                <w:szCs w:val="20"/>
              </w:rPr>
              <w:t>ş</w:t>
            </w:r>
            <w:r w:rsidRPr="008F5C90">
              <w:rPr>
                <w:rFonts w:ascii="Times New Roman"/>
                <w:sz w:val="20"/>
                <w:szCs w:val="20"/>
              </w:rPr>
              <w:t>ikleri s</w:t>
            </w:r>
            <w:r w:rsidRPr="008F5C90">
              <w:rPr>
                <w:rFonts w:ascii="Times New Roman"/>
                <w:sz w:val="20"/>
                <w:szCs w:val="20"/>
              </w:rPr>
              <w:t>ü</w:t>
            </w:r>
            <w:r w:rsidRPr="008F5C90">
              <w:rPr>
                <w:rFonts w:ascii="Times New Roman"/>
                <w:sz w:val="20"/>
                <w:szCs w:val="20"/>
              </w:rPr>
              <w:t>rekli takip eder.</w:t>
            </w:r>
          </w:p>
          <w:p w:rsidR="004C30CE" w:rsidRPr="008F5C90" w:rsidRDefault="004C30CE" w:rsidP="00DC45BC">
            <w:pPr>
              <w:pStyle w:val="TableParagraph"/>
              <w:rPr>
                <w:rFonts w:ascii="Times New Roman"/>
                <w:sz w:val="20"/>
                <w:szCs w:val="20"/>
              </w:rPr>
            </w:pPr>
            <w:r w:rsidRPr="008F5C90">
              <w:rPr>
                <w:rFonts w:ascii="Times New Roman"/>
                <w:sz w:val="20"/>
                <w:szCs w:val="20"/>
              </w:rPr>
              <w:t>4. DYS den gelen giden yaz</w:t>
            </w:r>
            <w:r w:rsidRPr="008F5C90">
              <w:rPr>
                <w:rFonts w:ascii="Times New Roman"/>
                <w:sz w:val="20"/>
                <w:szCs w:val="20"/>
              </w:rPr>
              <w:t>ı</w:t>
            </w:r>
            <w:r w:rsidRPr="008F5C90">
              <w:rPr>
                <w:rFonts w:ascii="Times New Roman"/>
                <w:sz w:val="20"/>
                <w:szCs w:val="20"/>
              </w:rPr>
              <w:t>lar</w:t>
            </w:r>
            <w:r w:rsidRPr="008F5C90">
              <w:rPr>
                <w:rFonts w:ascii="Times New Roman"/>
                <w:sz w:val="20"/>
                <w:szCs w:val="20"/>
              </w:rPr>
              <w:t>ı</w:t>
            </w:r>
            <w:r w:rsidRPr="008F5C90">
              <w:rPr>
                <w:rFonts w:ascii="Times New Roman"/>
                <w:sz w:val="20"/>
                <w:szCs w:val="20"/>
              </w:rPr>
              <w:t xml:space="preserve"> takip etmek, il</w:t>
            </w:r>
            <w:r w:rsidRPr="008F5C90">
              <w:rPr>
                <w:rFonts w:ascii="Times New Roman"/>
                <w:sz w:val="20"/>
                <w:szCs w:val="20"/>
              </w:rPr>
              <w:t>ç</w:t>
            </w:r>
            <w:r w:rsidRPr="008F5C90">
              <w:rPr>
                <w:rFonts w:ascii="Times New Roman"/>
                <w:sz w:val="20"/>
                <w:szCs w:val="20"/>
              </w:rPr>
              <w:t>e MEB ve di</w:t>
            </w:r>
            <w:r w:rsidRPr="008F5C90">
              <w:rPr>
                <w:rFonts w:ascii="Times New Roman"/>
                <w:sz w:val="20"/>
                <w:szCs w:val="20"/>
              </w:rPr>
              <w:t>ğ</w:t>
            </w:r>
            <w:r w:rsidRPr="008F5C90">
              <w:rPr>
                <w:rFonts w:ascii="Times New Roman"/>
                <w:sz w:val="20"/>
                <w:szCs w:val="20"/>
              </w:rPr>
              <w:t>er kurumlarla yaz</w:t>
            </w:r>
            <w:r w:rsidRPr="008F5C90">
              <w:rPr>
                <w:rFonts w:ascii="Times New Roman"/>
                <w:sz w:val="20"/>
                <w:szCs w:val="20"/>
              </w:rPr>
              <w:t>ış</w:t>
            </w:r>
            <w:r w:rsidRPr="008F5C90">
              <w:rPr>
                <w:rFonts w:ascii="Times New Roman"/>
                <w:sz w:val="20"/>
                <w:szCs w:val="20"/>
              </w:rPr>
              <w:t>malar</w:t>
            </w:r>
            <w:r w:rsidRPr="008F5C90">
              <w:rPr>
                <w:rFonts w:ascii="Times New Roman"/>
                <w:sz w:val="20"/>
                <w:szCs w:val="20"/>
              </w:rPr>
              <w:t>ı</w:t>
            </w:r>
            <w:r w:rsidRPr="008F5C90">
              <w:rPr>
                <w:rFonts w:ascii="Times New Roman"/>
                <w:sz w:val="20"/>
                <w:szCs w:val="20"/>
              </w:rPr>
              <w:t xml:space="preserve"> yapmak.</w:t>
            </w:r>
          </w:p>
          <w:p w:rsidR="004C30CE" w:rsidRPr="008F5C90" w:rsidRDefault="004C30CE" w:rsidP="00DC45BC">
            <w:pPr>
              <w:pStyle w:val="TableParagraph"/>
              <w:rPr>
                <w:rFonts w:ascii="Times New Roman"/>
                <w:sz w:val="20"/>
                <w:szCs w:val="20"/>
              </w:rPr>
            </w:pPr>
            <w:r w:rsidRPr="008F5C90">
              <w:rPr>
                <w:rFonts w:ascii="Times New Roman"/>
                <w:sz w:val="20"/>
                <w:szCs w:val="20"/>
              </w:rPr>
              <w:t>5. ME</w:t>
            </w:r>
            <w:r w:rsidRPr="008F5C90">
              <w:rPr>
                <w:rFonts w:ascii="Times New Roman"/>
                <w:sz w:val="20"/>
                <w:szCs w:val="20"/>
              </w:rPr>
              <w:t>İ</w:t>
            </w:r>
            <w:r w:rsidRPr="008F5C90">
              <w:rPr>
                <w:rFonts w:ascii="Times New Roman"/>
                <w:sz w:val="20"/>
                <w:szCs w:val="20"/>
              </w:rPr>
              <w:t>S ve MEBS</w:t>
            </w:r>
            <w:r w:rsidRPr="008F5C90">
              <w:rPr>
                <w:rFonts w:ascii="Times New Roman"/>
                <w:sz w:val="20"/>
                <w:szCs w:val="20"/>
              </w:rPr>
              <w:t>İ</w:t>
            </w:r>
            <w:r w:rsidRPr="008F5C90">
              <w:rPr>
                <w:rFonts w:ascii="Times New Roman"/>
                <w:sz w:val="20"/>
                <w:szCs w:val="20"/>
              </w:rPr>
              <w:t>S i</w:t>
            </w:r>
            <w:r w:rsidRPr="008F5C90">
              <w:rPr>
                <w:rFonts w:ascii="Times New Roman"/>
                <w:sz w:val="20"/>
                <w:szCs w:val="20"/>
              </w:rPr>
              <w:t>ş</w:t>
            </w:r>
            <w:r w:rsidRPr="008F5C90">
              <w:rPr>
                <w:rFonts w:ascii="Times New Roman"/>
                <w:sz w:val="20"/>
                <w:szCs w:val="20"/>
              </w:rPr>
              <w:t>lemlerini internet ortam</w:t>
            </w:r>
            <w:r w:rsidRPr="008F5C90">
              <w:rPr>
                <w:rFonts w:ascii="Times New Roman"/>
                <w:sz w:val="20"/>
                <w:szCs w:val="20"/>
              </w:rPr>
              <w:t>ı</w:t>
            </w:r>
            <w:r w:rsidRPr="008F5C90">
              <w:rPr>
                <w:rFonts w:ascii="Times New Roman"/>
                <w:sz w:val="20"/>
                <w:szCs w:val="20"/>
              </w:rPr>
              <w:t>nda d</w:t>
            </w:r>
            <w:r w:rsidRPr="008F5C90">
              <w:rPr>
                <w:rFonts w:ascii="Times New Roman"/>
                <w:sz w:val="20"/>
                <w:szCs w:val="20"/>
              </w:rPr>
              <w:t>ü</w:t>
            </w:r>
            <w:r w:rsidRPr="008F5C90">
              <w:rPr>
                <w:rFonts w:ascii="Times New Roman"/>
                <w:sz w:val="20"/>
                <w:szCs w:val="20"/>
              </w:rPr>
              <w:t>zenler.</w:t>
            </w:r>
          </w:p>
          <w:p w:rsidR="004C30CE" w:rsidRPr="008F5C90" w:rsidRDefault="004C30CE" w:rsidP="00DC45BC">
            <w:pPr>
              <w:pStyle w:val="TableParagraph"/>
              <w:rPr>
                <w:rFonts w:ascii="Times New Roman"/>
                <w:sz w:val="20"/>
                <w:szCs w:val="20"/>
              </w:rPr>
            </w:pPr>
            <w:r w:rsidRPr="008F5C90">
              <w:rPr>
                <w:rFonts w:ascii="Times New Roman"/>
                <w:sz w:val="20"/>
                <w:szCs w:val="20"/>
              </w:rPr>
              <w:lastRenderedPageBreak/>
              <w:t>6. Ders kitaplar</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n y</w:t>
            </w:r>
            <w:r w:rsidRPr="008F5C90">
              <w:rPr>
                <w:rFonts w:ascii="Times New Roman"/>
                <w:sz w:val="20"/>
                <w:szCs w:val="20"/>
              </w:rPr>
              <w:t>ı</w:t>
            </w:r>
            <w:r w:rsidRPr="008F5C90">
              <w:rPr>
                <w:rFonts w:ascii="Times New Roman"/>
                <w:sz w:val="20"/>
                <w:szCs w:val="20"/>
              </w:rPr>
              <w:t>ll</w:t>
            </w:r>
            <w:r w:rsidRPr="008F5C90">
              <w:rPr>
                <w:rFonts w:ascii="Times New Roman"/>
                <w:sz w:val="20"/>
                <w:szCs w:val="20"/>
              </w:rPr>
              <w:t>ı</w:t>
            </w:r>
            <w:r w:rsidRPr="008F5C90">
              <w:rPr>
                <w:rFonts w:ascii="Times New Roman"/>
                <w:sz w:val="20"/>
                <w:szCs w:val="20"/>
              </w:rPr>
              <w:t>k internete giri</w:t>
            </w:r>
            <w:r w:rsidRPr="008F5C90">
              <w:rPr>
                <w:rFonts w:ascii="Times New Roman"/>
                <w:sz w:val="20"/>
                <w:szCs w:val="20"/>
              </w:rPr>
              <w:t>ş</w:t>
            </w:r>
            <w:r w:rsidRPr="008F5C90">
              <w:rPr>
                <w:rFonts w:ascii="Times New Roman"/>
                <w:sz w:val="20"/>
                <w:szCs w:val="20"/>
              </w:rPr>
              <w:t>ini yapar.</w:t>
            </w:r>
          </w:p>
          <w:p w:rsidR="004C30CE" w:rsidRPr="008F5C90" w:rsidRDefault="004C30CE" w:rsidP="00DC45BC">
            <w:pPr>
              <w:pStyle w:val="TableParagraph"/>
              <w:rPr>
                <w:rFonts w:ascii="Times New Roman"/>
                <w:sz w:val="20"/>
                <w:szCs w:val="20"/>
              </w:rPr>
            </w:pPr>
            <w:r w:rsidRPr="008F5C90">
              <w:rPr>
                <w:rFonts w:ascii="Times New Roman"/>
                <w:sz w:val="20"/>
                <w:szCs w:val="20"/>
              </w:rPr>
              <w:t>7. Okul brifing dosyas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 d</w:t>
            </w:r>
            <w:r w:rsidRPr="008F5C90">
              <w:rPr>
                <w:rFonts w:ascii="Times New Roman"/>
                <w:sz w:val="20"/>
                <w:szCs w:val="20"/>
              </w:rPr>
              <w:t>ü</w:t>
            </w:r>
            <w:r w:rsidRPr="008F5C90">
              <w:rPr>
                <w:rFonts w:ascii="Times New Roman"/>
                <w:sz w:val="20"/>
                <w:szCs w:val="20"/>
              </w:rPr>
              <w:t>zenler. Gerekli g</w:t>
            </w:r>
            <w:r w:rsidRPr="008F5C90">
              <w:rPr>
                <w:rFonts w:ascii="Times New Roman"/>
                <w:sz w:val="20"/>
                <w:szCs w:val="20"/>
              </w:rPr>
              <w:t>ü</w:t>
            </w:r>
            <w:r w:rsidRPr="008F5C90">
              <w:rPr>
                <w:rFonts w:ascii="Times New Roman"/>
                <w:sz w:val="20"/>
                <w:szCs w:val="20"/>
              </w:rPr>
              <w:t>ncellemeleri yapar.</w:t>
            </w:r>
          </w:p>
          <w:p w:rsidR="004C30CE" w:rsidRPr="008F5C90" w:rsidRDefault="004C30CE" w:rsidP="00DC45BC">
            <w:pPr>
              <w:pStyle w:val="TableParagraph"/>
              <w:rPr>
                <w:rFonts w:ascii="Times New Roman"/>
                <w:sz w:val="20"/>
                <w:szCs w:val="20"/>
              </w:rPr>
            </w:pPr>
            <w:r w:rsidRPr="008F5C90">
              <w:rPr>
                <w:rFonts w:ascii="Times New Roman"/>
                <w:sz w:val="20"/>
                <w:szCs w:val="20"/>
              </w:rPr>
              <w:t>8. Okulun resmi elektronik adresine gelen mesajlar</w:t>
            </w:r>
            <w:r w:rsidRPr="008F5C90">
              <w:rPr>
                <w:rFonts w:ascii="Times New Roman"/>
                <w:sz w:val="20"/>
                <w:szCs w:val="20"/>
              </w:rPr>
              <w:t>ı</w:t>
            </w:r>
            <w:r w:rsidRPr="008F5C90">
              <w:rPr>
                <w:rFonts w:ascii="Times New Roman"/>
                <w:sz w:val="20"/>
                <w:szCs w:val="20"/>
              </w:rPr>
              <w:t>n takibini yapar.</w:t>
            </w:r>
          </w:p>
          <w:p w:rsidR="004C30CE" w:rsidRPr="008F5C90" w:rsidRDefault="004C30CE" w:rsidP="00DC45BC">
            <w:pPr>
              <w:pStyle w:val="TableParagraph"/>
              <w:rPr>
                <w:rFonts w:ascii="Times New Roman"/>
                <w:sz w:val="20"/>
                <w:szCs w:val="20"/>
              </w:rPr>
            </w:pPr>
            <w:r w:rsidRPr="008F5C90">
              <w:rPr>
                <w:rFonts w:ascii="Times New Roman"/>
                <w:sz w:val="20"/>
                <w:szCs w:val="20"/>
              </w:rPr>
              <w:t>9. Okulun fen ve teknoloji laboratuvarlar</w:t>
            </w:r>
            <w:r w:rsidRPr="008F5C90">
              <w:rPr>
                <w:rFonts w:ascii="Times New Roman"/>
                <w:sz w:val="20"/>
                <w:szCs w:val="20"/>
              </w:rPr>
              <w:t>ı</w:t>
            </w:r>
            <w:r w:rsidRPr="008F5C90">
              <w:rPr>
                <w:rFonts w:ascii="Times New Roman"/>
                <w:sz w:val="20"/>
                <w:szCs w:val="20"/>
              </w:rPr>
              <w:t xml:space="preserve"> ve ders d</w:t>
            </w:r>
            <w:r w:rsidRPr="008F5C90">
              <w:rPr>
                <w:rFonts w:ascii="Times New Roman"/>
                <w:sz w:val="20"/>
                <w:szCs w:val="20"/>
              </w:rPr>
              <w:t>ışı</w:t>
            </w:r>
            <w:r w:rsidRPr="008F5C90">
              <w:rPr>
                <w:rFonts w:ascii="Times New Roman"/>
                <w:sz w:val="20"/>
                <w:szCs w:val="20"/>
              </w:rPr>
              <w:t xml:space="preserve"> faaliyet yap</w:t>
            </w:r>
            <w:r w:rsidRPr="008F5C90">
              <w:rPr>
                <w:rFonts w:ascii="Times New Roman"/>
                <w:sz w:val="20"/>
                <w:szCs w:val="20"/>
              </w:rPr>
              <w:t>ı</w:t>
            </w:r>
            <w:r w:rsidRPr="008F5C90">
              <w:rPr>
                <w:rFonts w:ascii="Times New Roman"/>
                <w:sz w:val="20"/>
                <w:szCs w:val="20"/>
              </w:rPr>
              <w:t>lan salonlar</w:t>
            </w:r>
            <w:r w:rsidRPr="008F5C90">
              <w:rPr>
                <w:rFonts w:ascii="Times New Roman"/>
                <w:sz w:val="20"/>
                <w:szCs w:val="20"/>
              </w:rPr>
              <w:t>ı</w:t>
            </w:r>
            <w:r w:rsidRPr="008F5C90">
              <w:rPr>
                <w:rFonts w:ascii="Times New Roman"/>
                <w:sz w:val="20"/>
                <w:szCs w:val="20"/>
              </w:rPr>
              <w:t>n d</w:t>
            </w:r>
            <w:r w:rsidRPr="008F5C90">
              <w:rPr>
                <w:rFonts w:ascii="Times New Roman"/>
                <w:sz w:val="20"/>
                <w:szCs w:val="20"/>
              </w:rPr>
              <w:t>ü</w:t>
            </w:r>
            <w:r w:rsidRPr="008F5C90">
              <w:rPr>
                <w:rFonts w:ascii="Times New Roman"/>
                <w:sz w:val="20"/>
                <w:szCs w:val="20"/>
              </w:rPr>
              <w:t>zen ve tertibinden sorumludur.</w:t>
            </w:r>
          </w:p>
          <w:p w:rsidR="004C30CE" w:rsidRPr="008F5C90" w:rsidRDefault="004C30CE" w:rsidP="00DC45BC">
            <w:pPr>
              <w:pStyle w:val="TableParagraph"/>
              <w:rPr>
                <w:rFonts w:ascii="Times New Roman"/>
                <w:sz w:val="20"/>
                <w:szCs w:val="20"/>
              </w:rPr>
            </w:pPr>
            <w:r w:rsidRPr="008F5C90">
              <w:rPr>
                <w:rFonts w:ascii="Times New Roman"/>
                <w:sz w:val="20"/>
                <w:szCs w:val="20"/>
              </w:rPr>
              <w:t>10.Bah</w:t>
            </w:r>
            <w:r w:rsidRPr="008F5C90">
              <w:rPr>
                <w:rFonts w:ascii="Times New Roman"/>
                <w:sz w:val="20"/>
                <w:szCs w:val="20"/>
              </w:rPr>
              <w:t>ç</w:t>
            </w:r>
            <w:r w:rsidRPr="008F5C90">
              <w:rPr>
                <w:rFonts w:ascii="Times New Roman"/>
                <w:sz w:val="20"/>
                <w:szCs w:val="20"/>
              </w:rPr>
              <w:t>e giri</w:t>
            </w:r>
            <w:r w:rsidRPr="008F5C90">
              <w:rPr>
                <w:rFonts w:ascii="Times New Roman"/>
                <w:sz w:val="20"/>
                <w:szCs w:val="20"/>
              </w:rPr>
              <w:t>ş</w:t>
            </w:r>
            <w:r w:rsidRPr="008F5C90">
              <w:rPr>
                <w:rFonts w:ascii="Times New Roman"/>
                <w:sz w:val="20"/>
                <w:szCs w:val="20"/>
              </w:rPr>
              <w:t xml:space="preserve"> kat hizmetlilerinin </w:t>
            </w:r>
            <w:r w:rsidRPr="008F5C90">
              <w:rPr>
                <w:rFonts w:ascii="Times New Roman"/>
                <w:sz w:val="20"/>
                <w:szCs w:val="20"/>
              </w:rPr>
              <w:t>ç</w:t>
            </w:r>
            <w:r w:rsidRPr="008F5C90">
              <w:rPr>
                <w:rFonts w:ascii="Times New Roman"/>
                <w:sz w:val="20"/>
                <w:szCs w:val="20"/>
              </w:rPr>
              <w:t>al</w:t>
            </w:r>
            <w:r w:rsidRPr="008F5C90">
              <w:rPr>
                <w:rFonts w:ascii="Times New Roman"/>
                <w:sz w:val="20"/>
                <w:szCs w:val="20"/>
              </w:rPr>
              <w:t>ış</w:t>
            </w:r>
            <w:r w:rsidRPr="008F5C90">
              <w:rPr>
                <w:rFonts w:ascii="Times New Roman"/>
                <w:sz w:val="20"/>
                <w:szCs w:val="20"/>
              </w:rPr>
              <w:t>malar</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 kontrol etmek.</w:t>
            </w:r>
          </w:p>
          <w:p w:rsidR="004C30CE" w:rsidRPr="008F5C90" w:rsidRDefault="004C30CE" w:rsidP="00DC45BC">
            <w:pPr>
              <w:pStyle w:val="TableParagraph"/>
              <w:rPr>
                <w:rFonts w:ascii="Times New Roman"/>
                <w:sz w:val="20"/>
                <w:szCs w:val="20"/>
              </w:rPr>
            </w:pPr>
            <w:r w:rsidRPr="008F5C90">
              <w:rPr>
                <w:rFonts w:ascii="Times New Roman"/>
                <w:sz w:val="20"/>
                <w:szCs w:val="20"/>
              </w:rPr>
              <w:t>11. 3 ve 4. 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f </w:t>
            </w:r>
            <w:r w:rsidRPr="008F5C90">
              <w:rPr>
                <w:rFonts w:ascii="Times New Roman"/>
                <w:sz w:val="20"/>
                <w:szCs w:val="20"/>
              </w:rPr>
              <w:t>öğ</w:t>
            </w:r>
            <w:r w:rsidRPr="008F5C90">
              <w:rPr>
                <w:rFonts w:ascii="Times New Roman"/>
                <w:sz w:val="20"/>
                <w:szCs w:val="20"/>
              </w:rPr>
              <w:t>renci i</w:t>
            </w:r>
            <w:r w:rsidRPr="008F5C90">
              <w:rPr>
                <w:rFonts w:ascii="Times New Roman"/>
                <w:sz w:val="20"/>
                <w:szCs w:val="20"/>
              </w:rPr>
              <w:t>ş</w:t>
            </w:r>
            <w:r w:rsidRPr="008F5C90">
              <w:rPr>
                <w:rFonts w:ascii="Times New Roman"/>
                <w:sz w:val="20"/>
                <w:szCs w:val="20"/>
              </w:rPr>
              <w:t xml:space="preserve"> ve i</w:t>
            </w:r>
            <w:r w:rsidRPr="008F5C90">
              <w:rPr>
                <w:rFonts w:ascii="Times New Roman"/>
                <w:sz w:val="20"/>
                <w:szCs w:val="20"/>
              </w:rPr>
              <w:t>ş</w:t>
            </w:r>
            <w:r w:rsidRPr="008F5C90">
              <w:rPr>
                <w:rFonts w:ascii="Times New Roman"/>
                <w:sz w:val="20"/>
                <w:szCs w:val="20"/>
              </w:rPr>
              <w:t>lemlerini takip eder.</w:t>
            </w:r>
          </w:p>
          <w:p w:rsidR="004C30CE" w:rsidRPr="008F5C90" w:rsidRDefault="004C30CE" w:rsidP="00DC45BC">
            <w:pPr>
              <w:pStyle w:val="TableParagraph"/>
              <w:rPr>
                <w:rFonts w:ascii="Times New Roman"/>
                <w:sz w:val="20"/>
                <w:szCs w:val="20"/>
              </w:rPr>
            </w:pPr>
            <w:r w:rsidRPr="008F5C90">
              <w:rPr>
                <w:rFonts w:ascii="Times New Roman"/>
                <w:sz w:val="20"/>
                <w:szCs w:val="20"/>
              </w:rPr>
              <w:t>12. Anas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f</w:t>
            </w:r>
            <w:r w:rsidRPr="008F5C90">
              <w:rPr>
                <w:rFonts w:ascii="Times New Roman"/>
                <w:sz w:val="20"/>
                <w:szCs w:val="20"/>
              </w:rPr>
              <w:t>ı</w:t>
            </w:r>
            <w:r>
              <w:rPr>
                <w:rFonts w:ascii="Times New Roman"/>
                <w:sz w:val="20"/>
                <w:szCs w:val="20"/>
              </w:rPr>
              <w:t xml:space="preserve"> </w:t>
            </w:r>
            <w:r w:rsidRPr="008F5C90">
              <w:rPr>
                <w:rFonts w:ascii="Times New Roman"/>
                <w:sz w:val="20"/>
                <w:szCs w:val="20"/>
              </w:rPr>
              <w:t xml:space="preserve">D,E ve F </w:t>
            </w:r>
            <w:r w:rsidRPr="008F5C90">
              <w:rPr>
                <w:rFonts w:ascii="Times New Roman"/>
                <w:sz w:val="20"/>
                <w:szCs w:val="20"/>
              </w:rPr>
              <w:t>ş</w:t>
            </w:r>
            <w:r w:rsidRPr="008F5C90">
              <w:rPr>
                <w:rFonts w:ascii="Times New Roman"/>
                <w:sz w:val="20"/>
                <w:szCs w:val="20"/>
              </w:rPr>
              <w:t xml:space="preserve">ubelerinin </w:t>
            </w:r>
            <w:r w:rsidRPr="008F5C90">
              <w:rPr>
                <w:rFonts w:ascii="Times New Roman"/>
                <w:sz w:val="20"/>
                <w:szCs w:val="20"/>
              </w:rPr>
              <w:t>öğ</w:t>
            </w:r>
            <w:r w:rsidRPr="008F5C90">
              <w:rPr>
                <w:rFonts w:ascii="Times New Roman"/>
                <w:sz w:val="20"/>
                <w:szCs w:val="20"/>
              </w:rPr>
              <w:t>renci ve i</w:t>
            </w:r>
            <w:r w:rsidRPr="008F5C90">
              <w:rPr>
                <w:rFonts w:ascii="Times New Roman"/>
                <w:sz w:val="20"/>
                <w:szCs w:val="20"/>
              </w:rPr>
              <w:t>ş</w:t>
            </w:r>
            <w:r w:rsidRPr="008F5C90">
              <w:rPr>
                <w:rFonts w:ascii="Times New Roman"/>
                <w:sz w:val="20"/>
                <w:szCs w:val="20"/>
              </w:rPr>
              <w:t>lemlerini takip eder</w:t>
            </w:r>
          </w:p>
          <w:p w:rsidR="004C30CE" w:rsidRPr="008F5C90" w:rsidRDefault="004C30CE" w:rsidP="00DC45BC">
            <w:pPr>
              <w:pStyle w:val="TableParagraph"/>
              <w:rPr>
                <w:rFonts w:ascii="Times New Roman"/>
                <w:sz w:val="20"/>
                <w:szCs w:val="20"/>
              </w:rPr>
            </w:pPr>
            <w:r w:rsidRPr="008F5C90">
              <w:rPr>
                <w:rFonts w:ascii="Times New Roman"/>
                <w:sz w:val="20"/>
                <w:szCs w:val="20"/>
              </w:rPr>
              <w:t>13. E-okul i</w:t>
            </w:r>
            <w:r w:rsidRPr="008F5C90">
              <w:rPr>
                <w:rFonts w:ascii="Times New Roman"/>
                <w:sz w:val="20"/>
                <w:szCs w:val="20"/>
              </w:rPr>
              <w:t>ş</w:t>
            </w:r>
            <w:r w:rsidRPr="008F5C90">
              <w:rPr>
                <w:rFonts w:ascii="Times New Roman"/>
                <w:sz w:val="20"/>
                <w:szCs w:val="20"/>
              </w:rPr>
              <w:t>lemlerini internet ortam</w:t>
            </w:r>
            <w:r w:rsidRPr="008F5C90">
              <w:rPr>
                <w:rFonts w:ascii="Times New Roman"/>
                <w:sz w:val="20"/>
                <w:szCs w:val="20"/>
              </w:rPr>
              <w:t>ı</w:t>
            </w:r>
            <w:r w:rsidRPr="008F5C90">
              <w:rPr>
                <w:rFonts w:ascii="Times New Roman"/>
                <w:sz w:val="20"/>
                <w:szCs w:val="20"/>
              </w:rPr>
              <w:t>nda d</w:t>
            </w:r>
            <w:r w:rsidRPr="008F5C90">
              <w:rPr>
                <w:rFonts w:ascii="Times New Roman"/>
                <w:sz w:val="20"/>
                <w:szCs w:val="20"/>
              </w:rPr>
              <w:t>ü</w:t>
            </w:r>
            <w:r w:rsidRPr="008F5C90">
              <w:rPr>
                <w:rFonts w:ascii="Times New Roman"/>
                <w:sz w:val="20"/>
                <w:szCs w:val="20"/>
              </w:rPr>
              <w:t>zenler.</w:t>
            </w:r>
          </w:p>
          <w:p w:rsidR="004C30CE" w:rsidRPr="008F5C90" w:rsidRDefault="004C30CE" w:rsidP="00DC45BC">
            <w:pPr>
              <w:pStyle w:val="TableParagraph"/>
              <w:rPr>
                <w:rFonts w:ascii="Times New Roman"/>
                <w:sz w:val="20"/>
                <w:szCs w:val="20"/>
              </w:rPr>
            </w:pPr>
            <w:r w:rsidRPr="008F5C90">
              <w:rPr>
                <w:rFonts w:ascii="Times New Roman"/>
                <w:sz w:val="20"/>
                <w:szCs w:val="20"/>
              </w:rPr>
              <w:t>14. Anas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flar</w:t>
            </w:r>
            <w:r w:rsidRPr="008F5C90">
              <w:rPr>
                <w:rFonts w:ascii="Times New Roman"/>
                <w:sz w:val="20"/>
                <w:szCs w:val="20"/>
              </w:rPr>
              <w:t>ı</w:t>
            </w:r>
            <w:r w:rsidRPr="008F5C90">
              <w:rPr>
                <w:rFonts w:ascii="Times New Roman"/>
                <w:sz w:val="20"/>
                <w:szCs w:val="20"/>
              </w:rPr>
              <w:t xml:space="preserve"> TEFB</w:t>
            </w:r>
            <w:r w:rsidRPr="008F5C90">
              <w:rPr>
                <w:rFonts w:ascii="Times New Roman"/>
                <w:sz w:val="20"/>
                <w:szCs w:val="20"/>
              </w:rPr>
              <w:t>İ</w:t>
            </w:r>
            <w:r w:rsidRPr="008F5C90">
              <w:rPr>
                <w:rFonts w:ascii="Times New Roman"/>
                <w:sz w:val="20"/>
                <w:szCs w:val="20"/>
              </w:rPr>
              <w:t>S i</w:t>
            </w:r>
            <w:r w:rsidRPr="008F5C90">
              <w:rPr>
                <w:rFonts w:ascii="Times New Roman"/>
                <w:sz w:val="20"/>
                <w:szCs w:val="20"/>
              </w:rPr>
              <w:t>ş</w:t>
            </w:r>
            <w:r w:rsidRPr="008F5C90">
              <w:rPr>
                <w:rFonts w:ascii="Times New Roman"/>
                <w:sz w:val="20"/>
                <w:szCs w:val="20"/>
              </w:rPr>
              <w:t>lemlerinin internet ortam</w:t>
            </w:r>
            <w:r w:rsidRPr="008F5C90">
              <w:rPr>
                <w:rFonts w:ascii="Times New Roman"/>
                <w:sz w:val="20"/>
                <w:szCs w:val="20"/>
              </w:rPr>
              <w:t>ı</w:t>
            </w:r>
            <w:r w:rsidRPr="008F5C90">
              <w:rPr>
                <w:rFonts w:ascii="Times New Roman"/>
                <w:sz w:val="20"/>
                <w:szCs w:val="20"/>
              </w:rPr>
              <w:t>nda takibini yapar.</w:t>
            </w:r>
          </w:p>
          <w:p w:rsidR="004C30CE" w:rsidRPr="008F5C90" w:rsidRDefault="004C30CE" w:rsidP="00DC45BC">
            <w:pPr>
              <w:pStyle w:val="TableParagraph"/>
              <w:rPr>
                <w:rFonts w:ascii="Times New Roman"/>
                <w:sz w:val="20"/>
                <w:szCs w:val="20"/>
              </w:rPr>
            </w:pPr>
            <w:r w:rsidRPr="008F5C90">
              <w:rPr>
                <w:rFonts w:ascii="Times New Roman"/>
                <w:sz w:val="20"/>
                <w:szCs w:val="20"/>
              </w:rPr>
              <w:t>15-Belirli g</w:t>
            </w:r>
            <w:r w:rsidRPr="008F5C90">
              <w:rPr>
                <w:rFonts w:ascii="Times New Roman"/>
                <w:sz w:val="20"/>
                <w:szCs w:val="20"/>
              </w:rPr>
              <w:t>ü</w:t>
            </w:r>
            <w:r w:rsidRPr="008F5C90">
              <w:rPr>
                <w:rFonts w:ascii="Times New Roman"/>
                <w:sz w:val="20"/>
                <w:szCs w:val="20"/>
              </w:rPr>
              <w:t>n ve haftalar</w:t>
            </w:r>
            <w:r w:rsidRPr="008F5C90">
              <w:rPr>
                <w:rFonts w:ascii="Times New Roman"/>
                <w:sz w:val="20"/>
                <w:szCs w:val="20"/>
              </w:rPr>
              <w:t>ı</w:t>
            </w:r>
            <w:r w:rsidRPr="008F5C90">
              <w:rPr>
                <w:rFonts w:ascii="Times New Roman"/>
                <w:sz w:val="20"/>
                <w:szCs w:val="20"/>
              </w:rPr>
              <w:t>n planl</w:t>
            </w:r>
            <w:r w:rsidRPr="008F5C90">
              <w:rPr>
                <w:rFonts w:ascii="Times New Roman"/>
                <w:sz w:val="20"/>
                <w:szCs w:val="20"/>
              </w:rPr>
              <w:t>ı</w:t>
            </w:r>
            <w:r w:rsidRPr="008F5C90">
              <w:rPr>
                <w:rFonts w:ascii="Times New Roman"/>
                <w:sz w:val="20"/>
                <w:szCs w:val="20"/>
              </w:rPr>
              <w:t xml:space="preserve"> ve d</w:t>
            </w:r>
            <w:r w:rsidRPr="008F5C90">
              <w:rPr>
                <w:rFonts w:ascii="Times New Roman"/>
                <w:sz w:val="20"/>
                <w:szCs w:val="20"/>
              </w:rPr>
              <w:t>ü</w:t>
            </w:r>
            <w:r w:rsidRPr="008F5C90">
              <w:rPr>
                <w:rFonts w:ascii="Times New Roman"/>
                <w:sz w:val="20"/>
                <w:szCs w:val="20"/>
              </w:rPr>
              <w:t>zenli olarak yap</w:t>
            </w:r>
            <w:r w:rsidRPr="008F5C90">
              <w:rPr>
                <w:rFonts w:ascii="Times New Roman"/>
                <w:sz w:val="20"/>
                <w:szCs w:val="20"/>
              </w:rPr>
              <w:t>ı</w:t>
            </w:r>
            <w:r w:rsidRPr="008F5C90">
              <w:rPr>
                <w:rFonts w:ascii="Times New Roman"/>
                <w:sz w:val="20"/>
                <w:szCs w:val="20"/>
              </w:rPr>
              <w:t>lmas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 sa</w:t>
            </w:r>
            <w:r w:rsidRPr="008F5C90">
              <w:rPr>
                <w:rFonts w:ascii="Times New Roman"/>
                <w:sz w:val="20"/>
                <w:szCs w:val="20"/>
              </w:rPr>
              <w:t>ğ</w:t>
            </w:r>
            <w:r w:rsidRPr="008F5C90">
              <w:rPr>
                <w:rFonts w:ascii="Times New Roman"/>
                <w:sz w:val="20"/>
                <w:szCs w:val="20"/>
              </w:rPr>
              <w:t>lar ilgili belgeleri dosyalar.</w:t>
            </w:r>
          </w:p>
          <w:p w:rsidR="004C30CE" w:rsidRPr="008F5C90" w:rsidRDefault="004C30CE" w:rsidP="00DC45BC">
            <w:pPr>
              <w:pStyle w:val="TableParagraph"/>
              <w:rPr>
                <w:rFonts w:ascii="Times New Roman"/>
                <w:sz w:val="20"/>
                <w:szCs w:val="20"/>
              </w:rPr>
            </w:pPr>
            <w:r w:rsidRPr="008F5C90">
              <w:rPr>
                <w:rFonts w:ascii="Times New Roman"/>
                <w:sz w:val="20"/>
                <w:szCs w:val="20"/>
              </w:rPr>
              <w:t>16-Milli Bayramlar</w:t>
            </w:r>
            <w:r w:rsidRPr="008F5C90">
              <w:rPr>
                <w:rFonts w:ascii="Times New Roman"/>
                <w:sz w:val="20"/>
                <w:szCs w:val="20"/>
              </w:rPr>
              <w:t>ı</w:t>
            </w:r>
            <w:r w:rsidRPr="008F5C90">
              <w:rPr>
                <w:rFonts w:ascii="Times New Roman"/>
                <w:sz w:val="20"/>
                <w:szCs w:val="20"/>
              </w:rPr>
              <w:t>n kutlanma programlar</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 takip eder. </w:t>
            </w:r>
            <w:r w:rsidRPr="008F5C90">
              <w:rPr>
                <w:rFonts w:ascii="Times New Roman"/>
                <w:sz w:val="20"/>
                <w:szCs w:val="20"/>
              </w:rPr>
              <w:t>İ</w:t>
            </w:r>
            <w:r w:rsidRPr="008F5C90">
              <w:rPr>
                <w:rFonts w:ascii="Times New Roman"/>
                <w:sz w:val="20"/>
                <w:szCs w:val="20"/>
              </w:rPr>
              <w:t>lgili komisyonlara ba</w:t>
            </w:r>
            <w:r w:rsidRPr="008F5C90">
              <w:rPr>
                <w:rFonts w:ascii="Times New Roman"/>
                <w:sz w:val="20"/>
                <w:szCs w:val="20"/>
              </w:rPr>
              <w:t>ş</w:t>
            </w:r>
            <w:r w:rsidRPr="008F5C90">
              <w:rPr>
                <w:rFonts w:ascii="Times New Roman"/>
                <w:sz w:val="20"/>
                <w:szCs w:val="20"/>
              </w:rPr>
              <w:t>kanl</w:t>
            </w:r>
            <w:r w:rsidRPr="008F5C90">
              <w:rPr>
                <w:rFonts w:ascii="Times New Roman"/>
                <w:sz w:val="20"/>
                <w:szCs w:val="20"/>
              </w:rPr>
              <w:t>ı</w:t>
            </w:r>
            <w:r w:rsidRPr="008F5C90">
              <w:rPr>
                <w:rFonts w:ascii="Times New Roman"/>
                <w:sz w:val="20"/>
                <w:szCs w:val="20"/>
              </w:rPr>
              <w:t>k yapar.</w:t>
            </w:r>
          </w:p>
          <w:p w:rsidR="004C30CE" w:rsidRPr="008F5C90" w:rsidRDefault="004C30CE" w:rsidP="00DC45BC">
            <w:pPr>
              <w:pStyle w:val="TableParagraph"/>
              <w:rPr>
                <w:rFonts w:ascii="Times New Roman"/>
                <w:sz w:val="20"/>
                <w:szCs w:val="20"/>
              </w:rPr>
            </w:pPr>
            <w:r w:rsidRPr="008F5C90">
              <w:rPr>
                <w:rFonts w:ascii="Times New Roman"/>
                <w:sz w:val="20"/>
                <w:szCs w:val="20"/>
              </w:rPr>
              <w:t>T</w:t>
            </w:r>
            <w:r w:rsidRPr="008F5C90">
              <w:rPr>
                <w:rFonts w:ascii="Times New Roman"/>
                <w:sz w:val="20"/>
                <w:szCs w:val="20"/>
              </w:rPr>
              <w:t>ü</w:t>
            </w:r>
            <w:r w:rsidRPr="008F5C90">
              <w:rPr>
                <w:rFonts w:ascii="Times New Roman"/>
                <w:sz w:val="20"/>
                <w:szCs w:val="20"/>
              </w:rPr>
              <w:t>m programlar</w:t>
            </w:r>
            <w:r w:rsidRPr="008F5C90">
              <w:rPr>
                <w:rFonts w:ascii="Times New Roman"/>
                <w:sz w:val="20"/>
                <w:szCs w:val="20"/>
              </w:rPr>
              <w:t>ı</w:t>
            </w:r>
            <w:r w:rsidRPr="008F5C90">
              <w:rPr>
                <w:rFonts w:ascii="Times New Roman"/>
                <w:sz w:val="20"/>
                <w:szCs w:val="20"/>
              </w:rPr>
              <w:t xml:space="preserve"> dosyalar.</w:t>
            </w:r>
          </w:p>
          <w:p w:rsidR="004C30CE" w:rsidRPr="008F5C90" w:rsidRDefault="004C30CE" w:rsidP="00DC45BC">
            <w:pPr>
              <w:pStyle w:val="TableParagraph"/>
              <w:rPr>
                <w:rFonts w:ascii="Times New Roman"/>
                <w:sz w:val="20"/>
                <w:szCs w:val="20"/>
              </w:rPr>
            </w:pPr>
            <w:r w:rsidRPr="008F5C90">
              <w:rPr>
                <w:rFonts w:ascii="Times New Roman"/>
                <w:sz w:val="20"/>
                <w:szCs w:val="20"/>
              </w:rPr>
              <w:t>17-Okul panolar</w:t>
            </w:r>
            <w:r w:rsidRPr="008F5C90">
              <w:rPr>
                <w:rFonts w:ascii="Times New Roman"/>
                <w:sz w:val="20"/>
                <w:szCs w:val="20"/>
              </w:rPr>
              <w:t>ı</w:t>
            </w:r>
            <w:r w:rsidRPr="008F5C90">
              <w:rPr>
                <w:rFonts w:ascii="Times New Roman"/>
                <w:sz w:val="20"/>
                <w:szCs w:val="20"/>
              </w:rPr>
              <w:t>na as</w:t>
            </w:r>
            <w:r w:rsidRPr="008F5C90">
              <w:rPr>
                <w:rFonts w:ascii="Times New Roman"/>
                <w:sz w:val="20"/>
                <w:szCs w:val="20"/>
              </w:rPr>
              <w:t>ı</w:t>
            </w:r>
            <w:r w:rsidRPr="008F5C90">
              <w:rPr>
                <w:rFonts w:ascii="Times New Roman"/>
                <w:sz w:val="20"/>
                <w:szCs w:val="20"/>
              </w:rPr>
              <w:t>lacak yaz</w:t>
            </w:r>
            <w:r w:rsidRPr="008F5C90">
              <w:rPr>
                <w:rFonts w:ascii="Times New Roman"/>
                <w:sz w:val="20"/>
                <w:szCs w:val="20"/>
              </w:rPr>
              <w:t>ı</w:t>
            </w:r>
            <w:r w:rsidRPr="008F5C90">
              <w:rPr>
                <w:rFonts w:ascii="Times New Roman"/>
                <w:sz w:val="20"/>
                <w:szCs w:val="20"/>
              </w:rPr>
              <w:t>l</w:t>
            </w:r>
            <w:r w:rsidRPr="008F5C90">
              <w:rPr>
                <w:rFonts w:ascii="Times New Roman"/>
                <w:sz w:val="20"/>
                <w:szCs w:val="20"/>
              </w:rPr>
              <w:t>ı</w:t>
            </w:r>
            <w:r w:rsidRPr="008F5C90">
              <w:rPr>
                <w:rFonts w:ascii="Times New Roman"/>
                <w:sz w:val="20"/>
                <w:szCs w:val="20"/>
              </w:rPr>
              <w:t xml:space="preserve"> ve g</w:t>
            </w:r>
            <w:r w:rsidRPr="008F5C90">
              <w:rPr>
                <w:rFonts w:ascii="Times New Roman"/>
                <w:sz w:val="20"/>
                <w:szCs w:val="20"/>
              </w:rPr>
              <w:t>ö</w:t>
            </w:r>
            <w:r w:rsidRPr="008F5C90">
              <w:rPr>
                <w:rFonts w:ascii="Times New Roman"/>
                <w:sz w:val="20"/>
                <w:szCs w:val="20"/>
              </w:rPr>
              <w:t>rsel belgeleri inceler. Panolar</w:t>
            </w:r>
            <w:r w:rsidRPr="008F5C90">
              <w:rPr>
                <w:rFonts w:ascii="Times New Roman"/>
                <w:sz w:val="20"/>
                <w:szCs w:val="20"/>
              </w:rPr>
              <w:t>ı</w:t>
            </w:r>
            <w:r w:rsidRPr="008F5C90">
              <w:rPr>
                <w:rFonts w:ascii="Times New Roman"/>
                <w:sz w:val="20"/>
                <w:szCs w:val="20"/>
              </w:rPr>
              <w:t>n g</w:t>
            </w:r>
            <w:r w:rsidRPr="008F5C90">
              <w:rPr>
                <w:rFonts w:ascii="Times New Roman"/>
                <w:sz w:val="20"/>
                <w:szCs w:val="20"/>
              </w:rPr>
              <w:t>ü</w:t>
            </w:r>
            <w:r w:rsidRPr="008F5C90">
              <w:rPr>
                <w:rFonts w:ascii="Times New Roman"/>
                <w:sz w:val="20"/>
                <w:szCs w:val="20"/>
              </w:rPr>
              <w:t>ncel tutulmas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 sa</w:t>
            </w:r>
            <w:r w:rsidRPr="008F5C90">
              <w:rPr>
                <w:rFonts w:ascii="Times New Roman"/>
                <w:sz w:val="20"/>
                <w:szCs w:val="20"/>
              </w:rPr>
              <w:t>ğ</w:t>
            </w:r>
            <w:r w:rsidRPr="008F5C90">
              <w:rPr>
                <w:rFonts w:ascii="Times New Roman"/>
                <w:sz w:val="20"/>
                <w:szCs w:val="20"/>
              </w:rPr>
              <w:t>lar.</w:t>
            </w:r>
          </w:p>
          <w:p w:rsidR="004C30CE" w:rsidRPr="008F5C90" w:rsidRDefault="004C30CE" w:rsidP="00DC45BC">
            <w:pPr>
              <w:pStyle w:val="TableParagraph"/>
              <w:rPr>
                <w:rFonts w:ascii="Times New Roman"/>
                <w:sz w:val="20"/>
                <w:szCs w:val="20"/>
              </w:rPr>
            </w:pPr>
            <w:r w:rsidRPr="008F5C90">
              <w:rPr>
                <w:rFonts w:ascii="Times New Roman"/>
                <w:sz w:val="20"/>
                <w:szCs w:val="20"/>
              </w:rPr>
              <w:t>18-Okul M</w:t>
            </w:r>
            <w:r w:rsidRPr="008F5C90">
              <w:rPr>
                <w:rFonts w:ascii="Times New Roman"/>
                <w:sz w:val="20"/>
                <w:szCs w:val="20"/>
              </w:rPr>
              <w:t>ü</w:t>
            </w:r>
            <w:r w:rsidRPr="008F5C90">
              <w:rPr>
                <w:rFonts w:ascii="Times New Roman"/>
                <w:sz w:val="20"/>
                <w:szCs w:val="20"/>
              </w:rPr>
              <w:t>d</w:t>
            </w:r>
            <w:r w:rsidRPr="008F5C90">
              <w:rPr>
                <w:rFonts w:ascii="Times New Roman"/>
                <w:sz w:val="20"/>
                <w:szCs w:val="20"/>
              </w:rPr>
              <w:t>ü</w:t>
            </w:r>
            <w:r w:rsidRPr="008F5C90">
              <w:rPr>
                <w:rFonts w:ascii="Times New Roman"/>
                <w:sz w:val="20"/>
                <w:szCs w:val="20"/>
              </w:rPr>
              <w:t>r</w:t>
            </w:r>
            <w:r w:rsidRPr="008F5C90">
              <w:rPr>
                <w:rFonts w:ascii="Times New Roman"/>
                <w:sz w:val="20"/>
                <w:szCs w:val="20"/>
              </w:rPr>
              <w:t>ü</w:t>
            </w:r>
            <w:r w:rsidRPr="008F5C90">
              <w:rPr>
                <w:rFonts w:ascii="Times New Roman"/>
                <w:sz w:val="20"/>
                <w:szCs w:val="20"/>
              </w:rPr>
              <w:t>n</w:t>
            </w:r>
            <w:r w:rsidRPr="008F5C90">
              <w:rPr>
                <w:rFonts w:ascii="Times New Roman"/>
                <w:sz w:val="20"/>
                <w:szCs w:val="20"/>
              </w:rPr>
              <w:t>ü</w:t>
            </w:r>
            <w:r w:rsidRPr="008F5C90">
              <w:rPr>
                <w:rFonts w:ascii="Times New Roman"/>
                <w:sz w:val="20"/>
                <w:szCs w:val="20"/>
              </w:rPr>
              <w:t>n verece</w:t>
            </w:r>
            <w:r w:rsidRPr="008F5C90">
              <w:rPr>
                <w:rFonts w:ascii="Times New Roman"/>
                <w:sz w:val="20"/>
                <w:szCs w:val="20"/>
              </w:rPr>
              <w:t>ğ</w:t>
            </w:r>
            <w:r w:rsidRPr="008F5C90">
              <w:rPr>
                <w:rFonts w:ascii="Times New Roman"/>
                <w:sz w:val="20"/>
                <w:szCs w:val="20"/>
              </w:rPr>
              <w:t>i di</w:t>
            </w:r>
            <w:r w:rsidRPr="008F5C90">
              <w:rPr>
                <w:rFonts w:ascii="Times New Roman"/>
                <w:sz w:val="20"/>
                <w:szCs w:val="20"/>
              </w:rPr>
              <w:t>ğ</w:t>
            </w:r>
            <w:r w:rsidRPr="008F5C90">
              <w:rPr>
                <w:rFonts w:ascii="Times New Roman"/>
                <w:sz w:val="20"/>
                <w:szCs w:val="20"/>
              </w:rPr>
              <w:t>er g</w:t>
            </w:r>
            <w:r w:rsidRPr="008F5C90">
              <w:rPr>
                <w:rFonts w:ascii="Times New Roman"/>
                <w:sz w:val="20"/>
                <w:szCs w:val="20"/>
              </w:rPr>
              <w:t>ö</w:t>
            </w:r>
            <w:r w:rsidRPr="008F5C90">
              <w:rPr>
                <w:rFonts w:ascii="Times New Roman"/>
                <w:sz w:val="20"/>
                <w:szCs w:val="20"/>
              </w:rPr>
              <w:t>revleri yapar.</w:t>
            </w:r>
          </w:p>
          <w:p w:rsidR="004C30CE" w:rsidRPr="008F5C90" w:rsidRDefault="004C30CE" w:rsidP="00DC45BC">
            <w:pPr>
              <w:pStyle w:val="TableParagraph"/>
              <w:rPr>
                <w:rFonts w:ascii="Times New Roman"/>
                <w:sz w:val="20"/>
                <w:szCs w:val="20"/>
              </w:rPr>
            </w:pPr>
            <w:r w:rsidRPr="008F5C90">
              <w:rPr>
                <w:rFonts w:ascii="Times New Roman"/>
                <w:sz w:val="20"/>
                <w:szCs w:val="20"/>
              </w:rPr>
              <w:t>19- T</w:t>
            </w:r>
            <w:r w:rsidRPr="008F5C90">
              <w:rPr>
                <w:rFonts w:ascii="Times New Roman"/>
                <w:sz w:val="20"/>
                <w:szCs w:val="20"/>
              </w:rPr>
              <w:t>ü</w:t>
            </w:r>
            <w:r w:rsidRPr="008F5C90">
              <w:rPr>
                <w:rFonts w:ascii="Times New Roman"/>
                <w:sz w:val="20"/>
                <w:szCs w:val="20"/>
              </w:rPr>
              <w:t>m personelin maa</w:t>
            </w:r>
            <w:r w:rsidRPr="008F5C90">
              <w:rPr>
                <w:rFonts w:ascii="Times New Roman"/>
                <w:sz w:val="20"/>
                <w:szCs w:val="20"/>
              </w:rPr>
              <w:t>ş</w:t>
            </w:r>
            <w:r w:rsidRPr="008F5C90">
              <w:rPr>
                <w:rFonts w:ascii="Times New Roman"/>
                <w:sz w:val="20"/>
                <w:szCs w:val="20"/>
              </w:rPr>
              <w:t>, ek ders, sosyal yard</w:t>
            </w:r>
            <w:r w:rsidRPr="008F5C90">
              <w:rPr>
                <w:rFonts w:ascii="Times New Roman"/>
                <w:sz w:val="20"/>
                <w:szCs w:val="20"/>
              </w:rPr>
              <w:t>ı</w:t>
            </w:r>
            <w:r w:rsidRPr="008F5C90">
              <w:rPr>
                <w:rFonts w:ascii="Times New Roman"/>
                <w:sz w:val="20"/>
                <w:szCs w:val="20"/>
              </w:rPr>
              <w:t>mlar ve di</w:t>
            </w:r>
            <w:r w:rsidRPr="008F5C90">
              <w:rPr>
                <w:rFonts w:ascii="Times New Roman"/>
                <w:sz w:val="20"/>
                <w:szCs w:val="20"/>
              </w:rPr>
              <w:t>ğ</w:t>
            </w:r>
            <w:r w:rsidRPr="008F5C90">
              <w:rPr>
                <w:rFonts w:ascii="Times New Roman"/>
                <w:sz w:val="20"/>
                <w:szCs w:val="20"/>
              </w:rPr>
              <w:t xml:space="preserve">er </w:t>
            </w:r>
            <w:r w:rsidRPr="008F5C90">
              <w:rPr>
                <w:rFonts w:ascii="Times New Roman"/>
                <w:sz w:val="20"/>
                <w:szCs w:val="20"/>
              </w:rPr>
              <w:t>ö</w:t>
            </w:r>
            <w:r w:rsidRPr="008F5C90">
              <w:rPr>
                <w:rFonts w:ascii="Times New Roman"/>
                <w:sz w:val="20"/>
                <w:szCs w:val="20"/>
              </w:rPr>
              <w:t>deme i</w:t>
            </w:r>
            <w:r w:rsidRPr="008F5C90">
              <w:rPr>
                <w:rFonts w:ascii="Times New Roman"/>
                <w:sz w:val="20"/>
                <w:szCs w:val="20"/>
              </w:rPr>
              <w:t>ş</w:t>
            </w:r>
            <w:r w:rsidRPr="008F5C90">
              <w:rPr>
                <w:rFonts w:ascii="Times New Roman"/>
                <w:sz w:val="20"/>
                <w:szCs w:val="20"/>
              </w:rPr>
              <w:t xml:space="preserve"> ve i</w:t>
            </w:r>
            <w:r w:rsidRPr="008F5C90">
              <w:rPr>
                <w:rFonts w:ascii="Times New Roman"/>
                <w:sz w:val="20"/>
                <w:szCs w:val="20"/>
              </w:rPr>
              <w:t>ş</w:t>
            </w:r>
            <w:r w:rsidRPr="008F5C90">
              <w:rPr>
                <w:rFonts w:ascii="Times New Roman"/>
                <w:sz w:val="20"/>
                <w:szCs w:val="20"/>
              </w:rPr>
              <w:t>lemlerinin takibinden sorumludur.</w:t>
            </w:r>
          </w:p>
          <w:p w:rsidR="004C30CE" w:rsidRPr="008F5C90" w:rsidRDefault="004C30CE" w:rsidP="00DC45BC">
            <w:pPr>
              <w:pStyle w:val="TableParagraph"/>
              <w:rPr>
                <w:rFonts w:ascii="Times New Roman"/>
                <w:sz w:val="20"/>
                <w:szCs w:val="20"/>
              </w:rPr>
            </w:pPr>
            <w:r w:rsidRPr="008F5C90">
              <w:rPr>
                <w:rFonts w:ascii="Times New Roman"/>
                <w:sz w:val="20"/>
                <w:szCs w:val="20"/>
              </w:rPr>
              <w:t>20- T</w:t>
            </w:r>
            <w:r w:rsidRPr="008F5C90">
              <w:rPr>
                <w:rFonts w:ascii="Times New Roman"/>
                <w:sz w:val="20"/>
                <w:szCs w:val="20"/>
              </w:rPr>
              <w:t>İ</w:t>
            </w:r>
            <w:r w:rsidRPr="008F5C90">
              <w:rPr>
                <w:rFonts w:ascii="Times New Roman"/>
                <w:sz w:val="20"/>
                <w:szCs w:val="20"/>
              </w:rPr>
              <w:t>F i</w:t>
            </w:r>
            <w:r w:rsidRPr="008F5C90">
              <w:rPr>
                <w:rFonts w:ascii="Times New Roman"/>
                <w:sz w:val="20"/>
                <w:szCs w:val="20"/>
              </w:rPr>
              <w:t>ş</w:t>
            </w:r>
            <w:r w:rsidRPr="008F5C90">
              <w:rPr>
                <w:rFonts w:ascii="Times New Roman"/>
                <w:sz w:val="20"/>
                <w:szCs w:val="20"/>
              </w:rPr>
              <w:t xml:space="preserve"> ve i</w:t>
            </w:r>
            <w:r w:rsidRPr="008F5C90">
              <w:rPr>
                <w:rFonts w:ascii="Times New Roman"/>
                <w:sz w:val="20"/>
                <w:szCs w:val="20"/>
              </w:rPr>
              <w:t>ş</w:t>
            </w:r>
            <w:r w:rsidRPr="008F5C90">
              <w:rPr>
                <w:rFonts w:ascii="Times New Roman"/>
                <w:sz w:val="20"/>
                <w:szCs w:val="20"/>
              </w:rPr>
              <w:t>lemlerini y</w:t>
            </w:r>
            <w:r w:rsidRPr="008F5C90">
              <w:rPr>
                <w:rFonts w:ascii="Times New Roman"/>
                <w:sz w:val="20"/>
                <w:szCs w:val="20"/>
              </w:rPr>
              <w:t>ü</w:t>
            </w:r>
            <w:r w:rsidRPr="008F5C90">
              <w:rPr>
                <w:rFonts w:ascii="Times New Roman"/>
                <w:sz w:val="20"/>
                <w:szCs w:val="20"/>
              </w:rPr>
              <w:t>r</w:t>
            </w:r>
            <w:r w:rsidRPr="008F5C90">
              <w:rPr>
                <w:rFonts w:ascii="Times New Roman"/>
                <w:sz w:val="20"/>
                <w:szCs w:val="20"/>
              </w:rPr>
              <w:t>ü</w:t>
            </w:r>
            <w:r w:rsidRPr="008F5C90">
              <w:rPr>
                <w:rFonts w:ascii="Times New Roman"/>
                <w:sz w:val="20"/>
                <w:szCs w:val="20"/>
              </w:rPr>
              <w:t>t</w:t>
            </w:r>
            <w:r w:rsidRPr="008F5C90">
              <w:rPr>
                <w:rFonts w:ascii="Times New Roman"/>
                <w:sz w:val="20"/>
                <w:szCs w:val="20"/>
              </w:rPr>
              <w:t>ü</w:t>
            </w:r>
            <w:r w:rsidRPr="008F5C90">
              <w:rPr>
                <w:rFonts w:ascii="Times New Roman"/>
                <w:sz w:val="20"/>
                <w:szCs w:val="20"/>
              </w:rPr>
              <w:t>r ve gerekli dosyalar</w:t>
            </w:r>
            <w:r w:rsidRPr="008F5C90">
              <w:rPr>
                <w:rFonts w:ascii="Times New Roman"/>
                <w:sz w:val="20"/>
                <w:szCs w:val="20"/>
              </w:rPr>
              <w:t>ı</w:t>
            </w:r>
            <w:r w:rsidRPr="008F5C90">
              <w:rPr>
                <w:rFonts w:ascii="Times New Roman"/>
                <w:sz w:val="20"/>
                <w:szCs w:val="20"/>
              </w:rPr>
              <w:t xml:space="preserve"> tutar. Bunlar</w:t>
            </w:r>
          </w:p>
          <w:p w:rsidR="004C30CE" w:rsidRPr="008F5C90" w:rsidRDefault="004C30CE" w:rsidP="00DC45BC">
            <w:pPr>
              <w:pStyle w:val="TableParagraph"/>
              <w:rPr>
                <w:rFonts w:ascii="Times New Roman"/>
                <w:sz w:val="20"/>
                <w:szCs w:val="20"/>
              </w:rPr>
            </w:pPr>
            <w:r w:rsidRPr="008F5C90">
              <w:rPr>
                <w:rFonts w:ascii="Times New Roman"/>
                <w:sz w:val="20"/>
                <w:szCs w:val="20"/>
              </w:rPr>
              <w:t>a) Ta</w:t>
            </w:r>
            <w:r w:rsidRPr="008F5C90">
              <w:rPr>
                <w:rFonts w:ascii="Times New Roman"/>
                <w:sz w:val="20"/>
                <w:szCs w:val="20"/>
              </w:rPr>
              <w:t>şı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r mal listeleri:</w:t>
            </w:r>
          </w:p>
          <w:p w:rsidR="004C30CE" w:rsidRPr="008F5C90" w:rsidRDefault="004C30CE" w:rsidP="00DC45BC">
            <w:pPr>
              <w:pStyle w:val="TableParagraph"/>
              <w:rPr>
                <w:rFonts w:ascii="Times New Roman"/>
                <w:sz w:val="20"/>
                <w:szCs w:val="20"/>
              </w:rPr>
            </w:pPr>
            <w:r w:rsidRPr="008F5C90">
              <w:rPr>
                <w:rFonts w:ascii="Times New Roman"/>
                <w:sz w:val="20"/>
                <w:szCs w:val="20"/>
              </w:rPr>
              <w:t>b) Ta</w:t>
            </w:r>
            <w:r w:rsidRPr="008F5C90">
              <w:rPr>
                <w:rFonts w:ascii="Times New Roman"/>
                <w:sz w:val="20"/>
                <w:szCs w:val="20"/>
              </w:rPr>
              <w:t>şı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r i</w:t>
            </w:r>
            <w:r w:rsidRPr="008F5C90">
              <w:rPr>
                <w:rFonts w:ascii="Times New Roman"/>
                <w:sz w:val="20"/>
                <w:szCs w:val="20"/>
              </w:rPr>
              <w:t>ş</w:t>
            </w:r>
            <w:r w:rsidRPr="008F5C90">
              <w:rPr>
                <w:rFonts w:ascii="Times New Roman"/>
                <w:sz w:val="20"/>
                <w:szCs w:val="20"/>
              </w:rPr>
              <w:t>lem fi</w:t>
            </w:r>
            <w:r w:rsidRPr="008F5C90">
              <w:rPr>
                <w:rFonts w:ascii="Times New Roman"/>
                <w:sz w:val="20"/>
                <w:szCs w:val="20"/>
              </w:rPr>
              <w:t>ş</w:t>
            </w:r>
            <w:r w:rsidRPr="008F5C90">
              <w:rPr>
                <w:rFonts w:ascii="Times New Roman"/>
                <w:sz w:val="20"/>
                <w:szCs w:val="20"/>
              </w:rPr>
              <w:t>i</w:t>
            </w:r>
          </w:p>
          <w:p w:rsidR="004C30CE" w:rsidRPr="008F5C90" w:rsidRDefault="004C30CE" w:rsidP="00DC45BC">
            <w:pPr>
              <w:pStyle w:val="TableParagraph"/>
              <w:rPr>
                <w:rFonts w:ascii="Times New Roman"/>
                <w:sz w:val="20"/>
                <w:szCs w:val="20"/>
              </w:rPr>
            </w:pPr>
            <w:r w:rsidRPr="008F5C90">
              <w:rPr>
                <w:rFonts w:ascii="Times New Roman"/>
                <w:sz w:val="20"/>
                <w:szCs w:val="20"/>
              </w:rPr>
              <w:t>c) Ta</w:t>
            </w:r>
            <w:r w:rsidRPr="008F5C90">
              <w:rPr>
                <w:rFonts w:ascii="Times New Roman"/>
                <w:sz w:val="20"/>
                <w:szCs w:val="20"/>
              </w:rPr>
              <w:t>şı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r say</w:t>
            </w:r>
            <w:r w:rsidRPr="008F5C90">
              <w:rPr>
                <w:rFonts w:ascii="Times New Roman"/>
                <w:sz w:val="20"/>
                <w:szCs w:val="20"/>
              </w:rPr>
              <w:t>ı</w:t>
            </w:r>
            <w:r w:rsidRPr="008F5C90">
              <w:rPr>
                <w:rFonts w:ascii="Times New Roman"/>
                <w:sz w:val="20"/>
                <w:szCs w:val="20"/>
              </w:rPr>
              <w:t>m ve d</w:t>
            </w:r>
            <w:r w:rsidRPr="008F5C90">
              <w:rPr>
                <w:rFonts w:ascii="Times New Roman"/>
                <w:sz w:val="20"/>
                <w:szCs w:val="20"/>
              </w:rPr>
              <w:t>ö</w:t>
            </w:r>
            <w:r w:rsidRPr="008F5C90">
              <w:rPr>
                <w:rFonts w:ascii="Times New Roman"/>
                <w:sz w:val="20"/>
                <w:szCs w:val="20"/>
              </w:rPr>
              <w:t>k</w:t>
            </w:r>
            <w:r w:rsidRPr="008F5C90">
              <w:rPr>
                <w:rFonts w:ascii="Times New Roman"/>
                <w:sz w:val="20"/>
                <w:szCs w:val="20"/>
              </w:rPr>
              <w:t>ü</w:t>
            </w:r>
            <w:r w:rsidRPr="008F5C90">
              <w:rPr>
                <w:rFonts w:ascii="Times New Roman"/>
                <w:sz w:val="20"/>
                <w:szCs w:val="20"/>
              </w:rPr>
              <w:t>m cetveli</w:t>
            </w:r>
          </w:p>
          <w:p w:rsidR="004C30CE" w:rsidRPr="008F5C90" w:rsidRDefault="004C30CE" w:rsidP="00DC45BC">
            <w:pPr>
              <w:pStyle w:val="TableParagraph"/>
              <w:rPr>
                <w:rFonts w:ascii="Times New Roman"/>
                <w:sz w:val="20"/>
                <w:szCs w:val="20"/>
              </w:rPr>
            </w:pPr>
            <w:r w:rsidRPr="008F5C90">
              <w:rPr>
                <w:rFonts w:ascii="Times New Roman"/>
                <w:sz w:val="20"/>
                <w:szCs w:val="20"/>
              </w:rPr>
              <w:t>d) Say</w:t>
            </w:r>
            <w:r w:rsidRPr="008F5C90">
              <w:rPr>
                <w:rFonts w:ascii="Times New Roman"/>
                <w:sz w:val="20"/>
                <w:szCs w:val="20"/>
              </w:rPr>
              <w:t>ı</w:t>
            </w:r>
            <w:r w:rsidRPr="008F5C90">
              <w:rPr>
                <w:rFonts w:ascii="Times New Roman"/>
                <w:sz w:val="20"/>
                <w:szCs w:val="20"/>
              </w:rPr>
              <w:t>m tutanaklar</w:t>
            </w:r>
            <w:r w:rsidRPr="008F5C90">
              <w:rPr>
                <w:rFonts w:ascii="Times New Roman"/>
                <w:sz w:val="20"/>
                <w:szCs w:val="20"/>
              </w:rPr>
              <w:t>ı</w:t>
            </w:r>
          </w:p>
          <w:p w:rsidR="004C30CE" w:rsidRPr="008F5C90" w:rsidRDefault="004C30CE" w:rsidP="00DC45BC">
            <w:pPr>
              <w:pStyle w:val="TableParagraph"/>
              <w:rPr>
                <w:rFonts w:ascii="Times New Roman"/>
                <w:sz w:val="20"/>
                <w:szCs w:val="20"/>
              </w:rPr>
            </w:pPr>
            <w:r w:rsidRPr="008F5C90">
              <w:rPr>
                <w:rFonts w:ascii="Times New Roman"/>
                <w:sz w:val="20"/>
                <w:szCs w:val="20"/>
              </w:rPr>
              <w:t>e) Harcama birimi ta</w:t>
            </w:r>
            <w:r w:rsidRPr="008F5C90">
              <w:rPr>
                <w:rFonts w:ascii="Times New Roman"/>
                <w:sz w:val="20"/>
                <w:szCs w:val="20"/>
              </w:rPr>
              <w:t>şı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r y</w:t>
            </w:r>
            <w:r w:rsidRPr="008F5C90">
              <w:rPr>
                <w:rFonts w:ascii="Times New Roman"/>
                <w:sz w:val="20"/>
                <w:szCs w:val="20"/>
              </w:rPr>
              <w:t>ö</w:t>
            </w:r>
            <w:r w:rsidRPr="008F5C90">
              <w:rPr>
                <w:rFonts w:ascii="Times New Roman"/>
                <w:sz w:val="20"/>
                <w:szCs w:val="20"/>
              </w:rPr>
              <w:t>netim hesab</w:t>
            </w:r>
            <w:r w:rsidRPr="008F5C90">
              <w:rPr>
                <w:rFonts w:ascii="Times New Roman"/>
                <w:sz w:val="20"/>
                <w:szCs w:val="20"/>
              </w:rPr>
              <w:t>ı</w:t>
            </w:r>
            <w:r w:rsidRPr="008F5C90">
              <w:rPr>
                <w:rFonts w:ascii="Times New Roman"/>
                <w:sz w:val="20"/>
                <w:szCs w:val="20"/>
              </w:rPr>
              <w:t xml:space="preserve"> cetveli</w:t>
            </w:r>
          </w:p>
          <w:p w:rsidR="004C30CE" w:rsidRPr="008F5C90" w:rsidRDefault="004C30CE" w:rsidP="00DC45BC">
            <w:pPr>
              <w:pStyle w:val="TableParagraph"/>
              <w:rPr>
                <w:rFonts w:ascii="Times New Roman"/>
                <w:sz w:val="20"/>
                <w:szCs w:val="20"/>
              </w:rPr>
            </w:pPr>
            <w:r w:rsidRPr="008F5C90">
              <w:rPr>
                <w:rFonts w:ascii="Times New Roman"/>
                <w:sz w:val="20"/>
                <w:szCs w:val="20"/>
              </w:rPr>
              <w:t xml:space="preserve">21- </w:t>
            </w:r>
            <w:r w:rsidRPr="008F5C90">
              <w:rPr>
                <w:rFonts w:ascii="Times New Roman"/>
                <w:sz w:val="20"/>
                <w:szCs w:val="20"/>
              </w:rPr>
              <w:t>İ</w:t>
            </w:r>
            <w:r w:rsidRPr="008F5C90">
              <w:rPr>
                <w:rFonts w:ascii="Times New Roman"/>
                <w:sz w:val="20"/>
                <w:szCs w:val="20"/>
              </w:rPr>
              <w:t xml:space="preserve">nceleme Komisyonu, Muayene Teslim Alma Komisyonu, Stratejik Planlama Kurulu, TKY </w:t>
            </w:r>
            <w:r w:rsidRPr="008F5C90">
              <w:rPr>
                <w:rFonts w:ascii="Times New Roman"/>
                <w:sz w:val="20"/>
                <w:szCs w:val="20"/>
              </w:rPr>
              <w:t>Ç</w:t>
            </w:r>
            <w:r w:rsidRPr="008F5C90">
              <w:rPr>
                <w:rFonts w:ascii="Times New Roman"/>
                <w:sz w:val="20"/>
                <w:szCs w:val="20"/>
              </w:rPr>
              <w:t>al</w:t>
            </w:r>
            <w:r w:rsidRPr="008F5C90">
              <w:rPr>
                <w:rFonts w:ascii="Times New Roman"/>
                <w:sz w:val="20"/>
                <w:szCs w:val="20"/>
              </w:rPr>
              <w:t>ış</w:t>
            </w:r>
            <w:r w:rsidRPr="008F5C90">
              <w:rPr>
                <w:rFonts w:ascii="Times New Roman"/>
                <w:sz w:val="20"/>
                <w:szCs w:val="20"/>
              </w:rPr>
              <w:t>malar</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 Planlama</w:t>
            </w:r>
          </w:p>
          <w:p w:rsidR="004C30CE" w:rsidRPr="008F5C90" w:rsidRDefault="004C30CE" w:rsidP="00DC45BC">
            <w:pPr>
              <w:pStyle w:val="TableParagraph"/>
              <w:rPr>
                <w:rFonts w:ascii="Times New Roman"/>
                <w:sz w:val="20"/>
                <w:szCs w:val="20"/>
              </w:rPr>
            </w:pPr>
            <w:r w:rsidRPr="008F5C90">
              <w:rPr>
                <w:rFonts w:ascii="Times New Roman"/>
                <w:sz w:val="20"/>
                <w:szCs w:val="20"/>
              </w:rPr>
              <w:t>Y</w:t>
            </w:r>
            <w:r w:rsidRPr="008F5C90">
              <w:rPr>
                <w:rFonts w:ascii="Times New Roman"/>
                <w:sz w:val="20"/>
                <w:szCs w:val="20"/>
              </w:rPr>
              <w:t>ü</w:t>
            </w:r>
            <w:r w:rsidRPr="008F5C90">
              <w:rPr>
                <w:rFonts w:ascii="Times New Roman"/>
                <w:sz w:val="20"/>
                <w:szCs w:val="20"/>
              </w:rPr>
              <w:t>r</w:t>
            </w:r>
            <w:r w:rsidRPr="008F5C90">
              <w:rPr>
                <w:rFonts w:ascii="Times New Roman"/>
                <w:sz w:val="20"/>
                <w:szCs w:val="20"/>
              </w:rPr>
              <w:t>ü</w:t>
            </w:r>
            <w:r w:rsidRPr="008F5C90">
              <w:rPr>
                <w:rFonts w:ascii="Times New Roman"/>
                <w:sz w:val="20"/>
                <w:szCs w:val="20"/>
              </w:rPr>
              <w:t>tme Kurulu, Okul Web Yay</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 Ekibi, S</w:t>
            </w:r>
            <w:r w:rsidRPr="008F5C90">
              <w:rPr>
                <w:rFonts w:ascii="Times New Roman"/>
                <w:sz w:val="20"/>
                <w:szCs w:val="20"/>
              </w:rPr>
              <w:t>ı</w:t>
            </w:r>
            <w:r w:rsidRPr="008F5C90">
              <w:rPr>
                <w:rFonts w:ascii="Times New Roman"/>
                <w:sz w:val="20"/>
                <w:szCs w:val="20"/>
              </w:rPr>
              <w:t>nav Komisyonu, T</w:t>
            </w:r>
            <w:r w:rsidRPr="008F5C90">
              <w:rPr>
                <w:rFonts w:ascii="Times New Roman"/>
                <w:sz w:val="20"/>
                <w:szCs w:val="20"/>
              </w:rPr>
              <w:t>ö</w:t>
            </w:r>
            <w:r w:rsidRPr="008F5C90">
              <w:rPr>
                <w:rFonts w:ascii="Times New Roman"/>
                <w:sz w:val="20"/>
                <w:szCs w:val="20"/>
              </w:rPr>
              <w:t>ren ve Kutlama Komisyonu kurul ve komisyonlar</w:t>
            </w:r>
            <w:r w:rsidRPr="008F5C90">
              <w:rPr>
                <w:rFonts w:ascii="Times New Roman"/>
                <w:sz w:val="20"/>
                <w:szCs w:val="20"/>
              </w:rPr>
              <w:t>ı</w:t>
            </w:r>
            <w:r w:rsidRPr="008F5C90">
              <w:rPr>
                <w:rFonts w:ascii="Times New Roman"/>
                <w:sz w:val="20"/>
                <w:szCs w:val="20"/>
              </w:rPr>
              <w:t>na</w:t>
            </w:r>
            <w:r>
              <w:rPr>
                <w:rFonts w:ascii="Times New Roman"/>
                <w:sz w:val="20"/>
                <w:szCs w:val="20"/>
              </w:rPr>
              <w:t xml:space="preserve"> </w:t>
            </w:r>
            <w:r w:rsidRPr="008F5C90">
              <w:rPr>
                <w:rFonts w:ascii="Times New Roman"/>
                <w:sz w:val="20"/>
                <w:szCs w:val="20"/>
              </w:rPr>
              <w:t>ba</w:t>
            </w:r>
            <w:r w:rsidRPr="008F5C90">
              <w:rPr>
                <w:rFonts w:ascii="Times New Roman"/>
                <w:sz w:val="20"/>
                <w:szCs w:val="20"/>
              </w:rPr>
              <w:t>ş</w:t>
            </w:r>
            <w:r w:rsidRPr="008F5C90">
              <w:rPr>
                <w:rFonts w:ascii="Times New Roman"/>
                <w:sz w:val="20"/>
                <w:szCs w:val="20"/>
              </w:rPr>
              <w:t>kanl</w:t>
            </w:r>
            <w:r w:rsidRPr="008F5C90">
              <w:rPr>
                <w:rFonts w:ascii="Times New Roman"/>
                <w:sz w:val="20"/>
                <w:szCs w:val="20"/>
              </w:rPr>
              <w:t>ı</w:t>
            </w:r>
            <w:r w:rsidRPr="008F5C90">
              <w:rPr>
                <w:rFonts w:ascii="Times New Roman"/>
                <w:sz w:val="20"/>
                <w:szCs w:val="20"/>
              </w:rPr>
              <w:t>k yapar.</w:t>
            </w:r>
          </w:p>
          <w:p w:rsidR="004C30CE" w:rsidRPr="008F5C90" w:rsidRDefault="004C30CE" w:rsidP="00DC45BC">
            <w:pPr>
              <w:pStyle w:val="TableParagraph"/>
              <w:rPr>
                <w:rFonts w:ascii="Times New Roman"/>
                <w:sz w:val="20"/>
                <w:szCs w:val="20"/>
              </w:rPr>
            </w:pPr>
            <w:r w:rsidRPr="008F5C90">
              <w:rPr>
                <w:rFonts w:ascii="Times New Roman"/>
                <w:sz w:val="20"/>
                <w:szCs w:val="20"/>
              </w:rPr>
              <w:t xml:space="preserve">22- </w:t>
            </w:r>
            <w:r w:rsidRPr="008F5C90">
              <w:rPr>
                <w:rFonts w:ascii="Times New Roman"/>
                <w:sz w:val="20"/>
                <w:szCs w:val="20"/>
              </w:rPr>
              <w:t>Öğ</w:t>
            </w:r>
            <w:r w:rsidRPr="008F5C90">
              <w:rPr>
                <w:rFonts w:ascii="Times New Roman"/>
                <w:sz w:val="20"/>
                <w:szCs w:val="20"/>
              </w:rPr>
              <w:t>renciye yap</w:t>
            </w:r>
            <w:r w:rsidRPr="008F5C90">
              <w:rPr>
                <w:rFonts w:ascii="Times New Roman"/>
                <w:sz w:val="20"/>
                <w:szCs w:val="20"/>
              </w:rPr>
              <w:t>ı</w:t>
            </w:r>
            <w:r w:rsidRPr="008F5C90">
              <w:rPr>
                <w:rFonts w:ascii="Times New Roman"/>
                <w:sz w:val="20"/>
                <w:szCs w:val="20"/>
              </w:rPr>
              <w:t>lan yard</w:t>
            </w:r>
            <w:r w:rsidRPr="008F5C90">
              <w:rPr>
                <w:rFonts w:ascii="Times New Roman"/>
                <w:sz w:val="20"/>
                <w:szCs w:val="20"/>
              </w:rPr>
              <w:t>ı</w:t>
            </w:r>
            <w:r w:rsidRPr="008F5C90">
              <w:rPr>
                <w:rFonts w:ascii="Times New Roman"/>
                <w:sz w:val="20"/>
                <w:szCs w:val="20"/>
              </w:rPr>
              <w:t>m i</w:t>
            </w:r>
            <w:r w:rsidRPr="008F5C90">
              <w:rPr>
                <w:rFonts w:ascii="Times New Roman"/>
                <w:sz w:val="20"/>
                <w:szCs w:val="20"/>
              </w:rPr>
              <w:t>ş</w:t>
            </w:r>
            <w:r w:rsidRPr="008F5C90">
              <w:rPr>
                <w:rFonts w:ascii="Times New Roman"/>
                <w:sz w:val="20"/>
                <w:szCs w:val="20"/>
              </w:rPr>
              <w:t>lemleri, rapor ve izinler.</w:t>
            </w:r>
          </w:p>
          <w:p w:rsidR="004C30CE" w:rsidRPr="008F5C90" w:rsidRDefault="004C30CE" w:rsidP="00DC45BC">
            <w:pPr>
              <w:pStyle w:val="TableParagraph"/>
              <w:rPr>
                <w:rFonts w:ascii="Times New Roman"/>
                <w:sz w:val="20"/>
                <w:szCs w:val="20"/>
              </w:rPr>
            </w:pPr>
            <w:r w:rsidRPr="008F5C90">
              <w:rPr>
                <w:rFonts w:ascii="Times New Roman"/>
                <w:sz w:val="20"/>
                <w:szCs w:val="20"/>
              </w:rPr>
              <w:t>23-</w:t>
            </w:r>
            <w:r w:rsidRPr="008F5C90">
              <w:rPr>
                <w:rFonts w:ascii="Times New Roman"/>
                <w:sz w:val="20"/>
                <w:szCs w:val="20"/>
              </w:rPr>
              <w:t>Ç</w:t>
            </w:r>
            <w:r w:rsidRPr="008F5C90">
              <w:rPr>
                <w:rFonts w:ascii="Times New Roman"/>
                <w:sz w:val="20"/>
                <w:szCs w:val="20"/>
              </w:rPr>
              <w:t>ocuk kul</w:t>
            </w:r>
            <w:r w:rsidRPr="008F5C90">
              <w:rPr>
                <w:rFonts w:ascii="Times New Roman"/>
                <w:sz w:val="20"/>
                <w:szCs w:val="20"/>
              </w:rPr>
              <w:t>ü</w:t>
            </w:r>
            <w:r w:rsidRPr="008F5C90">
              <w:rPr>
                <w:rFonts w:ascii="Times New Roman"/>
                <w:sz w:val="20"/>
                <w:szCs w:val="20"/>
              </w:rPr>
              <w:t>b</w:t>
            </w:r>
            <w:r w:rsidRPr="008F5C90">
              <w:rPr>
                <w:rFonts w:ascii="Times New Roman"/>
                <w:sz w:val="20"/>
                <w:szCs w:val="20"/>
              </w:rPr>
              <w:t>ü</w:t>
            </w:r>
            <w:r w:rsidRPr="008F5C90">
              <w:rPr>
                <w:rFonts w:ascii="Times New Roman"/>
                <w:sz w:val="20"/>
                <w:szCs w:val="20"/>
              </w:rPr>
              <w:t xml:space="preserve"> i</w:t>
            </w:r>
            <w:r w:rsidRPr="008F5C90">
              <w:rPr>
                <w:rFonts w:ascii="Times New Roman"/>
                <w:sz w:val="20"/>
                <w:szCs w:val="20"/>
              </w:rPr>
              <w:t>ş</w:t>
            </w:r>
            <w:r w:rsidRPr="008F5C90">
              <w:rPr>
                <w:rFonts w:ascii="Times New Roman"/>
                <w:sz w:val="20"/>
                <w:szCs w:val="20"/>
              </w:rPr>
              <w:t xml:space="preserve"> ve i</w:t>
            </w:r>
            <w:r w:rsidRPr="008F5C90">
              <w:rPr>
                <w:rFonts w:ascii="Times New Roman"/>
                <w:sz w:val="20"/>
                <w:szCs w:val="20"/>
              </w:rPr>
              <w:t>ş</w:t>
            </w:r>
            <w:r w:rsidRPr="008F5C90">
              <w:rPr>
                <w:rFonts w:ascii="Times New Roman"/>
                <w:sz w:val="20"/>
                <w:szCs w:val="20"/>
              </w:rPr>
              <w:t>lemleri.</w:t>
            </w:r>
          </w:p>
          <w:p w:rsidR="004C30CE" w:rsidRPr="008F5C90" w:rsidRDefault="004C30CE" w:rsidP="00DC45BC">
            <w:pPr>
              <w:pStyle w:val="TableParagraph"/>
              <w:rPr>
                <w:rFonts w:ascii="Times New Roman"/>
                <w:sz w:val="20"/>
                <w:szCs w:val="20"/>
              </w:rPr>
            </w:pPr>
            <w:r w:rsidRPr="008F5C90">
              <w:rPr>
                <w:rFonts w:ascii="Times New Roman"/>
                <w:sz w:val="20"/>
                <w:szCs w:val="20"/>
              </w:rPr>
              <w:t>24-Anas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f</w:t>
            </w:r>
            <w:r w:rsidRPr="008F5C90">
              <w:rPr>
                <w:rFonts w:ascii="Times New Roman"/>
                <w:sz w:val="20"/>
                <w:szCs w:val="20"/>
              </w:rPr>
              <w:t>ı</w:t>
            </w:r>
            <w:r w:rsidRPr="008F5C90">
              <w:rPr>
                <w:rFonts w:ascii="Times New Roman"/>
                <w:sz w:val="20"/>
                <w:szCs w:val="20"/>
              </w:rPr>
              <w:t xml:space="preserve"> i</w:t>
            </w:r>
            <w:r w:rsidRPr="008F5C90">
              <w:rPr>
                <w:rFonts w:ascii="Times New Roman"/>
                <w:sz w:val="20"/>
                <w:szCs w:val="20"/>
              </w:rPr>
              <w:t>ş</w:t>
            </w:r>
            <w:r w:rsidRPr="008F5C90">
              <w:rPr>
                <w:rFonts w:ascii="Times New Roman"/>
                <w:sz w:val="20"/>
                <w:szCs w:val="20"/>
              </w:rPr>
              <w:t xml:space="preserve"> ve i</w:t>
            </w:r>
            <w:r w:rsidRPr="008F5C90">
              <w:rPr>
                <w:rFonts w:ascii="Times New Roman"/>
                <w:sz w:val="20"/>
                <w:szCs w:val="20"/>
              </w:rPr>
              <w:t>ş</w:t>
            </w:r>
            <w:r w:rsidRPr="008F5C90">
              <w:rPr>
                <w:rFonts w:ascii="Times New Roman"/>
                <w:sz w:val="20"/>
                <w:szCs w:val="20"/>
              </w:rPr>
              <w:t>lemleri</w:t>
            </w:r>
          </w:p>
          <w:p w:rsidR="004C30CE" w:rsidRPr="008F5C90" w:rsidRDefault="004C30CE" w:rsidP="00DC45BC">
            <w:pPr>
              <w:pStyle w:val="TableParagraph"/>
              <w:rPr>
                <w:rFonts w:ascii="Times New Roman"/>
                <w:sz w:val="20"/>
                <w:szCs w:val="20"/>
              </w:rPr>
            </w:pPr>
            <w:r w:rsidRPr="008F5C90">
              <w:rPr>
                <w:rFonts w:ascii="Times New Roman"/>
                <w:sz w:val="20"/>
                <w:szCs w:val="20"/>
              </w:rPr>
              <w:t xml:space="preserve">25- </w:t>
            </w:r>
            <w:r w:rsidRPr="008F5C90">
              <w:rPr>
                <w:rFonts w:ascii="Times New Roman"/>
                <w:sz w:val="20"/>
                <w:szCs w:val="20"/>
              </w:rPr>
              <w:t>İ</w:t>
            </w:r>
            <w:r w:rsidRPr="008F5C90">
              <w:rPr>
                <w:rFonts w:ascii="Times New Roman"/>
                <w:sz w:val="20"/>
                <w:szCs w:val="20"/>
              </w:rPr>
              <w:t>lgili 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flar</w:t>
            </w:r>
            <w:r w:rsidRPr="008F5C90">
              <w:rPr>
                <w:rFonts w:ascii="Times New Roman"/>
                <w:sz w:val="20"/>
                <w:szCs w:val="20"/>
              </w:rPr>
              <w:t>ı</w:t>
            </w:r>
            <w:r w:rsidRPr="008F5C90">
              <w:rPr>
                <w:rFonts w:ascii="Times New Roman"/>
                <w:sz w:val="20"/>
                <w:szCs w:val="20"/>
              </w:rPr>
              <w:t>n veli toplant</w:t>
            </w:r>
            <w:r w:rsidRPr="008F5C90">
              <w:rPr>
                <w:rFonts w:ascii="Times New Roman"/>
                <w:sz w:val="20"/>
                <w:szCs w:val="20"/>
              </w:rPr>
              <w:t>ı</w:t>
            </w:r>
            <w:r w:rsidRPr="008F5C90">
              <w:rPr>
                <w:rFonts w:ascii="Times New Roman"/>
                <w:sz w:val="20"/>
                <w:szCs w:val="20"/>
              </w:rPr>
              <w:t xml:space="preserve"> tutanaklar</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 dosyalamak.</w:t>
            </w:r>
          </w:p>
          <w:p w:rsidR="004C30CE" w:rsidRPr="008F5C90" w:rsidRDefault="004C30CE" w:rsidP="00DC45BC">
            <w:pPr>
              <w:pStyle w:val="TableParagraph"/>
              <w:rPr>
                <w:rFonts w:ascii="Times New Roman"/>
                <w:sz w:val="20"/>
                <w:szCs w:val="20"/>
              </w:rPr>
            </w:pPr>
            <w:r w:rsidRPr="008F5C90">
              <w:rPr>
                <w:rFonts w:ascii="Times New Roman"/>
                <w:sz w:val="20"/>
                <w:szCs w:val="20"/>
              </w:rPr>
              <w:t>N</w:t>
            </w:r>
            <w:r w:rsidRPr="008F5C90">
              <w:rPr>
                <w:rFonts w:ascii="Times New Roman"/>
                <w:sz w:val="20"/>
                <w:szCs w:val="20"/>
              </w:rPr>
              <w:t>ö</w:t>
            </w:r>
            <w:r w:rsidRPr="008F5C90">
              <w:rPr>
                <w:rFonts w:ascii="Times New Roman"/>
                <w:sz w:val="20"/>
                <w:szCs w:val="20"/>
              </w:rPr>
              <w:t>bet</w:t>
            </w:r>
            <w:r w:rsidRPr="008F5C90">
              <w:rPr>
                <w:rFonts w:ascii="Times New Roman"/>
                <w:sz w:val="20"/>
                <w:szCs w:val="20"/>
              </w:rPr>
              <w:t>ç</w:t>
            </w:r>
            <w:r w:rsidRPr="008F5C90">
              <w:rPr>
                <w:rFonts w:ascii="Times New Roman"/>
                <w:sz w:val="20"/>
                <w:szCs w:val="20"/>
              </w:rPr>
              <w:t>i oldu</w:t>
            </w:r>
            <w:r w:rsidRPr="008F5C90">
              <w:rPr>
                <w:rFonts w:ascii="Times New Roman"/>
                <w:sz w:val="20"/>
                <w:szCs w:val="20"/>
              </w:rPr>
              <w:t>ğ</w:t>
            </w:r>
            <w:r w:rsidRPr="008F5C90">
              <w:rPr>
                <w:rFonts w:ascii="Times New Roman"/>
                <w:sz w:val="20"/>
                <w:szCs w:val="20"/>
              </w:rPr>
              <w:t>u g</w:t>
            </w:r>
            <w:r w:rsidRPr="008F5C90">
              <w:rPr>
                <w:rFonts w:ascii="Times New Roman"/>
                <w:sz w:val="20"/>
                <w:szCs w:val="20"/>
              </w:rPr>
              <w:t>ü</w:t>
            </w:r>
            <w:r w:rsidRPr="008F5C90">
              <w:rPr>
                <w:rFonts w:ascii="Times New Roman"/>
                <w:sz w:val="20"/>
                <w:szCs w:val="20"/>
              </w:rPr>
              <w:t>nlerde;</w:t>
            </w:r>
          </w:p>
          <w:p w:rsidR="004C30CE" w:rsidRPr="008F5C90" w:rsidRDefault="004C30CE" w:rsidP="00DC45BC">
            <w:pPr>
              <w:pStyle w:val="TableParagraph"/>
              <w:rPr>
                <w:rFonts w:ascii="Times New Roman"/>
                <w:sz w:val="20"/>
                <w:szCs w:val="20"/>
              </w:rPr>
            </w:pPr>
            <w:r w:rsidRPr="008F5C90">
              <w:rPr>
                <w:rFonts w:ascii="Times New Roman"/>
                <w:sz w:val="20"/>
                <w:szCs w:val="20"/>
              </w:rPr>
              <w:t xml:space="preserve">Temizlik, </w:t>
            </w:r>
            <w:r w:rsidRPr="008F5C90">
              <w:rPr>
                <w:rFonts w:ascii="Times New Roman"/>
                <w:sz w:val="20"/>
                <w:szCs w:val="20"/>
              </w:rPr>
              <w:t>ı</w:t>
            </w:r>
            <w:r w:rsidRPr="008F5C90">
              <w:rPr>
                <w:rFonts w:ascii="Times New Roman"/>
                <w:sz w:val="20"/>
                <w:szCs w:val="20"/>
              </w:rPr>
              <w:t>s</w:t>
            </w:r>
            <w:r w:rsidRPr="008F5C90">
              <w:rPr>
                <w:rFonts w:ascii="Times New Roman"/>
                <w:sz w:val="20"/>
                <w:szCs w:val="20"/>
              </w:rPr>
              <w:t>ı</w:t>
            </w:r>
            <w:r w:rsidRPr="008F5C90">
              <w:rPr>
                <w:rFonts w:ascii="Times New Roman"/>
                <w:sz w:val="20"/>
                <w:szCs w:val="20"/>
              </w:rPr>
              <w:t>nma ve ayd</w:t>
            </w:r>
            <w:r w:rsidRPr="008F5C90">
              <w:rPr>
                <w:rFonts w:ascii="Times New Roman"/>
                <w:sz w:val="20"/>
                <w:szCs w:val="20"/>
              </w:rPr>
              <w:t>ı</w:t>
            </w:r>
            <w:r w:rsidRPr="008F5C90">
              <w:rPr>
                <w:rFonts w:ascii="Times New Roman"/>
                <w:sz w:val="20"/>
                <w:szCs w:val="20"/>
              </w:rPr>
              <w:t>nlanma i</w:t>
            </w:r>
            <w:r w:rsidRPr="008F5C90">
              <w:rPr>
                <w:rFonts w:ascii="Times New Roman"/>
                <w:sz w:val="20"/>
                <w:szCs w:val="20"/>
              </w:rPr>
              <w:t>ş</w:t>
            </w:r>
            <w:r w:rsidRPr="008F5C90">
              <w:rPr>
                <w:rFonts w:ascii="Times New Roman"/>
                <w:sz w:val="20"/>
                <w:szCs w:val="20"/>
              </w:rPr>
              <w:t xml:space="preserve">lerini </w:t>
            </w:r>
            <w:r w:rsidRPr="008F5C90">
              <w:rPr>
                <w:rFonts w:ascii="Times New Roman"/>
                <w:sz w:val="20"/>
                <w:szCs w:val="20"/>
              </w:rPr>
              <w:t>ç</w:t>
            </w:r>
            <w:r w:rsidRPr="008F5C90">
              <w:rPr>
                <w:rFonts w:ascii="Times New Roman"/>
                <w:sz w:val="20"/>
                <w:szCs w:val="20"/>
              </w:rPr>
              <w:t>ok s</w:t>
            </w:r>
            <w:r w:rsidRPr="008F5C90">
              <w:rPr>
                <w:rFonts w:ascii="Times New Roman"/>
                <w:sz w:val="20"/>
                <w:szCs w:val="20"/>
              </w:rPr>
              <w:t>ı</w:t>
            </w:r>
            <w:r w:rsidRPr="008F5C90">
              <w:rPr>
                <w:rFonts w:ascii="Times New Roman"/>
                <w:sz w:val="20"/>
                <w:szCs w:val="20"/>
              </w:rPr>
              <w:t>k</w:t>
            </w:r>
            <w:r w:rsidRPr="008F5C90">
              <w:rPr>
                <w:rFonts w:ascii="Times New Roman"/>
                <w:sz w:val="20"/>
                <w:szCs w:val="20"/>
              </w:rPr>
              <w:t>ı</w:t>
            </w:r>
            <w:r w:rsidRPr="008F5C90">
              <w:rPr>
                <w:rFonts w:ascii="Times New Roman"/>
                <w:sz w:val="20"/>
                <w:szCs w:val="20"/>
              </w:rPr>
              <w:t xml:space="preserve"> olarak denetler. Eksikliklerin yerine getirilmesini sa</w:t>
            </w:r>
            <w:r w:rsidRPr="008F5C90">
              <w:rPr>
                <w:rFonts w:ascii="Times New Roman"/>
                <w:sz w:val="20"/>
                <w:szCs w:val="20"/>
              </w:rPr>
              <w:t>ğ</w:t>
            </w:r>
            <w:r w:rsidRPr="008F5C90">
              <w:rPr>
                <w:rFonts w:ascii="Times New Roman"/>
                <w:sz w:val="20"/>
                <w:szCs w:val="20"/>
              </w:rPr>
              <w:t xml:space="preserve">lar. </w:t>
            </w:r>
            <w:r w:rsidRPr="008F5C90">
              <w:rPr>
                <w:rFonts w:ascii="Times New Roman"/>
                <w:sz w:val="20"/>
                <w:szCs w:val="20"/>
              </w:rPr>
              <w:t>Öğ</w:t>
            </w:r>
            <w:r w:rsidRPr="008F5C90">
              <w:rPr>
                <w:rFonts w:ascii="Times New Roman"/>
                <w:sz w:val="20"/>
                <w:szCs w:val="20"/>
              </w:rPr>
              <w:t>retmenlerin</w:t>
            </w:r>
            <w:r>
              <w:rPr>
                <w:rFonts w:ascii="Times New Roman"/>
                <w:sz w:val="20"/>
                <w:szCs w:val="20"/>
              </w:rPr>
              <w:t xml:space="preserve"> </w:t>
            </w:r>
            <w:r w:rsidRPr="008F5C90">
              <w:rPr>
                <w:rFonts w:ascii="Times New Roman"/>
                <w:sz w:val="20"/>
                <w:szCs w:val="20"/>
              </w:rPr>
              <w:t>mesaisini, derse zaman</w:t>
            </w:r>
            <w:r w:rsidRPr="008F5C90">
              <w:rPr>
                <w:rFonts w:ascii="Times New Roman"/>
                <w:sz w:val="20"/>
                <w:szCs w:val="20"/>
              </w:rPr>
              <w:t>ı</w:t>
            </w:r>
            <w:r w:rsidRPr="008F5C90">
              <w:rPr>
                <w:rFonts w:ascii="Times New Roman"/>
                <w:sz w:val="20"/>
                <w:szCs w:val="20"/>
              </w:rPr>
              <w:t xml:space="preserve">nda girip </w:t>
            </w:r>
            <w:r w:rsidRPr="008F5C90">
              <w:rPr>
                <w:rFonts w:ascii="Times New Roman"/>
                <w:sz w:val="20"/>
                <w:szCs w:val="20"/>
              </w:rPr>
              <w:t>çı</w:t>
            </w:r>
            <w:r w:rsidRPr="008F5C90">
              <w:rPr>
                <w:rFonts w:ascii="Times New Roman"/>
                <w:sz w:val="20"/>
                <w:szCs w:val="20"/>
              </w:rPr>
              <w:t>kmalar</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 kontrol eder, gerekirse ikaz eder. Ders saatlerinde lavabolar</w:t>
            </w:r>
            <w:r w:rsidRPr="008F5C90">
              <w:rPr>
                <w:rFonts w:ascii="Times New Roman"/>
                <w:sz w:val="20"/>
                <w:szCs w:val="20"/>
              </w:rPr>
              <w:t>ı</w:t>
            </w:r>
            <w:r w:rsidRPr="008F5C90">
              <w:rPr>
                <w:rFonts w:ascii="Times New Roman"/>
                <w:sz w:val="20"/>
                <w:szCs w:val="20"/>
              </w:rPr>
              <w:t>n ve</w:t>
            </w:r>
            <w:r>
              <w:rPr>
                <w:rFonts w:ascii="Times New Roman"/>
                <w:sz w:val="20"/>
                <w:szCs w:val="20"/>
              </w:rPr>
              <w:t xml:space="preserve"> </w:t>
            </w:r>
            <w:r w:rsidRPr="008F5C90">
              <w:rPr>
                <w:rFonts w:ascii="Times New Roman"/>
                <w:sz w:val="20"/>
                <w:szCs w:val="20"/>
              </w:rPr>
              <w:t>tuvaletlerin temizli</w:t>
            </w:r>
            <w:r w:rsidRPr="008F5C90">
              <w:rPr>
                <w:rFonts w:ascii="Times New Roman"/>
                <w:sz w:val="20"/>
                <w:szCs w:val="20"/>
              </w:rPr>
              <w:t>ğ</w:t>
            </w:r>
            <w:r w:rsidRPr="008F5C90">
              <w:rPr>
                <w:rFonts w:ascii="Times New Roman"/>
                <w:sz w:val="20"/>
                <w:szCs w:val="20"/>
              </w:rPr>
              <w:t>ini kontrol eder ve hizmetlilerin temizlemesini sa</w:t>
            </w:r>
            <w:r w:rsidRPr="008F5C90">
              <w:rPr>
                <w:rFonts w:ascii="Times New Roman"/>
                <w:sz w:val="20"/>
                <w:szCs w:val="20"/>
              </w:rPr>
              <w:t>ğ</w:t>
            </w:r>
            <w:r w:rsidRPr="008F5C90">
              <w:rPr>
                <w:rFonts w:ascii="Times New Roman"/>
                <w:sz w:val="20"/>
                <w:szCs w:val="20"/>
              </w:rPr>
              <w:t>lar. N</w:t>
            </w:r>
            <w:r w:rsidRPr="008F5C90">
              <w:rPr>
                <w:rFonts w:ascii="Times New Roman"/>
                <w:sz w:val="20"/>
                <w:szCs w:val="20"/>
              </w:rPr>
              <w:t>ö</w:t>
            </w:r>
            <w:r w:rsidRPr="008F5C90">
              <w:rPr>
                <w:rFonts w:ascii="Times New Roman"/>
                <w:sz w:val="20"/>
                <w:szCs w:val="20"/>
              </w:rPr>
              <w:t>bet</w:t>
            </w:r>
            <w:r w:rsidRPr="008F5C90">
              <w:rPr>
                <w:rFonts w:ascii="Times New Roman"/>
                <w:sz w:val="20"/>
                <w:szCs w:val="20"/>
              </w:rPr>
              <w:t>ç</w:t>
            </w:r>
            <w:r w:rsidRPr="008F5C90">
              <w:rPr>
                <w:rFonts w:ascii="Times New Roman"/>
                <w:sz w:val="20"/>
                <w:szCs w:val="20"/>
              </w:rPr>
              <w:t>i oldu</w:t>
            </w:r>
            <w:r w:rsidRPr="008F5C90">
              <w:rPr>
                <w:rFonts w:ascii="Times New Roman"/>
                <w:sz w:val="20"/>
                <w:szCs w:val="20"/>
              </w:rPr>
              <w:t>ğ</w:t>
            </w:r>
            <w:r w:rsidRPr="008F5C90">
              <w:rPr>
                <w:rFonts w:ascii="Times New Roman"/>
                <w:sz w:val="20"/>
                <w:szCs w:val="20"/>
              </w:rPr>
              <w:t>u g</w:t>
            </w:r>
            <w:r w:rsidRPr="008F5C90">
              <w:rPr>
                <w:rFonts w:ascii="Times New Roman"/>
                <w:sz w:val="20"/>
                <w:szCs w:val="20"/>
              </w:rPr>
              <w:t>ü</w:t>
            </w:r>
            <w:r w:rsidRPr="008F5C90">
              <w:rPr>
                <w:rFonts w:ascii="Times New Roman"/>
                <w:sz w:val="20"/>
                <w:szCs w:val="20"/>
              </w:rPr>
              <w:t>nlerde ders d</w:t>
            </w:r>
            <w:r w:rsidRPr="008F5C90">
              <w:rPr>
                <w:rFonts w:ascii="Times New Roman"/>
                <w:sz w:val="20"/>
                <w:szCs w:val="20"/>
              </w:rPr>
              <w:t>ışı</w:t>
            </w:r>
            <w:r>
              <w:rPr>
                <w:rFonts w:ascii="Times New Roman"/>
                <w:sz w:val="20"/>
                <w:szCs w:val="20"/>
              </w:rPr>
              <w:t xml:space="preserve"> </w:t>
            </w:r>
            <w:r w:rsidRPr="008F5C90">
              <w:rPr>
                <w:rFonts w:ascii="Times New Roman"/>
                <w:sz w:val="20"/>
                <w:szCs w:val="20"/>
              </w:rPr>
              <w:t>ç</w:t>
            </w:r>
            <w:r w:rsidRPr="008F5C90">
              <w:rPr>
                <w:rFonts w:ascii="Times New Roman"/>
                <w:sz w:val="20"/>
                <w:szCs w:val="20"/>
              </w:rPr>
              <w:t>al</w:t>
            </w:r>
            <w:r w:rsidRPr="008F5C90">
              <w:rPr>
                <w:rFonts w:ascii="Times New Roman"/>
                <w:sz w:val="20"/>
                <w:szCs w:val="20"/>
              </w:rPr>
              <w:t>ış</w:t>
            </w:r>
            <w:r w:rsidRPr="008F5C90">
              <w:rPr>
                <w:rFonts w:ascii="Times New Roman"/>
                <w:sz w:val="20"/>
                <w:szCs w:val="20"/>
              </w:rPr>
              <w:t>ma</w:t>
            </w:r>
            <w:r>
              <w:rPr>
                <w:rFonts w:ascii="Times New Roman"/>
                <w:sz w:val="20"/>
                <w:szCs w:val="20"/>
              </w:rPr>
              <w:t xml:space="preserve"> </w:t>
            </w:r>
            <w:r w:rsidRPr="008F5C90">
              <w:rPr>
                <w:rFonts w:ascii="Times New Roman"/>
                <w:sz w:val="20"/>
                <w:szCs w:val="20"/>
              </w:rPr>
              <w:t>yapan</w:t>
            </w:r>
            <w:r>
              <w:rPr>
                <w:rFonts w:ascii="Times New Roman"/>
                <w:sz w:val="20"/>
                <w:szCs w:val="20"/>
              </w:rPr>
              <w:t xml:space="preserve"> </w:t>
            </w:r>
            <w:r w:rsidRPr="008F5C90">
              <w:rPr>
                <w:rFonts w:ascii="Times New Roman"/>
                <w:sz w:val="20"/>
                <w:szCs w:val="20"/>
              </w:rPr>
              <w:t>öğ</w:t>
            </w:r>
            <w:r w:rsidRPr="008F5C90">
              <w:rPr>
                <w:rFonts w:ascii="Times New Roman"/>
                <w:sz w:val="20"/>
                <w:szCs w:val="20"/>
              </w:rPr>
              <w:t xml:space="preserve">retmenlerin </w:t>
            </w:r>
            <w:r w:rsidRPr="008F5C90">
              <w:rPr>
                <w:rFonts w:ascii="Times New Roman"/>
                <w:sz w:val="20"/>
                <w:szCs w:val="20"/>
              </w:rPr>
              <w:t>ç</w:t>
            </w:r>
            <w:r w:rsidRPr="008F5C90">
              <w:rPr>
                <w:rFonts w:ascii="Times New Roman"/>
                <w:sz w:val="20"/>
                <w:szCs w:val="20"/>
              </w:rPr>
              <w:t>al</w:t>
            </w:r>
            <w:r w:rsidRPr="008F5C90">
              <w:rPr>
                <w:rFonts w:ascii="Times New Roman"/>
                <w:sz w:val="20"/>
                <w:szCs w:val="20"/>
              </w:rPr>
              <w:t>ış</w:t>
            </w:r>
            <w:r w:rsidRPr="008F5C90">
              <w:rPr>
                <w:rFonts w:ascii="Times New Roman"/>
                <w:sz w:val="20"/>
                <w:szCs w:val="20"/>
              </w:rPr>
              <w:t>malar</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 takip eder.</w:t>
            </w:r>
          </w:p>
        </w:tc>
      </w:tr>
      <w:tr w:rsidR="004C30CE" w:rsidRPr="00E854DC" w:rsidTr="00F0109B">
        <w:trPr>
          <w:trHeight w:val="234"/>
        </w:trPr>
        <w:tc>
          <w:tcPr>
            <w:tcW w:w="1843" w:type="dxa"/>
            <w:shd w:val="clear" w:color="auto" w:fill="D6E3BC" w:themeFill="accent3" w:themeFillTint="66"/>
          </w:tcPr>
          <w:p w:rsidR="004C30CE" w:rsidRPr="008F5C90" w:rsidRDefault="004C30CE" w:rsidP="00DC45BC">
            <w:pPr>
              <w:pStyle w:val="TableParagraph"/>
              <w:ind w:left="107"/>
              <w:rPr>
                <w:b/>
                <w:bCs/>
                <w:sz w:val="24"/>
                <w:szCs w:val="24"/>
              </w:rPr>
            </w:pPr>
            <w:r w:rsidRPr="008F5C90">
              <w:rPr>
                <w:b/>
                <w:bCs/>
                <w:spacing w:val="-2"/>
                <w:sz w:val="24"/>
                <w:szCs w:val="24"/>
              </w:rPr>
              <w:lastRenderedPageBreak/>
              <w:t>Öğretmenler</w:t>
            </w:r>
          </w:p>
        </w:tc>
        <w:tc>
          <w:tcPr>
            <w:tcW w:w="8080" w:type="dxa"/>
            <w:shd w:val="clear" w:color="auto" w:fill="auto"/>
          </w:tcPr>
          <w:p w:rsidR="004C30CE" w:rsidRPr="008F5C90" w:rsidRDefault="004C30CE" w:rsidP="00DC45BC">
            <w:pPr>
              <w:pStyle w:val="TableParagraph"/>
              <w:rPr>
                <w:rFonts w:ascii="Times New Roman"/>
                <w:sz w:val="20"/>
                <w:szCs w:val="20"/>
              </w:rPr>
            </w:pPr>
            <w:r w:rsidRPr="008F5C90">
              <w:rPr>
                <w:rFonts w:ascii="Times New Roman"/>
                <w:sz w:val="20"/>
                <w:szCs w:val="20"/>
              </w:rPr>
              <w:t>T</w:t>
            </w:r>
            <w:r w:rsidRPr="008F5C90">
              <w:rPr>
                <w:rFonts w:ascii="Times New Roman"/>
                <w:sz w:val="20"/>
                <w:szCs w:val="20"/>
              </w:rPr>
              <w:t>ü</w:t>
            </w:r>
            <w:r w:rsidRPr="008F5C90">
              <w:rPr>
                <w:rFonts w:ascii="Times New Roman"/>
                <w:sz w:val="20"/>
                <w:szCs w:val="20"/>
              </w:rPr>
              <w:t>rk Milli E</w:t>
            </w:r>
            <w:r w:rsidRPr="008F5C90">
              <w:rPr>
                <w:rFonts w:ascii="Times New Roman"/>
                <w:sz w:val="20"/>
                <w:szCs w:val="20"/>
              </w:rPr>
              <w:t>ğ</w:t>
            </w:r>
            <w:r w:rsidRPr="008F5C90">
              <w:rPr>
                <w:rFonts w:ascii="Times New Roman"/>
                <w:sz w:val="20"/>
                <w:szCs w:val="20"/>
              </w:rPr>
              <w:t>itiminin Ama</w:t>
            </w:r>
            <w:r w:rsidRPr="008F5C90">
              <w:rPr>
                <w:rFonts w:ascii="Times New Roman"/>
                <w:sz w:val="20"/>
                <w:szCs w:val="20"/>
              </w:rPr>
              <w:t>ç</w:t>
            </w:r>
            <w:r w:rsidRPr="008F5C90">
              <w:rPr>
                <w:rFonts w:ascii="Times New Roman"/>
                <w:sz w:val="20"/>
                <w:szCs w:val="20"/>
              </w:rPr>
              <w:t xml:space="preserve"> ve </w:t>
            </w:r>
            <w:r w:rsidRPr="008F5C90">
              <w:rPr>
                <w:rFonts w:ascii="Times New Roman"/>
                <w:sz w:val="20"/>
                <w:szCs w:val="20"/>
              </w:rPr>
              <w:t>İ</w:t>
            </w:r>
            <w:r w:rsidRPr="008F5C90">
              <w:rPr>
                <w:rFonts w:ascii="Times New Roman"/>
                <w:sz w:val="20"/>
                <w:szCs w:val="20"/>
              </w:rPr>
              <w:t>lkeleri Do</w:t>
            </w:r>
            <w:r w:rsidRPr="008F5C90">
              <w:rPr>
                <w:rFonts w:ascii="Times New Roman"/>
                <w:sz w:val="20"/>
                <w:szCs w:val="20"/>
              </w:rPr>
              <w:t>ğ</w:t>
            </w:r>
            <w:r w:rsidRPr="008F5C90">
              <w:rPr>
                <w:rFonts w:ascii="Times New Roman"/>
                <w:sz w:val="20"/>
                <w:szCs w:val="20"/>
              </w:rPr>
              <w:t>rultusunda Milli E</w:t>
            </w:r>
            <w:r w:rsidRPr="008F5C90">
              <w:rPr>
                <w:rFonts w:ascii="Times New Roman"/>
                <w:sz w:val="20"/>
                <w:szCs w:val="20"/>
              </w:rPr>
              <w:t>ğ</w:t>
            </w:r>
            <w:r w:rsidRPr="008F5C90">
              <w:rPr>
                <w:rFonts w:ascii="Times New Roman"/>
                <w:sz w:val="20"/>
                <w:szCs w:val="20"/>
              </w:rPr>
              <w:t>itim Bakanl</w:t>
            </w:r>
            <w:r w:rsidRPr="008F5C90">
              <w:rPr>
                <w:rFonts w:ascii="Times New Roman"/>
                <w:sz w:val="20"/>
                <w:szCs w:val="20"/>
              </w:rPr>
              <w:t>ığı</w:t>
            </w:r>
            <w:r w:rsidRPr="008F5C90">
              <w:rPr>
                <w:rFonts w:ascii="Times New Roman"/>
                <w:sz w:val="20"/>
                <w:szCs w:val="20"/>
              </w:rPr>
              <w:t>ndan Yap</w:t>
            </w:r>
            <w:r w:rsidRPr="008F5C90">
              <w:rPr>
                <w:rFonts w:ascii="Times New Roman"/>
                <w:sz w:val="20"/>
                <w:szCs w:val="20"/>
              </w:rPr>
              <w:t>ı</w:t>
            </w:r>
            <w:r w:rsidRPr="008F5C90">
              <w:rPr>
                <w:rFonts w:ascii="Times New Roman"/>
                <w:sz w:val="20"/>
                <w:szCs w:val="20"/>
              </w:rPr>
              <w:t>lan Ara</w:t>
            </w:r>
            <w:r w:rsidRPr="008F5C90">
              <w:rPr>
                <w:rFonts w:ascii="Times New Roman"/>
                <w:sz w:val="20"/>
                <w:szCs w:val="20"/>
              </w:rPr>
              <w:t>ş</w:t>
            </w:r>
            <w:r w:rsidRPr="008F5C90">
              <w:rPr>
                <w:rFonts w:ascii="Times New Roman"/>
                <w:sz w:val="20"/>
                <w:szCs w:val="20"/>
              </w:rPr>
              <w:t>t</w:t>
            </w:r>
            <w:r w:rsidRPr="008F5C90">
              <w:rPr>
                <w:rFonts w:ascii="Times New Roman"/>
                <w:sz w:val="20"/>
                <w:szCs w:val="20"/>
              </w:rPr>
              <w:t>ı</w:t>
            </w:r>
            <w:r w:rsidRPr="008F5C90">
              <w:rPr>
                <w:rFonts w:ascii="Times New Roman"/>
                <w:sz w:val="20"/>
                <w:szCs w:val="20"/>
              </w:rPr>
              <w:t>rmaya G</w:t>
            </w:r>
            <w:r w:rsidRPr="008F5C90">
              <w:rPr>
                <w:rFonts w:ascii="Times New Roman"/>
                <w:sz w:val="20"/>
                <w:szCs w:val="20"/>
              </w:rPr>
              <w:t>ö</w:t>
            </w:r>
            <w:r w:rsidRPr="008F5C90">
              <w:rPr>
                <w:rFonts w:ascii="Times New Roman"/>
                <w:sz w:val="20"/>
                <w:szCs w:val="20"/>
              </w:rPr>
              <w:t xml:space="preserve">re </w:t>
            </w:r>
            <w:r w:rsidRPr="008F5C90">
              <w:rPr>
                <w:rFonts w:ascii="Times New Roman"/>
                <w:sz w:val="20"/>
                <w:szCs w:val="20"/>
              </w:rPr>
              <w:t>Öğ</w:t>
            </w:r>
            <w:r w:rsidRPr="008F5C90">
              <w:rPr>
                <w:rFonts w:ascii="Times New Roman"/>
                <w:sz w:val="20"/>
                <w:szCs w:val="20"/>
              </w:rPr>
              <w:t>retmenlerin G</w:t>
            </w:r>
            <w:r w:rsidRPr="008F5C90">
              <w:rPr>
                <w:rFonts w:ascii="Times New Roman"/>
                <w:sz w:val="20"/>
                <w:szCs w:val="20"/>
              </w:rPr>
              <w:t>ö</w:t>
            </w:r>
            <w:r w:rsidRPr="008F5C90">
              <w:rPr>
                <w:rFonts w:ascii="Times New Roman"/>
                <w:sz w:val="20"/>
                <w:szCs w:val="20"/>
              </w:rPr>
              <w:t>revleri;</w:t>
            </w:r>
          </w:p>
          <w:p w:rsidR="004C30CE" w:rsidRPr="008F5C90" w:rsidRDefault="004C30CE" w:rsidP="00DC45BC">
            <w:pPr>
              <w:pStyle w:val="TableParagraph"/>
              <w:rPr>
                <w:rFonts w:ascii="Times New Roman"/>
                <w:sz w:val="20"/>
                <w:szCs w:val="20"/>
              </w:rPr>
            </w:pPr>
            <w:r w:rsidRPr="008F5C90">
              <w:rPr>
                <w:rFonts w:ascii="Times New Roman"/>
                <w:sz w:val="20"/>
                <w:szCs w:val="20"/>
              </w:rPr>
              <w:t>-Kendilerine verilen ve yetkili say</w:t>
            </w:r>
            <w:r w:rsidRPr="008F5C90">
              <w:rPr>
                <w:rFonts w:ascii="Times New Roman"/>
                <w:sz w:val="20"/>
                <w:szCs w:val="20"/>
              </w:rPr>
              <w:t>ı</w:t>
            </w:r>
            <w:r w:rsidRPr="008F5C90">
              <w:rPr>
                <w:rFonts w:ascii="Times New Roman"/>
                <w:sz w:val="20"/>
                <w:szCs w:val="20"/>
              </w:rPr>
              <w:t>ld</w:t>
            </w:r>
            <w:r w:rsidRPr="008F5C90">
              <w:rPr>
                <w:rFonts w:ascii="Times New Roman"/>
                <w:sz w:val="20"/>
                <w:szCs w:val="20"/>
              </w:rPr>
              <w:t>ı</w:t>
            </w:r>
            <w:r w:rsidRPr="008F5C90">
              <w:rPr>
                <w:rFonts w:ascii="Times New Roman"/>
                <w:sz w:val="20"/>
                <w:szCs w:val="20"/>
              </w:rPr>
              <w:t>klar</w:t>
            </w:r>
            <w:r w:rsidRPr="008F5C90">
              <w:rPr>
                <w:rFonts w:ascii="Times New Roman"/>
                <w:sz w:val="20"/>
                <w:szCs w:val="20"/>
              </w:rPr>
              <w:t>ı</w:t>
            </w:r>
            <w:r w:rsidRPr="008F5C90">
              <w:rPr>
                <w:rFonts w:ascii="Times New Roman"/>
                <w:sz w:val="20"/>
                <w:szCs w:val="20"/>
              </w:rPr>
              <w:t xml:space="preserve"> dersleri okutmak.</w:t>
            </w:r>
          </w:p>
          <w:p w:rsidR="004C30CE" w:rsidRPr="008F5C90" w:rsidRDefault="004C30CE" w:rsidP="00DC45BC">
            <w:pPr>
              <w:pStyle w:val="TableParagraph"/>
              <w:rPr>
                <w:rFonts w:ascii="Times New Roman"/>
                <w:sz w:val="20"/>
                <w:szCs w:val="20"/>
              </w:rPr>
            </w:pPr>
            <w:r w:rsidRPr="008F5C90">
              <w:rPr>
                <w:rFonts w:ascii="Times New Roman"/>
                <w:sz w:val="20"/>
                <w:szCs w:val="20"/>
              </w:rPr>
              <w:t>-Okuttuklar</w:t>
            </w:r>
            <w:r w:rsidRPr="008F5C90">
              <w:rPr>
                <w:rFonts w:ascii="Times New Roman"/>
                <w:sz w:val="20"/>
                <w:szCs w:val="20"/>
              </w:rPr>
              <w:t>ı</w:t>
            </w:r>
            <w:r w:rsidRPr="008F5C90">
              <w:rPr>
                <w:rFonts w:ascii="Times New Roman"/>
                <w:sz w:val="20"/>
                <w:szCs w:val="20"/>
              </w:rPr>
              <w:t xml:space="preserve"> derslerle ilgili uygulama ve deneyleri yapmak.</w:t>
            </w:r>
          </w:p>
          <w:p w:rsidR="004C30CE" w:rsidRPr="008F5C90" w:rsidRDefault="004C30CE" w:rsidP="00DC45BC">
            <w:pPr>
              <w:pStyle w:val="TableParagraph"/>
              <w:rPr>
                <w:rFonts w:ascii="Times New Roman"/>
                <w:sz w:val="20"/>
                <w:szCs w:val="20"/>
              </w:rPr>
            </w:pPr>
            <w:r w:rsidRPr="008F5C90">
              <w:rPr>
                <w:rFonts w:ascii="Times New Roman"/>
                <w:sz w:val="20"/>
                <w:szCs w:val="20"/>
              </w:rPr>
              <w:t xml:space="preserve">-Serbest </w:t>
            </w:r>
            <w:r w:rsidRPr="008F5C90">
              <w:rPr>
                <w:rFonts w:ascii="Times New Roman"/>
                <w:sz w:val="20"/>
                <w:szCs w:val="20"/>
              </w:rPr>
              <w:t>ç</w:t>
            </w:r>
            <w:r w:rsidRPr="008F5C90">
              <w:rPr>
                <w:rFonts w:ascii="Times New Roman"/>
                <w:sz w:val="20"/>
                <w:szCs w:val="20"/>
              </w:rPr>
              <w:t>al</w:t>
            </w:r>
            <w:r w:rsidRPr="008F5C90">
              <w:rPr>
                <w:rFonts w:ascii="Times New Roman"/>
                <w:sz w:val="20"/>
                <w:szCs w:val="20"/>
              </w:rPr>
              <w:t>ış</w:t>
            </w:r>
            <w:r w:rsidRPr="008F5C90">
              <w:rPr>
                <w:rFonts w:ascii="Times New Roman"/>
                <w:sz w:val="20"/>
                <w:szCs w:val="20"/>
              </w:rPr>
              <w:t xml:space="preserve">ma saatlerinde </w:t>
            </w:r>
            <w:r w:rsidRPr="008F5C90">
              <w:rPr>
                <w:rFonts w:ascii="Times New Roman"/>
                <w:sz w:val="20"/>
                <w:szCs w:val="20"/>
              </w:rPr>
              <w:t>öğ</w:t>
            </w:r>
            <w:r w:rsidRPr="008F5C90">
              <w:rPr>
                <w:rFonts w:ascii="Times New Roman"/>
                <w:sz w:val="20"/>
                <w:szCs w:val="20"/>
              </w:rPr>
              <w:t>rencileri g</w:t>
            </w:r>
            <w:r w:rsidRPr="008F5C90">
              <w:rPr>
                <w:rFonts w:ascii="Times New Roman"/>
                <w:sz w:val="20"/>
                <w:szCs w:val="20"/>
              </w:rPr>
              <w:t>ö</w:t>
            </w:r>
            <w:r w:rsidRPr="008F5C90">
              <w:rPr>
                <w:rFonts w:ascii="Times New Roman"/>
                <w:sz w:val="20"/>
                <w:szCs w:val="20"/>
              </w:rPr>
              <w:t>zetlemek.</w:t>
            </w:r>
          </w:p>
          <w:p w:rsidR="004C30CE" w:rsidRPr="008F5C90" w:rsidRDefault="004C30CE" w:rsidP="00DC45BC">
            <w:pPr>
              <w:pStyle w:val="TableParagraph"/>
              <w:rPr>
                <w:rFonts w:ascii="Times New Roman"/>
                <w:sz w:val="20"/>
                <w:szCs w:val="20"/>
              </w:rPr>
            </w:pPr>
            <w:r w:rsidRPr="008F5C90">
              <w:rPr>
                <w:rFonts w:ascii="Times New Roman"/>
                <w:sz w:val="20"/>
                <w:szCs w:val="20"/>
              </w:rPr>
              <w:t>-Ders d</w:t>
            </w:r>
            <w:r w:rsidRPr="008F5C90">
              <w:rPr>
                <w:rFonts w:ascii="Times New Roman"/>
                <w:sz w:val="20"/>
                <w:szCs w:val="20"/>
              </w:rPr>
              <w:t>ışı</w:t>
            </w:r>
            <w:r w:rsidRPr="008F5C90">
              <w:rPr>
                <w:rFonts w:ascii="Times New Roman"/>
                <w:sz w:val="20"/>
                <w:szCs w:val="20"/>
              </w:rPr>
              <w:t>nda okulun e</w:t>
            </w:r>
            <w:r w:rsidRPr="008F5C90">
              <w:rPr>
                <w:rFonts w:ascii="Times New Roman"/>
                <w:sz w:val="20"/>
                <w:szCs w:val="20"/>
              </w:rPr>
              <w:t>ğ</w:t>
            </w:r>
            <w:r w:rsidRPr="008F5C90">
              <w:rPr>
                <w:rFonts w:ascii="Times New Roman"/>
                <w:sz w:val="20"/>
                <w:szCs w:val="20"/>
              </w:rPr>
              <w:t xml:space="preserve">itim </w:t>
            </w:r>
            <w:r w:rsidRPr="008F5C90">
              <w:rPr>
                <w:rFonts w:ascii="Times New Roman"/>
                <w:sz w:val="20"/>
                <w:szCs w:val="20"/>
              </w:rPr>
              <w:t>öğ</w:t>
            </w:r>
            <w:r w:rsidRPr="008F5C90">
              <w:rPr>
                <w:rFonts w:ascii="Times New Roman"/>
                <w:sz w:val="20"/>
                <w:szCs w:val="20"/>
              </w:rPr>
              <w:t>retim ve y</w:t>
            </w:r>
            <w:r w:rsidRPr="008F5C90">
              <w:rPr>
                <w:rFonts w:ascii="Times New Roman"/>
                <w:sz w:val="20"/>
                <w:szCs w:val="20"/>
              </w:rPr>
              <w:t>ö</w:t>
            </w:r>
            <w:r w:rsidRPr="008F5C90">
              <w:rPr>
                <w:rFonts w:ascii="Times New Roman"/>
                <w:sz w:val="20"/>
                <w:szCs w:val="20"/>
              </w:rPr>
              <w:t>netim i</w:t>
            </w:r>
            <w:r w:rsidRPr="008F5C90">
              <w:rPr>
                <w:rFonts w:ascii="Times New Roman"/>
                <w:sz w:val="20"/>
                <w:szCs w:val="20"/>
              </w:rPr>
              <w:t>ş</w:t>
            </w:r>
            <w:r w:rsidRPr="008F5C90">
              <w:rPr>
                <w:rFonts w:ascii="Times New Roman"/>
                <w:sz w:val="20"/>
                <w:szCs w:val="20"/>
              </w:rPr>
              <w:t>lerine kat</w:t>
            </w:r>
            <w:r w:rsidRPr="008F5C90">
              <w:rPr>
                <w:rFonts w:ascii="Times New Roman"/>
                <w:sz w:val="20"/>
                <w:szCs w:val="20"/>
              </w:rPr>
              <w:t>ı</w:t>
            </w:r>
            <w:r w:rsidRPr="008F5C90">
              <w:rPr>
                <w:rFonts w:ascii="Times New Roman"/>
                <w:sz w:val="20"/>
                <w:szCs w:val="20"/>
              </w:rPr>
              <w:t>lmak.</w:t>
            </w:r>
          </w:p>
          <w:p w:rsidR="004C30CE" w:rsidRPr="008F5C90" w:rsidRDefault="004C30CE" w:rsidP="00DC45BC">
            <w:pPr>
              <w:pStyle w:val="TableParagraph"/>
              <w:rPr>
                <w:rFonts w:ascii="Times New Roman"/>
                <w:sz w:val="20"/>
                <w:szCs w:val="20"/>
              </w:rPr>
            </w:pPr>
            <w:r w:rsidRPr="008F5C90">
              <w:rPr>
                <w:rFonts w:ascii="Times New Roman"/>
                <w:sz w:val="20"/>
                <w:szCs w:val="20"/>
              </w:rPr>
              <w:t>-Kanun y</w:t>
            </w:r>
            <w:r w:rsidRPr="008F5C90">
              <w:rPr>
                <w:rFonts w:ascii="Times New Roman"/>
                <w:sz w:val="20"/>
                <w:szCs w:val="20"/>
              </w:rPr>
              <w:t>ö</w:t>
            </w:r>
            <w:r w:rsidRPr="008F5C90">
              <w:rPr>
                <w:rFonts w:ascii="Times New Roman"/>
                <w:sz w:val="20"/>
                <w:szCs w:val="20"/>
              </w:rPr>
              <w:t xml:space="preserve">netmelik ve emirlerle tespit edilen </w:t>
            </w:r>
            <w:r w:rsidRPr="008F5C90">
              <w:rPr>
                <w:rFonts w:ascii="Times New Roman"/>
                <w:sz w:val="20"/>
                <w:szCs w:val="20"/>
              </w:rPr>
              <w:t>ö</w:t>
            </w:r>
            <w:r>
              <w:rPr>
                <w:rFonts w:ascii="Times New Roman"/>
                <w:sz w:val="20"/>
                <w:szCs w:val="20"/>
              </w:rPr>
              <w:t>devleri yapmak</w:t>
            </w:r>
          </w:p>
          <w:p w:rsidR="004C30CE" w:rsidRPr="008F5C90" w:rsidRDefault="004C30CE" w:rsidP="00DC45BC">
            <w:pPr>
              <w:pStyle w:val="TableParagraph"/>
              <w:rPr>
                <w:rFonts w:ascii="Times New Roman"/>
                <w:sz w:val="20"/>
                <w:szCs w:val="20"/>
              </w:rPr>
            </w:pPr>
            <w:r w:rsidRPr="008F5C90">
              <w:rPr>
                <w:rFonts w:ascii="Times New Roman"/>
                <w:sz w:val="20"/>
                <w:szCs w:val="20"/>
              </w:rPr>
              <w:t>-</w:t>
            </w:r>
            <w:r w:rsidRPr="008F5C90">
              <w:rPr>
                <w:rFonts w:ascii="Times New Roman"/>
                <w:sz w:val="20"/>
                <w:szCs w:val="20"/>
              </w:rPr>
              <w:t>Öğ</w:t>
            </w:r>
            <w:r w:rsidRPr="008F5C90">
              <w:rPr>
                <w:rFonts w:ascii="Times New Roman"/>
                <w:sz w:val="20"/>
                <w:szCs w:val="20"/>
              </w:rPr>
              <w:t>rencilerin sorunlar</w:t>
            </w:r>
            <w:r w:rsidRPr="008F5C90">
              <w:rPr>
                <w:rFonts w:ascii="Times New Roman"/>
                <w:sz w:val="20"/>
                <w:szCs w:val="20"/>
              </w:rPr>
              <w:t>ı</w:t>
            </w:r>
            <w:r>
              <w:rPr>
                <w:rFonts w:ascii="Times New Roman"/>
                <w:sz w:val="20"/>
                <w:szCs w:val="20"/>
              </w:rPr>
              <w:t>yla ilgilenmek</w:t>
            </w:r>
          </w:p>
          <w:p w:rsidR="004C30CE" w:rsidRPr="008F5C90" w:rsidRDefault="004C30CE" w:rsidP="00DC45BC">
            <w:pPr>
              <w:pStyle w:val="TableParagraph"/>
              <w:rPr>
                <w:rFonts w:ascii="Times New Roman"/>
                <w:sz w:val="20"/>
                <w:szCs w:val="20"/>
              </w:rPr>
            </w:pPr>
            <w:r w:rsidRPr="008F5C90">
              <w:rPr>
                <w:rFonts w:ascii="Times New Roman"/>
                <w:sz w:val="20"/>
                <w:szCs w:val="20"/>
              </w:rPr>
              <w:t>1) Okutmu</w:t>
            </w:r>
            <w:r w:rsidRPr="008F5C90">
              <w:rPr>
                <w:rFonts w:ascii="Times New Roman"/>
                <w:sz w:val="20"/>
                <w:szCs w:val="20"/>
              </w:rPr>
              <w:t>ş</w:t>
            </w:r>
            <w:r w:rsidRPr="008F5C90">
              <w:rPr>
                <w:rFonts w:ascii="Times New Roman"/>
                <w:sz w:val="20"/>
                <w:szCs w:val="20"/>
              </w:rPr>
              <w:t xml:space="preserve"> oldu</w:t>
            </w:r>
            <w:r w:rsidRPr="008F5C90">
              <w:rPr>
                <w:rFonts w:ascii="Times New Roman"/>
                <w:sz w:val="20"/>
                <w:szCs w:val="20"/>
              </w:rPr>
              <w:t>ğ</w:t>
            </w:r>
            <w:r w:rsidRPr="008F5C90">
              <w:rPr>
                <w:rFonts w:ascii="Times New Roman"/>
                <w:sz w:val="20"/>
                <w:szCs w:val="20"/>
              </w:rPr>
              <w:t xml:space="preserve">u derslere ait </w:t>
            </w:r>
            <w:r w:rsidRPr="008F5C90">
              <w:rPr>
                <w:rFonts w:ascii="Times New Roman"/>
                <w:sz w:val="20"/>
                <w:szCs w:val="20"/>
              </w:rPr>
              <w:t>ü</w:t>
            </w:r>
            <w:r>
              <w:rPr>
                <w:rFonts w:ascii="Times New Roman"/>
                <w:sz w:val="20"/>
                <w:szCs w:val="20"/>
              </w:rPr>
              <w:t>nit</w:t>
            </w:r>
            <w:r w:rsidRPr="008F5C90">
              <w:rPr>
                <w:rFonts w:ascii="Times New Roman"/>
                <w:sz w:val="20"/>
                <w:szCs w:val="20"/>
              </w:rPr>
              <w:t>elendirilmi</w:t>
            </w:r>
            <w:r w:rsidRPr="008F5C90">
              <w:rPr>
                <w:rFonts w:ascii="Times New Roman"/>
                <w:sz w:val="20"/>
                <w:szCs w:val="20"/>
              </w:rPr>
              <w:t>ş</w:t>
            </w:r>
            <w:r w:rsidRPr="008F5C90">
              <w:rPr>
                <w:rFonts w:ascii="Times New Roman"/>
                <w:sz w:val="20"/>
                <w:szCs w:val="20"/>
              </w:rPr>
              <w:t xml:space="preserve"> y</w:t>
            </w:r>
            <w:r w:rsidRPr="008F5C90">
              <w:rPr>
                <w:rFonts w:ascii="Times New Roman"/>
                <w:sz w:val="20"/>
                <w:szCs w:val="20"/>
              </w:rPr>
              <w:t>ı</w:t>
            </w:r>
            <w:r w:rsidRPr="008F5C90">
              <w:rPr>
                <w:rFonts w:ascii="Times New Roman"/>
                <w:sz w:val="20"/>
                <w:szCs w:val="20"/>
              </w:rPr>
              <w:t>ll</w:t>
            </w:r>
            <w:r w:rsidRPr="008F5C90">
              <w:rPr>
                <w:rFonts w:ascii="Times New Roman"/>
                <w:sz w:val="20"/>
                <w:szCs w:val="20"/>
              </w:rPr>
              <w:t>ı</w:t>
            </w:r>
            <w:r w:rsidRPr="008F5C90">
              <w:rPr>
                <w:rFonts w:ascii="Times New Roman"/>
                <w:sz w:val="20"/>
                <w:szCs w:val="20"/>
              </w:rPr>
              <w:t>k planlar</w:t>
            </w:r>
            <w:r w:rsidRPr="008F5C90">
              <w:rPr>
                <w:rFonts w:ascii="Times New Roman"/>
                <w:sz w:val="20"/>
                <w:szCs w:val="20"/>
              </w:rPr>
              <w:t>ı</w:t>
            </w:r>
            <w:r w:rsidRPr="008F5C90">
              <w:rPr>
                <w:rFonts w:ascii="Times New Roman"/>
                <w:sz w:val="20"/>
                <w:szCs w:val="20"/>
              </w:rPr>
              <w:t xml:space="preserve"> yapmak ve haz</w:t>
            </w:r>
            <w:r w:rsidRPr="008F5C90">
              <w:rPr>
                <w:rFonts w:ascii="Times New Roman"/>
                <w:sz w:val="20"/>
                <w:szCs w:val="20"/>
              </w:rPr>
              <w:t>ı</w:t>
            </w:r>
            <w:r w:rsidRPr="008F5C90">
              <w:rPr>
                <w:rFonts w:ascii="Times New Roman"/>
                <w:sz w:val="20"/>
                <w:szCs w:val="20"/>
              </w:rPr>
              <w:t>r bulundurmak.</w:t>
            </w:r>
          </w:p>
          <w:p w:rsidR="004C30CE" w:rsidRPr="008F5C90" w:rsidRDefault="004C30CE" w:rsidP="00DC45BC">
            <w:pPr>
              <w:pStyle w:val="TableParagraph"/>
              <w:rPr>
                <w:rFonts w:ascii="Times New Roman"/>
                <w:sz w:val="20"/>
                <w:szCs w:val="20"/>
              </w:rPr>
            </w:pPr>
            <w:r w:rsidRPr="008F5C90">
              <w:rPr>
                <w:rFonts w:ascii="Times New Roman"/>
                <w:sz w:val="20"/>
                <w:szCs w:val="20"/>
              </w:rPr>
              <w:t>2) Bran</w:t>
            </w:r>
            <w:r w:rsidRPr="008F5C90">
              <w:rPr>
                <w:rFonts w:ascii="Times New Roman"/>
                <w:sz w:val="20"/>
                <w:szCs w:val="20"/>
              </w:rPr>
              <w:t>şı</w:t>
            </w:r>
            <w:r w:rsidRPr="008F5C90">
              <w:rPr>
                <w:rFonts w:ascii="Times New Roman"/>
                <w:sz w:val="20"/>
                <w:szCs w:val="20"/>
              </w:rPr>
              <w:t xml:space="preserve">yla </w:t>
            </w:r>
            <w:r w:rsidRPr="008F5C90">
              <w:rPr>
                <w:rFonts w:ascii="Times New Roman"/>
                <w:sz w:val="20"/>
                <w:szCs w:val="20"/>
              </w:rPr>
              <w:t>İ</w:t>
            </w:r>
            <w:r w:rsidRPr="008F5C90">
              <w:rPr>
                <w:rFonts w:ascii="Times New Roman"/>
                <w:sz w:val="20"/>
                <w:szCs w:val="20"/>
              </w:rPr>
              <w:t xml:space="preserve">lgili </w:t>
            </w:r>
            <w:r w:rsidRPr="008F5C90">
              <w:rPr>
                <w:rFonts w:ascii="Times New Roman"/>
                <w:sz w:val="20"/>
                <w:szCs w:val="20"/>
              </w:rPr>
              <w:t>Ü</w:t>
            </w:r>
            <w:r>
              <w:rPr>
                <w:rFonts w:ascii="Times New Roman"/>
                <w:sz w:val="20"/>
                <w:szCs w:val="20"/>
              </w:rPr>
              <w:t>ni</w:t>
            </w:r>
            <w:r w:rsidRPr="008F5C90">
              <w:rPr>
                <w:rFonts w:ascii="Times New Roman"/>
                <w:sz w:val="20"/>
                <w:szCs w:val="20"/>
              </w:rPr>
              <w:t>telendiril</w:t>
            </w:r>
            <w:r>
              <w:rPr>
                <w:rFonts w:ascii="Times New Roman"/>
                <w:sz w:val="20"/>
                <w:szCs w:val="20"/>
              </w:rPr>
              <w:t>m</w:t>
            </w:r>
            <w:r w:rsidRPr="008F5C90">
              <w:rPr>
                <w:rFonts w:ascii="Times New Roman"/>
                <w:sz w:val="20"/>
                <w:szCs w:val="20"/>
              </w:rPr>
              <w:t>i</w:t>
            </w:r>
            <w:r w:rsidRPr="008F5C90">
              <w:rPr>
                <w:rFonts w:ascii="Times New Roman"/>
                <w:sz w:val="20"/>
                <w:szCs w:val="20"/>
              </w:rPr>
              <w:t>ş</w:t>
            </w:r>
            <w:r w:rsidRPr="008F5C90">
              <w:rPr>
                <w:rFonts w:ascii="Times New Roman"/>
                <w:sz w:val="20"/>
                <w:szCs w:val="20"/>
              </w:rPr>
              <w:t xml:space="preserve"> Y</w:t>
            </w:r>
            <w:r w:rsidRPr="008F5C90">
              <w:rPr>
                <w:rFonts w:ascii="Times New Roman"/>
                <w:sz w:val="20"/>
                <w:szCs w:val="20"/>
              </w:rPr>
              <w:t>ı</w:t>
            </w:r>
            <w:r w:rsidRPr="008F5C90">
              <w:rPr>
                <w:rFonts w:ascii="Times New Roman"/>
                <w:sz w:val="20"/>
                <w:szCs w:val="20"/>
              </w:rPr>
              <w:t>ll</w:t>
            </w:r>
            <w:r w:rsidRPr="008F5C90">
              <w:rPr>
                <w:rFonts w:ascii="Times New Roman"/>
                <w:sz w:val="20"/>
                <w:szCs w:val="20"/>
              </w:rPr>
              <w:t>ı</w:t>
            </w:r>
            <w:r w:rsidRPr="008F5C90">
              <w:rPr>
                <w:rFonts w:ascii="Times New Roman"/>
                <w:sz w:val="20"/>
                <w:szCs w:val="20"/>
              </w:rPr>
              <w:t>k ve g</w:t>
            </w:r>
            <w:r w:rsidRPr="008F5C90">
              <w:rPr>
                <w:rFonts w:ascii="Times New Roman"/>
                <w:sz w:val="20"/>
                <w:szCs w:val="20"/>
              </w:rPr>
              <w:t>ü</w:t>
            </w:r>
            <w:r w:rsidRPr="008F5C90">
              <w:rPr>
                <w:rFonts w:ascii="Times New Roman"/>
                <w:sz w:val="20"/>
                <w:szCs w:val="20"/>
              </w:rPr>
              <w:t>nl</w:t>
            </w:r>
            <w:r w:rsidRPr="008F5C90">
              <w:rPr>
                <w:rFonts w:ascii="Times New Roman"/>
                <w:sz w:val="20"/>
                <w:szCs w:val="20"/>
              </w:rPr>
              <w:t>ü</w:t>
            </w:r>
            <w:r w:rsidRPr="008F5C90">
              <w:rPr>
                <w:rFonts w:ascii="Times New Roman"/>
                <w:sz w:val="20"/>
                <w:szCs w:val="20"/>
              </w:rPr>
              <w:t>k planlar</w:t>
            </w:r>
            <w:r w:rsidRPr="008F5C90">
              <w:rPr>
                <w:rFonts w:ascii="Times New Roman"/>
                <w:sz w:val="20"/>
                <w:szCs w:val="20"/>
              </w:rPr>
              <w:t>ı</w:t>
            </w:r>
            <w:r w:rsidRPr="008F5C90">
              <w:rPr>
                <w:rFonts w:ascii="Times New Roman"/>
                <w:sz w:val="20"/>
                <w:szCs w:val="20"/>
              </w:rPr>
              <w:t xml:space="preserve"> yapmak ve haz</w:t>
            </w:r>
            <w:r w:rsidRPr="008F5C90">
              <w:rPr>
                <w:rFonts w:ascii="Times New Roman"/>
                <w:sz w:val="20"/>
                <w:szCs w:val="20"/>
              </w:rPr>
              <w:t>ı</w:t>
            </w:r>
            <w:r w:rsidRPr="008F5C90">
              <w:rPr>
                <w:rFonts w:ascii="Times New Roman"/>
                <w:sz w:val="20"/>
                <w:szCs w:val="20"/>
              </w:rPr>
              <w:t>r bulundurmak.</w:t>
            </w:r>
          </w:p>
          <w:p w:rsidR="004C30CE" w:rsidRPr="008F5C90" w:rsidRDefault="004C30CE" w:rsidP="00DC45BC">
            <w:pPr>
              <w:pStyle w:val="TableParagraph"/>
              <w:rPr>
                <w:rFonts w:ascii="Times New Roman"/>
                <w:sz w:val="20"/>
                <w:szCs w:val="20"/>
              </w:rPr>
            </w:pPr>
            <w:r w:rsidRPr="008F5C90">
              <w:rPr>
                <w:rFonts w:ascii="Times New Roman"/>
                <w:sz w:val="20"/>
                <w:szCs w:val="20"/>
              </w:rPr>
              <w:t>3) 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f </w:t>
            </w:r>
            <w:r w:rsidRPr="008F5C90">
              <w:rPr>
                <w:rFonts w:ascii="Times New Roman"/>
                <w:sz w:val="20"/>
                <w:szCs w:val="20"/>
              </w:rPr>
              <w:t>Ş</w:t>
            </w:r>
            <w:r w:rsidRPr="008F5C90">
              <w:rPr>
                <w:rFonts w:ascii="Times New Roman"/>
                <w:sz w:val="20"/>
                <w:szCs w:val="20"/>
              </w:rPr>
              <w:t xml:space="preserve">ube/ Rehber </w:t>
            </w:r>
            <w:r w:rsidRPr="008F5C90">
              <w:rPr>
                <w:rFonts w:ascii="Times New Roman"/>
                <w:sz w:val="20"/>
                <w:szCs w:val="20"/>
              </w:rPr>
              <w:t>öğ</w:t>
            </w:r>
            <w:r w:rsidRPr="008F5C90">
              <w:rPr>
                <w:rFonts w:ascii="Times New Roman"/>
                <w:sz w:val="20"/>
                <w:szCs w:val="20"/>
              </w:rPr>
              <w:t>retmenlerinin Y</w:t>
            </w:r>
            <w:r w:rsidRPr="008F5C90">
              <w:rPr>
                <w:rFonts w:ascii="Times New Roman"/>
                <w:sz w:val="20"/>
                <w:szCs w:val="20"/>
              </w:rPr>
              <w:t>ı</w:t>
            </w:r>
            <w:r w:rsidRPr="008F5C90">
              <w:rPr>
                <w:rFonts w:ascii="Times New Roman"/>
                <w:sz w:val="20"/>
                <w:szCs w:val="20"/>
              </w:rPr>
              <w:t>ll</w:t>
            </w:r>
            <w:r w:rsidRPr="008F5C90">
              <w:rPr>
                <w:rFonts w:ascii="Times New Roman"/>
                <w:sz w:val="20"/>
                <w:szCs w:val="20"/>
              </w:rPr>
              <w:t>ı</w:t>
            </w:r>
            <w:r w:rsidRPr="008F5C90">
              <w:rPr>
                <w:rFonts w:ascii="Times New Roman"/>
                <w:sz w:val="20"/>
                <w:szCs w:val="20"/>
              </w:rPr>
              <w:t xml:space="preserve">k </w:t>
            </w:r>
            <w:r w:rsidRPr="008F5C90">
              <w:rPr>
                <w:rFonts w:ascii="Times New Roman"/>
                <w:sz w:val="20"/>
                <w:szCs w:val="20"/>
              </w:rPr>
              <w:t>Ç</w:t>
            </w:r>
            <w:r w:rsidRPr="008F5C90">
              <w:rPr>
                <w:rFonts w:ascii="Times New Roman"/>
                <w:sz w:val="20"/>
                <w:szCs w:val="20"/>
              </w:rPr>
              <w:t>al</w:t>
            </w:r>
            <w:r w:rsidRPr="008F5C90">
              <w:rPr>
                <w:rFonts w:ascii="Times New Roman"/>
                <w:sz w:val="20"/>
                <w:szCs w:val="20"/>
              </w:rPr>
              <w:t>ış</w:t>
            </w:r>
            <w:r w:rsidRPr="008F5C90">
              <w:rPr>
                <w:rFonts w:ascii="Times New Roman"/>
                <w:sz w:val="20"/>
                <w:szCs w:val="20"/>
              </w:rPr>
              <w:t>ma Plan</w:t>
            </w:r>
            <w:r w:rsidRPr="008F5C90">
              <w:rPr>
                <w:rFonts w:ascii="Times New Roman"/>
                <w:sz w:val="20"/>
                <w:szCs w:val="20"/>
              </w:rPr>
              <w:t>ı</w:t>
            </w:r>
            <w:r w:rsidRPr="008F5C90">
              <w:rPr>
                <w:rFonts w:ascii="Times New Roman"/>
                <w:sz w:val="20"/>
                <w:szCs w:val="20"/>
              </w:rPr>
              <w:t xml:space="preserve"> yapmak ve haz</w:t>
            </w:r>
            <w:r w:rsidRPr="008F5C90">
              <w:rPr>
                <w:rFonts w:ascii="Times New Roman"/>
                <w:sz w:val="20"/>
                <w:szCs w:val="20"/>
              </w:rPr>
              <w:t>ı</w:t>
            </w:r>
            <w:r w:rsidRPr="008F5C90">
              <w:rPr>
                <w:rFonts w:ascii="Times New Roman"/>
                <w:sz w:val="20"/>
                <w:szCs w:val="20"/>
              </w:rPr>
              <w:t>r bulundurmak.</w:t>
            </w:r>
          </w:p>
          <w:p w:rsidR="004C30CE" w:rsidRPr="008F5C90" w:rsidRDefault="004C30CE" w:rsidP="00DC45BC">
            <w:pPr>
              <w:pStyle w:val="TableParagraph"/>
              <w:rPr>
                <w:rFonts w:ascii="Times New Roman"/>
                <w:sz w:val="20"/>
                <w:szCs w:val="20"/>
              </w:rPr>
            </w:pPr>
            <w:r w:rsidRPr="008F5C90">
              <w:rPr>
                <w:rFonts w:ascii="Times New Roman"/>
                <w:sz w:val="20"/>
                <w:szCs w:val="20"/>
              </w:rPr>
              <w:t>4) Bran</w:t>
            </w:r>
            <w:r w:rsidRPr="008F5C90">
              <w:rPr>
                <w:rFonts w:ascii="Times New Roman"/>
                <w:sz w:val="20"/>
                <w:szCs w:val="20"/>
              </w:rPr>
              <w:t>ş</w:t>
            </w:r>
            <w:r w:rsidRPr="008F5C90">
              <w:rPr>
                <w:rFonts w:ascii="Times New Roman"/>
                <w:sz w:val="20"/>
                <w:szCs w:val="20"/>
              </w:rPr>
              <w:t xml:space="preserve"> ve okutmu</w:t>
            </w:r>
            <w:r w:rsidRPr="008F5C90">
              <w:rPr>
                <w:rFonts w:ascii="Times New Roman"/>
                <w:sz w:val="20"/>
                <w:szCs w:val="20"/>
              </w:rPr>
              <w:t>ş</w:t>
            </w:r>
            <w:r w:rsidRPr="008F5C90">
              <w:rPr>
                <w:rFonts w:ascii="Times New Roman"/>
                <w:sz w:val="20"/>
                <w:szCs w:val="20"/>
              </w:rPr>
              <w:t xml:space="preserve"> oldu</w:t>
            </w:r>
            <w:r w:rsidRPr="008F5C90">
              <w:rPr>
                <w:rFonts w:ascii="Times New Roman"/>
                <w:sz w:val="20"/>
                <w:szCs w:val="20"/>
              </w:rPr>
              <w:t>ğ</w:t>
            </w:r>
            <w:r w:rsidRPr="008F5C90">
              <w:rPr>
                <w:rFonts w:ascii="Times New Roman"/>
                <w:sz w:val="20"/>
                <w:szCs w:val="20"/>
              </w:rPr>
              <w:t xml:space="preserve">u derslerin </w:t>
            </w:r>
            <w:r w:rsidRPr="008F5C90">
              <w:rPr>
                <w:rFonts w:ascii="Times New Roman"/>
                <w:sz w:val="20"/>
                <w:szCs w:val="20"/>
              </w:rPr>
              <w:t>Öğ</w:t>
            </w:r>
            <w:r w:rsidRPr="008F5C90">
              <w:rPr>
                <w:rFonts w:ascii="Times New Roman"/>
                <w:sz w:val="20"/>
                <w:szCs w:val="20"/>
              </w:rPr>
              <w:t>retim Program</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 haz</w:t>
            </w:r>
            <w:r w:rsidRPr="008F5C90">
              <w:rPr>
                <w:rFonts w:ascii="Times New Roman"/>
                <w:sz w:val="20"/>
                <w:szCs w:val="20"/>
              </w:rPr>
              <w:t>ı</w:t>
            </w:r>
            <w:r w:rsidRPr="008F5C90">
              <w:rPr>
                <w:rFonts w:ascii="Times New Roman"/>
                <w:sz w:val="20"/>
                <w:szCs w:val="20"/>
              </w:rPr>
              <w:t>r bulundurmak.</w:t>
            </w:r>
          </w:p>
          <w:p w:rsidR="004C30CE" w:rsidRPr="008F5C90" w:rsidRDefault="004C30CE" w:rsidP="00DC45BC">
            <w:pPr>
              <w:pStyle w:val="TableParagraph"/>
              <w:rPr>
                <w:rFonts w:ascii="Times New Roman"/>
                <w:sz w:val="20"/>
                <w:szCs w:val="20"/>
              </w:rPr>
            </w:pPr>
            <w:r w:rsidRPr="008F5C90">
              <w:rPr>
                <w:rFonts w:ascii="Times New Roman"/>
                <w:sz w:val="20"/>
                <w:szCs w:val="20"/>
              </w:rPr>
              <w:t>5) 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f </w:t>
            </w:r>
            <w:r w:rsidRPr="008F5C90">
              <w:rPr>
                <w:rFonts w:ascii="Times New Roman"/>
                <w:sz w:val="20"/>
                <w:szCs w:val="20"/>
              </w:rPr>
              <w:t>Ş</w:t>
            </w:r>
            <w:r w:rsidRPr="008F5C90">
              <w:rPr>
                <w:rFonts w:ascii="Times New Roman"/>
                <w:sz w:val="20"/>
                <w:szCs w:val="20"/>
              </w:rPr>
              <w:t xml:space="preserve">ube </w:t>
            </w:r>
            <w:r w:rsidRPr="008F5C90">
              <w:rPr>
                <w:rFonts w:ascii="Times New Roman"/>
                <w:sz w:val="20"/>
                <w:szCs w:val="20"/>
              </w:rPr>
              <w:t>Öğ</w:t>
            </w:r>
            <w:r w:rsidRPr="008F5C90">
              <w:rPr>
                <w:rFonts w:ascii="Times New Roman"/>
                <w:sz w:val="20"/>
                <w:szCs w:val="20"/>
              </w:rPr>
              <w:t>retmenlerinin sorumlu oldu</w:t>
            </w:r>
            <w:r w:rsidRPr="008F5C90">
              <w:rPr>
                <w:rFonts w:ascii="Times New Roman"/>
                <w:sz w:val="20"/>
                <w:szCs w:val="20"/>
              </w:rPr>
              <w:t>ğ</w:t>
            </w:r>
            <w:r w:rsidRPr="008F5C90">
              <w:rPr>
                <w:rFonts w:ascii="Times New Roman"/>
                <w:sz w:val="20"/>
                <w:szCs w:val="20"/>
              </w:rPr>
              <w:t xml:space="preserve">u </w:t>
            </w:r>
            <w:r w:rsidRPr="008F5C90">
              <w:rPr>
                <w:rFonts w:ascii="Times New Roman"/>
                <w:sz w:val="20"/>
                <w:szCs w:val="20"/>
              </w:rPr>
              <w:t>ş</w:t>
            </w:r>
            <w:r w:rsidRPr="008F5C90">
              <w:rPr>
                <w:rFonts w:ascii="Times New Roman"/>
                <w:sz w:val="20"/>
                <w:szCs w:val="20"/>
              </w:rPr>
              <w:t>ubeye ait ayl</w:t>
            </w:r>
            <w:r w:rsidRPr="008F5C90">
              <w:rPr>
                <w:rFonts w:ascii="Times New Roman"/>
                <w:sz w:val="20"/>
                <w:szCs w:val="20"/>
              </w:rPr>
              <w:t>ı</w:t>
            </w:r>
            <w:r w:rsidRPr="008F5C90">
              <w:rPr>
                <w:rFonts w:ascii="Times New Roman"/>
                <w:sz w:val="20"/>
                <w:szCs w:val="20"/>
              </w:rPr>
              <w:t>k 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f </w:t>
            </w:r>
            <w:r w:rsidRPr="008F5C90">
              <w:rPr>
                <w:rFonts w:ascii="Times New Roman"/>
                <w:sz w:val="20"/>
                <w:szCs w:val="20"/>
              </w:rPr>
              <w:t>öğ</w:t>
            </w:r>
            <w:r w:rsidRPr="008F5C90">
              <w:rPr>
                <w:rFonts w:ascii="Times New Roman"/>
                <w:sz w:val="20"/>
                <w:szCs w:val="20"/>
              </w:rPr>
              <w:t>renci n</w:t>
            </w:r>
            <w:r w:rsidRPr="008F5C90">
              <w:rPr>
                <w:rFonts w:ascii="Times New Roman"/>
                <w:sz w:val="20"/>
                <w:szCs w:val="20"/>
              </w:rPr>
              <w:t>ö</w:t>
            </w:r>
            <w:r w:rsidRPr="008F5C90">
              <w:rPr>
                <w:rFonts w:ascii="Times New Roman"/>
                <w:sz w:val="20"/>
                <w:szCs w:val="20"/>
              </w:rPr>
              <w:t>bet listesini haz</w:t>
            </w:r>
            <w:r w:rsidRPr="008F5C90">
              <w:rPr>
                <w:rFonts w:ascii="Times New Roman"/>
                <w:sz w:val="20"/>
                <w:szCs w:val="20"/>
              </w:rPr>
              <w:t>ı</w:t>
            </w:r>
            <w:r w:rsidRPr="008F5C90">
              <w:rPr>
                <w:rFonts w:ascii="Times New Roman"/>
                <w:sz w:val="20"/>
                <w:szCs w:val="20"/>
              </w:rPr>
              <w:t>rlay</w:t>
            </w:r>
            <w:r w:rsidRPr="008F5C90">
              <w:rPr>
                <w:rFonts w:ascii="Times New Roman"/>
                <w:sz w:val="20"/>
                <w:szCs w:val="20"/>
              </w:rPr>
              <w:t>ı</w:t>
            </w:r>
            <w:r w:rsidRPr="008F5C90">
              <w:rPr>
                <w:rFonts w:ascii="Times New Roman"/>
                <w:sz w:val="20"/>
                <w:szCs w:val="20"/>
              </w:rPr>
              <w:t>p 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fa asmak ve bir kopyas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 dosyalamak.</w:t>
            </w:r>
          </w:p>
          <w:p w:rsidR="004C30CE" w:rsidRPr="008F5C90" w:rsidRDefault="004C30CE" w:rsidP="00DC45BC">
            <w:pPr>
              <w:pStyle w:val="TableParagraph"/>
              <w:rPr>
                <w:rFonts w:ascii="Times New Roman"/>
                <w:sz w:val="20"/>
                <w:szCs w:val="20"/>
              </w:rPr>
            </w:pPr>
            <w:r w:rsidRPr="008F5C90">
              <w:rPr>
                <w:rFonts w:ascii="Times New Roman"/>
                <w:sz w:val="20"/>
                <w:szCs w:val="20"/>
              </w:rPr>
              <w:t>6) 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f </w:t>
            </w:r>
            <w:r w:rsidRPr="008F5C90">
              <w:rPr>
                <w:rFonts w:ascii="Times New Roman"/>
                <w:sz w:val="20"/>
                <w:szCs w:val="20"/>
              </w:rPr>
              <w:t>Ş</w:t>
            </w:r>
            <w:r w:rsidRPr="008F5C90">
              <w:rPr>
                <w:rFonts w:ascii="Times New Roman"/>
                <w:sz w:val="20"/>
                <w:szCs w:val="20"/>
              </w:rPr>
              <w:t xml:space="preserve">ube </w:t>
            </w:r>
            <w:r w:rsidRPr="008F5C90">
              <w:rPr>
                <w:rFonts w:ascii="Times New Roman"/>
                <w:sz w:val="20"/>
                <w:szCs w:val="20"/>
              </w:rPr>
              <w:t>Öğ</w:t>
            </w:r>
            <w:r w:rsidRPr="008F5C90">
              <w:rPr>
                <w:rFonts w:ascii="Times New Roman"/>
                <w:sz w:val="20"/>
                <w:szCs w:val="20"/>
              </w:rPr>
              <w:t>retmenlerinin sorumlu oldu</w:t>
            </w:r>
            <w:r w:rsidRPr="008F5C90">
              <w:rPr>
                <w:rFonts w:ascii="Times New Roman"/>
                <w:sz w:val="20"/>
                <w:szCs w:val="20"/>
              </w:rPr>
              <w:t>ğ</w:t>
            </w:r>
            <w:r w:rsidRPr="008F5C90">
              <w:rPr>
                <w:rFonts w:ascii="Times New Roman"/>
                <w:sz w:val="20"/>
                <w:szCs w:val="20"/>
              </w:rPr>
              <w:t xml:space="preserve">u </w:t>
            </w:r>
            <w:r w:rsidRPr="008F5C90">
              <w:rPr>
                <w:rFonts w:ascii="Times New Roman"/>
                <w:sz w:val="20"/>
                <w:szCs w:val="20"/>
              </w:rPr>
              <w:t>ş</w:t>
            </w:r>
            <w:r w:rsidRPr="008F5C90">
              <w:rPr>
                <w:rFonts w:ascii="Times New Roman"/>
                <w:sz w:val="20"/>
                <w:szCs w:val="20"/>
              </w:rPr>
              <w:t xml:space="preserve">ubeye ait </w:t>
            </w:r>
            <w:r w:rsidRPr="008F5C90">
              <w:rPr>
                <w:rFonts w:ascii="Times New Roman"/>
                <w:sz w:val="20"/>
                <w:szCs w:val="20"/>
              </w:rPr>
              <w:t>öğ</w:t>
            </w:r>
            <w:r w:rsidRPr="008F5C90">
              <w:rPr>
                <w:rFonts w:ascii="Times New Roman"/>
                <w:sz w:val="20"/>
                <w:szCs w:val="20"/>
              </w:rPr>
              <w:t>renci oturma plan</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 haz</w:t>
            </w:r>
            <w:r w:rsidRPr="008F5C90">
              <w:rPr>
                <w:rFonts w:ascii="Times New Roman"/>
                <w:sz w:val="20"/>
                <w:szCs w:val="20"/>
              </w:rPr>
              <w:t>ı</w:t>
            </w:r>
            <w:r w:rsidRPr="008F5C90">
              <w:rPr>
                <w:rFonts w:ascii="Times New Roman"/>
                <w:sz w:val="20"/>
                <w:szCs w:val="20"/>
              </w:rPr>
              <w:t>rlamak ve bir kopyas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 dosyalamak.</w:t>
            </w:r>
          </w:p>
          <w:p w:rsidR="004C30CE" w:rsidRPr="008F5C90" w:rsidRDefault="004C30CE" w:rsidP="00DC45BC">
            <w:pPr>
              <w:pStyle w:val="TableParagraph"/>
              <w:rPr>
                <w:rFonts w:ascii="Times New Roman"/>
                <w:sz w:val="20"/>
                <w:szCs w:val="20"/>
              </w:rPr>
            </w:pPr>
            <w:r w:rsidRPr="008F5C90">
              <w:rPr>
                <w:rFonts w:ascii="Times New Roman"/>
                <w:sz w:val="20"/>
                <w:szCs w:val="20"/>
              </w:rPr>
              <w:t>7) Uhdesinde e</w:t>
            </w:r>
            <w:r w:rsidRPr="008F5C90">
              <w:rPr>
                <w:rFonts w:ascii="Times New Roman"/>
                <w:sz w:val="20"/>
                <w:szCs w:val="20"/>
              </w:rPr>
              <w:t>ğ</w:t>
            </w:r>
            <w:r w:rsidRPr="008F5C90">
              <w:rPr>
                <w:rFonts w:ascii="Times New Roman"/>
                <w:sz w:val="20"/>
                <w:szCs w:val="20"/>
              </w:rPr>
              <w:t>itsel kul</w:t>
            </w:r>
            <w:r w:rsidRPr="008F5C90">
              <w:rPr>
                <w:rFonts w:ascii="Times New Roman"/>
                <w:sz w:val="20"/>
                <w:szCs w:val="20"/>
              </w:rPr>
              <w:t>ü</w:t>
            </w:r>
            <w:r w:rsidRPr="008F5C90">
              <w:rPr>
                <w:rFonts w:ascii="Times New Roman"/>
                <w:sz w:val="20"/>
                <w:szCs w:val="20"/>
              </w:rPr>
              <w:t xml:space="preserve">p olan </w:t>
            </w:r>
            <w:r w:rsidRPr="008F5C90">
              <w:rPr>
                <w:rFonts w:ascii="Times New Roman"/>
                <w:sz w:val="20"/>
                <w:szCs w:val="20"/>
              </w:rPr>
              <w:t>öğ</w:t>
            </w:r>
            <w:r w:rsidRPr="008F5C90">
              <w:rPr>
                <w:rFonts w:ascii="Times New Roman"/>
                <w:sz w:val="20"/>
                <w:szCs w:val="20"/>
              </w:rPr>
              <w:t>retmenlerin mutat kul</w:t>
            </w:r>
            <w:r w:rsidRPr="008F5C90">
              <w:rPr>
                <w:rFonts w:ascii="Times New Roman"/>
                <w:sz w:val="20"/>
                <w:szCs w:val="20"/>
              </w:rPr>
              <w:t>ü</w:t>
            </w:r>
            <w:r w:rsidRPr="008F5C90">
              <w:rPr>
                <w:rFonts w:ascii="Times New Roman"/>
                <w:sz w:val="20"/>
                <w:szCs w:val="20"/>
              </w:rPr>
              <w:t xml:space="preserve">p </w:t>
            </w:r>
            <w:r w:rsidRPr="008F5C90">
              <w:rPr>
                <w:rFonts w:ascii="Times New Roman"/>
                <w:sz w:val="20"/>
                <w:szCs w:val="20"/>
              </w:rPr>
              <w:t>ç</w:t>
            </w:r>
            <w:r w:rsidRPr="008F5C90">
              <w:rPr>
                <w:rFonts w:ascii="Times New Roman"/>
                <w:sz w:val="20"/>
                <w:szCs w:val="20"/>
              </w:rPr>
              <w:t>al</w:t>
            </w:r>
            <w:r w:rsidRPr="008F5C90">
              <w:rPr>
                <w:rFonts w:ascii="Times New Roman"/>
                <w:sz w:val="20"/>
                <w:szCs w:val="20"/>
              </w:rPr>
              <w:t>ış</w:t>
            </w:r>
            <w:r w:rsidRPr="008F5C90">
              <w:rPr>
                <w:rFonts w:ascii="Times New Roman"/>
                <w:sz w:val="20"/>
                <w:szCs w:val="20"/>
              </w:rPr>
              <w:t>malar</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 yapmalar</w:t>
            </w:r>
            <w:r w:rsidRPr="008F5C90">
              <w:rPr>
                <w:rFonts w:ascii="Times New Roman"/>
                <w:sz w:val="20"/>
                <w:szCs w:val="20"/>
              </w:rPr>
              <w:t>ı</w:t>
            </w:r>
            <w:r w:rsidRPr="008F5C90">
              <w:rPr>
                <w:rFonts w:ascii="Times New Roman"/>
                <w:sz w:val="20"/>
                <w:szCs w:val="20"/>
              </w:rPr>
              <w:t>, yap</w:t>
            </w:r>
            <w:r w:rsidRPr="008F5C90">
              <w:rPr>
                <w:rFonts w:ascii="Times New Roman"/>
                <w:sz w:val="20"/>
                <w:szCs w:val="20"/>
              </w:rPr>
              <w:t>ı</w:t>
            </w:r>
            <w:r w:rsidRPr="008F5C90">
              <w:rPr>
                <w:rFonts w:ascii="Times New Roman"/>
                <w:sz w:val="20"/>
                <w:szCs w:val="20"/>
              </w:rPr>
              <w:t>lan kul</w:t>
            </w:r>
            <w:r w:rsidRPr="008F5C90">
              <w:rPr>
                <w:rFonts w:ascii="Times New Roman"/>
                <w:sz w:val="20"/>
                <w:szCs w:val="20"/>
              </w:rPr>
              <w:t>ü</w:t>
            </w:r>
            <w:r w:rsidRPr="008F5C90">
              <w:rPr>
                <w:rFonts w:ascii="Times New Roman"/>
                <w:sz w:val="20"/>
                <w:szCs w:val="20"/>
              </w:rPr>
              <w:t>p etkinliklerini koridordaki panolarda ayl</w:t>
            </w:r>
            <w:r w:rsidRPr="008F5C90">
              <w:rPr>
                <w:rFonts w:ascii="Times New Roman"/>
                <w:sz w:val="20"/>
                <w:szCs w:val="20"/>
              </w:rPr>
              <w:t>ı</w:t>
            </w:r>
            <w:r w:rsidRPr="008F5C90">
              <w:rPr>
                <w:rFonts w:ascii="Times New Roman"/>
                <w:sz w:val="20"/>
                <w:szCs w:val="20"/>
              </w:rPr>
              <w:t>k olarak te</w:t>
            </w:r>
            <w:r w:rsidRPr="008F5C90">
              <w:rPr>
                <w:rFonts w:ascii="Times New Roman"/>
                <w:sz w:val="20"/>
                <w:szCs w:val="20"/>
              </w:rPr>
              <w:t>ş</w:t>
            </w:r>
            <w:r w:rsidRPr="008F5C90">
              <w:rPr>
                <w:rFonts w:ascii="Times New Roman"/>
                <w:sz w:val="20"/>
                <w:szCs w:val="20"/>
              </w:rPr>
              <w:t>hir etmeleri ve t</w:t>
            </w:r>
            <w:r w:rsidRPr="008F5C90">
              <w:rPr>
                <w:rFonts w:ascii="Times New Roman"/>
                <w:sz w:val="20"/>
                <w:szCs w:val="20"/>
              </w:rPr>
              <w:t>ü</w:t>
            </w:r>
            <w:r w:rsidRPr="008F5C90">
              <w:rPr>
                <w:rFonts w:ascii="Times New Roman"/>
                <w:sz w:val="20"/>
                <w:szCs w:val="20"/>
              </w:rPr>
              <w:t>m kul</w:t>
            </w:r>
            <w:r w:rsidRPr="008F5C90">
              <w:rPr>
                <w:rFonts w:ascii="Times New Roman"/>
                <w:sz w:val="20"/>
                <w:szCs w:val="20"/>
              </w:rPr>
              <w:t>ü</w:t>
            </w:r>
            <w:r w:rsidRPr="008F5C90">
              <w:rPr>
                <w:rFonts w:ascii="Times New Roman"/>
                <w:sz w:val="20"/>
                <w:szCs w:val="20"/>
              </w:rPr>
              <w:t>p evraklar</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 dosyalamalar</w:t>
            </w:r>
            <w:r w:rsidRPr="008F5C90">
              <w:rPr>
                <w:rFonts w:ascii="Times New Roman"/>
                <w:sz w:val="20"/>
                <w:szCs w:val="20"/>
              </w:rPr>
              <w:t>ı</w:t>
            </w:r>
            <w:r w:rsidRPr="008F5C90">
              <w:rPr>
                <w:rFonts w:ascii="Times New Roman"/>
                <w:sz w:val="20"/>
                <w:szCs w:val="20"/>
              </w:rPr>
              <w:t>, istendi</w:t>
            </w:r>
            <w:r w:rsidRPr="008F5C90">
              <w:rPr>
                <w:rFonts w:ascii="Times New Roman"/>
                <w:sz w:val="20"/>
                <w:szCs w:val="20"/>
              </w:rPr>
              <w:t>ğ</w:t>
            </w:r>
            <w:r w:rsidRPr="008F5C90">
              <w:rPr>
                <w:rFonts w:ascii="Times New Roman"/>
                <w:sz w:val="20"/>
                <w:szCs w:val="20"/>
              </w:rPr>
              <w:t>inde ibraz etmeleri.</w:t>
            </w:r>
          </w:p>
          <w:p w:rsidR="004C30CE" w:rsidRPr="008F5C90" w:rsidRDefault="004C30CE" w:rsidP="00DC45BC">
            <w:pPr>
              <w:pStyle w:val="TableParagraph"/>
              <w:rPr>
                <w:rFonts w:ascii="Times New Roman"/>
                <w:sz w:val="20"/>
                <w:szCs w:val="20"/>
              </w:rPr>
            </w:pPr>
          </w:p>
          <w:p w:rsidR="004C30CE" w:rsidRPr="008F5C90" w:rsidRDefault="004C30CE" w:rsidP="00DC45BC">
            <w:pPr>
              <w:pStyle w:val="TableParagraph"/>
              <w:rPr>
                <w:rFonts w:ascii="Times New Roman"/>
                <w:sz w:val="20"/>
                <w:szCs w:val="20"/>
              </w:rPr>
            </w:pPr>
            <w:r w:rsidRPr="008F5C90">
              <w:rPr>
                <w:rFonts w:ascii="Times New Roman"/>
                <w:sz w:val="20"/>
                <w:szCs w:val="20"/>
              </w:rPr>
              <w:t>8) 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f-</w:t>
            </w:r>
            <w:r w:rsidRPr="008F5C90">
              <w:rPr>
                <w:rFonts w:ascii="Times New Roman"/>
                <w:sz w:val="20"/>
                <w:szCs w:val="20"/>
              </w:rPr>
              <w:t>ş</w:t>
            </w:r>
            <w:r w:rsidRPr="008F5C90">
              <w:rPr>
                <w:rFonts w:ascii="Times New Roman"/>
                <w:sz w:val="20"/>
                <w:szCs w:val="20"/>
              </w:rPr>
              <w:t xml:space="preserve">ube / Rehber </w:t>
            </w:r>
            <w:r w:rsidRPr="008F5C90">
              <w:rPr>
                <w:rFonts w:ascii="Times New Roman"/>
                <w:sz w:val="20"/>
                <w:szCs w:val="20"/>
              </w:rPr>
              <w:t>öğ</w:t>
            </w:r>
            <w:r w:rsidRPr="008F5C90">
              <w:rPr>
                <w:rFonts w:ascii="Times New Roman"/>
                <w:sz w:val="20"/>
                <w:szCs w:val="20"/>
              </w:rPr>
              <w:t>retmenlerinin  uhdesinde bulunan 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f-</w:t>
            </w:r>
            <w:r w:rsidRPr="008F5C90">
              <w:rPr>
                <w:rFonts w:ascii="Times New Roman"/>
                <w:sz w:val="20"/>
                <w:szCs w:val="20"/>
              </w:rPr>
              <w:t>ş</w:t>
            </w:r>
            <w:r w:rsidRPr="008F5C90">
              <w:rPr>
                <w:rFonts w:ascii="Times New Roman"/>
                <w:sz w:val="20"/>
                <w:szCs w:val="20"/>
              </w:rPr>
              <w:t>ubeye ait temel  g</w:t>
            </w:r>
            <w:r w:rsidRPr="008F5C90">
              <w:rPr>
                <w:rFonts w:ascii="Times New Roman"/>
                <w:sz w:val="20"/>
                <w:szCs w:val="20"/>
              </w:rPr>
              <w:t>ü</w:t>
            </w:r>
            <w:r w:rsidRPr="008F5C90">
              <w:rPr>
                <w:rFonts w:ascii="Times New Roman"/>
                <w:sz w:val="20"/>
                <w:szCs w:val="20"/>
              </w:rPr>
              <w:t xml:space="preserve">ncel </w:t>
            </w:r>
            <w:r w:rsidRPr="008F5C90">
              <w:rPr>
                <w:rFonts w:ascii="Times New Roman"/>
                <w:sz w:val="20"/>
                <w:szCs w:val="20"/>
              </w:rPr>
              <w:t>öğ</w:t>
            </w:r>
            <w:r w:rsidRPr="008F5C90">
              <w:rPr>
                <w:rFonts w:ascii="Times New Roman"/>
                <w:sz w:val="20"/>
                <w:szCs w:val="20"/>
              </w:rPr>
              <w:t xml:space="preserve">renci </w:t>
            </w:r>
            <w:r w:rsidRPr="008F5C90">
              <w:rPr>
                <w:rFonts w:ascii="Times New Roman"/>
                <w:sz w:val="20"/>
                <w:szCs w:val="20"/>
              </w:rPr>
              <w:lastRenderedPageBreak/>
              <w:t xml:space="preserve">bilgilerini </w:t>
            </w:r>
            <w:r w:rsidRPr="008F5C90">
              <w:rPr>
                <w:rFonts w:ascii="Times New Roman"/>
                <w:sz w:val="20"/>
                <w:szCs w:val="20"/>
              </w:rPr>
              <w:t>çı</w:t>
            </w:r>
            <w:r w:rsidRPr="008F5C90">
              <w:rPr>
                <w:rFonts w:ascii="Times New Roman"/>
                <w:sz w:val="20"/>
                <w:szCs w:val="20"/>
              </w:rPr>
              <w:t>kartmalar</w:t>
            </w:r>
            <w:r w:rsidRPr="008F5C90">
              <w:rPr>
                <w:rFonts w:ascii="Times New Roman"/>
                <w:sz w:val="20"/>
                <w:szCs w:val="20"/>
              </w:rPr>
              <w:t>ı</w:t>
            </w:r>
            <w:r w:rsidRPr="008F5C90">
              <w:rPr>
                <w:rFonts w:ascii="Times New Roman"/>
                <w:sz w:val="20"/>
                <w:szCs w:val="20"/>
              </w:rPr>
              <w:t xml:space="preserve"> ve e-okula i</w:t>
            </w:r>
            <w:r w:rsidRPr="008F5C90">
              <w:rPr>
                <w:rFonts w:ascii="Times New Roman"/>
                <w:sz w:val="20"/>
                <w:szCs w:val="20"/>
              </w:rPr>
              <w:t>ş</w:t>
            </w:r>
            <w:r w:rsidRPr="008F5C90">
              <w:rPr>
                <w:rFonts w:ascii="Times New Roman"/>
                <w:sz w:val="20"/>
                <w:szCs w:val="20"/>
              </w:rPr>
              <w:t>lemeleri.</w:t>
            </w:r>
          </w:p>
          <w:p w:rsidR="004C30CE" w:rsidRPr="008F5C90" w:rsidRDefault="004C30CE" w:rsidP="00DC45BC">
            <w:pPr>
              <w:pStyle w:val="TableParagraph"/>
              <w:rPr>
                <w:rFonts w:ascii="Times New Roman"/>
                <w:sz w:val="20"/>
                <w:szCs w:val="20"/>
              </w:rPr>
            </w:pPr>
            <w:r w:rsidRPr="008F5C90">
              <w:rPr>
                <w:rFonts w:ascii="Times New Roman"/>
                <w:sz w:val="20"/>
                <w:szCs w:val="20"/>
              </w:rPr>
              <w:t>9) 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f/</w:t>
            </w:r>
            <w:r w:rsidRPr="008F5C90">
              <w:rPr>
                <w:rFonts w:ascii="Times New Roman"/>
                <w:sz w:val="20"/>
                <w:szCs w:val="20"/>
              </w:rPr>
              <w:t>ş</w:t>
            </w:r>
            <w:r w:rsidRPr="008F5C90">
              <w:rPr>
                <w:rFonts w:ascii="Times New Roman"/>
                <w:sz w:val="20"/>
                <w:szCs w:val="20"/>
              </w:rPr>
              <w:t>ubesinde varsa BEP'li</w:t>
            </w:r>
            <w:r w:rsidRPr="008F5C90">
              <w:rPr>
                <w:rFonts w:ascii="Times New Roman"/>
                <w:sz w:val="20"/>
                <w:szCs w:val="20"/>
              </w:rPr>
              <w:t>öğ</w:t>
            </w:r>
            <w:r w:rsidRPr="008F5C90">
              <w:rPr>
                <w:rFonts w:ascii="Times New Roman"/>
                <w:sz w:val="20"/>
                <w:szCs w:val="20"/>
              </w:rPr>
              <w:t>rencileri tespit etmek:</w:t>
            </w:r>
          </w:p>
          <w:p w:rsidR="004C30CE" w:rsidRPr="008F5C90" w:rsidRDefault="004C30CE" w:rsidP="00DC45BC">
            <w:pPr>
              <w:pStyle w:val="TableParagraph"/>
              <w:rPr>
                <w:rFonts w:ascii="Times New Roman"/>
                <w:sz w:val="20"/>
                <w:szCs w:val="20"/>
              </w:rPr>
            </w:pPr>
            <w:r w:rsidRPr="008F5C90">
              <w:rPr>
                <w:rFonts w:ascii="Times New Roman"/>
                <w:sz w:val="20"/>
                <w:szCs w:val="20"/>
              </w:rPr>
              <w:t>a)</w:t>
            </w:r>
            <w:r w:rsidRPr="008F5C90">
              <w:rPr>
                <w:rFonts w:ascii="Times New Roman"/>
                <w:sz w:val="20"/>
                <w:szCs w:val="20"/>
              </w:rPr>
              <w:t>İ</w:t>
            </w:r>
            <w:r w:rsidRPr="008F5C90">
              <w:rPr>
                <w:rFonts w:ascii="Times New Roman"/>
                <w:sz w:val="20"/>
                <w:szCs w:val="20"/>
              </w:rPr>
              <w:t>ncelenecek bireyin N</w:t>
            </w:r>
            <w:r w:rsidRPr="008F5C90">
              <w:rPr>
                <w:rFonts w:ascii="Times New Roman"/>
                <w:sz w:val="20"/>
                <w:szCs w:val="20"/>
              </w:rPr>
              <w:t>ü</w:t>
            </w:r>
            <w:r w:rsidRPr="008F5C90">
              <w:rPr>
                <w:rFonts w:ascii="Times New Roman"/>
                <w:sz w:val="20"/>
                <w:szCs w:val="20"/>
              </w:rPr>
              <w:t>fus C</w:t>
            </w:r>
            <w:r w:rsidRPr="008F5C90">
              <w:rPr>
                <w:rFonts w:ascii="Times New Roman"/>
                <w:sz w:val="20"/>
                <w:szCs w:val="20"/>
              </w:rPr>
              <w:t>ü</w:t>
            </w:r>
            <w:r w:rsidRPr="008F5C90">
              <w:rPr>
                <w:rFonts w:ascii="Times New Roman"/>
                <w:sz w:val="20"/>
                <w:szCs w:val="20"/>
              </w:rPr>
              <w:t>zdan</w:t>
            </w:r>
            <w:r w:rsidRPr="008F5C90">
              <w:rPr>
                <w:rFonts w:ascii="Times New Roman"/>
                <w:sz w:val="20"/>
                <w:szCs w:val="20"/>
              </w:rPr>
              <w:t>ı</w:t>
            </w:r>
            <w:r w:rsidRPr="008F5C90">
              <w:rPr>
                <w:rFonts w:ascii="Times New Roman"/>
                <w:sz w:val="20"/>
                <w:szCs w:val="20"/>
              </w:rPr>
              <w:t xml:space="preserve"> ve Fotokopisi (</w:t>
            </w:r>
            <w:r w:rsidRPr="008F5C90">
              <w:rPr>
                <w:rFonts w:ascii="Times New Roman"/>
                <w:sz w:val="20"/>
                <w:szCs w:val="20"/>
              </w:rPr>
              <w:t>Ü</w:t>
            </w:r>
            <w:r w:rsidRPr="008F5C90">
              <w:rPr>
                <w:rFonts w:ascii="Times New Roman"/>
                <w:sz w:val="20"/>
                <w:szCs w:val="20"/>
              </w:rPr>
              <w:t>zerinde TC Kimlik Numaras</w:t>
            </w:r>
            <w:r w:rsidRPr="008F5C90">
              <w:rPr>
                <w:rFonts w:ascii="Times New Roman"/>
                <w:sz w:val="20"/>
                <w:szCs w:val="20"/>
              </w:rPr>
              <w:t>ı</w:t>
            </w:r>
            <w:r w:rsidRPr="008F5C90">
              <w:rPr>
                <w:rFonts w:ascii="Times New Roman"/>
                <w:sz w:val="20"/>
                <w:szCs w:val="20"/>
              </w:rPr>
              <w:t xml:space="preserve"> Mutlaka Olmal</w:t>
            </w:r>
            <w:r w:rsidRPr="008F5C90">
              <w:rPr>
                <w:rFonts w:ascii="Times New Roman"/>
                <w:sz w:val="20"/>
                <w:szCs w:val="20"/>
              </w:rPr>
              <w:t>ı</w:t>
            </w:r>
            <w:r w:rsidRPr="008F5C90">
              <w:rPr>
                <w:rFonts w:ascii="Times New Roman"/>
                <w:sz w:val="20"/>
                <w:szCs w:val="20"/>
              </w:rPr>
              <w:t>)</w:t>
            </w:r>
          </w:p>
          <w:p w:rsidR="004C30CE" w:rsidRPr="008F5C90" w:rsidRDefault="004C30CE" w:rsidP="00DC45BC">
            <w:pPr>
              <w:pStyle w:val="TableParagraph"/>
              <w:rPr>
                <w:rFonts w:ascii="Times New Roman"/>
                <w:sz w:val="20"/>
                <w:szCs w:val="20"/>
              </w:rPr>
            </w:pPr>
            <w:r w:rsidRPr="008F5C90">
              <w:rPr>
                <w:rFonts w:ascii="Times New Roman"/>
                <w:sz w:val="20"/>
                <w:szCs w:val="20"/>
              </w:rPr>
              <w:t>b)Velisinin N</w:t>
            </w:r>
            <w:r w:rsidRPr="008F5C90">
              <w:rPr>
                <w:rFonts w:ascii="Times New Roman"/>
                <w:sz w:val="20"/>
                <w:szCs w:val="20"/>
              </w:rPr>
              <w:t>ü</w:t>
            </w:r>
            <w:r w:rsidRPr="008F5C90">
              <w:rPr>
                <w:rFonts w:ascii="Times New Roman"/>
                <w:sz w:val="20"/>
                <w:szCs w:val="20"/>
              </w:rPr>
              <w:t>fus C</w:t>
            </w:r>
            <w:r w:rsidRPr="008F5C90">
              <w:rPr>
                <w:rFonts w:ascii="Times New Roman"/>
                <w:sz w:val="20"/>
                <w:szCs w:val="20"/>
              </w:rPr>
              <w:t>ü</w:t>
            </w:r>
            <w:r w:rsidRPr="008F5C90">
              <w:rPr>
                <w:rFonts w:ascii="Times New Roman"/>
                <w:sz w:val="20"/>
                <w:szCs w:val="20"/>
              </w:rPr>
              <w:t>zdan</w:t>
            </w:r>
            <w:r w:rsidRPr="008F5C90">
              <w:rPr>
                <w:rFonts w:ascii="Times New Roman"/>
                <w:sz w:val="20"/>
                <w:szCs w:val="20"/>
              </w:rPr>
              <w:t>ı</w:t>
            </w:r>
            <w:r w:rsidRPr="008F5C90">
              <w:rPr>
                <w:rFonts w:ascii="Times New Roman"/>
                <w:sz w:val="20"/>
                <w:szCs w:val="20"/>
              </w:rPr>
              <w:t xml:space="preserve"> ve Fotokopisi (</w:t>
            </w:r>
            <w:r w:rsidRPr="008F5C90">
              <w:rPr>
                <w:rFonts w:ascii="Times New Roman"/>
                <w:sz w:val="20"/>
                <w:szCs w:val="20"/>
              </w:rPr>
              <w:t>Ü</w:t>
            </w:r>
            <w:r w:rsidRPr="008F5C90">
              <w:rPr>
                <w:rFonts w:ascii="Times New Roman"/>
                <w:sz w:val="20"/>
                <w:szCs w:val="20"/>
              </w:rPr>
              <w:t>zerinde TC Kimlik Numaras</w:t>
            </w:r>
            <w:r w:rsidRPr="008F5C90">
              <w:rPr>
                <w:rFonts w:ascii="Times New Roman"/>
                <w:sz w:val="20"/>
                <w:szCs w:val="20"/>
              </w:rPr>
              <w:t>ı</w:t>
            </w:r>
            <w:r w:rsidRPr="008F5C90">
              <w:rPr>
                <w:rFonts w:ascii="Times New Roman"/>
                <w:sz w:val="20"/>
                <w:szCs w:val="20"/>
              </w:rPr>
              <w:t xml:space="preserve"> Mutlaka Olmal</w:t>
            </w:r>
            <w:r w:rsidRPr="008F5C90">
              <w:rPr>
                <w:rFonts w:ascii="Times New Roman"/>
                <w:sz w:val="20"/>
                <w:szCs w:val="20"/>
              </w:rPr>
              <w:t>ı</w:t>
            </w:r>
            <w:r w:rsidRPr="008F5C90">
              <w:rPr>
                <w:rFonts w:ascii="Times New Roman"/>
                <w:sz w:val="20"/>
                <w:szCs w:val="20"/>
              </w:rPr>
              <w:t>)</w:t>
            </w:r>
          </w:p>
          <w:p w:rsidR="004C30CE" w:rsidRPr="008F5C90" w:rsidRDefault="004C30CE" w:rsidP="00DC45BC">
            <w:pPr>
              <w:pStyle w:val="TableParagraph"/>
              <w:rPr>
                <w:rFonts w:ascii="Times New Roman"/>
                <w:sz w:val="20"/>
                <w:szCs w:val="20"/>
              </w:rPr>
            </w:pPr>
            <w:r w:rsidRPr="008F5C90">
              <w:rPr>
                <w:rFonts w:ascii="Times New Roman"/>
                <w:sz w:val="20"/>
                <w:szCs w:val="20"/>
              </w:rPr>
              <w:t xml:space="preserve">   c) Anne-baba veya vasi incelenecek bireyin yan</w:t>
            </w:r>
            <w:r w:rsidRPr="008F5C90">
              <w:rPr>
                <w:rFonts w:ascii="Times New Roman"/>
                <w:sz w:val="20"/>
                <w:szCs w:val="20"/>
              </w:rPr>
              <w:t>ı</w:t>
            </w:r>
            <w:r w:rsidRPr="008F5C90">
              <w:rPr>
                <w:rFonts w:ascii="Times New Roman"/>
                <w:sz w:val="20"/>
                <w:szCs w:val="20"/>
              </w:rPr>
              <w:t>nda olacak. (Vasilik varsa; vasi oldu</w:t>
            </w:r>
            <w:r w:rsidRPr="008F5C90">
              <w:rPr>
                <w:rFonts w:ascii="Times New Roman"/>
                <w:sz w:val="20"/>
                <w:szCs w:val="20"/>
              </w:rPr>
              <w:t>ğ</w:t>
            </w:r>
            <w:r w:rsidRPr="008F5C90">
              <w:rPr>
                <w:rFonts w:ascii="Times New Roman"/>
                <w:sz w:val="20"/>
                <w:szCs w:val="20"/>
              </w:rPr>
              <w:t>unu g</w:t>
            </w:r>
            <w:r w:rsidRPr="008F5C90">
              <w:rPr>
                <w:rFonts w:ascii="Times New Roman"/>
                <w:sz w:val="20"/>
                <w:szCs w:val="20"/>
              </w:rPr>
              <w:t>ö</w:t>
            </w:r>
            <w:r w:rsidRPr="008F5C90">
              <w:rPr>
                <w:rFonts w:ascii="Times New Roman"/>
                <w:sz w:val="20"/>
                <w:szCs w:val="20"/>
              </w:rPr>
              <w:t>sterir belge mutlaka getirilecektir)</w:t>
            </w:r>
          </w:p>
          <w:p w:rsidR="004C30CE" w:rsidRPr="008F5C90" w:rsidRDefault="004C30CE" w:rsidP="00DC45BC">
            <w:pPr>
              <w:pStyle w:val="TableParagraph"/>
              <w:rPr>
                <w:rFonts w:ascii="Times New Roman"/>
                <w:sz w:val="20"/>
                <w:szCs w:val="20"/>
              </w:rPr>
            </w:pPr>
            <w:r w:rsidRPr="008F5C90">
              <w:rPr>
                <w:rFonts w:ascii="Times New Roman"/>
                <w:sz w:val="20"/>
                <w:szCs w:val="20"/>
              </w:rPr>
              <w:t xml:space="preserve">   d) Bireye ait 4 (d</w:t>
            </w:r>
            <w:r w:rsidRPr="008F5C90">
              <w:rPr>
                <w:rFonts w:ascii="Times New Roman"/>
                <w:sz w:val="20"/>
                <w:szCs w:val="20"/>
              </w:rPr>
              <w:t>ö</w:t>
            </w:r>
            <w:r w:rsidRPr="008F5C90">
              <w:rPr>
                <w:rFonts w:ascii="Times New Roman"/>
                <w:sz w:val="20"/>
                <w:szCs w:val="20"/>
              </w:rPr>
              <w:t>rt) adet foto</w:t>
            </w:r>
            <w:r w:rsidRPr="008F5C90">
              <w:rPr>
                <w:rFonts w:ascii="Times New Roman"/>
                <w:sz w:val="20"/>
                <w:szCs w:val="20"/>
              </w:rPr>
              <w:t>ğ</w:t>
            </w:r>
            <w:r w:rsidRPr="008F5C90">
              <w:rPr>
                <w:rFonts w:ascii="Times New Roman"/>
                <w:sz w:val="20"/>
                <w:szCs w:val="20"/>
              </w:rPr>
              <w:t>raf.</w:t>
            </w:r>
          </w:p>
          <w:p w:rsidR="004C30CE" w:rsidRPr="008F5C90" w:rsidRDefault="004C30CE" w:rsidP="00DC45BC">
            <w:pPr>
              <w:pStyle w:val="TableParagraph"/>
              <w:rPr>
                <w:rFonts w:ascii="Times New Roman"/>
                <w:sz w:val="20"/>
                <w:szCs w:val="20"/>
              </w:rPr>
            </w:pPr>
            <w:r w:rsidRPr="008F5C90">
              <w:rPr>
                <w:rFonts w:ascii="Times New Roman"/>
                <w:sz w:val="20"/>
                <w:szCs w:val="20"/>
              </w:rPr>
              <w:t xml:space="preserve">   e) Var ise sa</w:t>
            </w:r>
            <w:r w:rsidRPr="008F5C90">
              <w:rPr>
                <w:rFonts w:ascii="Times New Roman"/>
                <w:sz w:val="20"/>
                <w:szCs w:val="20"/>
              </w:rPr>
              <w:t>ğ</w:t>
            </w:r>
            <w:r w:rsidRPr="008F5C90">
              <w:rPr>
                <w:rFonts w:ascii="Times New Roman"/>
                <w:sz w:val="20"/>
                <w:szCs w:val="20"/>
              </w:rPr>
              <w:t>l</w:t>
            </w:r>
            <w:r w:rsidRPr="008F5C90">
              <w:rPr>
                <w:rFonts w:ascii="Times New Roman"/>
                <w:sz w:val="20"/>
                <w:szCs w:val="20"/>
              </w:rPr>
              <w:t>ı</w:t>
            </w:r>
            <w:r w:rsidRPr="008F5C90">
              <w:rPr>
                <w:rFonts w:ascii="Times New Roman"/>
                <w:sz w:val="20"/>
                <w:szCs w:val="20"/>
              </w:rPr>
              <w:t>k raporu asl</w:t>
            </w:r>
            <w:r w:rsidRPr="008F5C90">
              <w:rPr>
                <w:rFonts w:ascii="Times New Roman"/>
                <w:sz w:val="20"/>
                <w:szCs w:val="20"/>
              </w:rPr>
              <w:t>ı</w:t>
            </w:r>
            <w:r w:rsidRPr="008F5C90">
              <w:rPr>
                <w:rFonts w:ascii="Times New Roman"/>
                <w:sz w:val="20"/>
                <w:szCs w:val="20"/>
              </w:rPr>
              <w:t xml:space="preserve"> ve 1 (bir) adet fotokopisi.</w:t>
            </w:r>
          </w:p>
          <w:p w:rsidR="004C30CE" w:rsidRPr="008F5C90" w:rsidRDefault="004C30CE" w:rsidP="00DC45BC">
            <w:pPr>
              <w:pStyle w:val="TableParagraph"/>
              <w:rPr>
                <w:rFonts w:ascii="Times New Roman"/>
                <w:sz w:val="20"/>
                <w:szCs w:val="20"/>
              </w:rPr>
            </w:pPr>
            <w:r w:rsidRPr="008F5C90">
              <w:rPr>
                <w:rFonts w:ascii="Times New Roman"/>
                <w:sz w:val="20"/>
                <w:szCs w:val="20"/>
              </w:rPr>
              <w:t xml:space="preserve">   f) E</w:t>
            </w:r>
            <w:r w:rsidRPr="008F5C90">
              <w:rPr>
                <w:rFonts w:ascii="Times New Roman"/>
                <w:sz w:val="20"/>
                <w:szCs w:val="20"/>
              </w:rPr>
              <w:t>ğ</w:t>
            </w:r>
            <w:r w:rsidRPr="008F5C90">
              <w:rPr>
                <w:rFonts w:ascii="Times New Roman"/>
                <w:sz w:val="20"/>
                <w:szCs w:val="20"/>
              </w:rPr>
              <w:t>itsel De</w:t>
            </w:r>
            <w:r w:rsidRPr="008F5C90">
              <w:rPr>
                <w:rFonts w:ascii="Times New Roman"/>
                <w:sz w:val="20"/>
                <w:szCs w:val="20"/>
              </w:rPr>
              <w:t>ğ</w:t>
            </w:r>
            <w:r w:rsidRPr="008F5C90">
              <w:rPr>
                <w:rFonts w:ascii="Times New Roman"/>
                <w:sz w:val="20"/>
                <w:szCs w:val="20"/>
              </w:rPr>
              <w:t xml:space="preserve">erlendirme </w:t>
            </w:r>
            <w:r w:rsidRPr="008F5C90">
              <w:rPr>
                <w:rFonts w:ascii="Times New Roman"/>
                <w:sz w:val="20"/>
                <w:szCs w:val="20"/>
              </w:rPr>
              <w:t>İ</w:t>
            </w:r>
            <w:r w:rsidRPr="008F5C90">
              <w:rPr>
                <w:rFonts w:ascii="Times New Roman"/>
                <w:sz w:val="20"/>
                <w:szCs w:val="20"/>
              </w:rPr>
              <w:t>ste</w:t>
            </w:r>
            <w:r w:rsidRPr="008F5C90">
              <w:rPr>
                <w:rFonts w:ascii="Times New Roman"/>
                <w:sz w:val="20"/>
                <w:szCs w:val="20"/>
              </w:rPr>
              <w:t>ğ</w:t>
            </w:r>
            <w:r w:rsidRPr="008F5C90">
              <w:rPr>
                <w:rFonts w:ascii="Times New Roman"/>
                <w:sz w:val="20"/>
                <w:szCs w:val="20"/>
              </w:rPr>
              <w:t>i Formu doldurmak, veliye imzalat</w:t>
            </w:r>
            <w:r w:rsidRPr="008F5C90">
              <w:rPr>
                <w:rFonts w:ascii="Times New Roman"/>
                <w:sz w:val="20"/>
                <w:szCs w:val="20"/>
              </w:rPr>
              <w:t>ı</w:t>
            </w:r>
            <w:r w:rsidRPr="008F5C90">
              <w:rPr>
                <w:rFonts w:ascii="Times New Roman"/>
                <w:sz w:val="20"/>
                <w:szCs w:val="20"/>
              </w:rPr>
              <w:t>p ve idareye teslim etmek.</w:t>
            </w:r>
          </w:p>
          <w:p w:rsidR="004C30CE" w:rsidRPr="008F5C90" w:rsidRDefault="004C30CE" w:rsidP="00DC45BC">
            <w:pPr>
              <w:pStyle w:val="TableParagraph"/>
              <w:rPr>
                <w:rFonts w:ascii="Times New Roman"/>
                <w:sz w:val="20"/>
                <w:szCs w:val="20"/>
              </w:rPr>
            </w:pPr>
            <w:r w:rsidRPr="008F5C90">
              <w:rPr>
                <w:rFonts w:ascii="Times New Roman"/>
                <w:sz w:val="20"/>
                <w:szCs w:val="20"/>
              </w:rPr>
              <w:t>10) Ders verdi</w:t>
            </w:r>
            <w:r w:rsidRPr="008F5C90">
              <w:rPr>
                <w:rFonts w:ascii="Times New Roman"/>
                <w:sz w:val="20"/>
                <w:szCs w:val="20"/>
              </w:rPr>
              <w:t>ğ</w:t>
            </w:r>
            <w:r w:rsidRPr="008F5C90">
              <w:rPr>
                <w:rFonts w:ascii="Times New Roman"/>
                <w:sz w:val="20"/>
                <w:szCs w:val="20"/>
              </w:rPr>
              <w:t>i 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f/</w:t>
            </w:r>
            <w:r w:rsidRPr="008F5C90">
              <w:rPr>
                <w:rFonts w:ascii="Times New Roman"/>
                <w:sz w:val="20"/>
                <w:szCs w:val="20"/>
              </w:rPr>
              <w:t>ş</w:t>
            </w:r>
            <w:r w:rsidRPr="008F5C90">
              <w:rPr>
                <w:rFonts w:ascii="Times New Roman"/>
                <w:sz w:val="20"/>
                <w:szCs w:val="20"/>
              </w:rPr>
              <w:t>ubede BEP'li</w:t>
            </w:r>
            <w:r w:rsidRPr="008F5C90">
              <w:rPr>
                <w:rFonts w:ascii="Times New Roman"/>
                <w:sz w:val="20"/>
                <w:szCs w:val="20"/>
              </w:rPr>
              <w:t>öğ</w:t>
            </w:r>
            <w:r w:rsidRPr="008F5C90">
              <w:rPr>
                <w:rFonts w:ascii="Times New Roman"/>
                <w:sz w:val="20"/>
                <w:szCs w:val="20"/>
              </w:rPr>
              <w:t>renci varsa BEP plan</w:t>
            </w:r>
            <w:r w:rsidRPr="008F5C90">
              <w:rPr>
                <w:rFonts w:ascii="Times New Roman"/>
                <w:sz w:val="20"/>
                <w:szCs w:val="20"/>
              </w:rPr>
              <w:t>ı</w:t>
            </w:r>
            <w:r w:rsidRPr="008F5C90">
              <w:rPr>
                <w:rFonts w:ascii="Times New Roman"/>
                <w:sz w:val="20"/>
                <w:szCs w:val="20"/>
              </w:rPr>
              <w:t xml:space="preserve"> haz</w:t>
            </w:r>
            <w:r w:rsidRPr="008F5C90">
              <w:rPr>
                <w:rFonts w:ascii="Times New Roman"/>
                <w:sz w:val="20"/>
                <w:szCs w:val="20"/>
              </w:rPr>
              <w:t>ı</w:t>
            </w:r>
            <w:r w:rsidRPr="008F5C90">
              <w:rPr>
                <w:rFonts w:ascii="Times New Roman"/>
                <w:sz w:val="20"/>
                <w:szCs w:val="20"/>
              </w:rPr>
              <w:t>rlamas</w:t>
            </w:r>
            <w:r w:rsidRPr="008F5C90">
              <w:rPr>
                <w:rFonts w:ascii="Times New Roman"/>
                <w:sz w:val="20"/>
                <w:szCs w:val="20"/>
              </w:rPr>
              <w:t>ı</w:t>
            </w:r>
            <w:r w:rsidRPr="008F5C90">
              <w:rPr>
                <w:rFonts w:ascii="Times New Roman"/>
                <w:sz w:val="20"/>
                <w:szCs w:val="20"/>
              </w:rPr>
              <w:t xml:space="preserve"> ve derste yan</w:t>
            </w:r>
            <w:r w:rsidRPr="008F5C90">
              <w:rPr>
                <w:rFonts w:ascii="Times New Roman"/>
                <w:sz w:val="20"/>
                <w:szCs w:val="20"/>
              </w:rPr>
              <w:t>ı</w:t>
            </w:r>
            <w:r w:rsidRPr="008F5C90">
              <w:rPr>
                <w:rFonts w:ascii="Times New Roman"/>
                <w:sz w:val="20"/>
                <w:szCs w:val="20"/>
              </w:rPr>
              <w:t>nda bulundurmas</w:t>
            </w:r>
            <w:r w:rsidRPr="008F5C90">
              <w:rPr>
                <w:rFonts w:ascii="Times New Roman"/>
                <w:sz w:val="20"/>
                <w:szCs w:val="20"/>
              </w:rPr>
              <w:t>ı</w:t>
            </w:r>
            <w:r w:rsidRPr="008F5C90">
              <w:rPr>
                <w:rFonts w:ascii="Times New Roman"/>
                <w:sz w:val="20"/>
                <w:szCs w:val="20"/>
              </w:rPr>
              <w:t>.</w:t>
            </w:r>
          </w:p>
          <w:p w:rsidR="004C30CE" w:rsidRPr="008F5C90" w:rsidRDefault="004C30CE" w:rsidP="00DC45BC">
            <w:pPr>
              <w:pStyle w:val="TableParagraph"/>
              <w:rPr>
                <w:rFonts w:ascii="Times New Roman"/>
                <w:sz w:val="20"/>
                <w:szCs w:val="20"/>
              </w:rPr>
            </w:pPr>
            <w:r w:rsidRPr="008F5C90">
              <w:rPr>
                <w:rFonts w:ascii="Times New Roman"/>
                <w:sz w:val="20"/>
                <w:szCs w:val="20"/>
              </w:rPr>
              <w:t>11) Okulda, belirtilen alanda n</w:t>
            </w:r>
            <w:r w:rsidRPr="008F5C90">
              <w:rPr>
                <w:rFonts w:ascii="Times New Roman"/>
                <w:sz w:val="20"/>
                <w:szCs w:val="20"/>
              </w:rPr>
              <w:t>ö</w:t>
            </w:r>
            <w:r w:rsidRPr="008F5C90">
              <w:rPr>
                <w:rFonts w:ascii="Times New Roman"/>
                <w:sz w:val="20"/>
                <w:szCs w:val="20"/>
              </w:rPr>
              <w:t>bet tutmak; n</w:t>
            </w:r>
            <w:r w:rsidRPr="008F5C90">
              <w:rPr>
                <w:rFonts w:ascii="Times New Roman"/>
                <w:sz w:val="20"/>
                <w:szCs w:val="20"/>
              </w:rPr>
              <w:t>ö</w:t>
            </w:r>
            <w:r w:rsidRPr="008F5C90">
              <w:rPr>
                <w:rFonts w:ascii="Times New Roman"/>
                <w:sz w:val="20"/>
                <w:szCs w:val="20"/>
              </w:rPr>
              <w:t>bete ba</w:t>
            </w:r>
            <w:r w:rsidRPr="008F5C90">
              <w:rPr>
                <w:rFonts w:ascii="Times New Roman"/>
                <w:sz w:val="20"/>
                <w:szCs w:val="20"/>
              </w:rPr>
              <w:t>ş</w:t>
            </w:r>
            <w:r w:rsidRPr="008F5C90">
              <w:rPr>
                <w:rFonts w:ascii="Times New Roman"/>
                <w:sz w:val="20"/>
                <w:szCs w:val="20"/>
              </w:rPr>
              <w:t xml:space="preserve">lamadan </w:t>
            </w:r>
            <w:r w:rsidRPr="008F5C90">
              <w:rPr>
                <w:rFonts w:ascii="Times New Roman"/>
                <w:sz w:val="20"/>
                <w:szCs w:val="20"/>
              </w:rPr>
              <w:t>ö</w:t>
            </w:r>
            <w:r w:rsidRPr="008F5C90">
              <w:rPr>
                <w:rFonts w:ascii="Times New Roman"/>
                <w:sz w:val="20"/>
                <w:szCs w:val="20"/>
              </w:rPr>
              <w:t>nce n</w:t>
            </w:r>
            <w:r w:rsidRPr="008F5C90">
              <w:rPr>
                <w:rFonts w:ascii="Times New Roman"/>
                <w:sz w:val="20"/>
                <w:szCs w:val="20"/>
              </w:rPr>
              <w:t>ö</w:t>
            </w:r>
            <w:r w:rsidRPr="008F5C90">
              <w:rPr>
                <w:rFonts w:ascii="Times New Roman"/>
                <w:sz w:val="20"/>
                <w:szCs w:val="20"/>
              </w:rPr>
              <w:t>bet mahallini kontrol etmek, e</w:t>
            </w:r>
            <w:r w:rsidRPr="008F5C90">
              <w:rPr>
                <w:rFonts w:ascii="Times New Roman"/>
                <w:sz w:val="20"/>
                <w:szCs w:val="20"/>
              </w:rPr>
              <w:t>ğ</w:t>
            </w:r>
            <w:r w:rsidRPr="008F5C90">
              <w:rPr>
                <w:rFonts w:ascii="Times New Roman"/>
                <w:sz w:val="20"/>
                <w:szCs w:val="20"/>
              </w:rPr>
              <w:t>itim-</w:t>
            </w:r>
            <w:r w:rsidRPr="008F5C90">
              <w:rPr>
                <w:rFonts w:ascii="Times New Roman"/>
                <w:sz w:val="20"/>
                <w:szCs w:val="20"/>
              </w:rPr>
              <w:t>öğ</w:t>
            </w:r>
            <w:r w:rsidRPr="008F5C90">
              <w:rPr>
                <w:rFonts w:ascii="Times New Roman"/>
                <w:sz w:val="20"/>
                <w:szCs w:val="20"/>
              </w:rPr>
              <w:t xml:space="preserve">retim ve </w:t>
            </w:r>
            <w:r w:rsidRPr="008F5C90">
              <w:rPr>
                <w:rFonts w:ascii="Times New Roman"/>
                <w:sz w:val="20"/>
                <w:szCs w:val="20"/>
              </w:rPr>
              <w:t>öğ</w:t>
            </w:r>
            <w:r w:rsidRPr="008F5C90">
              <w:rPr>
                <w:rFonts w:ascii="Times New Roman"/>
                <w:sz w:val="20"/>
                <w:szCs w:val="20"/>
              </w:rPr>
              <w:t>renci sa</w:t>
            </w:r>
            <w:r w:rsidRPr="008F5C90">
              <w:rPr>
                <w:rFonts w:ascii="Times New Roman"/>
                <w:sz w:val="20"/>
                <w:szCs w:val="20"/>
              </w:rPr>
              <w:t>ğ</w:t>
            </w:r>
            <w:r w:rsidRPr="008F5C90">
              <w:rPr>
                <w:rFonts w:ascii="Times New Roman"/>
                <w:sz w:val="20"/>
                <w:szCs w:val="20"/>
              </w:rPr>
              <w:t>l</w:t>
            </w:r>
            <w:r w:rsidRPr="008F5C90">
              <w:rPr>
                <w:rFonts w:ascii="Times New Roman"/>
                <w:sz w:val="20"/>
                <w:szCs w:val="20"/>
              </w:rPr>
              <w:t>ığı</w:t>
            </w:r>
            <w:r w:rsidRPr="008F5C90">
              <w:rPr>
                <w:rFonts w:ascii="Times New Roman"/>
                <w:sz w:val="20"/>
                <w:szCs w:val="20"/>
              </w:rPr>
              <w:t xml:space="preserve"> a</w:t>
            </w:r>
            <w:r w:rsidRPr="008F5C90">
              <w:rPr>
                <w:rFonts w:ascii="Times New Roman"/>
                <w:sz w:val="20"/>
                <w:szCs w:val="20"/>
              </w:rPr>
              <w:t>çı</w:t>
            </w:r>
            <w:r w:rsidRPr="008F5C90">
              <w:rPr>
                <w:rFonts w:ascii="Times New Roman"/>
                <w:sz w:val="20"/>
                <w:szCs w:val="20"/>
              </w:rPr>
              <w:t>s</w:t>
            </w:r>
            <w:r w:rsidRPr="008F5C90">
              <w:rPr>
                <w:rFonts w:ascii="Times New Roman"/>
                <w:sz w:val="20"/>
                <w:szCs w:val="20"/>
              </w:rPr>
              <w:t>ı</w:t>
            </w:r>
            <w:r w:rsidRPr="008F5C90">
              <w:rPr>
                <w:rFonts w:ascii="Times New Roman"/>
                <w:sz w:val="20"/>
                <w:szCs w:val="20"/>
              </w:rPr>
              <w:t>ndan risk te</w:t>
            </w:r>
            <w:r w:rsidRPr="008F5C90">
              <w:rPr>
                <w:rFonts w:ascii="Times New Roman"/>
                <w:sz w:val="20"/>
                <w:szCs w:val="20"/>
              </w:rPr>
              <w:t>ş</w:t>
            </w:r>
            <w:r w:rsidRPr="008F5C90">
              <w:rPr>
                <w:rFonts w:ascii="Times New Roman"/>
                <w:sz w:val="20"/>
                <w:szCs w:val="20"/>
              </w:rPr>
              <w:t>kil edebilecek hususlar</w:t>
            </w:r>
            <w:r w:rsidRPr="008F5C90">
              <w:rPr>
                <w:rFonts w:ascii="Times New Roman"/>
                <w:sz w:val="20"/>
                <w:szCs w:val="20"/>
              </w:rPr>
              <w:t>ı</w:t>
            </w:r>
            <w:r w:rsidRPr="008F5C90">
              <w:rPr>
                <w:rFonts w:ascii="Times New Roman"/>
                <w:sz w:val="20"/>
                <w:szCs w:val="20"/>
              </w:rPr>
              <w:t xml:space="preserve"> n</w:t>
            </w:r>
            <w:r w:rsidRPr="008F5C90">
              <w:rPr>
                <w:rFonts w:ascii="Times New Roman"/>
                <w:sz w:val="20"/>
                <w:szCs w:val="20"/>
              </w:rPr>
              <w:t>ö</w:t>
            </w:r>
            <w:r w:rsidRPr="008F5C90">
              <w:rPr>
                <w:rFonts w:ascii="Times New Roman"/>
                <w:sz w:val="20"/>
                <w:szCs w:val="20"/>
              </w:rPr>
              <w:t>bet</w:t>
            </w:r>
            <w:r w:rsidRPr="008F5C90">
              <w:rPr>
                <w:rFonts w:ascii="Times New Roman"/>
                <w:sz w:val="20"/>
                <w:szCs w:val="20"/>
              </w:rPr>
              <w:t>ç</w:t>
            </w:r>
            <w:r w:rsidRPr="008F5C90">
              <w:rPr>
                <w:rFonts w:ascii="Times New Roman"/>
                <w:sz w:val="20"/>
                <w:szCs w:val="20"/>
              </w:rPr>
              <w:t>i idareciye bildirmek. Al</w:t>
            </w:r>
            <w:r w:rsidRPr="008F5C90">
              <w:rPr>
                <w:rFonts w:ascii="Times New Roman"/>
                <w:sz w:val="20"/>
                <w:szCs w:val="20"/>
              </w:rPr>
              <w:t>ı</w:t>
            </w:r>
            <w:r w:rsidRPr="008F5C90">
              <w:rPr>
                <w:rFonts w:ascii="Times New Roman"/>
                <w:sz w:val="20"/>
                <w:szCs w:val="20"/>
              </w:rPr>
              <w:t>nan tedbirleri ve g</w:t>
            </w:r>
            <w:r w:rsidRPr="008F5C90">
              <w:rPr>
                <w:rFonts w:ascii="Times New Roman"/>
                <w:sz w:val="20"/>
                <w:szCs w:val="20"/>
              </w:rPr>
              <w:t>ö</w:t>
            </w:r>
            <w:r w:rsidRPr="008F5C90">
              <w:rPr>
                <w:rFonts w:ascii="Times New Roman"/>
                <w:sz w:val="20"/>
                <w:szCs w:val="20"/>
              </w:rPr>
              <w:t xml:space="preserve">reve gelmeyen </w:t>
            </w:r>
            <w:r w:rsidRPr="008F5C90">
              <w:rPr>
                <w:rFonts w:ascii="Times New Roman"/>
                <w:sz w:val="20"/>
                <w:szCs w:val="20"/>
              </w:rPr>
              <w:t>öğ</w:t>
            </w:r>
            <w:r w:rsidRPr="008F5C90">
              <w:rPr>
                <w:rFonts w:ascii="Times New Roman"/>
                <w:sz w:val="20"/>
                <w:szCs w:val="20"/>
              </w:rPr>
              <w:t>retmenleri n</w:t>
            </w:r>
            <w:r w:rsidRPr="008F5C90">
              <w:rPr>
                <w:rFonts w:ascii="Times New Roman"/>
                <w:sz w:val="20"/>
                <w:szCs w:val="20"/>
              </w:rPr>
              <w:t>ö</w:t>
            </w:r>
            <w:r w:rsidRPr="008F5C90">
              <w:rPr>
                <w:rFonts w:ascii="Times New Roman"/>
                <w:sz w:val="20"/>
                <w:szCs w:val="20"/>
              </w:rPr>
              <w:t>bet defterine i</w:t>
            </w:r>
            <w:r w:rsidRPr="008F5C90">
              <w:rPr>
                <w:rFonts w:ascii="Times New Roman"/>
                <w:sz w:val="20"/>
                <w:szCs w:val="20"/>
              </w:rPr>
              <w:t>ş</w:t>
            </w:r>
            <w:r>
              <w:rPr>
                <w:rFonts w:ascii="Times New Roman"/>
                <w:sz w:val="20"/>
                <w:szCs w:val="20"/>
              </w:rPr>
              <w:t>lemek</w:t>
            </w:r>
          </w:p>
          <w:p w:rsidR="004C30CE" w:rsidRPr="008F5C90" w:rsidRDefault="004C30CE" w:rsidP="00DC45BC">
            <w:pPr>
              <w:pStyle w:val="TableParagraph"/>
              <w:rPr>
                <w:rFonts w:ascii="Times New Roman"/>
                <w:sz w:val="20"/>
                <w:szCs w:val="20"/>
              </w:rPr>
            </w:pPr>
            <w:r w:rsidRPr="008F5C90">
              <w:rPr>
                <w:rFonts w:ascii="Times New Roman"/>
                <w:sz w:val="20"/>
                <w:szCs w:val="20"/>
              </w:rPr>
              <w:t>12) Yaz</w:t>
            </w:r>
            <w:r w:rsidRPr="008F5C90">
              <w:rPr>
                <w:rFonts w:ascii="Times New Roman"/>
                <w:sz w:val="20"/>
                <w:szCs w:val="20"/>
              </w:rPr>
              <w:t>ı</w:t>
            </w:r>
            <w:r w:rsidRPr="008F5C90">
              <w:rPr>
                <w:rFonts w:ascii="Times New Roman"/>
                <w:sz w:val="20"/>
                <w:szCs w:val="20"/>
              </w:rPr>
              <w:t>l</w:t>
            </w:r>
            <w:r w:rsidRPr="008F5C90">
              <w:rPr>
                <w:rFonts w:ascii="Times New Roman"/>
                <w:sz w:val="20"/>
                <w:szCs w:val="20"/>
              </w:rPr>
              <w:t>ı</w:t>
            </w:r>
            <w:r w:rsidRPr="008F5C90">
              <w:rPr>
                <w:rFonts w:ascii="Times New Roman"/>
                <w:sz w:val="20"/>
                <w:szCs w:val="20"/>
              </w:rPr>
              <w:t xml:space="preserve"> yoklama, </w:t>
            </w:r>
            <w:r w:rsidRPr="008F5C90">
              <w:rPr>
                <w:rFonts w:ascii="Times New Roman"/>
                <w:sz w:val="20"/>
                <w:szCs w:val="20"/>
              </w:rPr>
              <w:t>ö</w:t>
            </w:r>
            <w:r w:rsidRPr="008F5C90">
              <w:rPr>
                <w:rFonts w:ascii="Times New Roman"/>
                <w:sz w:val="20"/>
                <w:szCs w:val="20"/>
              </w:rPr>
              <w:t>l</w:t>
            </w:r>
            <w:r w:rsidRPr="008F5C90">
              <w:rPr>
                <w:rFonts w:ascii="Times New Roman"/>
                <w:sz w:val="20"/>
                <w:szCs w:val="20"/>
              </w:rPr>
              <w:t>ç</w:t>
            </w:r>
            <w:r w:rsidRPr="008F5C90">
              <w:rPr>
                <w:rFonts w:ascii="Times New Roman"/>
                <w:sz w:val="20"/>
                <w:szCs w:val="20"/>
              </w:rPr>
              <w:t>me ve de</w:t>
            </w:r>
            <w:r w:rsidRPr="008F5C90">
              <w:rPr>
                <w:rFonts w:ascii="Times New Roman"/>
                <w:sz w:val="20"/>
                <w:szCs w:val="20"/>
              </w:rPr>
              <w:t>ğ</w:t>
            </w:r>
            <w:r w:rsidRPr="008F5C90">
              <w:rPr>
                <w:rFonts w:ascii="Times New Roman"/>
                <w:sz w:val="20"/>
                <w:szCs w:val="20"/>
              </w:rPr>
              <w:t>erlendirme i</w:t>
            </w:r>
            <w:r w:rsidRPr="008F5C90">
              <w:rPr>
                <w:rFonts w:ascii="Times New Roman"/>
                <w:sz w:val="20"/>
                <w:szCs w:val="20"/>
              </w:rPr>
              <w:t>ş</w:t>
            </w:r>
            <w:r w:rsidRPr="008F5C90">
              <w:rPr>
                <w:rFonts w:ascii="Times New Roman"/>
                <w:sz w:val="20"/>
                <w:szCs w:val="20"/>
              </w:rPr>
              <w:t xml:space="preserve"> ve i</w:t>
            </w:r>
            <w:r w:rsidRPr="008F5C90">
              <w:rPr>
                <w:rFonts w:ascii="Times New Roman"/>
                <w:sz w:val="20"/>
                <w:szCs w:val="20"/>
              </w:rPr>
              <w:t>ş</w:t>
            </w:r>
            <w:r w:rsidRPr="008F5C90">
              <w:rPr>
                <w:rFonts w:ascii="Times New Roman"/>
                <w:sz w:val="20"/>
                <w:szCs w:val="20"/>
              </w:rPr>
              <w:t>lemlerini orta</w:t>
            </w:r>
            <w:r w:rsidRPr="008F5C90">
              <w:rPr>
                <w:rFonts w:ascii="Times New Roman"/>
                <w:sz w:val="20"/>
                <w:szCs w:val="20"/>
              </w:rPr>
              <w:t>öğ</w:t>
            </w:r>
            <w:r w:rsidRPr="008F5C90">
              <w:rPr>
                <w:rFonts w:ascii="Times New Roman"/>
                <w:sz w:val="20"/>
                <w:szCs w:val="20"/>
              </w:rPr>
              <w:t>retim Kurumlar</w:t>
            </w:r>
            <w:r w:rsidRPr="008F5C90">
              <w:rPr>
                <w:rFonts w:ascii="Times New Roman"/>
                <w:sz w:val="20"/>
                <w:szCs w:val="20"/>
              </w:rPr>
              <w:t>ı</w:t>
            </w:r>
            <w:r>
              <w:rPr>
                <w:rFonts w:ascii="Times New Roman"/>
                <w:sz w:val="20"/>
                <w:szCs w:val="20"/>
              </w:rPr>
              <w:t xml:space="preserve"> </w:t>
            </w:r>
            <w:r w:rsidRPr="008F5C90">
              <w:rPr>
                <w:rFonts w:ascii="Times New Roman"/>
                <w:sz w:val="20"/>
                <w:szCs w:val="20"/>
              </w:rPr>
              <w:t>y</w:t>
            </w:r>
            <w:r w:rsidRPr="008F5C90">
              <w:rPr>
                <w:rFonts w:ascii="Times New Roman"/>
                <w:sz w:val="20"/>
                <w:szCs w:val="20"/>
              </w:rPr>
              <w:t>ö</w:t>
            </w:r>
            <w:r w:rsidRPr="008F5C90">
              <w:rPr>
                <w:rFonts w:ascii="Times New Roman"/>
                <w:sz w:val="20"/>
                <w:szCs w:val="20"/>
              </w:rPr>
              <w:t>netmeli</w:t>
            </w:r>
            <w:r w:rsidRPr="008F5C90">
              <w:rPr>
                <w:rFonts w:ascii="Times New Roman"/>
                <w:sz w:val="20"/>
                <w:szCs w:val="20"/>
              </w:rPr>
              <w:t>ğ</w:t>
            </w:r>
            <w:r w:rsidRPr="008F5C90">
              <w:rPr>
                <w:rFonts w:ascii="Times New Roman"/>
                <w:sz w:val="20"/>
                <w:szCs w:val="20"/>
              </w:rPr>
              <w:t>inin (</w:t>
            </w:r>
            <w:r w:rsidRPr="008F5C90">
              <w:rPr>
                <w:rFonts w:ascii="Times New Roman"/>
                <w:sz w:val="20"/>
                <w:szCs w:val="20"/>
              </w:rPr>
              <w:t>Ö</w:t>
            </w:r>
            <w:r w:rsidRPr="008F5C90">
              <w:rPr>
                <w:rFonts w:ascii="Times New Roman"/>
                <w:sz w:val="20"/>
                <w:szCs w:val="20"/>
              </w:rPr>
              <w:t>l</w:t>
            </w:r>
            <w:r w:rsidRPr="008F5C90">
              <w:rPr>
                <w:rFonts w:ascii="Times New Roman"/>
                <w:sz w:val="20"/>
                <w:szCs w:val="20"/>
              </w:rPr>
              <w:t>ç</w:t>
            </w:r>
            <w:r w:rsidRPr="008F5C90">
              <w:rPr>
                <w:rFonts w:ascii="Times New Roman"/>
                <w:sz w:val="20"/>
                <w:szCs w:val="20"/>
              </w:rPr>
              <w:t>me ve de</w:t>
            </w:r>
            <w:r w:rsidRPr="008F5C90">
              <w:rPr>
                <w:rFonts w:ascii="Times New Roman"/>
                <w:sz w:val="20"/>
                <w:szCs w:val="20"/>
              </w:rPr>
              <w:t>ğ</w:t>
            </w:r>
            <w:r w:rsidRPr="008F5C90">
              <w:rPr>
                <w:rFonts w:ascii="Times New Roman"/>
                <w:sz w:val="20"/>
                <w:szCs w:val="20"/>
              </w:rPr>
              <w:t>erlendirmenin genel esaslar</w:t>
            </w:r>
            <w:r w:rsidRPr="008F5C90">
              <w:rPr>
                <w:rFonts w:ascii="Times New Roman"/>
                <w:sz w:val="20"/>
                <w:szCs w:val="20"/>
              </w:rPr>
              <w:t>ı</w:t>
            </w:r>
            <w:r w:rsidRPr="008F5C90">
              <w:rPr>
                <w:rFonts w:ascii="Times New Roman"/>
                <w:sz w:val="20"/>
                <w:szCs w:val="20"/>
              </w:rPr>
              <w:t xml:space="preserve"> (Madde-43, 44,45...59'a) uygun olarak yapmak.</w:t>
            </w:r>
          </w:p>
          <w:p w:rsidR="004C30CE" w:rsidRPr="008F5C90" w:rsidRDefault="004C30CE" w:rsidP="00DC45BC">
            <w:pPr>
              <w:pStyle w:val="TableParagraph"/>
              <w:rPr>
                <w:rFonts w:ascii="Times New Roman"/>
                <w:sz w:val="20"/>
                <w:szCs w:val="20"/>
              </w:rPr>
            </w:pPr>
            <w:r w:rsidRPr="008F5C90">
              <w:rPr>
                <w:rFonts w:ascii="Times New Roman"/>
                <w:sz w:val="20"/>
                <w:szCs w:val="20"/>
              </w:rPr>
              <w:t>13) Okutulan her ders i</w:t>
            </w:r>
            <w:r w:rsidRPr="008F5C90">
              <w:rPr>
                <w:rFonts w:ascii="Times New Roman"/>
                <w:sz w:val="20"/>
                <w:szCs w:val="20"/>
              </w:rPr>
              <w:t>ç</w:t>
            </w:r>
            <w:r w:rsidRPr="008F5C90">
              <w:rPr>
                <w:rFonts w:ascii="Times New Roman"/>
                <w:sz w:val="20"/>
                <w:szCs w:val="20"/>
              </w:rPr>
              <w:t xml:space="preserve">in ek-1'dekine benzer not </w:t>
            </w:r>
            <w:r w:rsidRPr="008F5C90">
              <w:rPr>
                <w:rFonts w:ascii="Times New Roman"/>
                <w:sz w:val="20"/>
                <w:szCs w:val="20"/>
              </w:rPr>
              <w:t>ç</w:t>
            </w:r>
            <w:r w:rsidRPr="008F5C90">
              <w:rPr>
                <w:rFonts w:ascii="Times New Roman"/>
                <w:sz w:val="20"/>
                <w:szCs w:val="20"/>
              </w:rPr>
              <w:t>izelgesi haz</w:t>
            </w:r>
            <w:r w:rsidRPr="008F5C90">
              <w:rPr>
                <w:rFonts w:ascii="Times New Roman"/>
                <w:sz w:val="20"/>
                <w:szCs w:val="20"/>
              </w:rPr>
              <w:t>ı</w:t>
            </w:r>
            <w:r w:rsidRPr="008F5C90">
              <w:rPr>
                <w:rFonts w:ascii="Times New Roman"/>
                <w:sz w:val="20"/>
                <w:szCs w:val="20"/>
              </w:rPr>
              <w:t>rlamak ve onaylatmak.</w:t>
            </w:r>
          </w:p>
          <w:p w:rsidR="004C30CE" w:rsidRPr="008F5C90" w:rsidRDefault="004C30CE" w:rsidP="00DC45BC">
            <w:pPr>
              <w:pStyle w:val="TableParagraph"/>
              <w:rPr>
                <w:rFonts w:ascii="Times New Roman"/>
                <w:sz w:val="20"/>
                <w:szCs w:val="20"/>
              </w:rPr>
            </w:pPr>
            <w:r w:rsidRPr="008F5C90">
              <w:rPr>
                <w:rFonts w:ascii="Times New Roman"/>
                <w:sz w:val="20"/>
                <w:szCs w:val="20"/>
              </w:rPr>
              <w:t>14) G</w:t>
            </w:r>
            <w:r w:rsidRPr="008F5C90">
              <w:rPr>
                <w:rFonts w:ascii="Times New Roman"/>
                <w:sz w:val="20"/>
                <w:szCs w:val="20"/>
              </w:rPr>
              <w:t>ü</w:t>
            </w:r>
            <w:r w:rsidRPr="008F5C90">
              <w:rPr>
                <w:rFonts w:ascii="Times New Roman"/>
                <w:sz w:val="20"/>
                <w:szCs w:val="20"/>
              </w:rPr>
              <w:t>nl</w:t>
            </w:r>
            <w:r w:rsidRPr="008F5C90">
              <w:rPr>
                <w:rFonts w:ascii="Times New Roman"/>
                <w:sz w:val="20"/>
                <w:szCs w:val="20"/>
              </w:rPr>
              <w:t>ü</w:t>
            </w:r>
            <w:r w:rsidRPr="008F5C90">
              <w:rPr>
                <w:rFonts w:ascii="Times New Roman"/>
                <w:sz w:val="20"/>
                <w:szCs w:val="20"/>
              </w:rPr>
              <w:t>k planlarda kazan</w:t>
            </w:r>
            <w:r w:rsidRPr="008F5C90">
              <w:rPr>
                <w:rFonts w:ascii="Times New Roman"/>
                <w:sz w:val="20"/>
                <w:szCs w:val="20"/>
              </w:rPr>
              <w:t>ı</w:t>
            </w:r>
            <w:r w:rsidRPr="008F5C90">
              <w:rPr>
                <w:rFonts w:ascii="Times New Roman"/>
                <w:sz w:val="20"/>
                <w:szCs w:val="20"/>
              </w:rPr>
              <w:t>mlar</w:t>
            </w:r>
            <w:r w:rsidRPr="008F5C90">
              <w:rPr>
                <w:rFonts w:ascii="Times New Roman"/>
                <w:sz w:val="20"/>
                <w:szCs w:val="20"/>
              </w:rPr>
              <w:t>ı</w:t>
            </w:r>
            <w:r>
              <w:rPr>
                <w:rFonts w:ascii="Times New Roman"/>
                <w:sz w:val="20"/>
                <w:szCs w:val="20"/>
              </w:rPr>
              <w:t xml:space="preserve"> </w:t>
            </w:r>
            <w:r w:rsidRPr="008F5C90">
              <w:rPr>
                <w:rFonts w:ascii="Times New Roman"/>
                <w:sz w:val="20"/>
                <w:szCs w:val="20"/>
              </w:rPr>
              <w:t>ö</w:t>
            </w:r>
            <w:r w:rsidRPr="008F5C90">
              <w:rPr>
                <w:rFonts w:ascii="Times New Roman"/>
                <w:sz w:val="20"/>
                <w:szCs w:val="20"/>
              </w:rPr>
              <w:t>l</w:t>
            </w:r>
            <w:r w:rsidRPr="008F5C90">
              <w:rPr>
                <w:rFonts w:ascii="Times New Roman"/>
                <w:sz w:val="20"/>
                <w:szCs w:val="20"/>
              </w:rPr>
              <w:t>ç</w:t>
            </w:r>
            <w:r w:rsidRPr="008F5C90">
              <w:rPr>
                <w:rFonts w:ascii="Times New Roman"/>
                <w:sz w:val="20"/>
                <w:szCs w:val="20"/>
              </w:rPr>
              <w:t>meye y</w:t>
            </w:r>
            <w:r w:rsidRPr="008F5C90">
              <w:rPr>
                <w:rFonts w:ascii="Times New Roman"/>
                <w:sz w:val="20"/>
                <w:szCs w:val="20"/>
              </w:rPr>
              <w:t>ö</w:t>
            </w:r>
            <w:r w:rsidRPr="008F5C90">
              <w:rPr>
                <w:rFonts w:ascii="Times New Roman"/>
                <w:sz w:val="20"/>
                <w:szCs w:val="20"/>
              </w:rPr>
              <w:t xml:space="preserve">nelik en az </w:t>
            </w:r>
            <w:r w:rsidRPr="008F5C90">
              <w:rPr>
                <w:rFonts w:ascii="Times New Roman"/>
                <w:sz w:val="20"/>
                <w:szCs w:val="20"/>
              </w:rPr>
              <w:t>üç</w:t>
            </w:r>
            <w:r w:rsidRPr="008F5C90">
              <w:rPr>
                <w:rFonts w:ascii="Times New Roman"/>
                <w:sz w:val="20"/>
                <w:szCs w:val="20"/>
              </w:rPr>
              <w:t xml:space="preserve"> soru bulundurmak.</w:t>
            </w:r>
          </w:p>
          <w:p w:rsidR="004C30CE" w:rsidRPr="008F5C90" w:rsidRDefault="004C30CE" w:rsidP="00DC45BC">
            <w:pPr>
              <w:pStyle w:val="TableParagraph"/>
              <w:rPr>
                <w:rFonts w:ascii="Times New Roman"/>
                <w:sz w:val="20"/>
                <w:szCs w:val="20"/>
              </w:rPr>
            </w:pPr>
            <w:r w:rsidRPr="008F5C90">
              <w:rPr>
                <w:rFonts w:ascii="Times New Roman"/>
                <w:sz w:val="20"/>
                <w:szCs w:val="20"/>
              </w:rPr>
              <w:t>15) Okutmu</w:t>
            </w:r>
            <w:r w:rsidRPr="008F5C90">
              <w:rPr>
                <w:rFonts w:ascii="Times New Roman"/>
                <w:sz w:val="20"/>
                <w:szCs w:val="20"/>
              </w:rPr>
              <w:t>ş</w:t>
            </w:r>
            <w:r w:rsidRPr="008F5C90">
              <w:rPr>
                <w:rFonts w:ascii="Times New Roman"/>
                <w:sz w:val="20"/>
                <w:szCs w:val="20"/>
              </w:rPr>
              <w:t xml:space="preserve"> oldu</w:t>
            </w:r>
            <w:r w:rsidRPr="008F5C90">
              <w:rPr>
                <w:rFonts w:ascii="Times New Roman"/>
                <w:sz w:val="20"/>
                <w:szCs w:val="20"/>
              </w:rPr>
              <w:t>ğ</w:t>
            </w:r>
            <w:r w:rsidRPr="008F5C90">
              <w:rPr>
                <w:rFonts w:ascii="Times New Roman"/>
                <w:sz w:val="20"/>
                <w:szCs w:val="20"/>
              </w:rPr>
              <w:t>u ders (</w:t>
            </w:r>
            <w:r w:rsidRPr="008F5C90">
              <w:rPr>
                <w:rFonts w:ascii="Times New Roman"/>
                <w:sz w:val="20"/>
                <w:szCs w:val="20"/>
              </w:rPr>
              <w:t>ü</w:t>
            </w:r>
            <w:r w:rsidRPr="008F5C90">
              <w:rPr>
                <w:rFonts w:ascii="Times New Roman"/>
                <w:sz w:val="20"/>
                <w:szCs w:val="20"/>
              </w:rPr>
              <w:t>nite ya da temas</w:t>
            </w:r>
            <w:r w:rsidRPr="008F5C90">
              <w:rPr>
                <w:rFonts w:ascii="Times New Roman"/>
                <w:sz w:val="20"/>
                <w:szCs w:val="20"/>
              </w:rPr>
              <w:t>ı</w:t>
            </w:r>
            <w:r w:rsidRPr="008F5C90">
              <w:rPr>
                <w:rFonts w:ascii="Times New Roman"/>
                <w:sz w:val="20"/>
                <w:szCs w:val="20"/>
              </w:rPr>
              <w:t>)ile ilgili olarak 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f panosuna </w:t>
            </w:r>
            <w:r w:rsidRPr="008F5C90">
              <w:rPr>
                <w:rFonts w:ascii="Times New Roman"/>
                <w:sz w:val="20"/>
                <w:szCs w:val="20"/>
              </w:rPr>
              <w:t>öğ</w:t>
            </w:r>
            <w:r w:rsidRPr="008F5C90">
              <w:rPr>
                <w:rFonts w:ascii="Times New Roman"/>
                <w:sz w:val="20"/>
                <w:szCs w:val="20"/>
              </w:rPr>
              <w:t xml:space="preserve">renci </w:t>
            </w:r>
            <w:r w:rsidRPr="008F5C90">
              <w:rPr>
                <w:rFonts w:ascii="Times New Roman"/>
                <w:sz w:val="20"/>
                <w:szCs w:val="20"/>
              </w:rPr>
              <w:t>ü</w:t>
            </w:r>
            <w:r w:rsidRPr="008F5C90">
              <w:rPr>
                <w:rFonts w:ascii="Times New Roman"/>
                <w:sz w:val="20"/>
                <w:szCs w:val="20"/>
              </w:rPr>
              <w:t>r</w:t>
            </w:r>
            <w:r w:rsidRPr="008F5C90">
              <w:rPr>
                <w:rFonts w:ascii="Times New Roman"/>
                <w:sz w:val="20"/>
                <w:szCs w:val="20"/>
              </w:rPr>
              <w:t>ü</w:t>
            </w:r>
            <w:r w:rsidRPr="008F5C90">
              <w:rPr>
                <w:rFonts w:ascii="Times New Roman"/>
                <w:sz w:val="20"/>
                <w:szCs w:val="20"/>
              </w:rPr>
              <w:t>n</w:t>
            </w:r>
            <w:r w:rsidRPr="008F5C90">
              <w:rPr>
                <w:rFonts w:ascii="Times New Roman"/>
                <w:sz w:val="20"/>
                <w:szCs w:val="20"/>
              </w:rPr>
              <w:t>ü</w:t>
            </w:r>
            <w:r w:rsidRPr="008F5C90">
              <w:rPr>
                <w:rFonts w:ascii="Times New Roman"/>
                <w:sz w:val="20"/>
                <w:szCs w:val="20"/>
              </w:rPr>
              <w:t xml:space="preserve"> olan resim, </w:t>
            </w:r>
            <w:r w:rsidRPr="008F5C90">
              <w:rPr>
                <w:rFonts w:ascii="Times New Roman"/>
                <w:sz w:val="20"/>
                <w:szCs w:val="20"/>
              </w:rPr>
              <w:t>ş</w:t>
            </w:r>
            <w:r w:rsidRPr="008F5C90">
              <w:rPr>
                <w:rFonts w:ascii="Times New Roman"/>
                <w:sz w:val="20"/>
                <w:szCs w:val="20"/>
              </w:rPr>
              <w:t>iir, yaz</w:t>
            </w:r>
            <w:r w:rsidRPr="008F5C90">
              <w:rPr>
                <w:rFonts w:ascii="Times New Roman"/>
                <w:sz w:val="20"/>
                <w:szCs w:val="20"/>
              </w:rPr>
              <w:t>ı</w:t>
            </w:r>
            <w:r w:rsidRPr="008F5C90">
              <w:rPr>
                <w:rFonts w:ascii="Times New Roman"/>
                <w:sz w:val="20"/>
                <w:szCs w:val="20"/>
              </w:rPr>
              <w:t xml:space="preserve"> vb.ni asmak, dosyalamak.</w:t>
            </w:r>
          </w:p>
          <w:p w:rsidR="004C30CE" w:rsidRPr="008F5C90" w:rsidRDefault="004C30CE" w:rsidP="00DC45BC">
            <w:pPr>
              <w:pStyle w:val="TableParagraph"/>
              <w:rPr>
                <w:rFonts w:ascii="Times New Roman"/>
                <w:sz w:val="20"/>
                <w:szCs w:val="20"/>
              </w:rPr>
            </w:pPr>
            <w:r w:rsidRPr="008F5C90">
              <w:rPr>
                <w:rFonts w:ascii="Times New Roman"/>
                <w:sz w:val="20"/>
                <w:szCs w:val="20"/>
              </w:rPr>
              <w:t xml:space="preserve">16) Tema ya da </w:t>
            </w:r>
            <w:r w:rsidRPr="008F5C90">
              <w:rPr>
                <w:rFonts w:ascii="Times New Roman"/>
                <w:sz w:val="20"/>
                <w:szCs w:val="20"/>
              </w:rPr>
              <w:t>ü</w:t>
            </w:r>
            <w:r w:rsidRPr="008F5C90">
              <w:rPr>
                <w:rFonts w:ascii="Times New Roman"/>
                <w:sz w:val="20"/>
                <w:szCs w:val="20"/>
              </w:rPr>
              <w:t>nite sonlar</w:t>
            </w:r>
            <w:r w:rsidRPr="008F5C90">
              <w:rPr>
                <w:rFonts w:ascii="Times New Roman"/>
                <w:sz w:val="20"/>
                <w:szCs w:val="20"/>
              </w:rPr>
              <w:t>ı</w:t>
            </w:r>
            <w:r w:rsidRPr="008F5C90">
              <w:rPr>
                <w:rFonts w:ascii="Times New Roman"/>
                <w:sz w:val="20"/>
                <w:szCs w:val="20"/>
              </w:rPr>
              <w:t>nda, kazan</w:t>
            </w:r>
            <w:r w:rsidRPr="008F5C90">
              <w:rPr>
                <w:rFonts w:ascii="Times New Roman"/>
                <w:sz w:val="20"/>
                <w:szCs w:val="20"/>
              </w:rPr>
              <w:t>ı</w:t>
            </w:r>
            <w:r w:rsidRPr="008F5C90">
              <w:rPr>
                <w:rFonts w:ascii="Times New Roman"/>
                <w:sz w:val="20"/>
                <w:szCs w:val="20"/>
              </w:rPr>
              <w:t>mlar</w:t>
            </w:r>
            <w:r w:rsidRPr="008F5C90">
              <w:rPr>
                <w:rFonts w:ascii="Times New Roman"/>
                <w:sz w:val="20"/>
                <w:szCs w:val="20"/>
              </w:rPr>
              <w:t>ı</w:t>
            </w:r>
            <w:r>
              <w:rPr>
                <w:rFonts w:ascii="Times New Roman"/>
                <w:sz w:val="20"/>
                <w:szCs w:val="20"/>
              </w:rPr>
              <w:t xml:space="preserve"> </w:t>
            </w:r>
            <w:r w:rsidRPr="008F5C90">
              <w:rPr>
                <w:rFonts w:ascii="Times New Roman"/>
                <w:sz w:val="20"/>
                <w:szCs w:val="20"/>
              </w:rPr>
              <w:t>ö</w:t>
            </w:r>
            <w:r w:rsidRPr="008F5C90">
              <w:rPr>
                <w:rFonts w:ascii="Times New Roman"/>
                <w:sz w:val="20"/>
                <w:szCs w:val="20"/>
              </w:rPr>
              <w:t>l</w:t>
            </w:r>
            <w:r w:rsidRPr="008F5C90">
              <w:rPr>
                <w:rFonts w:ascii="Times New Roman"/>
                <w:sz w:val="20"/>
                <w:szCs w:val="20"/>
              </w:rPr>
              <w:t>ç</w:t>
            </w:r>
            <w:r w:rsidRPr="008F5C90">
              <w:rPr>
                <w:rFonts w:ascii="Times New Roman"/>
                <w:sz w:val="20"/>
                <w:szCs w:val="20"/>
              </w:rPr>
              <w:t>me ve de</w:t>
            </w:r>
            <w:r w:rsidRPr="008F5C90">
              <w:rPr>
                <w:rFonts w:ascii="Times New Roman"/>
                <w:sz w:val="20"/>
                <w:szCs w:val="20"/>
              </w:rPr>
              <w:t>ğ</w:t>
            </w:r>
            <w:r w:rsidRPr="008F5C90">
              <w:rPr>
                <w:rFonts w:ascii="Times New Roman"/>
                <w:sz w:val="20"/>
                <w:szCs w:val="20"/>
              </w:rPr>
              <w:t>erlendirmeye y</w:t>
            </w:r>
            <w:r w:rsidRPr="008F5C90">
              <w:rPr>
                <w:rFonts w:ascii="Times New Roman"/>
                <w:sz w:val="20"/>
                <w:szCs w:val="20"/>
              </w:rPr>
              <w:t>ö</w:t>
            </w:r>
            <w:r w:rsidRPr="008F5C90">
              <w:rPr>
                <w:rFonts w:ascii="Times New Roman"/>
                <w:sz w:val="20"/>
                <w:szCs w:val="20"/>
              </w:rPr>
              <w:t>nelik Quiz vb. test ya da yaz</w:t>
            </w:r>
            <w:r w:rsidRPr="008F5C90">
              <w:rPr>
                <w:rFonts w:ascii="Times New Roman"/>
                <w:sz w:val="20"/>
                <w:szCs w:val="20"/>
              </w:rPr>
              <w:t>ı</w:t>
            </w:r>
            <w:r w:rsidRPr="008F5C90">
              <w:rPr>
                <w:rFonts w:ascii="Times New Roman"/>
                <w:sz w:val="20"/>
                <w:szCs w:val="20"/>
              </w:rPr>
              <w:t>l</w:t>
            </w:r>
            <w:r w:rsidRPr="008F5C90">
              <w:rPr>
                <w:rFonts w:ascii="Times New Roman"/>
                <w:sz w:val="20"/>
                <w:szCs w:val="20"/>
              </w:rPr>
              <w:t>ı</w:t>
            </w:r>
            <w:r w:rsidRPr="008F5C90">
              <w:rPr>
                <w:rFonts w:ascii="Times New Roman"/>
                <w:sz w:val="20"/>
                <w:szCs w:val="20"/>
              </w:rPr>
              <w:t xml:space="preserve"> yoklama yapmak ve dosyalamak.</w:t>
            </w:r>
          </w:p>
          <w:p w:rsidR="004C30CE" w:rsidRPr="008F5C90" w:rsidRDefault="004C30CE" w:rsidP="00DC45BC">
            <w:pPr>
              <w:pStyle w:val="TableParagraph"/>
              <w:rPr>
                <w:rFonts w:ascii="Times New Roman"/>
                <w:sz w:val="20"/>
                <w:szCs w:val="20"/>
              </w:rPr>
            </w:pPr>
            <w:r w:rsidRPr="008F5C90">
              <w:rPr>
                <w:rFonts w:ascii="Times New Roman"/>
                <w:sz w:val="20"/>
                <w:szCs w:val="20"/>
              </w:rPr>
              <w:t>17) G</w:t>
            </w:r>
            <w:r w:rsidRPr="008F5C90">
              <w:rPr>
                <w:rFonts w:ascii="Times New Roman"/>
                <w:sz w:val="20"/>
                <w:szCs w:val="20"/>
              </w:rPr>
              <w:t>ö</w:t>
            </w:r>
            <w:r w:rsidRPr="008F5C90">
              <w:rPr>
                <w:rFonts w:ascii="Times New Roman"/>
                <w:sz w:val="20"/>
                <w:szCs w:val="20"/>
              </w:rPr>
              <w:t>revlendirildi</w:t>
            </w:r>
            <w:r w:rsidRPr="008F5C90">
              <w:rPr>
                <w:rFonts w:ascii="Times New Roman"/>
                <w:sz w:val="20"/>
                <w:szCs w:val="20"/>
              </w:rPr>
              <w:t>ğ</w:t>
            </w:r>
            <w:r w:rsidRPr="008F5C90">
              <w:rPr>
                <w:rFonts w:ascii="Times New Roman"/>
                <w:sz w:val="20"/>
                <w:szCs w:val="20"/>
              </w:rPr>
              <w:t>i z</w:t>
            </w:r>
            <w:r w:rsidRPr="008F5C90">
              <w:rPr>
                <w:rFonts w:ascii="Times New Roman"/>
                <w:sz w:val="20"/>
                <w:szCs w:val="20"/>
              </w:rPr>
              <w:t>ü</w:t>
            </w:r>
            <w:r w:rsidRPr="008F5C90">
              <w:rPr>
                <w:rFonts w:ascii="Times New Roman"/>
                <w:sz w:val="20"/>
                <w:szCs w:val="20"/>
              </w:rPr>
              <w:t>mre, kurul ve komisyon toplant</w:t>
            </w:r>
            <w:r w:rsidRPr="008F5C90">
              <w:rPr>
                <w:rFonts w:ascii="Times New Roman"/>
                <w:sz w:val="20"/>
                <w:szCs w:val="20"/>
              </w:rPr>
              <w:t>ı</w:t>
            </w:r>
            <w:r w:rsidRPr="008F5C90">
              <w:rPr>
                <w:rFonts w:ascii="Times New Roman"/>
                <w:sz w:val="20"/>
                <w:szCs w:val="20"/>
              </w:rPr>
              <w:t>lar</w:t>
            </w:r>
            <w:r w:rsidRPr="008F5C90">
              <w:rPr>
                <w:rFonts w:ascii="Times New Roman"/>
                <w:sz w:val="20"/>
                <w:szCs w:val="20"/>
              </w:rPr>
              <w:t>ı</w:t>
            </w:r>
            <w:r w:rsidRPr="008F5C90">
              <w:rPr>
                <w:rFonts w:ascii="Times New Roman"/>
                <w:sz w:val="20"/>
                <w:szCs w:val="20"/>
              </w:rPr>
              <w:t>na kat</w:t>
            </w:r>
            <w:r w:rsidRPr="008F5C90">
              <w:rPr>
                <w:rFonts w:ascii="Times New Roman"/>
                <w:sz w:val="20"/>
                <w:szCs w:val="20"/>
              </w:rPr>
              <w:t>ı</w:t>
            </w:r>
            <w:r w:rsidRPr="008F5C90">
              <w:rPr>
                <w:rFonts w:ascii="Times New Roman"/>
                <w:sz w:val="20"/>
                <w:szCs w:val="20"/>
              </w:rPr>
              <w:t>lmak ve al</w:t>
            </w:r>
            <w:r w:rsidRPr="008F5C90">
              <w:rPr>
                <w:rFonts w:ascii="Times New Roman"/>
                <w:sz w:val="20"/>
                <w:szCs w:val="20"/>
              </w:rPr>
              <w:t>ı</w:t>
            </w:r>
            <w:r w:rsidRPr="008F5C90">
              <w:rPr>
                <w:rFonts w:ascii="Times New Roman"/>
                <w:sz w:val="20"/>
                <w:szCs w:val="20"/>
              </w:rPr>
              <w:t>nan kararlar</w:t>
            </w:r>
            <w:r w:rsidRPr="008F5C90">
              <w:rPr>
                <w:rFonts w:ascii="Times New Roman"/>
                <w:sz w:val="20"/>
                <w:szCs w:val="20"/>
              </w:rPr>
              <w:t>ı</w:t>
            </w:r>
            <w:r w:rsidRPr="008F5C90">
              <w:rPr>
                <w:rFonts w:ascii="Times New Roman"/>
                <w:sz w:val="20"/>
                <w:szCs w:val="20"/>
              </w:rPr>
              <w:t>n bir kopyas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 dosyalamak.</w:t>
            </w:r>
          </w:p>
          <w:p w:rsidR="004C30CE" w:rsidRPr="008F5C90" w:rsidRDefault="004C30CE" w:rsidP="00DC45BC">
            <w:pPr>
              <w:pStyle w:val="TableParagraph"/>
              <w:rPr>
                <w:rFonts w:ascii="Times New Roman"/>
                <w:sz w:val="20"/>
                <w:szCs w:val="20"/>
              </w:rPr>
            </w:pPr>
            <w:r w:rsidRPr="008F5C90">
              <w:rPr>
                <w:rFonts w:ascii="Times New Roman"/>
                <w:sz w:val="20"/>
                <w:szCs w:val="20"/>
              </w:rPr>
              <w:t>18) Haftan</w:t>
            </w:r>
            <w:r w:rsidRPr="008F5C90">
              <w:rPr>
                <w:rFonts w:ascii="Times New Roman"/>
                <w:sz w:val="20"/>
                <w:szCs w:val="20"/>
              </w:rPr>
              <w:t>ı</w:t>
            </w:r>
            <w:r w:rsidRPr="008F5C90">
              <w:rPr>
                <w:rFonts w:ascii="Times New Roman"/>
                <w:sz w:val="20"/>
                <w:szCs w:val="20"/>
              </w:rPr>
              <w:t>n belirli bir g</w:t>
            </w:r>
            <w:r w:rsidRPr="008F5C90">
              <w:rPr>
                <w:rFonts w:ascii="Times New Roman"/>
                <w:sz w:val="20"/>
                <w:szCs w:val="20"/>
              </w:rPr>
              <w:t>ü</w:t>
            </w:r>
            <w:r w:rsidRPr="008F5C90">
              <w:rPr>
                <w:rFonts w:ascii="Times New Roman"/>
                <w:sz w:val="20"/>
                <w:szCs w:val="20"/>
              </w:rPr>
              <w:t>n ve saatini okulda, veli-</w:t>
            </w:r>
            <w:r w:rsidRPr="008F5C90">
              <w:rPr>
                <w:rFonts w:ascii="Times New Roman"/>
                <w:sz w:val="20"/>
                <w:szCs w:val="20"/>
              </w:rPr>
              <w:t>öğ</w:t>
            </w:r>
            <w:r w:rsidRPr="008F5C90">
              <w:rPr>
                <w:rFonts w:ascii="Times New Roman"/>
                <w:sz w:val="20"/>
                <w:szCs w:val="20"/>
              </w:rPr>
              <w:t>retmen g</w:t>
            </w:r>
            <w:r w:rsidRPr="008F5C90">
              <w:rPr>
                <w:rFonts w:ascii="Times New Roman"/>
                <w:sz w:val="20"/>
                <w:szCs w:val="20"/>
              </w:rPr>
              <w:t>ö</w:t>
            </w:r>
            <w:r w:rsidRPr="008F5C90">
              <w:rPr>
                <w:rFonts w:ascii="Times New Roman"/>
                <w:sz w:val="20"/>
                <w:szCs w:val="20"/>
              </w:rPr>
              <w:t>r</w:t>
            </w:r>
            <w:r w:rsidRPr="008F5C90">
              <w:rPr>
                <w:rFonts w:ascii="Times New Roman"/>
                <w:sz w:val="20"/>
                <w:szCs w:val="20"/>
              </w:rPr>
              <w:t>üş</w:t>
            </w:r>
            <w:r w:rsidRPr="008F5C90">
              <w:rPr>
                <w:rFonts w:ascii="Times New Roman"/>
                <w:sz w:val="20"/>
                <w:szCs w:val="20"/>
              </w:rPr>
              <w:t>meleri i</w:t>
            </w:r>
            <w:r w:rsidRPr="008F5C90">
              <w:rPr>
                <w:rFonts w:ascii="Times New Roman"/>
                <w:sz w:val="20"/>
                <w:szCs w:val="20"/>
              </w:rPr>
              <w:t>ç</w:t>
            </w:r>
            <w:r w:rsidRPr="008F5C90">
              <w:rPr>
                <w:rFonts w:ascii="Times New Roman"/>
                <w:sz w:val="20"/>
                <w:szCs w:val="20"/>
              </w:rPr>
              <w:t>in ay</w:t>
            </w:r>
            <w:r w:rsidRPr="008F5C90">
              <w:rPr>
                <w:rFonts w:ascii="Times New Roman"/>
                <w:sz w:val="20"/>
                <w:szCs w:val="20"/>
              </w:rPr>
              <w:t>ı</w:t>
            </w:r>
            <w:r w:rsidRPr="008F5C90">
              <w:rPr>
                <w:rFonts w:ascii="Times New Roman"/>
                <w:sz w:val="20"/>
                <w:szCs w:val="20"/>
              </w:rPr>
              <w:t>rmak, g</w:t>
            </w:r>
            <w:r w:rsidRPr="008F5C90">
              <w:rPr>
                <w:rFonts w:ascii="Times New Roman"/>
                <w:sz w:val="20"/>
                <w:szCs w:val="20"/>
              </w:rPr>
              <w:t>ö</w:t>
            </w:r>
            <w:r w:rsidRPr="008F5C90">
              <w:rPr>
                <w:rFonts w:ascii="Times New Roman"/>
                <w:sz w:val="20"/>
                <w:szCs w:val="20"/>
              </w:rPr>
              <w:t>r</w:t>
            </w:r>
            <w:r w:rsidRPr="008F5C90">
              <w:rPr>
                <w:rFonts w:ascii="Times New Roman"/>
                <w:sz w:val="20"/>
                <w:szCs w:val="20"/>
              </w:rPr>
              <w:t>üş</w:t>
            </w:r>
            <w:r w:rsidRPr="008F5C90">
              <w:rPr>
                <w:rFonts w:ascii="Times New Roman"/>
                <w:sz w:val="20"/>
                <w:szCs w:val="20"/>
              </w:rPr>
              <w:t>meleri tutanak alt</w:t>
            </w:r>
            <w:r w:rsidRPr="008F5C90">
              <w:rPr>
                <w:rFonts w:ascii="Times New Roman"/>
                <w:sz w:val="20"/>
                <w:szCs w:val="20"/>
              </w:rPr>
              <w:t>ı</w:t>
            </w:r>
            <w:r w:rsidRPr="008F5C90">
              <w:rPr>
                <w:rFonts w:ascii="Times New Roman"/>
                <w:sz w:val="20"/>
                <w:szCs w:val="20"/>
              </w:rPr>
              <w:t>na almak ve dosyada saklamak.</w:t>
            </w:r>
          </w:p>
          <w:p w:rsidR="004C30CE" w:rsidRPr="008F5C90" w:rsidRDefault="004C30CE" w:rsidP="00DC45BC">
            <w:pPr>
              <w:pStyle w:val="TableParagraph"/>
              <w:rPr>
                <w:rFonts w:ascii="Times New Roman"/>
                <w:sz w:val="20"/>
                <w:szCs w:val="20"/>
              </w:rPr>
            </w:pPr>
            <w:r w:rsidRPr="008F5C90">
              <w:rPr>
                <w:rFonts w:ascii="Times New Roman"/>
                <w:sz w:val="20"/>
                <w:szCs w:val="20"/>
              </w:rPr>
              <w:t>19) Sorumlu oldu</w:t>
            </w:r>
            <w:r w:rsidRPr="008F5C90">
              <w:rPr>
                <w:rFonts w:ascii="Times New Roman"/>
                <w:sz w:val="20"/>
                <w:szCs w:val="20"/>
              </w:rPr>
              <w:t>ğ</w:t>
            </w:r>
            <w:r w:rsidRPr="008F5C90">
              <w:rPr>
                <w:rFonts w:ascii="Times New Roman"/>
                <w:sz w:val="20"/>
                <w:szCs w:val="20"/>
              </w:rPr>
              <w:t>u 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ftaki </w:t>
            </w:r>
            <w:r w:rsidRPr="008F5C90">
              <w:rPr>
                <w:rFonts w:ascii="Times New Roman"/>
                <w:sz w:val="20"/>
                <w:szCs w:val="20"/>
              </w:rPr>
              <w:t>öğ</w:t>
            </w:r>
            <w:r w:rsidRPr="008F5C90">
              <w:rPr>
                <w:rFonts w:ascii="Times New Roman"/>
                <w:sz w:val="20"/>
                <w:szCs w:val="20"/>
              </w:rPr>
              <w:t>rencilerin devam-devams</w:t>
            </w:r>
            <w:r w:rsidRPr="008F5C90">
              <w:rPr>
                <w:rFonts w:ascii="Times New Roman"/>
                <w:sz w:val="20"/>
                <w:szCs w:val="20"/>
              </w:rPr>
              <w:t>ı</w:t>
            </w:r>
            <w:r w:rsidRPr="008F5C90">
              <w:rPr>
                <w:rFonts w:ascii="Times New Roman"/>
                <w:sz w:val="20"/>
                <w:szCs w:val="20"/>
              </w:rPr>
              <w:t>zl</w:t>
            </w:r>
            <w:r w:rsidRPr="008F5C90">
              <w:rPr>
                <w:rFonts w:ascii="Times New Roman"/>
                <w:sz w:val="20"/>
                <w:szCs w:val="20"/>
              </w:rPr>
              <w:t>ı</w:t>
            </w:r>
            <w:r w:rsidRPr="008F5C90">
              <w:rPr>
                <w:rFonts w:ascii="Times New Roman"/>
                <w:sz w:val="20"/>
                <w:szCs w:val="20"/>
              </w:rPr>
              <w:t>k durumlar</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 takip etmek, gerekti</w:t>
            </w:r>
            <w:r w:rsidRPr="008F5C90">
              <w:rPr>
                <w:rFonts w:ascii="Times New Roman"/>
                <w:sz w:val="20"/>
                <w:szCs w:val="20"/>
              </w:rPr>
              <w:t>ğ</w:t>
            </w:r>
            <w:r w:rsidRPr="008F5C90">
              <w:rPr>
                <w:rFonts w:ascii="Times New Roman"/>
                <w:sz w:val="20"/>
                <w:szCs w:val="20"/>
              </w:rPr>
              <w:t>inde idarecileri ve veliyi bilgilendirmek, g</w:t>
            </w:r>
            <w:r w:rsidRPr="008F5C90">
              <w:rPr>
                <w:rFonts w:ascii="Times New Roman"/>
                <w:sz w:val="20"/>
                <w:szCs w:val="20"/>
              </w:rPr>
              <w:t>ö</w:t>
            </w:r>
            <w:r w:rsidRPr="008F5C90">
              <w:rPr>
                <w:rFonts w:ascii="Times New Roman"/>
                <w:sz w:val="20"/>
                <w:szCs w:val="20"/>
              </w:rPr>
              <w:t>r</w:t>
            </w:r>
            <w:r w:rsidRPr="008F5C90">
              <w:rPr>
                <w:rFonts w:ascii="Times New Roman"/>
                <w:sz w:val="20"/>
                <w:szCs w:val="20"/>
              </w:rPr>
              <w:t>üş</w:t>
            </w:r>
            <w:r w:rsidRPr="008F5C90">
              <w:rPr>
                <w:rFonts w:ascii="Times New Roman"/>
                <w:sz w:val="20"/>
                <w:szCs w:val="20"/>
              </w:rPr>
              <w:t>me kay</w:t>
            </w:r>
            <w:r w:rsidRPr="008F5C90">
              <w:rPr>
                <w:rFonts w:ascii="Times New Roman"/>
                <w:sz w:val="20"/>
                <w:szCs w:val="20"/>
              </w:rPr>
              <w:t>ı</w:t>
            </w:r>
            <w:r w:rsidRPr="008F5C90">
              <w:rPr>
                <w:rFonts w:ascii="Times New Roman"/>
                <w:sz w:val="20"/>
                <w:szCs w:val="20"/>
              </w:rPr>
              <w:t>tlar</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 k</w:t>
            </w:r>
            <w:r w:rsidRPr="008F5C90">
              <w:rPr>
                <w:rFonts w:ascii="Times New Roman"/>
                <w:sz w:val="20"/>
                <w:szCs w:val="20"/>
              </w:rPr>
              <w:t>ı</w:t>
            </w:r>
            <w:r w:rsidRPr="008F5C90">
              <w:rPr>
                <w:rFonts w:ascii="Times New Roman"/>
                <w:sz w:val="20"/>
                <w:szCs w:val="20"/>
              </w:rPr>
              <w:t>saca not almak, dosyalamak.</w:t>
            </w:r>
          </w:p>
          <w:p w:rsidR="004C30CE" w:rsidRPr="008F5C90" w:rsidRDefault="004C30CE" w:rsidP="00DC45BC">
            <w:pPr>
              <w:pStyle w:val="TableParagraph"/>
              <w:rPr>
                <w:rFonts w:ascii="Times New Roman"/>
                <w:sz w:val="20"/>
                <w:szCs w:val="20"/>
              </w:rPr>
            </w:pPr>
            <w:r w:rsidRPr="008F5C90">
              <w:rPr>
                <w:rFonts w:ascii="Times New Roman"/>
                <w:sz w:val="20"/>
                <w:szCs w:val="20"/>
              </w:rPr>
              <w:t>20) 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f ve</w:t>
            </w:r>
            <w:r>
              <w:rPr>
                <w:rFonts w:ascii="Times New Roman"/>
                <w:sz w:val="20"/>
                <w:szCs w:val="20"/>
              </w:rPr>
              <w:t xml:space="preserve"> </w:t>
            </w:r>
            <w:r w:rsidRPr="008F5C90">
              <w:rPr>
                <w:rFonts w:ascii="Times New Roman"/>
                <w:sz w:val="20"/>
                <w:szCs w:val="20"/>
              </w:rPr>
              <w:t>ş</w:t>
            </w:r>
            <w:r w:rsidRPr="008F5C90">
              <w:rPr>
                <w:rFonts w:ascii="Times New Roman"/>
                <w:sz w:val="20"/>
                <w:szCs w:val="20"/>
              </w:rPr>
              <w:t>ubesine ait veli toplant</w:t>
            </w:r>
            <w:r w:rsidRPr="008F5C90">
              <w:rPr>
                <w:rFonts w:ascii="Times New Roman"/>
                <w:sz w:val="20"/>
                <w:szCs w:val="20"/>
              </w:rPr>
              <w:t>ı</w:t>
            </w:r>
            <w:r w:rsidRPr="008F5C90">
              <w:rPr>
                <w:rFonts w:ascii="Times New Roman"/>
                <w:sz w:val="20"/>
                <w:szCs w:val="20"/>
              </w:rPr>
              <w:t>lar</w:t>
            </w:r>
            <w:r w:rsidRPr="008F5C90">
              <w:rPr>
                <w:rFonts w:ascii="Times New Roman"/>
                <w:sz w:val="20"/>
                <w:szCs w:val="20"/>
              </w:rPr>
              <w:t>ı</w:t>
            </w:r>
            <w:r w:rsidRPr="008F5C90">
              <w:rPr>
                <w:rFonts w:ascii="Times New Roman"/>
                <w:sz w:val="20"/>
                <w:szCs w:val="20"/>
              </w:rPr>
              <w:t xml:space="preserve"> d</w:t>
            </w:r>
            <w:r w:rsidRPr="008F5C90">
              <w:rPr>
                <w:rFonts w:ascii="Times New Roman"/>
                <w:sz w:val="20"/>
                <w:szCs w:val="20"/>
              </w:rPr>
              <w:t>ü</w:t>
            </w:r>
            <w:r w:rsidRPr="008F5C90">
              <w:rPr>
                <w:rFonts w:ascii="Times New Roman"/>
                <w:sz w:val="20"/>
                <w:szCs w:val="20"/>
              </w:rPr>
              <w:t>zenlemek ve belgeleri dosyalamak.</w:t>
            </w:r>
          </w:p>
          <w:p w:rsidR="004C30CE" w:rsidRPr="008F5C90" w:rsidRDefault="004C30CE" w:rsidP="00DC45BC">
            <w:pPr>
              <w:pStyle w:val="TableParagraph"/>
              <w:rPr>
                <w:rFonts w:ascii="Times New Roman"/>
                <w:sz w:val="20"/>
                <w:szCs w:val="20"/>
              </w:rPr>
            </w:pPr>
            <w:r w:rsidRPr="008F5C90">
              <w:rPr>
                <w:rFonts w:ascii="Times New Roman"/>
                <w:sz w:val="20"/>
                <w:szCs w:val="20"/>
              </w:rPr>
              <w:t>21) 2023 E</w:t>
            </w:r>
            <w:r w:rsidRPr="008F5C90">
              <w:rPr>
                <w:rFonts w:ascii="Times New Roman"/>
                <w:sz w:val="20"/>
                <w:szCs w:val="20"/>
              </w:rPr>
              <w:t>ğ</w:t>
            </w:r>
            <w:r w:rsidRPr="008F5C90">
              <w:rPr>
                <w:rFonts w:ascii="Times New Roman"/>
                <w:sz w:val="20"/>
                <w:szCs w:val="20"/>
              </w:rPr>
              <w:t>itim Vizyonu kapsam</w:t>
            </w:r>
            <w:r w:rsidRPr="008F5C90">
              <w:rPr>
                <w:rFonts w:ascii="Times New Roman"/>
                <w:sz w:val="20"/>
                <w:szCs w:val="20"/>
              </w:rPr>
              <w:t>ı</w:t>
            </w:r>
            <w:r w:rsidRPr="008F5C90">
              <w:rPr>
                <w:rFonts w:ascii="Times New Roman"/>
                <w:sz w:val="20"/>
                <w:szCs w:val="20"/>
              </w:rPr>
              <w:t xml:space="preserve">nda EBA </w:t>
            </w:r>
            <w:r w:rsidRPr="008F5C90">
              <w:rPr>
                <w:rFonts w:ascii="Times New Roman"/>
                <w:sz w:val="20"/>
                <w:szCs w:val="20"/>
              </w:rPr>
              <w:t>ç</w:t>
            </w:r>
            <w:r w:rsidRPr="008F5C90">
              <w:rPr>
                <w:rFonts w:ascii="Times New Roman"/>
                <w:sz w:val="20"/>
                <w:szCs w:val="20"/>
              </w:rPr>
              <w:t>al</w:t>
            </w:r>
            <w:r w:rsidRPr="008F5C90">
              <w:rPr>
                <w:rFonts w:ascii="Times New Roman"/>
                <w:sz w:val="20"/>
                <w:szCs w:val="20"/>
              </w:rPr>
              <w:t>ış</w:t>
            </w:r>
            <w:r w:rsidRPr="008F5C90">
              <w:rPr>
                <w:rFonts w:ascii="Times New Roman"/>
                <w:sz w:val="20"/>
                <w:szCs w:val="20"/>
              </w:rPr>
              <w:t>malar</w:t>
            </w:r>
            <w:r w:rsidRPr="008F5C90">
              <w:rPr>
                <w:rFonts w:ascii="Times New Roman"/>
                <w:sz w:val="20"/>
                <w:szCs w:val="20"/>
              </w:rPr>
              <w:t>ı</w:t>
            </w:r>
            <w:r w:rsidRPr="008F5C90">
              <w:rPr>
                <w:rFonts w:ascii="Times New Roman"/>
                <w:sz w:val="20"/>
                <w:szCs w:val="20"/>
              </w:rPr>
              <w:t>ndan yararlanmak, gerekti</w:t>
            </w:r>
            <w:r w:rsidRPr="008F5C90">
              <w:rPr>
                <w:rFonts w:ascii="Times New Roman"/>
                <w:sz w:val="20"/>
                <w:szCs w:val="20"/>
              </w:rPr>
              <w:t>ğ</w:t>
            </w:r>
            <w:r w:rsidRPr="008F5C90">
              <w:rPr>
                <w:rFonts w:ascii="Times New Roman"/>
                <w:sz w:val="20"/>
                <w:szCs w:val="20"/>
              </w:rPr>
              <w:t>inde katk</w:t>
            </w:r>
            <w:r w:rsidRPr="008F5C90">
              <w:rPr>
                <w:rFonts w:ascii="Times New Roman"/>
                <w:sz w:val="20"/>
                <w:szCs w:val="20"/>
              </w:rPr>
              <w:t>ı</w:t>
            </w:r>
            <w:r w:rsidRPr="008F5C90">
              <w:rPr>
                <w:rFonts w:ascii="Times New Roman"/>
                <w:sz w:val="20"/>
                <w:szCs w:val="20"/>
              </w:rPr>
              <w:t xml:space="preserve"> sa</w:t>
            </w:r>
            <w:r w:rsidRPr="008F5C90">
              <w:rPr>
                <w:rFonts w:ascii="Times New Roman"/>
                <w:sz w:val="20"/>
                <w:szCs w:val="20"/>
              </w:rPr>
              <w:t>ğ</w:t>
            </w:r>
            <w:r w:rsidRPr="008F5C90">
              <w:rPr>
                <w:rFonts w:ascii="Times New Roman"/>
                <w:sz w:val="20"/>
                <w:szCs w:val="20"/>
              </w:rPr>
              <w:t>lamak, 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f ve </w:t>
            </w:r>
            <w:r w:rsidRPr="008F5C90">
              <w:rPr>
                <w:rFonts w:ascii="Times New Roman"/>
                <w:sz w:val="20"/>
                <w:szCs w:val="20"/>
              </w:rPr>
              <w:t>ş</w:t>
            </w:r>
            <w:r w:rsidRPr="008F5C90">
              <w:rPr>
                <w:rFonts w:ascii="Times New Roman"/>
                <w:sz w:val="20"/>
                <w:szCs w:val="20"/>
              </w:rPr>
              <w:t xml:space="preserve">ubesine  ait </w:t>
            </w:r>
            <w:r w:rsidRPr="008F5C90">
              <w:rPr>
                <w:rFonts w:ascii="Times New Roman"/>
                <w:sz w:val="20"/>
                <w:szCs w:val="20"/>
              </w:rPr>
              <w:t>öğ</w:t>
            </w:r>
            <w:r w:rsidRPr="008F5C90">
              <w:rPr>
                <w:rFonts w:ascii="Times New Roman"/>
                <w:sz w:val="20"/>
                <w:szCs w:val="20"/>
              </w:rPr>
              <w:t xml:space="preserve">rencilerin EBA </w:t>
            </w:r>
            <w:r w:rsidRPr="008F5C90">
              <w:rPr>
                <w:rFonts w:ascii="Times New Roman"/>
                <w:sz w:val="20"/>
                <w:szCs w:val="20"/>
              </w:rPr>
              <w:t>ş</w:t>
            </w:r>
            <w:r w:rsidRPr="008F5C90">
              <w:rPr>
                <w:rFonts w:ascii="Times New Roman"/>
                <w:sz w:val="20"/>
                <w:szCs w:val="20"/>
              </w:rPr>
              <w:t>ifresi edinmelerini sa</w:t>
            </w:r>
            <w:r w:rsidRPr="008F5C90">
              <w:rPr>
                <w:rFonts w:ascii="Times New Roman"/>
                <w:sz w:val="20"/>
                <w:szCs w:val="20"/>
              </w:rPr>
              <w:t>ğ</w:t>
            </w:r>
            <w:r w:rsidRPr="008F5C90">
              <w:rPr>
                <w:rFonts w:ascii="Times New Roman"/>
                <w:sz w:val="20"/>
                <w:szCs w:val="20"/>
              </w:rPr>
              <w:t xml:space="preserve">layarak </w:t>
            </w:r>
            <w:r w:rsidRPr="008F5C90">
              <w:rPr>
                <w:rFonts w:ascii="Times New Roman"/>
                <w:sz w:val="20"/>
                <w:szCs w:val="20"/>
              </w:rPr>
              <w:t>öğ</w:t>
            </w:r>
            <w:r w:rsidRPr="008F5C90">
              <w:rPr>
                <w:rFonts w:ascii="Times New Roman"/>
                <w:sz w:val="20"/>
                <w:szCs w:val="20"/>
              </w:rPr>
              <w:t>rencilerin EBA'dan maksimum d</w:t>
            </w:r>
            <w:r w:rsidRPr="008F5C90">
              <w:rPr>
                <w:rFonts w:ascii="Times New Roman"/>
                <w:sz w:val="20"/>
                <w:szCs w:val="20"/>
              </w:rPr>
              <w:t>ü</w:t>
            </w:r>
            <w:r w:rsidRPr="008F5C90">
              <w:rPr>
                <w:rFonts w:ascii="Times New Roman"/>
                <w:sz w:val="20"/>
                <w:szCs w:val="20"/>
              </w:rPr>
              <w:t>zeyde faydalanmalar</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 sa</w:t>
            </w:r>
            <w:r w:rsidRPr="008F5C90">
              <w:rPr>
                <w:rFonts w:ascii="Times New Roman"/>
                <w:sz w:val="20"/>
                <w:szCs w:val="20"/>
              </w:rPr>
              <w:t>ğ</w:t>
            </w:r>
            <w:r w:rsidRPr="008F5C90">
              <w:rPr>
                <w:rFonts w:ascii="Times New Roman"/>
                <w:sz w:val="20"/>
                <w:szCs w:val="20"/>
              </w:rPr>
              <w:t>lamak, takibini yapmak.</w:t>
            </w:r>
          </w:p>
          <w:p w:rsidR="004C30CE" w:rsidRPr="008F5C90" w:rsidRDefault="004C30CE" w:rsidP="00DC45BC">
            <w:pPr>
              <w:pStyle w:val="TableParagraph"/>
              <w:rPr>
                <w:rFonts w:ascii="Times New Roman"/>
                <w:sz w:val="20"/>
                <w:szCs w:val="20"/>
              </w:rPr>
            </w:pPr>
            <w:r w:rsidRPr="008F5C90">
              <w:rPr>
                <w:rFonts w:ascii="Times New Roman"/>
                <w:sz w:val="20"/>
                <w:szCs w:val="20"/>
              </w:rPr>
              <w:t>22) Ki</w:t>
            </w:r>
            <w:r w:rsidRPr="008F5C90">
              <w:rPr>
                <w:rFonts w:ascii="Times New Roman"/>
                <w:sz w:val="20"/>
                <w:szCs w:val="20"/>
              </w:rPr>
              <w:t>ş</w:t>
            </w:r>
            <w:r w:rsidRPr="008F5C90">
              <w:rPr>
                <w:rFonts w:ascii="Times New Roman"/>
                <w:sz w:val="20"/>
                <w:szCs w:val="20"/>
              </w:rPr>
              <w:t>isel haklar</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e</w:t>
            </w:r>
            <w:r w:rsidRPr="008F5C90">
              <w:rPr>
                <w:rFonts w:ascii="Times New Roman"/>
                <w:sz w:val="20"/>
                <w:szCs w:val="20"/>
              </w:rPr>
              <w:t>ğ</w:t>
            </w:r>
            <w:r w:rsidRPr="008F5C90">
              <w:rPr>
                <w:rFonts w:ascii="Times New Roman"/>
                <w:sz w:val="20"/>
                <w:szCs w:val="20"/>
              </w:rPr>
              <w:t>itim-</w:t>
            </w:r>
            <w:r w:rsidRPr="008F5C90">
              <w:rPr>
                <w:rFonts w:ascii="Times New Roman"/>
                <w:sz w:val="20"/>
                <w:szCs w:val="20"/>
              </w:rPr>
              <w:t>öğ</w:t>
            </w:r>
            <w:r w:rsidRPr="008F5C90">
              <w:rPr>
                <w:rFonts w:ascii="Times New Roman"/>
                <w:sz w:val="20"/>
                <w:szCs w:val="20"/>
              </w:rPr>
              <w:t>retim ve medeni hukukla ilgili mevzuat</w:t>
            </w:r>
            <w:r w:rsidRPr="008F5C90">
              <w:rPr>
                <w:rFonts w:ascii="Times New Roman"/>
                <w:sz w:val="20"/>
                <w:szCs w:val="20"/>
              </w:rPr>
              <w:t>ı</w:t>
            </w:r>
            <w:r w:rsidRPr="008F5C90">
              <w:rPr>
                <w:rFonts w:ascii="Times New Roman"/>
                <w:sz w:val="20"/>
                <w:szCs w:val="20"/>
              </w:rPr>
              <w:t xml:space="preserve"> takip etmek, gerekti</w:t>
            </w:r>
            <w:r w:rsidRPr="008F5C90">
              <w:rPr>
                <w:rFonts w:ascii="Times New Roman"/>
                <w:sz w:val="20"/>
                <w:szCs w:val="20"/>
              </w:rPr>
              <w:t>ğ</w:t>
            </w:r>
            <w:r w:rsidRPr="008F5C90">
              <w:rPr>
                <w:rFonts w:ascii="Times New Roman"/>
                <w:sz w:val="20"/>
                <w:szCs w:val="20"/>
              </w:rPr>
              <w:t>inde idareyi bilgilendirmek.</w:t>
            </w:r>
          </w:p>
          <w:p w:rsidR="004C30CE" w:rsidRPr="008F5C90" w:rsidRDefault="004C30CE" w:rsidP="00DC45BC">
            <w:pPr>
              <w:pStyle w:val="TableParagraph"/>
              <w:rPr>
                <w:rFonts w:ascii="Times New Roman"/>
                <w:sz w:val="20"/>
                <w:szCs w:val="20"/>
              </w:rPr>
            </w:pPr>
            <w:r w:rsidRPr="008F5C90">
              <w:rPr>
                <w:rFonts w:ascii="Times New Roman"/>
                <w:sz w:val="20"/>
                <w:szCs w:val="20"/>
              </w:rPr>
              <w:t>23) Okul idaresi taraf</w:t>
            </w:r>
            <w:r w:rsidRPr="008F5C90">
              <w:rPr>
                <w:rFonts w:ascii="Times New Roman"/>
                <w:sz w:val="20"/>
                <w:szCs w:val="20"/>
              </w:rPr>
              <w:t>ı</w:t>
            </w:r>
            <w:r w:rsidRPr="008F5C90">
              <w:rPr>
                <w:rFonts w:ascii="Times New Roman"/>
                <w:sz w:val="20"/>
                <w:szCs w:val="20"/>
              </w:rPr>
              <w:t>ndan DUYURULAR klas</w:t>
            </w:r>
            <w:r w:rsidRPr="008F5C90">
              <w:rPr>
                <w:rFonts w:ascii="Times New Roman"/>
                <w:sz w:val="20"/>
                <w:szCs w:val="20"/>
              </w:rPr>
              <w:t>ö</w:t>
            </w:r>
            <w:r w:rsidRPr="008F5C90">
              <w:rPr>
                <w:rFonts w:ascii="Times New Roman"/>
                <w:sz w:val="20"/>
                <w:szCs w:val="20"/>
              </w:rPr>
              <w:t>r</w:t>
            </w:r>
            <w:r w:rsidRPr="008F5C90">
              <w:rPr>
                <w:rFonts w:ascii="Times New Roman"/>
                <w:sz w:val="20"/>
                <w:szCs w:val="20"/>
              </w:rPr>
              <w:t>ü</w:t>
            </w:r>
            <w:r w:rsidRPr="008F5C90">
              <w:rPr>
                <w:rFonts w:ascii="Times New Roman"/>
                <w:sz w:val="20"/>
                <w:szCs w:val="20"/>
              </w:rPr>
              <w:t>ne tak</w:t>
            </w:r>
            <w:r w:rsidRPr="008F5C90">
              <w:rPr>
                <w:rFonts w:ascii="Times New Roman"/>
                <w:sz w:val="20"/>
                <w:szCs w:val="20"/>
              </w:rPr>
              <w:t>ı</w:t>
            </w:r>
            <w:r w:rsidRPr="008F5C90">
              <w:rPr>
                <w:rFonts w:ascii="Times New Roman"/>
                <w:sz w:val="20"/>
                <w:szCs w:val="20"/>
              </w:rPr>
              <w:t>lan yaz</w:t>
            </w:r>
            <w:r w:rsidRPr="008F5C90">
              <w:rPr>
                <w:rFonts w:ascii="Times New Roman"/>
                <w:sz w:val="20"/>
                <w:szCs w:val="20"/>
              </w:rPr>
              <w:t>ı</w:t>
            </w:r>
            <w:r w:rsidRPr="008F5C90">
              <w:rPr>
                <w:rFonts w:ascii="Times New Roman"/>
                <w:sz w:val="20"/>
                <w:szCs w:val="20"/>
              </w:rPr>
              <w:t>lar</w:t>
            </w:r>
            <w:r w:rsidRPr="008F5C90">
              <w:rPr>
                <w:rFonts w:ascii="Times New Roman"/>
                <w:sz w:val="20"/>
                <w:szCs w:val="20"/>
              </w:rPr>
              <w:t>ı</w:t>
            </w:r>
            <w:r w:rsidRPr="008F5C90">
              <w:rPr>
                <w:rFonts w:ascii="Times New Roman"/>
                <w:sz w:val="20"/>
                <w:szCs w:val="20"/>
              </w:rPr>
              <w:t xml:space="preserve"> okuyarak imzalamak ya da be</w:t>
            </w:r>
            <w:r w:rsidRPr="008F5C90">
              <w:rPr>
                <w:rFonts w:ascii="Times New Roman"/>
                <w:sz w:val="20"/>
                <w:szCs w:val="20"/>
              </w:rPr>
              <w:t>ğ</w:t>
            </w:r>
            <w:r w:rsidRPr="008F5C90">
              <w:rPr>
                <w:rFonts w:ascii="Times New Roman"/>
                <w:sz w:val="20"/>
                <w:szCs w:val="20"/>
              </w:rPr>
              <w:t>enmediklerini gerek</w:t>
            </w:r>
            <w:r w:rsidRPr="008F5C90">
              <w:rPr>
                <w:rFonts w:ascii="Times New Roman"/>
                <w:sz w:val="20"/>
                <w:szCs w:val="20"/>
              </w:rPr>
              <w:t>ç</w:t>
            </w:r>
            <w:r w:rsidRPr="008F5C90">
              <w:rPr>
                <w:rFonts w:ascii="Times New Roman"/>
                <w:sz w:val="20"/>
                <w:szCs w:val="20"/>
              </w:rPr>
              <w:t>elerini yazmak kayd</w:t>
            </w:r>
            <w:r w:rsidRPr="008F5C90">
              <w:rPr>
                <w:rFonts w:ascii="Times New Roman"/>
                <w:sz w:val="20"/>
                <w:szCs w:val="20"/>
              </w:rPr>
              <w:t>ı</w:t>
            </w:r>
            <w:r w:rsidRPr="008F5C90">
              <w:rPr>
                <w:rFonts w:ascii="Times New Roman"/>
                <w:sz w:val="20"/>
                <w:szCs w:val="20"/>
              </w:rPr>
              <w:t xml:space="preserve">yla </w:t>
            </w:r>
            <w:r w:rsidRPr="008F5C90">
              <w:rPr>
                <w:rFonts w:ascii="Times New Roman"/>
                <w:sz w:val="20"/>
                <w:szCs w:val="20"/>
              </w:rPr>
              <w:t>ş</w:t>
            </w:r>
            <w:r w:rsidRPr="008F5C90">
              <w:rPr>
                <w:rFonts w:ascii="Times New Roman"/>
                <w:sz w:val="20"/>
                <w:szCs w:val="20"/>
              </w:rPr>
              <w:t>erh d</w:t>
            </w:r>
            <w:r w:rsidRPr="008F5C90">
              <w:rPr>
                <w:rFonts w:ascii="Times New Roman"/>
                <w:sz w:val="20"/>
                <w:szCs w:val="20"/>
              </w:rPr>
              <w:t>üş</w:t>
            </w:r>
            <w:r w:rsidRPr="008F5C90">
              <w:rPr>
                <w:rFonts w:ascii="Times New Roman"/>
                <w:sz w:val="20"/>
                <w:szCs w:val="20"/>
              </w:rPr>
              <w:t>mek.</w:t>
            </w:r>
          </w:p>
          <w:p w:rsidR="004C30CE" w:rsidRPr="008F5C90" w:rsidRDefault="004C30CE" w:rsidP="00DC45BC">
            <w:pPr>
              <w:pStyle w:val="TableParagraph"/>
              <w:rPr>
                <w:rFonts w:ascii="Times New Roman"/>
                <w:sz w:val="20"/>
                <w:szCs w:val="20"/>
              </w:rPr>
            </w:pPr>
            <w:r w:rsidRPr="008F5C90">
              <w:rPr>
                <w:rFonts w:ascii="Times New Roman"/>
                <w:sz w:val="20"/>
                <w:szCs w:val="20"/>
              </w:rPr>
              <w:t>24) Okul whatsap grubundan yay</w:t>
            </w:r>
            <w:r w:rsidRPr="008F5C90">
              <w:rPr>
                <w:rFonts w:ascii="Times New Roman"/>
                <w:sz w:val="20"/>
                <w:szCs w:val="20"/>
              </w:rPr>
              <w:t>ı</w:t>
            </w:r>
            <w:r w:rsidRPr="008F5C90">
              <w:rPr>
                <w:rFonts w:ascii="Times New Roman"/>
                <w:sz w:val="20"/>
                <w:szCs w:val="20"/>
              </w:rPr>
              <w:t>mlanan yaz</w:t>
            </w:r>
            <w:r w:rsidRPr="008F5C90">
              <w:rPr>
                <w:rFonts w:ascii="Times New Roman"/>
                <w:sz w:val="20"/>
                <w:szCs w:val="20"/>
              </w:rPr>
              <w:t>ı</w:t>
            </w:r>
            <w:r w:rsidRPr="008F5C90">
              <w:rPr>
                <w:rFonts w:ascii="Times New Roman"/>
                <w:sz w:val="20"/>
                <w:szCs w:val="20"/>
              </w:rPr>
              <w:t xml:space="preserve"> ve talimatlar</w:t>
            </w:r>
            <w:r w:rsidRPr="008F5C90">
              <w:rPr>
                <w:rFonts w:ascii="Times New Roman"/>
                <w:sz w:val="20"/>
                <w:szCs w:val="20"/>
              </w:rPr>
              <w:t>ı</w:t>
            </w:r>
            <w:r w:rsidRPr="008F5C90">
              <w:rPr>
                <w:rFonts w:ascii="Times New Roman"/>
                <w:sz w:val="20"/>
                <w:szCs w:val="20"/>
              </w:rPr>
              <w:t xml:space="preserve"> takip etmek ve uygulamak.</w:t>
            </w:r>
          </w:p>
          <w:p w:rsidR="004C30CE" w:rsidRPr="008F5C90" w:rsidRDefault="004C30CE" w:rsidP="00DC45BC">
            <w:pPr>
              <w:pStyle w:val="TableParagraph"/>
              <w:rPr>
                <w:rFonts w:ascii="Times New Roman"/>
                <w:sz w:val="20"/>
                <w:szCs w:val="20"/>
              </w:rPr>
            </w:pPr>
            <w:r w:rsidRPr="008F5C90">
              <w:rPr>
                <w:rFonts w:ascii="Times New Roman"/>
                <w:sz w:val="20"/>
                <w:szCs w:val="20"/>
              </w:rPr>
              <w:t xml:space="preserve">25) </w:t>
            </w:r>
            <w:r w:rsidRPr="008F5C90">
              <w:rPr>
                <w:rFonts w:ascii="Times New Roman"/>
                <w:sz w:val="20"/>
                <w:szCs w:val="20"/>
              </w:rPr>
              <w:t>İ</w:t>
            </w:r>
            <w:r w:rsidRPr="008F5C90">
              <w:rPr>
                <w:rFonts w:ascii="Times New Roman"/>
                <w:sz w:val="20"/>
                <w:szCs w:val="20"/>
              </w:rPr>
              <w:t>dari personel taraf</w:t>
            </w:r>
            <w:r w:rsidRPr="008F5C90">
              <w:rPr>
                <w:rFonts w:ascii="Times New Roman"/>
                <w:sz w:val="20"/>
                <w:szCs w:val="20"/>
              </w:rPr>
              <w:t>ı</w:t>
            </w:r>
            <w:r w:rsidRPr="008F5C90">
              <w:rPr>
                <w:rFonts w:ascii="Times New Roman"/>
                <w:sz w:val="20"/>
                <w:szCs w:val="20"/>
              </w:rPr>
              <w:t>ndan verilen g</w:t>
            </w:r>
            <w:r w:rsidRPr="008F5C90">
              <w:rPr>
                <w:rFonts w:ascii="Times New Roman"/>
                <w:sz w:val="20"/>
                <w:szCs w:val="20"/>
              </w:rPr>
              <w:t>ö</w:t>
            </w:r>
            <w:r w:rsidRPr="008F5C90">
              <w:rPr>
                <w:rFonts w:ascii="Times New Roman"/>
                <w:sz w:val="20"/>
                <w:szCs w:val="20"/>
              </w:rPr>
              <w:t>rev ve talimatlar</w:t>
            </w:r>
            <w:r w:rsidRPr="008F5C90">
              <w:rPr>
                <w:rFonts w:ascii="Times New Roman"/>
                <w:sz w:val="20"/>
                <w:szCs w:val="20"/>
              </w:rPr>
              <w:t>ı</w:t>
            </w:r>
            <w:r w:rsidRPr="008F5C90">
              <w:rPr>
                <w:rFonts w:ascii="Times New Roman"/>
                <w:sz w:val="20"/>
                <w:szCs w:val="20"/>
              </w:rPr>
              <w:t xml:space="preserve"> yerine getirmek.</w:t>
            </w:r>
          </w:p>
        </w:tc>
      </w:tr>
      <w:tr w:rsidR="004C30CE" w:rsidRPr="00E854DC" w:rsidTr="00F0109B">
        <w:trPr>
          <w:trHeight w:val="234"/>
        </w:trPr>
        <w:tc>
          <w:tcPr>
            <w:tcW w:w="1843" w:type="dxa"/>
            <w:shd w:val="clear" w:color="auto" w:fill="D6E3BC" w:themeFill="accent3" w:themeFillTint="66"/>
          </w:tcPr>
          <w:p w:rsidR="004C30CE" w:rsidRPr="008F5C90" w:rsidRDefault="004C30CE" w:rsidP="00DC45BC">
            <w:pPr>
              <w:pStyle w:val="TableParagraph"/>
              <w:ind w:left="107"/>
              <w:rPr>
                <w:b/>
                <w:bCs/>
                <w:sz w:val="24"/>
                <w:szCs w:val="24"/>
              </w:rPr>
            </w:pPr>
            <w:r w:rsidRPr="008F5C90">
              <w:rPr>
                <w:b/>
                <w:bCs/>
                <w:sz w:val="24"/>
                <w:szCs w:val="24"/>
              </w:rPr>
              <w:lastRenderedPageBreak/>
              <w:t>Yardımcı</w:t>
            </w:r>
            <w:r>
              <w:rPr>
                <w:b/>
                <w:bCs/>
                <w:sz w:val="24"/>
                <w:szCs w:val="24"/>
              </w:rPr>
              <w:t xml:space="preserve"> </w:t>
            </w:r>
            <w:r w:rsidRPr="008F5C90">
              <w:rPr>
                <w:b/>
                <w:bCs/>
                <w:sz w:val="24"/>
                <w:szCs w:val="24"/>
              </w:rPr>
              <w:t>Hizmetler</w:t>
            </w:r>
            <w:r>
              <w:rPr>
                <w:b/>
                <w:bCs/>
                <w:sz w:val="24"/>
                <w:szCs w:val="24"/>
              </w:rPr>
              <w:t xml:space="preserve"> </w:t>
            </w:r>
            <w:r w:rsidRPr="008F5C90">
              <w:rPr>
                <w:b/>
                <w:bCs/>
                <w:spacing w:val="-2"/>
                <w:sz w:val="24"/>
                <w:szCs w:val="24"/>
              </w:rPr>
              <w:t>Personeli</w:t>
            </w:r>
          </w:p>
        </w:tc>
        <w:tc>
          <w:tcPr>
            <w:tcW w:w="8080" w:type="dxa"/>
            <w:shd w:val="clear" w:color="auto" w:fill="auto"/>
          </w:tcPr>
          <w:p w:rsidR="004C30CE" w:rsidRPr="008F5C90" w:rsidRDefault="004C30CE" w:rsidP="00DC45BC">
            <w:pPr>
              <w:pStyle w:val="TableParagraph"/>
              <w:rPr>
                <w:rFonts w:ascii="Times New Roman"/>
                <w:sz w:val="20"/>
                <w:szCs w:val="20"/>
              </w:rPr>
            </w:pPr>
            <w:r w:rsidRPr="008F5C90">
              <w:rPr>
                <w:rFonts w:ascii="Times New Roman"/>
                <w:sz w:val="20"/>
                <w:szCs w:val="20"/>
              </w:rPr>
              <w:t>HERG</w:t>
            </w:r>
            <w:r w:rsidRPr="008F5C90">
              <w:rPr>
                <w:rFonts w:ascii="Times New Roman"/>
                <w:sz w:val="20"/>
                <w:szCs w:val="20"/>
              </w:rPr>
              <w:t>Ü</w:t>
            </w:r>
            <w:r w:rsidRPr="008F5C90">
              <w:rPr>
                <w:rFonts w:ascii="Times New Roman"/>
                <w:sz w:val="20"/>
                <w:szCs w:val="20"/>
              </w:rPr>
              <w:t xml:space="preserve">N YAPILACAK </w:t>
            </w:r>
            <w:r w:rsidRPr="008F5C90">
              <w:rPr>
                <w:rFonts w:ascii="Times New Roman"/>
                <w:sz w:val="20"/>
                <w:szCs w:val="20"/>
              </w:rPr>
              <w:t>İŞ</w:t>
            </w:r>
            <w:r w:rsidRPr="008F5C90">
              <w:rPr>
                <w:rFonts w:ascii="Times New Roman"/>
                <w:sz w:val="20"/>
                <w:szCs w:val="20"/>
              </w:rPr>
              <w:t>LER</w:t>
            </w:r>
          </w:p>
          <w:p w:rsidR="004C30CE" w:rsidRPr="008F5C90" w:rsidRDefault="004C30CE" w:rsidP="00DC45BC">
            <w:pPr>
              <w:pStyle w:val="TableParagraph"/>
              <w:rPr>
                <w:rFonts w:ascii="Times New Roman"/>
                <w:sz w:val="20"/>
                <w:szCs w:val="20"/>
              </w:rPr>
            </w:pPr>
            <w:r w:rsidRPr="008F5C90">
              <w:rPr>
                <w:rFonts w:ascii="Times New Roman"/>
                <w:sz w:val="20"/>
                <w:szCs w:val="20"/>
              </w:rPr>
              <w:t xml:space="preserve">    T</w:t>
            </w:r>
            <w:r w:rsidRPr="008F5C90">
              <w:rPr>
                <w:rFonts w:ascii="Times New Roman"/>
                <w:sz w:val="20"/>
                <w:szCs w:val="20"/>
              </w:rPr>
              <w:t>ü</w:t>
            </w:r>
            <w:r w:rsidRPr="008F5C90">
              <w:rPr>
                <w:rFonts w:ascii="Times New Roman"/>
                <w:sz w:val="20"/>
                <w:szCs w:val="20"/>
              </w:rPr>
              <w:t>m zeminlerin silin</w:t>
            </w:r>
            <w:r>
              <w:rPr>
                <w:rFonts w:ascii="Times New Roman"/>
                <w:sz w:val="20"/>
                <w:szCs w:val="20"/>
              </w:rPr>
              <w:t>erek temizlenmesi</w:t>
            </w:r>
          </w:p>
          <w:p w:rsidR="004C30CE" w:rsidRPr="008F5C90" w:rsidRDefault="004C30CE" w:rsidP="00DC45BC">
            <w:pPr>
              <w:pStyle w:val="TableParagraph"/>
              <w:rPr>
                <w:rFonts w:ascii="Times New Roman"/>
                <w:sz w:val="20"/>
                <w:szCs w:val="20"/>
              </w:rPr>
            </w:pPr>
            <w:r w:rsidRPr="008F5C90">
              <w:rPr>
                <w:rFonts w:ascii="Times New Roman"/>
                <w:sz w:val="20"/>
                <w:szCs w:val="20"/>
              </w:rPr>
              <w:t>T</w:t>
            </w:r>
            <w:r w:rsidRPr="008F5C90">
              <w:rPr>
                <w:rFonts w:ascii="Times New Roman"/>
                <w:sz w:val="20"/>
                <w:szCs w:val="20"/>
              </w:rPr>
              <w:t>ü</w:t>
            </w:r>
            <w:r w:rsidRPr="008F5C90">
              <w:rPr>
                <w:rFonts w:ascii="Times New Roman"/>
                <w:sz w:val="20"/>
                <w:szCs w:val="20"/>
              </w:rPr>
              <w:t>m kuru zeminlerin paspaslayarak temizlenmesi,</w:t>
            </w:r>
            <w:r w:rsidRPr="008F5C90">
              <w:rPr>
                <w:rFonts w:ascii="Times New Roman"/>
                <w:sz w:val="20"/>
                <w:szCs w:val="20"/>
              </w:rPr>
              <w:tab/>
              <w:t xml:space="preserve">(Sabah,   </w:t>
            </w:r>
            <w:r w:rsidRPr="008F5C90">
              <w:rPr>
                <w:rFonts w:ascii="Times New Roman"/>
                <w:sz w:val="20"/>
                <w:szCs w:val="20"/>
              </w:rPr>
              <w:t>Öğ</w:t>
            </w:r>
            <w:r w:rsidRPr="008F5C90">
              <w:rPr>
                <w:rFonts w:ascii="Times New Roman"/>
                <w:sz w:val="20"/>
                <w:szCs w:val="20"/>
              </w:rPr>
              <w:t>len ve gerekli durumlarda ) t</w:t>
            </w:r>
            <w:r w:rsidRPr="008F5C90">
              <w:rPr>
                <w:rFonts w:ascii="Times New Roman"/>
                <w:sz w:val="20"/>
                <w:szCs w:val="20"/>
              </w:rPr>
              <w:t>ü</w:t>
            </w:r>
            <w:r w:rsidRPr="008F5C90">
              <w:rPr>
                <w:rFonts w:ascii="Times New Roman"/>
                <w:sz w:val="20"/>
                <w:szCs w:val="20"/>
              </w:rPr>
              <w:t>m kullan</w:t>
            </w:r>
            <w:r w:rsidRPr="008F5C90">
              <w:rPr>
                <w:rFonts w:ascii="Times New Roman"/>
                <w:sz w:val="20"/>
                <w:szCs w:val="20"/>
              </w:rPr>
              <w:t>ı</w:t>
            </w:r>
            <w:r w:rsidRPr="008F5C90">
              <w:rPr>
                <w:rFonts w:ascii="Times New Roman"/>
                <w:sz w:val="20"/>
                <w:szCs w:val="20"/>
              </w:rPr>
              <w:t>m alanlar</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n temizlenip d</w:t>
            </w:r>
            <w:r w:rsidRPr="008F5C90">
              <w:rPr>
                <w:rFonts w:ascii="Times New Roman"/>
                <w:sz w:val="20"/>
                <w:szCs w:val="20"/>
              </w:rPr>
              <w:t>ü</w:t>
            </w:r>
            <w:r w:rsidRPr="008F5C90">
              <w:rPr>
                <w:rFonts w:ascii="Times New Roman"/>
                <w:sz w:val="20"/>
                <w:szCs w:val="20"/>
              </w:rPr>
              <w:t>zenlenmesi.</w:t>
            </w:r>
          </w:p>
          <w:p w:rsidR="004C30CE" w:rsidRPr="008F5C90" w:rsidRDefault="004C30CE" w:rsidP="00DC45BC">
            <w:pPr>
              <w:pStyle w:val="TableParagraph"/>
              <w:rPr>
                <w:rFonts w:ascii="Times New Roman"/>
                <w:sz w:val="20"/>
                <w:szCs w:val="20"/>
              </w:rPr>
            </w:pPr>
            <w:r w:rsidRPr="008F5C90">
              <w:rPr>
                <w:rFonts w:ascii="Times New Roman"/>
                <w:sz w:val="20"/>
                <w:szCs w:val="20"/>
              </w:rPr>
              <w:t xml:space="preserve">    Kattaki tuvaletlerin (g</w:t>
            </w:r>
            <w:r w:rsidRPr="008F5C90">
              <w:rPr>
                <w:rFonts w:ascii="Times New Roman"/>
                <w:sz w:val="20"/>
                <w:szCs w:val="20"/>
              </w:rPr>
              <w:t>ü</w:t>
            </w:r>
            <w:r w:rsidRPr="008F5C90">
              <w:rPr>
                <w:rFonts w:ascii="Times New Roman"/>
                <w:sz w:val="20"/>
                <w:szCs w:val="20"/>
              </w:rPr>
              <w:t xml:space="preserve">nde 3 defa, Sabah </w:t>
            </w:r>
            <w:r w:rsidRPr="008F5C90">
              <w:rPr>
                <w:rFonts w:ascii="Times New Roman"/>
                <w:sz w:val="20"/>
                <w:szCs w:val="20"/>
              </w:rPr>
              <w:t>Öğ</w:t>
            </w:r>
            <w:r w:rsidRPr="008F5C90">
              <w:rPr>
                <w:rFonts w:ascii="Times New Roman"/>
                <w:sz w:val="20"/>
                <w:szCs w:val="20"/>
              </w:rPr>
              <w:t>len, Ak</w:t>
            </w:r>
            <w:r w:rsidRPr="008F5C90">
              <w:rPr>
                <w:rFonts w:ascii="Times New Roman"/>
                <w:sz w:val="20"/>
                <w:szCs w:val="20"/>
              </w:rPr>
              <w:t>ş</w:t>
            </w:r>
            <w:r w:rsidRPr="008F5C90">
              <w:rPr>
                <w:rFonts w:ascii="Times New Roman"/>
                <w:sz w:val="20"/>
                <w:szCs w:val="20"/>
              </w:rPr>
              <w:t>am, Bay wc) lavabo, fayans, mermer, kurna, evye ile aynalar</w:t>
            </w:r>
            <w:r w:rsidRPr="008F5C90">
              <w:rPr>
                <w:rFonts w:ascii="Times New Roman"/>
                <w:sz w:val="20"/>
                <w:szCs w:val="20"/>
              </w:rPr>
              <w:t>ı</w:t>
            </w:r>
            <w:r w:rsidRPr="008F5C90">
              <w:rPr>
                <w:rFonts w:ascii="Times New Roman"/>
                <w:sz w:val="20"/>
                <w:szCs w:val="20"/>
              </w:rPr>
              <w:t>n, dezenfekte edilmesi, y</w:t>
            </w:r>
            <w:r w:rsidRPr="008F5C90">
              <w:rPr>
                <w:rFonts w:ascii="Times New Roman"/>
                <w:sz w:val="20"/>
                <w:szCs w:val="20"/>
              </w:rPr>
              <w:t>ı</w:t>
            </w:r>
            <w:r w:rsidRPr="008F5C90">
              <w:rPr>
                <w:rFonts w:ascii="Times New Roman"/>
                <w:sz w:val="20"/>
                <w:szCs w:val="20"/>
              </w:rPr>
              <w:t>kanmas</w:t>
            </w:r>
            <w:r w:rsidRPr="008F5C90">
              <w:rPr>
                <w:rFonts w:ascii="Times New Roman"/>
                <w:sz w:val="20"/>
                <w:szCs w:val="20"/>
              </w:rPr>
              <w:t>ı</w:t>
            </w:r>
            <w:r w:rsidRPr="008F5C90">
              <w:rPr>
                <w:rFonts w:ascii="Times New Roman"/>
                <w:sz w:val="20"/>
                <w:szCs w:val="20"/>
              </w:rPr>
              <w:t xml:space="preserve"> ve </w:t>
            </w:r>
            <w:r w:rsidRPr="008F5C90">
              <w:rPr>
                <w:rFonts w:ascii="Times New Roman"/>
                <w:sz w:val="20"/>
                <w:szCs w:val="20"/>
              </w:rPr>
              <w:t>çö</w:t>
            </w:r>
            <w:r w:rsidRPr="008F5C90">
              <w:rPr>
                <w:rFonts w:ascii="Times New Roman"/>
                <w:sz w:val="20"/>
                <w:szCs w:val="20"/>
              </w:rPr>
              <w:t>p kovas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n her g</w:t>
            </w:r>
            <w:r w:rsidRPr="008F5C90">
              <w:rPr>
                <w:rFonts w:ascii="Times New Roman"/>
                <w:sz w:val="20"/>
                <w:szCs w:val="20"/>
              </w:rPr>
              <w:t>ü</w:t>
            </w:r>
            <w:r w:rsidRPr="008F5C90">
              <w:rPr>
                <w:rFonts w:ascii="Times New Roman"/>
                <w:sz w:val="20"/>
                <w:szCs w:val="20"/>
              </w:rPr>
              <w:t>n bo</w:t>
            </w:r>
            <w:r w:rsidRPr="008F5C90">
              <w:rPr>
                <w:rFonts w:ascii="Times New Roman"/>
                <w:sz w:val="20"/>
                <w:szCs w:val="20"/>
              </w:rPr>
              <w:t>ş</w:t>
            </w:r>
            <w:r w:rsidRPr="008F5C90">
              <w:rPr>
                <w:rFonts w:ascii="Times New Roman"/>
                <w:sz w:val="20"/>
                <w:szCs w:val="20"/>
              </w:rPr>
              <w:t>alt</w:t>
            </w:r>
            <w:r w:rsidRPr="008F5C90">
              <w:rPr>
                <w:rFonts w:ascii="Times New Roman"/>
                <w:sz w:val="20"/>
                <w:szCs w:val="20"/>
              </w:rPr>
              <w:t>ı</w:t>
            </w:r>
            <w:r w:rsidRPr="008F5C90">
              <w:rPr>
                <w:rFonts w:ascii="Times New Roman"/>
                <w:sz w:val="20"/>
                <w:szCs w:val="20"/>
              </w:rPr>
              <w:t>lmas</w:t>
            </w:r>
            <w:r w:rsidRPr="008F5C90">
              <w:rPr>
                <w:rFonts w:ascii="Times New Roman"/>
                <w:sz w:val="20"/>
                <w:szCs w:val="20"/>
              </w:rPr>
              <w:t>ı</w:t>
            </w:r>
            <w:r w:rsidRPr="008F5C90">
              <w:rPr>
                <w:rFonts w:ascii="Times New Roman"/>
                <w:sz w:val="20"/>
                <w:szCs w:val="20"/>
              </w:rPr>
              <w:t>.</w:t>
            </w:r>
          </w:p>
          <w:p w:rsidR="004C30CE" w:rsidRPr="008F5C90" w:rsidRDefault="004C30CE" w:rsidP="00DC45BC">
            <w:pPr>
              <w:pStyle w:val="TableParagraph"/>
              <w:rPr>
                <w:rFonts w:ascii="Times New Roman"/>
                <w:sz w:val="20"/>
                <w:szCs w:val="20"/>
              </w:rPr>
            </w:pPr>
            <w:r w:rsidRPr="008F5C90">
              <w:rPr>
                <w:rFonts w:ascii="Times New Roman"/>
                <w:sz w:val="20"/>
                <w:szCs w:val="20"/>
              </w:rPr>
              <w:t xml:space="preserve">    Dairede bulunan t</w:t>
            </w:r>
            <w:r w:rsidRPr="008F5C90">
              <w:rPr>
                <w:rFonts w:ascii="Times New Roman"/>
                <w:sz w:val="20"/>
                <w:szCs w:val="20"/>
              </w:rPr>
              <w:t>ü</w:t>
            </w:r>
            <w:r w:rsidRPr="008F5C90">
              <w:rPr>
                <w:rFonts w:ascii="Times New Roman"/>
                <w:sz w:val="20"/>
                <w:szCs w:val="20"/>
              </w:rPr>
              <w:t>m b</w:t>
            </w:r>
            <w:r w:rsidRPr="008F5C90">
              <w:rPr>
                <w:rFonts w:ascii="Times New Roman"/>
                <w:sz w:val="20"/>
                <w:szCs w:val="20"/>
              </w:rPr>
              <w:t>ü</w:t>
            </w:r>
            <w:r w:rsidRPr="008F5C90">
              <w:rPr>
                <w:rFonts w:ascii="Times New Roman"/>
                <w:sz w:val="20"/>
                <w:szCs w:val="20"/>
              </w:rPr>
              <w:t>ro malzemelerinin ( B</w:t>
            </w:r>
            <w:r w:rsidRPr="008F5C90">
              <w:rPr>
                <w:rFonts w:ascii="Times New Roman"/>
                <w:sz w:val="20"/>
                <w:szCs w:val="20"/>
              </w:rPr>
              <w:t>ü</w:t>
            </w:r>
            <w:r w:rsidRPr="008F5C90">
              <w:rPr>
                <w:rFonts w:ascii="Times New Roman"/>
                <w:sz w:val="20"/>
                <w:szCs w:val="20"/>
              </w:rPr>
              <w:t>ro Masalar</w:t>
            </w:r>
            <w:r w:rsidRPr="008F5C90">
              <w:rPr>
                <w:rFonts w:ascii="Times New Roman"/>
                <w:sz w:val="20"/>
                <w:szCs w:val="20"/>
              </w:rPr>
              <w:t>ı</w:t>
            </w:r>
            <w:r w:rsidRPr="008F5C90">
              <w:rPr>
                <w:rFonts w:ascii="Times New Roman"/>
                <w:sz w:val="20"/>
                <w:szCs w:val="20"/>
              </w:rPr>
              <w:t>, Dosya Dolaplar</w:t>
            </w:r>
            <w:r w:rsidRPr="008F5C90">
              <w:rPr>
                <w:rFonts w:ascii="Times New Roman"/>
                <w:sz w:val="20"/>
                <w:szCs w:val="20"/>
              </w:rPr>
              <w:t>ı</w:t>
            </w:r>
            <w:r w:rsidRPr="008F5C90">
              <w:rPr>
                <w:rFonts w:ascii="Times New Roman"/>
                <w:sz w:val="20"/>
                <w:szCs w:val="20"/>
              </w:rPr>
              <w:t>, Bilgisayarlar, yaz</w:t>
            </w:r>
            <w:r w:rsidRPr="008F5C90">
              <w:rPr>
                <w:rFonts w:ascii="Times New Roman"/>
                <w:sz w:val="20"/>
                <w:szCs w:val="20"/>
              </w:rPr>
              <w:t>ı</w:t>
            </w:r>
            <w:r w:rsidRPr="008F5C90">
              <w:rPr>
                <w:rFonts w:ascii="Times New Roman"/>
                <w:sz w:val="20"/>
                <w:szCs w:val="20"/>
              </w:rPr>
              <w:t>c</w:t>
            </w:r>
            <w:r w:rsidRPr="008F5C90">
              <w:rPr>
                <w:rFonts w:ascii="Times New Roman"/>
                <w:sz w:val="20"/>
                <w:szCs w:val="20"/>
              </w:rPr>
              <w:t>ı</w:t>
            </w:r>
            <w:r w:rsidRPr="008F5C90">
              <w:rPr>
                <w:rFonts w:ascii="Times New Roman"/>
                <w:sz w:val="20"/>
                <w:szCs w:val="20"/>
              </w:rPr>
              <w:t xml:space="preserve">lar, telefonlar, </w:t>
            </w:r>
            <w:r w:rsidRPr="008F5C90">
              <w:rPr>
                <w:rFonts w:ascii="Times New Roman"/>
                <w:sz w:val="20"/>
                <w:szCs w:val="20"/>
              </w:rPr>
              <w:t>ç</w:t>
            </w:r>
            <w:r w:rsidRPr="008F5C90">
              <w:rPr>
                <w:rFonts w:ascii="Times New Roman"/>
                <w:sz w:val="20"/>
                <w:szCs w:val="20"/>
              </w:rPr>
              <w:t>i</w:t>
            </w:r>
            <w:r w:rsidRPr="008F5C90">
              <w:rPr>
                <w:rFonts w:ascii="Times New Roman"/>
                <w:sz w:val="20"/>
                <w:szCs w:val="20"/>
              </w:rPr>
              <w:t>ç</w:t>
            </w:r>
            <w:r w:rsidRPr="008F5C90">
              <w:rPr>
                <w:rFonts w:ascii="Times New Roman"/>
                <w:sz w:val="20"/>
                <w:szCs w:val="20"/>
              </w:rPr>
              <w:t>ekler vb. ) tozlar</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n al</w:t>
            </w:r>
            <w:r w:rsidRPr="008F5C90">
              <w:rPr>
                <w:rFonts w:ascii="Times New Roman"/>
                <w:sz w:val="20"/>
                <w:szCs w:val="20"/>
              </w:rPr>
              <w:t>ı</w:t>
            </w:r>
            <w:r w:rsidRPr="008F5C90">
              <w:rPr>
                <w:rFonts w:ascii="Times New Roman"/>
                <w:sz w:val="20"/>
                <w:szCs w:val="20"/>
              </w:rPr>
              <w:t>nmas</w:t>
            </w:r>
            <w:r w:rsidRPr="008F5C90">
              <w:rPr>
                <w:rFonts w:ascii="Times New Roman"/>
                <w:sz w:val="20"/>
                <w:szCs w:val="20"/>
              </w:rPr>
              <w:t>ı</w:t>
            </w:r>
            <w:r w:rsidRPr="008F5C90">
              <w:rPr>
                <w:rFonts w:ascii="Times New Roman"/>
                <w:sz w:val="20"/>
                <w:szCs w:val="20"/>
              </w:rPr>
              <w:t>.</w:t>
            </w:r>
          </w:p>
          <w:p w:rsidR="004C30CE" w:rsidRPr="008F5C90" w:rsidRDefault="004C30CE" w:rsidP="00DC45BC">
            <w:pPr>
              <w:pStyle w:val="TableParagraph"/>
              <w:rPr>
                <w:rFonts w:ascii="Times New Roman"/>
                <w:sz w:val="20"/>
                <w:szCs w:val="20"/>
              </w:rPr>
            </w:pPr>
            <w:r w:rsidRPr="008F5C90">
              <w:rPr>
                <w:rFonts w:ascii="Times New Roman"/>
                <w:sz w:val="20"/>
                <w:szCs w:val="20"/>
              </w:rPr>
              <w:t xml:space="preserve">    Dairedeki t</w:t>
            </w:r>
            <w:r w:rsidRPr="008F5C90">
              <w:rPr>
                <w:rFonts w:ascii="Times New Roman"/>
                <w:sz w:val="20"/>
                <w:szCs w:val="20"/>
              </w:rPr>
              <w:t>ü</w:t>
            </w:r>
            <w:r w:rsidRPr="008F5C90">
              <w:rPr>
                <w:rFonts w:ascii="Times New Roman"/>
                <w:sz w:val="20"/>
                <w:szCs w:val="20"/>
              </w:rPr>
              <w:t>m b</w:t>
            </w:r>
            <w:r w:rsidRPr="008F5C90">
              <w:rPr>
                <w:rFonts w:ascii="Times New Roman"/>
                <w:sz w:val="20"/>
                <w:szCs w:val="20"/>
              </w:rPr>
              <w:t>ü</w:t>
            </w:r>
            <w:r w:rsidRPr="008F5C90">
              <w:rPr>
                <w:rFonts w:ascii="Times New Roman"/>
                <w:sz w:val="20"/>
                <w:szCs w:val="20"/>
              </w:rPr>
              <w:t>ro ve y</w:t>
            </w:r>
            <w:r w:rsidRPr="008F5C90">
              <w:rPr>
                <w:rFonts w:ascii="Times New Roman"/>
                <w:sz w:val="20"/>
                <w:szCs w:val="20"/>
              </w:rPr>
              <w:t>ö</w:t>
            </w:r>
            <w:r w:rsidRPr="008F5C90">
              <w:rPr>
                <w:rFonts w:ascii="Times New Roman"/>
                <w:sz w:val="20"/>
                <w:szCs w:val="20"/>
              </w:rPr>
              <w:t>netim odalar</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Pr>
                <w:rFonts w:ascii="Times New Roman"/>
                <w:sz w:val="20"/>
                <w:szCs w:val="20"/>
              </w:rPr>
              <w:t xml:space="preserve">n temizlenmesi </w:t>
            </w:r>
            <w:r w:rsidRPr="008F5C90">
              <w:rPr>
                <w:rFonts w:ascii="Times New Roman"/>
                <w:sz w:val="20"/>
                <w:szCs w:val="20"/>
              </w:rPr>
              <w:t>İ</w:t>
            </w:r>
            <w:r w:rsidRPr="008F5C90">
              <w:rPr>
                <w:rFonts w:ascii="Times New Roman"/>
                <w:sz w:val="20"/>
                <w:szCs w:val="20"/>
              </w:rPr>
              <w:t>htiya</w:t>
            </w:r>
            <w:r w:rsidRPr="008F5C90">
              <w:rPr>
                <w:rFonts w:ascii="Times New Roman"/>
                <w:sz w:val="20"/>
                <w:szCs w:val="20"/>
              </w:rPr>
              <w:t>ç</w:t>
            </w:r>
            <w:r w:rsidRPr="008F5C90">
              <w:rPr>
                <w:rFonts w:ascii="Times New Roman"/>
                <w:sz w:val="20"/>
                <w:szCs w:val="20"/>
              </w:rPr>
              <w:t xml:space="preserve"> halinde ambar ve depolar</w:t>
            </w:r>
            <w:r w:rsidRPr="008F5C90">
              <w:rPr>
                <w:rFonts w:ascii="Times New Roman"/>
                <w:sz w:val="20"/>
                <w:szCs w:val="20"/>
              </w:rPr>
              <w:t>ı</w:t>
            </w:r>
            <w:r w:rsidRPr="008F5C90">
              <w:rPr>
                <w:rFonts w:ascii="Times New Roman"/>
                <w:sz w:val="20"/>
                <w:szCs w:val="20"/>
              </w:rPr>
              <w:t>n temizlenip d</w:t>
            </w:r>
            <w:r w:rsidRPr="008F5C90">
              <w:rPr>
                <w:rFonts w:ascii="Times New Roman"/>
                <w:sz w:val="20"/>
                <w:szCs w:val="20"/>
              </w:rPr>
              <w:t>ü</w:t>
            </w:r>
            <w:r>
              <w:rPr>
                <w:rFonts w:ascii="Times New Roman"/>
                <w:sz w:val="20"/>
                <w:szCs w:val="20"/>
              </w:rPr>
              <w:t>zenlenmesi</w:t>
            </w:r>
          </w:p>
          <w:p w:rsidR="004C30CE" w:rsidRPr="008F5C90" w:rsidRDefault="004C30CE" w:rsidP="00DC45BC">
            <w:pPr>
              <w:pStyle w:val="TableParagraph"/>
              <w:rPr>
                <w:rFonts w:ascii="Times New Roman"/>
                <w:sz w:val="20"/>
                <w:szCs w:val="20"/>
              </w:rPr>
            </w:pPr>
            <w:r w:rsidRPr="008F5C90">
              <w:rPr>
                <w:rFonts w:ascii="Times New Roman"/>
                <w:sz w:val="20"/>
                <w:szCs w:val="20"/>
              </w:rPr>
              <w:t xml:space="preserve">    Dairede biriken </w:t>
            </w:r>
            <w:r w:rsidRPr="008F5C90">
              <w:rPr>
                <w:rFonts w:ascii="Times New Roman"/>
                <w:sz w:val="20"/>
                <w:szCs w:val="20"/>
              </w:rPr>
              <w:t>çö</w:t>
            </w:r>
            <w:r w:rsidRPr="008F5C90">
              <w:rPr>
                <w:rFonts w:ascii="Times New Roman"/>
                <w:sz w:val="20"/>
                <w:szCs w:val="20"/>
              </w:rPr>
              <w:t>plerin her g</w:t>
            </w:r>
            <w:r w:rsidRPr="008F5C90">
              <w:rPr>
                <w:rFonts w:ascii="Times New Roman"/>
                <w:sz w:val="20"/>
                <w:szCs w:val="20"/>
              </w:rPr>
              <w:t>ü</w:t>
            </w:r>
            <w:r w:rsidRPr="008F5C90">
              <w:rPr>
                <w:rFonts w:ascii="Times New Roman"/>
                <w:sz w:val="20"/>
                <w:szCs w:val="20"/>
              </w:rPr>
              <w:t>n kontrol edilmesi, dolmu</w:t>
            </w:r>
            <w:r w:rsidRPr="008F5C90">
              <w:rPr>
                <w:rFonts w:ascii="Times New Roman"/>
                <w:sz w:val="20"/>
                <w:szCs w:val="20"/>
              </w:rPr>
              <w:t>ş</w:t>
            </w:r>
            <w:r w:rsidRPr="008F5C90">
              <w:rPr>
                <w:rFonts w:ascii="Times New Roman"/>
                <w:sz w:val="20"/>
                <w:szCs w:val="20"/>
              </w:rPr>
              <w:t xml:space="preserve"> olanlar</w:t>
            </w:r>
            <w:r w:rsidRPr="008F5C90">
              <w:rPr>
                <w:rFonts w:ascii="Times New Roman"/>
                <w:sz w:val="20"/>
                <w:szCs w:val="20"/>
              </w:rPr>
              <w:t>ı</w:t>
            </w:r>
            <w:r w:rsidRPr="008F5C90">
              <w:rPr>
                <w:rFonts w:ascii="Times New Roman"/>
                <w:sz w:val="20"/>
                <w:szCs w:val="20"/>
              </w:rPr>
              <w:t>n toplanmas</w:t>
            </w:r>
            <w:r w:rsidRPr="008F5C90">
              <w:rPr>
                <w:rFonts w:ascii="Times New Roman"/>
                <w:sz w:val="20"/>
                <w:szCs w:val="20"/>
              </w:rPr>
              <w:t>ı</w:t>
            </w:r>
            <w:r w:rsidRPr="008F5C90">
              <w:rPr>
                <w:rFonts w:ascii="Times New Roman"/>
                <w:sz w:val="20"/>
                <w:szCs w:val="20"/>
              </w:rPr>
              <w:t xml:space="preserve"> ve </w:t>
            </w:r>
            <w:r w:rsidRPr="008F5C90">
              <w:rPr>
                <w:rFonts w:ascii="Times New Roman"/>
                <w:sz w:val="20"/>
                <w:szCs w:val="20"/>
              </w:rPr>
              <w:t>çö</w:t>
            </w:r>
            <w:r w:rsidRPr="008F5C90">
              <w:rPr>
                <w:rFonts w:ascii="Times New Roman"/>
                <w:sz w:val="20"/>
                <w:szCs w:val="20"/>
              </w:rPr>
              <w:t>p toplama alan</w:t>
            </w:r>
            <w:r w:rsidRPr="008F5C90">
              <w:rPr>
                <w:rFonts w:ascii="Times New Roman"/>
                <w:sz w:val="20"/>
                <w:szCs w:val="20"/>
              </w:rPr>
              <w:t>ı</w:t>
            </w:r>
            <w:r w:rsidRPr="008F5C90">
              <w:rPr>
                <w:rFonts w:ascii="Times New Roman"/>
                <w:sz w:val="20"/>
                <w:szCs w:val="20"/>
              </w:rPr>
              <w:t>na g</w:t>
            </w:r>
            <w:r w:rsidRPr="008F5C90">
              <w:rPr>
                <w:rFonts w:ascii="Times New Roman"/>
                <w:sz w:val="20"/>
                <w:szCs w:val="20"/>
              </w:rPr>
              <w:t>ö</w:t>
            </w:r>
            <w:r w:rsidRPr="008F5C90">
              <w:rPr>
                <w:rFonts w:ascii="Times New Roman"/>
                <w:sz w:val="20"/>
                <w:szCs w:val="20"/>
              </w:rPr>
              <w:t>t</w:t>
            </w:r>
            <w:r w:rsidRPr="008F5C90">
              <w:rPr>
                <w:rFonts w:ascii="Times New Roman"/>
                <w:sz w:val="20"/>
                <w:szCs w:val="20"/>
              </w:rPr>
              <w:t>ü</w:t>
            </w:r>
            <w:r w:rsidRPr="008F5C90">
              <w:rPr>
                <w:rFonts w:ascii="Times New Roman"/>
                <w:sz w:val="20"/>
                <w:szCs w:val="20"/>
              </w:rPr>
              <w:t>r</w:t>
            </w:r>
            <w:r w:rsidRPr="008F5C90">
              <w:rPr>
                <w:rFonts w:ascii="Times New Roman"/>
                <w:sz w:val="20"/>
                <w:szCs w:val="20"/>
              </w:rPr>
              <w:t>ü</w:t>
            </w:r>
            <w:r w:rsidRPr="008F5C90">
              <w:rPr>
                <w:rFonts w:ascii="Times New Roman"/>
                <w:sz w:val="20"/>
                <w:szCs w:val="20"/>
              </w:rPr>
              <w:t>lmesi.</w:t>
            </w:r>
          </w:p>
          <w:p w:rsidR="004C30CE" w:rsidRPr="008F5C90" w:rsidRDefault="004C30CE" w:rsidP="00DC45BC">
            <w:pPr>
              <w:pStyle w:val="TableParagraph"/>
              <w:rPr>
                <w:rFonts w:ascii="Times New Roman"/>
                <w:sz w:val="20"/>
                <w:szCs w:val="20"/>
              </w:rPr>
            </w:pPr>
            <w:r w:rsidRPr="008F5C90">
              <w:rPr>
                <w:rFonts w:ascii="Times New Roman"/>
                <w:sz w:val="20"/>
                <w:szCs w:val="20"/>
              </w:rPr>
              <w:t xml:space="preserve">    Dairenin tamam</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n her sabah ve </w:t>
            </w:r>
            <w:r w:rsidRPr="008F5C90">
              <w:rPr>
                <w:rFonts w:ascii="Times New Roman"/>
                <w:sz w:val="20"/>
                <w:szCs w:val="20"/>
              </w:rPr>
              <w:t>öğ</w:t>
            </w:r>
            <w:r w:rsidRPr="008F5C90">
              <w:rPr>
                <w:rFonts w:ascii="Times New Roman"/>
                <w:sz w:val="20"/>
                <w:szCs w:val="20"/>
              </w:rPr>
              <w:t>len havaland</w:t>
            </w:r>
            <w:r w:rsidRPr="008F5C90">
              <w:rPr>
                <w:rFonts w:ascii="Times New Roman"/>
                <w:sz w:val="20"/>
                <w:szCs w:val="20"/>
              </w:rPr>
              <w:t>ı</w:t>
            </w:r>
            <w:r w:rsidRPr="008F5C90">
              <w:rPr>
                <w:rFonts w:ascii="Times New Roman"/>
                <w:sz w:val="20"/>
                <w:szCs w:val="20"/>
              </w:rPr>
              <w:t>r</w:t>
            </w:r>
            <w:r w:rsidRPr="008F5C90">
              <w:rPr>
                <w:rFonts w:ascii="Times New Roman"/>
                <w:sz w:val="20"/>
                <w:szCs w:val="20"/>
              </w:rPr>
              <w:t>ı</w:t>
            </w:r>
            <w:r w:rsidRPr="008F5C90">
              <w:rPr>
                <w:rFonts w:ascii="Times New Roman"/>
                <w:sz w:val="20"/>
                <w:szCs w:val="20"/>
              </w:rPr>
              <w:t>lmas</w:t>
            </w:r>
            <w:r w:rsidRPr="008F5C90">
              <w:rPr>
                <w:rFonts w:ascii="Times New Roman"/>
                <w:sz w:val="20"/>
                <w:szCs w:val="20"/>
              </w:rPr>
              <w:t>ı</w:t>
            </w:r>
            <w:r w:rsidRPr="008F5C90">
              <w:rPr>
                <w:rFonts w:ascii="Times New Roman"/>
                <w:sz w:val="20"/>
                <w:szCs w:val="20"/>
              </w:rPr>
              <w:t>, t</w:t>
            </w:r>
            <w:r w:rsidRPr="008F5C90">
              <w:rPr>
                <w:rFonts w:ascii="Times New Roman"/>
                <w:sz w:val="20"/>
                <w:szCs w:val="20"/>
              </w:rPr>
              <w:t>ü</w:t>
            </w:r>
            <w:r w:rsidRPr="008F5C90">
              <w:rPr>
                <w:rFonts w:ascii="Times New Roman"/>
                <w:sz w:val="20"/>
                <w:szCs w:val="20"/>
              </w:rPr>
              <w:t>m e</w:t>
            </w:r>
            <w:r w:rsidRPr="008F5C90">
              <w:rPr>
                <w:rFonts w:ascii="Times New Roman"/>
                <w:sz w:val="20"/>
                <w:szCs w:val="20"/>
              </w:rPr>
              <w:t>ş</w:t>
            </w:r>
            <w:r w:rsidRPr="008F5C90">
              <w:rPr>
                <w:rFonts w:ascii="Times New Roman"/>
                <w:sz w:val="20"/>
                <w:szCs w:val="20"/>
              </w:rPr>
              <w:t>yalar</w:t>
            </w:r>
            <w:r w:rsidRPr="008F5C90">
              <w:rPr>
                <w:rFonts w:ascii="Times New Roman"/>
                <w:sz w:val="20"/>
                <w:szCs w:val="20"/>
              </w:rPr>
              <w:t>ı</w:t>
            </w:r>
            <w:r w:rsidRPr="008F5C90">
              <w:rPr>
                <w:rFonts w:ascii="Times New Roman"/>
                <w:sz w:val="20"/>
                <w:szCs w:val="20"/>
              </w:rPr>
              <w:t>n ve alanlar</w:t>
            </w:r>
            <w:r w:rsidRPr="008F5C90">
              <w:rPr>
                <w:rFonts w:ascii="Times New Roman"/>
                <w:sz w:val="20"/>
                <w:szCs w:val="20"/>
              </w:rPr>
              <w:t>ı</w:t>
            </w:r>
            <w:r w:rsidRPr="008F5C90">
              <w:rPr>
                <w:rFonts w:ascii="Times New Roman"/>
                <w:sz w:val="20"/>
                <w:szCs w:val="20"/>
              </w:rPr>
              <w:t>n d</w:t>
            </w:r>
            <w:r w:rsidRPr="008F5C90">
              <w:rPr>
                <w:rFonts w:ascii="Times New Roman"/>
                <w:sz w:val="20"/>
                <w:szCs w:val="20"/>
              </w:rPr>
              <w:t>ü</w:t>
            </w:r>
            <w:r w:rsidRPr="008F5C90">
              <w:rPr>
                <w:rFonts w:ascii="Times New Roman"/>
                <w:sz w:val="20"/>
                <w:szCs w:val="20"/>
              </w:rPr>
              <w:t>zenli olmas</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n sa</w:t>
            </w:r>
            <w:r w:rsidRPr="008F5C90">
              <w:rPr>
                <w:rFonts w:ascii="Times New Roman"/>
                <w:sz w:val="20"/>
                <w:szCs w:val="20"/>
              </w:rPr>
              <w:t>ğ</w:t>
            </w:r>
            <w:r w:rsidRPr="008F5C90">
              <w:rPr>
                <w:rFonts w:ascii="Times New Roman"/>
                <w:sz w:val="20"/>
                <w:szCs w:val="20"/>
              </w:rPr>
              <w:t>lanmas</w:t>
            </w:r>
            <w:r w:rsidRPr="008F5C90">
              <w:rPr>
                <w:rFonts w:ascii="Times New Roman"/>
                <w:sz w:val="20"/>
                <w:szCs w:val="20"/>
              </w:rPr>
              <w:t>ı</w:t>
            </w:r>
          </w:p>
          <w:p w:rsidR="004C30CE" w:rsidRPr="008F5C90" w:rsidRDefault="004C30CE" w:rsidP="00DC45BC">
            <w:pPr>
              <w:pStyle w:val="TableParagraph"/>
              <w:rPr>
                <w:rFonts w:ascii="Times New Roman"/>
                <w:sz w:val="20"/>
                <w:szCs w:val="20"/>
              </w:rPr>
            </w:pPr>
            <w:r w:rsidRPr="008F5C90">
              <w:rPr>
                <w:rFonts w:ascii="Times New Roman"/>
                <w:sz w:val="20"/>
                <w:szCs w:val="20"/>
              </w:rPr>
              <w:t xml:space="preserve">    Daireye gelen ziyaret</w:t>
            </w:r>
            <w:r w:rsidRPr="008F5C90">
              <w:rPr>
                <w:rFonts w:ascii="Times New Roman"/>
                <w:sz w:val="20"/>
                <w:szCs w:val="20"/>
              </w:rPr>
              <w:t>ç</w:t>
            </w:r>
            <w:r w:rsidRPr="008F5C90">
              <w:rPr>
                <w:rFonts w:ascii="Times New Roman"/>
                <w:sz w:val="20"/>
                <w:szCs w:val="20"/>
              </w:rPr>
              <w:t>ilerin kar</w:t>
            </w:r>
            <w:r w:rsidRPr="008F5C90">
              <w:rPr>
                <w:rFonts w:ascii="Times New Roman"/>
                <w:sz w:val="20"/>
                <w:szCs w:val="20"/>
              </w:rPr>
              <w:t>şı</w:t>
            </w:r>
            <w:r w:rsidRPr="008F5C90">
              <w:rPr>
                <w:rFonts w:ascii="Times New Roman"/>
                <w:sz w:val="20"/>
                <w:szCs w:val="20"/>
              </w:rPr>
              <w:t>lanmas</w:t>
            </w:r>
            <w:r w:rsidRPr="008F5C90">
              <w:rPr>
                <w:rFonts w:ascii="Times New Roman"/>
                <w:sz w:val="20"/>
                <w:szCs w:val="20"/>
              </w:rPr>
              <w:t>ı</w:t>
            </w:r>
            <w:r w:rsidRPr="008F5C90">
              <w:rPr>
                <w:rFonts w:ascii="Times New Roman"/>
                <w:sz w:val="20"/>
                <w:szCs w:val="20"/>
              </w:rPr>
              <w:t>, yol g</w:t>
            </w:r>
            <w:r w:rsidRPr="008F5C90">
              <w:rPr>
                <w:rFonts w:ascii="Times New Roman"/>
                <w:sz w:val="20"/>
                <w:szCs w:val="20"/>
              </w:rPr>
              <w:t>ö</w:t>
            </w:r>
            <w:r w:rsidRPr="008F5C90">
              <w:rPr>
                <w:rFonts w:ascii="Times New Roman"/>
                <w:sz w:val="20"/>
                <w:szCs w:val="20"/>
              </w:rPr>
              <w:t>sterilmesi, y</w:t>
            </w:r>
            <w:r w:rsidRPr="008F5C90">
              <w:rPr>
                <w:rFonts w:ascii="Times New Roman"/>
                <w:sz w:val="20"/>
                <w:szCs w:val="20"/>
              </w:rPr>
              <w:t>ö</w:t>
            </w:r>
            <w:r w:rsidRPr="008F5C90">
              <w:rPr>
                <w:rFonts w:ascii="Times New Roman"/>
                <w:sz w:val="20"/>
                <w:szCs w:val="20"/>
              </w:rPr>
              <w:t>nlendirilmesi</w:t>
            </w:r>
          </w:p>
          <w:p w:rsidR="004C30CE" w:rsidRPr="008F5C90" w:rsidRDefault="004C30CE" w:rsidP="00DC45BC">
            <w:pPr>
              <w:pStyle w:val="TableParagraph"/>
              <w:rPr>
                <w:rFonts w:ascii="Times New Roman"/>
                <w:sz w:val="20"/>
                <w:szCs w:val="20"/>
              </w:rPr>
            </w:pPr>
            <w:r w:rsidRPr="008F5C90">
              <w:rPr>
                <w:rFonts w:ascii="Times New Roman"/>
                <w:sz w:val="20"/>
                <w:szCs w:val="20"/>
              </w:rPr>
              <w:t xml:space="preserve">    Katta bulunan giri</w:t>
            </w:r>
            <w:r w:rsidRPr="008F5C90">
              <w:rPr>
                <w:rFonts w:ascii="Times New Roman"/>
                <w:sz w:val="20"/>
                <w:szCs w:val="20"/>
              </w:rPr>
              <w:t>ş</w:t>
            </w:r>
            <w:r w:rsidRPr="008F5C90">
              <w:rPr>
                <w:rFonts w:ascii="Times New Roman"/>
                <w:sz w:val="20"/>
                <w:szCs w:val="20"/>
              </w:rPr>
              <w:t xml:space="preserve"> alan</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n ve Kaymakaml</w:t>
            </w:r>
            <w:r w:rsidRPr="008F5C90">
              <w:rPr>
                <w:rFonts w:ascii="Times New Roman"/>
                <w:sz w:val="20"/>
                <w:szCs w:val="20"/>
              </w:rPr>
              <w:t>ı</w:t>
            </w:r>
            <w:r w:rsidRPr="008F5C90">
              <w:rPr>
                <w:rFonts w:ascii="Times New Roman"/>
                <w:sz w:val="20"/>
                <w:szCs w:val="20"/>
              </w:rPr>
              <w:t>k zemin kat</w:t>
            </w:r>
            <w:r w:rsidRPr="008F5C90">
              <w:rPr>
                <w:rFonts w:ascii="Times New Roman"/>
                <w:sz w:val="20"/>
                <w:szCs w:val="20"/>
              </w:rPr>
              <w:t>ı</w:t>
            </w:r>
            <w:r w:rsidRPr="008F5C90">
              <w:rPr>
                <w:rFonts w:ascii="Times New Roman"/>
                <w:sz w:val="20"/>
                <w:szCs w:val="20"/>
              </w:rPr>
              <w:t>na kadar Merdivenlerin ve Korkuluklar</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n silinmesi, paspaslamas</w:t>
            </w:r>
            <w:r w:rsidRPr="008F5C90">
              <w:rPr>
                <w:rFonts w:ascii="Times New Roman"/>
                <w:sz w:val="20"/>
                <w:szCs w:val="20"/>
              </w:rPr>
              <w:t>ı</w:t>
            </w:r>
            <w:r w:rsidRPr="008F5C90">
              <w:rPr>
                <w:rFonts w:ascii="Times New Roman"/>
                <w:sz w:val="20"/>
                <w:szCs w:val="20"/>
              </w:rPr>
              <w:t xml:space="preserve"> ve d</w:t>
            </w:r>
            <w:r w:rsidRPr="008F5C90">
              <w:rPr>
                <w:rFonts w:ascii="Times New Roman"/>
                <w:sz w:val="20"/>
                <w:szCs w:val="20"/>
              </w:rPr>
              <w:t>ü</w:t>
            </w:r>
            <w:r w:rsidRPr="008F5C90">
              <w:rPr>
                <w:rFonts w:ascii="Times New Roman"/>
                <w:sz w:val="20"/>
                <w:szCs w:val="20"/>
              </w:rPr>
              <w:t>zenli tutulmas</w:t>
            </w:r>
            <w:r w:rsidRPr="008F5C90">
              <w:rPr>
                <w:rFonts w:ascii="Times New Roman"/>
                <w:sz w:val="20"/>
                <w:szCs w:val="20"/>
              </w:rPr>
              <w:t>ı</w:t>
            </w:r>
            <w:r w:rsidRPr="008F5C90">
              <w:rPr>
                <w:rFonts w:ascii="Times New Roman"/>
                <w:sz w:val="20"/>
                <w:szCs w:val="20"/>
              </w:rPr>
              <w:t>.</w:t>
            </w:r>
          </w:p>
          <w:p w:rsidR="004C30CE" w:rsidRPr="008F5C90" w:rsidRDefault="004C30CE" w:rsidP="00DC45BC">
            <w:pPr>
              <w:pStyle w:val="TableParagraph"/>
              <w:rPr>
                <w:rFonts w:ascii="Times New Roman"/>
                <w:sz w:val="20"/>
                <w:szCs w:val="20"/>
              </w:rPr>
            </w:pPr>
            <w:r w:rsidRPr="008F5C90">
              <w:rPr>
                <w:rFonts w:ascii="Times New Roman"/>
                <w:sz w:val="20"/>
                <w:szCs w:val="20"/>
              </w:rPr>
              <w:lastRenderedPageBreak/>
              <w:t xml:space="preserve">    Dairenin i</w:t>
            </w:r>
            <w:r w:rsidRPr="008F5C90">
              <w:rPr>
                <w:rFonts w:ascii="Times New Roman"/>
                <w:sz w:val="20"/>
                <w:szCs w:val="20"/>
              </w:rPr>
              <w:t>ç</w:t>
            </w:r>
            <w:r w:rsidRPr="008F5C90">
              <w:rPr>
                <w:rFonts w:ascii="Times New Roman"/>
                <w:sz w:val="20"/>
                <w:szCs w:val="20"/>
              </w:rPr>
              <w:t xml:space="preserve"> kap</w:t>
            </w:r>
            <w:r w:rsidRPr="008F5C90">
              <w:rPr>
                <w:rFonts w:ascii="Times New Roman"/>
                <w:sz w:val="20"/>
                <w:szCs w:val="20"/>
              </w:rPr>
              <w:t>ı</w:t>
            </w:r>
            <w:r w:rsidRPr="008F5C90">
              <w:rPr>
                <w:rFonts w:ascii="Times New Roman"/>
                <w:sz w:val="20"/>
                <w:szCs w:val="20"/>
              </w:rPr>
              <w:t>lar</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n ve caml</w:t>
            </w:r>
            <w:r w:rsidRPr="008F5C90">
              <w:rPr>
                <w:rFonts w:ascii="Times New Roman"/>
                <w:sz w:val="20"/>
                <w:szCs w:val="20"/>
              </w:rPr>
              <w:t>ı</w:t>
            </w:r>
            <w:r w:rsidRPr="008F5C90">
              <w:rPr>
                <w:rFonts w:ascii="Times New Roman"/>
                <w:sz w:val="20"/>
                <w:szCs w:val="20"/>
              </w:rPr>
              <w:t xml:space="preserve"> alanlar</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n temizlenmesi</w:t>
            </w:r>
          </w:p>
          <w:p w:rsidR="004C30CE" w:rsidRPr="008F5C90" w:rsidRDefault="004C30CE" w:rsidP="00DC45BC">
            <w:pPr>
              <w:pStyle w:val="TableParagraph"/>
              <w:rPr>
                <w:rFonts w:ascii="Times New Roman"/>
                <w:sz w:val="20"/>
                <w:szCs w:val="20"/>
              </w:rPr>
            </w:pPr>
          </w:p>
          <w:p w:rsidR="004C30CE" w:rsidRPr="008F5C90" w:rsidRDefault="004C30CE" w:rsidP="00DC45BC">
            <w:pPr>
              <w:pStyle w:val="TableParagraph"/>
              <w:rPr>
                <w:rFonts w:ascii="Times New Roman"/>
                <w:sz w:val="20"/>
                <w:szCs w:val="20"/>
              </w:rPr>
            </w:pPr>
            <w:r w:rsidRPr="008F5C90">
              <w:rPr>
                <w:rFonts w:ascii="Times New Roman"/>
                <w:sz w:val="20"/>
                <w:szCs w:val="20"/>
              </w:rPr>
              <w:t>HAFTADA B</w:t>
            </w:r>
            <w:r w:rsidRPr="008F5C90">
              <w:rPr>
                <w:rFonts w:ascii="Times New Roman"/>
                <w:sz w:val="20"/>
                <w:szCs w:val="20"/>
              </w:rPr>
              <w:t>İ</w:t>
            </w:r>
            <w:r w:rsidRPr="008F5C90">
              <w:rPr>
                <w:rFonts w:ascii="Times New Roman"/>
                <w:sz w:val="20"/>
                <w:szCs w:val="20"/>
              </w:rPr>
              <w:t xml:space="preserve">R YAPILACAK </w:t>
            </w:r>
            <w:r w:rsidRPr="008F5C90">
              <w:rPr>
                <w:rFonts w:ascii="Times New Roman"/>
                <w:sz w:val="20"/>
                <w:szCs w:val="20"/>
              </w:rPr>
              <w:t>İŞ</w:t>
            </w:r>
            <w:r w:rsidRPr="008F5C90">
              <w:rPr>
                <w:rFonts w:ascii="Times New Roman"/>
                <w:sz w:val="20"/>
                <w:szCs w:val="20"/>
              </w:rPr>
              <w:t>LER</w:t>
            </w:r>
          </w:p>
          <w:p w:rsidR="004C30CE" w:rsidRPr="008F5C90" w:rsidRDefault="004C30CE" w:rsidP="00DC45BC">
            <w:pPr>
              <w:pStyle w:val="TableParagraph"/>
              <w:rPr>
                <w:rFonts w:ascii="Times New Roman"/>
                <w:sz w:val="20"/>
                <w:szCs w:val="20"/>
              </w:rPr>
            </w:pPr>
            <w:r w:rsidRPr="008F5C90">
              <w:rPr>
                <w:rFonts w:ascii="Times New Roman"/>
                <w:sz w:val="20"/>
                <w:szCs w:val="20"/>
              </w:rPr>
              <w:t xml:space="preserve">    Lambalar, t</w:t>
            </w:r>
            <w:r w:rsidRPr="008F5C90">
              <w:rPr>
                <w:rFonts w:ascii="Times New Roman"/>
                <w:sz w:val="20"/>
                <w:szCs w:val="20"/>
              </w:rPr>
              <w:t>ü</w:t>
            </w:r>
            <w:r w:rsidRPr="008F5C90">
              <w:rPr>
                <w:rFonts w:ascii="Times New Roman"/>
                <w:sz w:val="20"/>
                <w:szCs w:val="20"/>
              </w:rPr>
              <w:t>m elektrik d</w:t>
            </w:r>
            <w:r w:rsidRPr="008F5C90">
              <w:rPr>
                <w:rFonts w:ascii="Times New Roman"/>
                <w:sz w:val="20"/>
                <w:szCs w:val="20"/>
              </w:rPr>
              <w:t>üğ</w:t>
            </w:r>
            <w:r w:rsidRPr="008F5C90">
              <w:rPr>
                <w:rFonts w:ascii="Times New Roman"/>
                <w:sz w:val="20"/>
                <w:szCs w:val="20"/>
              </w:rPr>
              <w:t>meleri ve tablolar</w:t>
            </w:r>
            <w:r w:rsidRPr="008F5C90">
              <w:rPr>
                <w:rFonts w:ascii="Times New Roman"/>
                <w:sz w:val="20"/>
                <w:szCs w:val="20"/>
              </w:rPr>
              <w:t>ı</w:t>
            </w:r>
            <w:r w:rsidRPr="008F5C90">
              <w:rPr>
                <w:rFonts w:ascii="Times New Roman"/>
                <w:sz w:val="20"/>
                <w:szCs w:val="20"/>
              </w:rPr>
              <w:t>n silinerek temizlenmesi.     Radyat</w:t>
            </w:r>
            <w:r w:rsidRPr="008F5C90">
              <w:rPr>
                <w:rFonts w:ascii="Times New Roman"/>
                <w:sz w:val="20"/>
                <w:szCs w:val="20"/>
              </w:rPr>
              <w:t>ö</w:t>
            </w:r>
            <w:r w:rsidRPr="008F5C90">
              <w:rPr>
                <w:rFonts w:ascii="Times New Roman"/>
                <w:sz w:val="20"/>
                <w:szCs w:val="20"/>
              </w:rPr>
              <w:t>r peteklerinin tozunun al</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p silinmesi.</w:t>
            </w:r>
          </w:p>
          <w:p w:rsidR="004C30CE" w:rsidRPr="008F5C90" w:rsidRDefault="004C30CE" w:rsidP="00DC45BC">
            <w:pPr>
              <w:pStyle w:val="TableParagraph"/>
              <w:rPr>
                <w:rFonts w:ascii="Times New Roman"/>
                <w:sz w:val="20"/>
                <w:szCs w:val="20"/>
              </w:rPr>
            </w:pPr>
            <w:r w:rsidRPr="008F5C90">
              <w:rPr>
                <w:rFonts w:ascii="Times New Roman"/>
                <w:sz w:val="20"/>
                <w:szCs w:val="20"/>
              </w:rPr>
              <w:t xml:space="preserve">    Koltuklar</w:t>
            </w:r>
            <w:r w:rsidRPr="008F5C90">
              <w:rPr>
                <w:rFonts w:ascii="Times New Roman"/>
                <w:sz w:val="20"/>
                <w:szCs w:val="20"/>
              </w:rPr>
              <w:t>ı</w:t>
            </w:r>
            <w:r>
              <w:rPr>
                <w:rFonts w:ascii="Times New Roman"/>
                <w:sz w:val="20"/>
                <w:szCs w:val="20"/>
              </w:rPr>
              <w:t xml:space="preserve">n silinip temizlenmesi </w:t>
            </w:r>
            <w:r w:rsidRPr="008F5C90">
              <w:rPr>
                <w:rFonts w:ascii="Times New Roman"/>
                <w:sz w:val="20"/>
                <w:szCs w:val="20"/>
              </w:rPr>
              <w:t>Ö</w:t>
            </w:r>
            <w:r w:rsidRPr="008F5C90">
              <w:rPr>
                <w:rFonts w:ascii="Times New Roman"/>
                <w:sz w:val="20"/>
                <w:szCs w:val="20"/>
              </w:rPr>
              <w:t>r</w:t>
            </w:r>
            <w:r w:rsidRPr="008F5C90">
              <w:rPr>
                <w:rFonts w:ascii="Times New Roman"/>
                <w:sz w:val="20"/>
                <w:szCs w:val="20"/>
              </w:rPr>
              <w:t>ü</w:t>
            </w:r>
            <w:r w:rsidRPr="008F5C90">
              <w:rPr>
                <w:rFonts w:ascii="Times New Roman"/>
                <w:sz w:val="20"/>
                <w:szCs w:val="20"/>
              </w:rPr>
              <w:t>mcek a</w:t>
            </w:r>
            <w:r w:rsidRPr="008F5C90">
              <w:rPr>
                <w:rFonts w:ascii="Times New Roman"/>
                <w:sz w:val="20"/>
                <w:szCs w:val="20"/>
              </w:rPr>
              <w:t>ğ</w:t>
            </w:r>
            <w:r w:rsidRPr="008F5C90">
              <w:rPr>
                <w:rFonts w:ascii="Times New Roman"/>
                <w:sz w:val="20"/>
                <w:szCs w:val="20"/>
              </w:rPr>
              <w:t>lar</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Pr>
                <w:rFonts w:ascii="Times New Roman"/>
                <w:sz w:val="20"/>
                <w:szCs w:val="20"/>
              </w:rPr>
              <w:t xml:space="preserve">n temizlenmesi </w:t>
            </w:r>
            <w:r w:rsidRPr="008F5C90">
              <w:rPr>
                <w:rFonts w:ascii="Times New Roman"/>
                <w:sz w:val="20"/>
                <w:szCs w:val="20"/>
              </w:rPr>
              <w:t>Pencere kenarlar</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n temizlenmesi</w:t>
            </w:r>
            <w:r>
              <w:rPr>
                <w:rFonts w:ascii="Times New Roman"/>
                <w:sz w:val="20"/>
                <w:szCs w:val="20"/>
              </w:rPr>
              <w:t xml:space="preserve"> </w:t>
            </w:r>
            <w:r w:rsidRPr="008F5C90">
              <w:rPr>
                <w:rFonts w:ascii="Times New Roman"/>
                <w:sz w:val="20"/>
                <w:szCs w:val="20"/>
              </w:rPr>
              <w:t>Ambar ve depolar</w:t>
            </w:r>
            <w:r w:rsidRPr="008F5C90">
              <w:rPr>
                <w:rFonts w:ascii="Times New Roman"/>
                <w:sz w:val="20"/>
                <w:szCs w:val="20"/>
              </w:rPr>
              <w:t>ı</w:t>
            </w:r>
            <w:r w:rsidRPr="008F5C90">
              <w:rPr>
                <w:rFonts w:ascii="Times New Roman"/>
                <w:sz w:val="20"/>
                <w:szCs w:val="20"/>
              </w:rPr>
              <w:t>n ambar memuru denetiminde genel temizli</w:t>
            </w:r>
            <w:r w:rsidRPr="008F5C90">
              <w:rPr>
                <w:rFonts w:ascii="Times New Roman"/>
                <w:sz w:val="20"/>
                <w:szCs w:val="20"/>
              </w:rPr>
              <w:t>ğ</w:t>
            </w:r>
            <w:r w:rsidRPr="008F5C90">
              <w:rPr>
                <w:rFonts w:ascii="Times New Roman"/>
                <w:sz w:val="20"/>
                <w:szCs w:val="20"/>
              </w:rPr>
              <w:t>inin sa</w:t>
            </w:r>
            <w:r w:rsidRPr="008F5C90">
              <w:rPr>
                <w:rFonts w:ascii="Times New Roman"/>
                <w:sz w:val="20"/>
                <w:szCs w:val="20"/>
              </w:rPr>
              <w:t>ğ</w:t>
            </w:r>
            <w:r w:rsidRPr="008F5C90">
              <w:rPr>
                <w:rFonts w:ascii="Times New Roman"/>
                <w:sz w:val="20"/>
                <w:szCs w:val="20"/>
              </w:rPr>
              <w:t>lanmas</w:t>
            </w:r>
            <w:r w:rsidRPr="008F5C90">
              <w:rPr>
                <w:rFonts w:ascii="Times New Roman"/>
                <w:sz w:val="20"/>
                <w:szCs w:val="20"/>
              </w:rPr>
              <w:t>ı</w:t>
            </w:r>
            <w:r w:rsidRPr="008F5C90">
              <w:rPr>
                <w:rFonts w:ascii="Times New Roman"/>
                <w:sz w:val="20"/>
                <w:szCs w:val="20"/>
              </w:rPr>
              <w:t>. Asans</w:t>
            </w:r>
            <w:r w:rsidRPr="008F5C90">
              <w:rPr>
                <w:rFonts w:ascii="Times New Roman"/>
                <w:sz w:val="20"/>
                <w:szCs w:val="20"/>
              </w:rPr>
              <w:t>ö</w:t>
            </w:r>
            <w:r w:rsidRPr="008F5C90">
              <w:rPr>
                <w:rFonts w:ascii="Times New Roman"/>
                <w:sz w:val="20"/>
                <w:szCs w:val="20"/>
              </w:rPr>
              <w:t>r kabinlerinin gerekli durumlarda paspaslayarak</w:t>
            </w:r>
            <w:r>
              <w:rPr>
                <w:rFonts w:ascii="Times New Roman"/>
                <w:sz w:val="20"/>
                <w:szCs w:val="20"/>
              </w:rPr>
              <w:t xml:space="preserve"> temizlenmesi</w:t>
            </w:r>
          </w:p>
          <w:p w:rsidR="004C30CE" w:rsidRPr="008F5C90" w:rsidRDefault="004C30CE" w:rsidP="00DC45BC">
            <w:pPr>
              <w:pStyle w:val="TableParagraph"/>
              <w:rPr>
                <w:rFonts w:ascii="Times New Roman"/>
                <w:sz w:val="20"/>
                <w:szCs w:val="20"/>
              </w:rPr>
            </w:pPr>
          </w:p>
          <w:p w:rsidR="004C30CE" w:rsidRPr="008F5C90" w:rsidRDefault="004C30CE" w:rsidP="00DC45BC">
            <w:pPr>
              <w:pStyle w:val="TableParagraph"/>
              <w:rPr>
                <w:rFonts w:ascii="Times New Roman"/>
                <w:sz w:val="20"/>
                <w:szCs w:val="20"/>
              </w:rPr>
            </w:pPr>
            <w:r w:rsidRPr="008F5C90">
              <w:rPr>
                <w:rFonts w:ascii="Times New Roman"/>
                <w:sz w:val="20"/>
                <w:szCs w:val="20"/>
              </w:rPr>
              <w:t xml:space="preserve">HER AY YAPILACAK </w:t>
            </w:r>
            <w:r w:rsidRPr="008F5C90">
              <w:rPr>
                <w:rFonts w:ascii="Times New Roman"/>
                <w:sz w:val="20"/>
                <w:szCs w:val="20"/>
              </w:rPr>
              <w:t>İŞ</w:t>
            </w:r>
            <w:r w:rsidRPr="008F5C90">
              <w:rPr>
                <w:rFonts w:ascii="Times New Roman"/>
                <w:sz w:val="20"/>
                <w:szCs w:val="20"/>
              </w:rPr>
              <w:t>LER</w:t>
            </w:r>
          </w:p>
          <w:p w:rsidR="004C30CE" w:rsidRPr="008F5C90" w:rsidRDefault="004C30CE" w:rsidP="00DC45BC">
            <w:pPr>
              <w:pStyle w:val="TableParagraph"/>
              <w:rPr>
                <w:rFonts w:ascii="Times New Roman"/>
                <w:sz w:val="20"/>
                <w:szCs w:val="20"/>
              </w:rPr>
            </w:pPr>
            <w:r w:rsidRPr="008F5C90">
              <w:rPr>
                <w:rFonts w:ascii="Times New Roman"/>
                <w:sz w:val="20"/>
                <w:szCs w:val="20"/>
              </w:rPr>
              <w:t xml:space="preserve">    Dairenin t</w:t>
            </w:r>
            <w:r w:rsidRPr="008F5C90">
              <w:rPr>
                <w:rFonts w:ascii="Times New Roman"/>
                <w:sz w:val="20"/>
                <w:szCs w:val="20"/>
              </w:rPr>
              <w:t>ü</w:t>
            </w:r>
            <w:r w:rsidRPr="008F5C90">
              <w:rPr>
                <w:rFonts w:ascii="Times New Roman"/>
                <w:sz w:val="20"/>
                <w:szCs w:val="20"/>
              </w:rPr>
              <w:t>m kap</w:t>
            </w:r>
            <w:r w:rsidRPr="008F5C90">
              <w:rPr>
                <w:rFonts w:ascii="Times New Roman"/>
                <w:sz w:val="20"/>
                <w:szCs w:val="20"/>
              </w:rPr>
              <w:t>ı</w:t>
            </w:r>
            <w:r w:rsidRPr="008F5C90">
              <w:rPr>
                <w:rFonts w:ascii="Times New Roman"/>
                <w:sz w:val="20"/>
                <w:szCs w:val="20"/>
              </w:rPr>
              <w:t xml:space="preserve">, cam ve </w:t>
            </w:r>
            <w:r w:rsidRPr="008F5C90">
              <w:rPr>
                <w:rFonts w:ascii="Times New Roman"/>
                <w:sz w:val="20"/>
                <w:szCs w:val="20"/>
              </w:rPr>
              <w:t>ç</w:t>
            </w:r>
            <w:r w:rsidRPr="008F5C90">
              <w:rPr>
                <w:rFonts w:ascii="Times New Roman"/>
                <w:sz w:val="20"/>
                <w:szCs w:val="20"/>
              </w:rPr>
              <w:t>er</w:t>
            </w:r>
            <w:r w:rsidRPr="008F5C90">
              <w:rPr>
                <w:rFonts w:ascii="Times New Roman"/>
                <w:sz w:val="20"/>
                <w:szCs w:val="20"/>
              </w:rPr>
              <w:t>ç</w:t>
            </w:r>
            <w:r w:rsidRPr="008F5C90">
              <w:rPr>
                <w:rFonts w:ascii="Times New Roman"/>
                <w:sz w:val="20"/>
                <w:szCs w:val="20"/>
              </w:rPr>
              <w:t>evelerinin ( d</w:t>
            </w:r>
            <w:r w:rsidRPr="008F5C90">
              <w:rPr>
                <w:rFonts w:ascii="Times New Roman"/>
                <w:sz w:val="20"/>
                <w:szCs w:val="20"/>
              </w:rPr>
              <w:t>ış</w:t>
            </w:r>
            <w:r w:rsidRPr="008F5C90">
              <w:rPr>
                <w:rFonts w:ascii="Times New Roman"/>
                <w:sz w:val="20"/>
                <w:szCs w:val="20"/>
              </w:rPr>
              <w:t xml:space="preserve"> camlar dahil) silinmesi.     Dairede bulanan t</w:t>
            </w:r>
            <w:r w:rsidRPr="008F5C90">
              <w:rPr>
                <w:rFonts w:ascii="Times New Roman"/>
                <w:sz w:val="20"/>
                <w:szCs w:val="20"/>
              </w:rPr>
              <w:t>ü</w:t>
            </w:r>
            <w:r w:rsidRPr="008F5C90">
              <w:rPr>
                <w:rFonts w:ascii="Times New Roman"/>
                <w:sz w:val="20"/>
                <w:szCs w:val="20"/>
              </w:rPr>
              <w:t>m dolaplar</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n i</w:t>
            </w:r>
            <w:r w:rsidRPr="008F5C90">
              <w:rPr>
                <w:rFonts w:ascii="Times New Roman"/>
                <w:sz w:val="20"/>
                <w:szCs w:val="20"/>
              </w:rPr>
              <w:t>ç</w:t>
            </w:r>
            <w:r w:rsidRPr="008F5C90">
              <w:rPr>
                <w:rFonts w:ascii="Times New Roman"/>
                <w:sz w:val="20"/>
                <w:szCs w:val="20"/>
              </w:rPr>
              <w:t>lerinin temizlenmesi</w:t>
            </w:r>
          </w:p>
          <w:p w:rsidR="004C30CE" w:rsidRPr="008F5C90" w:rsidRDefault="004C30CE" w:rsidP="00DC45BC">
            <w:pPr>
              <w:pStyle w:val="TableParagraph"/>
              <w:rPr>
                <w:rFonts w:ascii="Times New Roman"/>
                <w:sz w:val="20"/>
                <w:szCs w:val="20"/>
              </w:rPr>
            </w:pPr>
          </w:p>
          <w:p w:rsidR="004C30CE" w:rsidRPr="008F5C90" w:rsidRDefault="004C30CE" w:rsidP="00DC45BC">
            <w:pPr>
              <w:pStyle w:val="TableParagraph"/>
              <w:rPr>
                <w:rFonts w:ascii="Times New Roman"/>
                <w:sz w:val="20"/>
                <w:szCs w:val="20"/>
              </w:rPr>
            </w:pPr>
            <w:r w:rsidRPr="008F5C90">
              <w:rPr>
                <w:rFonts w:ascii="Times New Roman"/>
                <w:sz w:val="20"/>
                <w:szCs w:val="20"/>
              </w:rPr>
              <w:t>D</w:t>
            </w:r>
            <w:r w:rsidRPr="008F5C90">
              <w:rPr>
                <w:rFonts w:ascii="Times New Roman"/>
                <w:sz w:val="20"/>
                <w:szCs w:val="20"/>
              </w:rPr>
              <w:t>İĞ</w:t>
            </w:r>
            <w:r w:rsidRPr="008F5C90">
              <w:rPr>
                <w:rFonts w:ascii="Times New Roman"/>
                <w:sz w:val="20"/>
                <w:szCs w:val="20"/>
              </w:rPr>
              <w:t>ER G</w:t>
            </w:r>
            <w:r w:rsidRPr="008F5C90">
              <w:rPr>
                <w:rFonts w:ascii="Times New Roman"/>
                <w:sz w:val="20"/>
                <w:szCs w:val="20"/>
              </w:rPr>
              <w:t>Ö</w:t>
            </w:r>
            <w:r w:rsidRPr="008F5C90">
              <w:rPr>
                <w:rFonts w:ascii="Times New Roman"/>
                <w:sz w:val="20"/>
                <w:szCs w:val="20"/>
              </w:rPr>
              <w:t>REVLER</w:t>
            </w:r>
          </w:p>
          <w:p w:rsidR="004C30CE" w:rsidRPr="008F5C90" w:rsidRDefault="004C30CE" w:rsidP="00DC45BC">
            <w:pPr>
              <w:pStyle w:val="TableParagraph"/>
              <w:rPr>
                <w:rFonts w:ascii="Times New Roman"/>
                <w:sz w:val="20"/>
                <w:szCs w:val="20"/>
              </w:rPr>
            </w:pPr>
            <w:r w:rsidRPr="008F5C90">
              <w:rPr>
                <w:rFonts w:ascii="Times New Roman"/>
                <w:sz w:val="20"/>
                <w:szCs w:val="20"/>
              </w:rPr>
              <w:t xml:space="preserve">    Temizlik talimat</w:t>
            </w:r>
            <w:r w:rsidRPr="008F5C90">
              <w:rPr>
                <w:rFonts w:ascii="Times New Roman"/>
                <w:sz w:val="20"/>
                <w:szCs w:val="20"/>
              </w:rPr>
              <w:t>ı</w:t>
            </w:r>
            <w:r w:rsidRPr="008F5C90">
              <w:rPr>
                <w:rFonts w:ascii="Times New Roman"/>
                <w:sz w:val="20"/>
                <w:szCs w:val="20"/>
              </w:rPr>
              <w:t xml:space="preserve">na uygun </w:t>
            </w:r>
            <w:r w:rsidRPr="008F5C90">
              <w:rPr>
                <w:rFonts w:ascii="Times New Roman"/>
                <w:sz w:val="20"/>
                <w:szCs w:val="20"/>
              </w:rPr>
              <w:t>ş</w:t>
            </w:r>
            <w:r w:rsidRPr="008F5C90">
              <w:rPr>
                <w:rFonts w:ascii="Times New Roman"/>
                <w:sz w:val="20"/>
                <w:szCs w:val="20"/>
              </w:rPr>
              <w:t>ekilde dairenin temizli</w:t>
            </w:r>
            <w:r w:rsidRPr="008F5C90">
              <w:rPr>
                <w:rFonts w:ascii="Times New Roman"/>
                <w:sz w:val="20"/>
                <w:szCs w:val="20"/>
              </w:rPr>
              <w:t>ğ</w:t>
            </w:r>
            <w:r w:rsidRPr="008F5C90">
              <w:rPr>
                <w:rFonts w:ascii="Times New Roman"/>
                <w:sz w:val="20"/>
                <w:szCs w:val="20"/>
              </w:rPr>
              <w:t>ini yapmak, di</w:t>
            </w:r>
            <w:r w:rsidRPr="008F5C90">
              <w:rPr>
                <w:rFonts w:ascii="Times New Roman"/>
                <w:sz w:val="20"/>
                <w:szCs w:val="20"/>
              </w:rPr>
              <w:t>ğ</w:t>
            </w:r>
            <w:r w:rsidRPr="008F5C90">
              <w:rPr>
                <w:rFonts w:ascii="Times New Roman"/>
                <w:sz w:val="20"/>
                <w:szCs w:val="20"/>
              </w:rPr>
              <w:t>er destek hizmetlerini y</w:t>
            </w:r>
            <w:r w:rsidRPr="008F5C90">
              <w:rPr>
                <w:rFonts w:ascii="Times New Roman"/>
                <w:sz w:val="20"/>
                <w:szCs w:val="20"/>
              </w:rPr>
              <w:t>ü</w:t>
            </w:r>
            <w:r w:rsidRPr="008F5C90">
              <w:rPr>
                <w:rFonts w:ascii="Times New Roman"/>
                <w:sz w:val="20"/>
                <w:szCs w:val="20"/>
              </w:rPr>
              <w:t>r</w:t>
            </w:r>
            <w:r w:rsidRPr="008F5C90">
              <w:rPr>
                <w:rFonts w:ascii="Times New Roman"/>
                <w:sz w:val="20"/>
                <w:szCs w:val="20"/>
              </w:rPr>
              <w:t>ü</w:t>
            </w:r>
            <w:r w:rsidRPr="008F5C90">
              <w:rPr>
                <w:rFonts w:ascii="Times New Roman"/>
                <w:sz w:val="20"/>
                <w:szCs w:val="20"/>
              </w:rPr>
              <w:t>tmek</w:t>
            </w:r>
          </w:p>
          <w:p w:rsidR="004C30CE" w:rsidRPr="008F5C90" w:rsidRDefault="004C30CE" w:rsidP="00DC45BC">
            <w:pPr>
              <w:pStyle w:val="TableParagraph"/>
              <w:rPr>
                <w:rFonts w:ascii="Times New Roman"/>
                <w:sz w:val="20"/>
                <w:szCs w:val="20"/>
              </w:rPr>
            </w:pPr>
            <w:r w:rsidRPr="008F5C90">
              <w:rPr>
                <w:rFonts w:ascii="Times New Roman"/>
                <w:sz w:val="20"/>
                <w:szCs w:val="20"/>
              </w:rPr>
              <w:t xml:space="preserve">    Evraklar</w:t>
            </w:r>
            <w:r w:rsidRPr="008F5C90">
              <w:rPr>
                <w:rFonts w:ascii="Times New Roman"/>
                <w:sz w:val="20"/>
                <w:szCs w:val="20"/>
              </w:rPr>
              <w:t>ı</w:t>
            </w:r>
            <w:r w:rsidRPr="008F5C90">
              <w:rPr>
                <w:rFonts w:ascii="Times New Roman"/>
                <w:sz w:val="20"/>
                <w:szCs w:val="20"/>
              </w:rPr>
              <w:t xml:space="preserve"> ilgili yerlere g</w:t>
            </w:r>
            <w:r w:rsidRPr="008F5C90">
              <w:rPr>
                <w:rFonts w:ascii="Times New Roman"/>
                <w:sz w:val="20"/>
                <w:szCs w:val="20"/>
              </w:rPr>
              <w:t>ö</w:t>
            </w:r>
            <w:r w:rsidRPr="008F5C90">
              <w:rPr>
                <w:rFonts w:ascii="Times New Roman"/>
                <w:sz w:val="20"/>
                <w:szCs w:val="20"/>
              </w:rPr>
              <w:t>t</w:t>
            </w:r>
            <w:r w:rsidRPr="008F5C90">
              <w:rPr>
                <w:rFonts w:ascii="Times New Roman"/>
                <w:sz w:val="20"/>
                <w:szCs w:val="20"/>
              </w:rPr>
              <w:t>ü</w:t>
            </w:r>
            <w:r w:rsidRPr="008F5C90">
              <w:rPr>
                <w:rFonts w:ascii="Times New Roman"/>
                <w:sz w:val="20"/>
                <w:szCs w:val="20"/>
              </w:rPr>
              <w:t>rmek, getirmek, evrak</w:t>
            </w:r>
            <w:r w:rsidRPr="008F5C90">
              <w:rPr>
                <w:rFonts w:ascii="Times New Roman"/>
                <w:sz w:val="20"/>
                <w:szCs w:val="20"/>
              </w:rPr>
              <w:t>ı</w:t>
            </w:r>
            <w:r w:rsidRPr="008F5C90">
              <w:rPr>
                <w:rFonts w:ascii="Times New Roman"/>
                <w:sz w:val="20"/>
                <w:szCs w:val="20"/>
              </w:rPr>
              <w:t>n gizlili</w:t>
            </w:r>
            <w:r w:rsidRPr="008F5C90">
              <w:rPr>
                <w:rFonts w:ascii="Times New Roman"/>
                <w:sz w:val="20"/>
                <w:szCs w:val="20"/>
              </w:rPr>
              <w:t>ğ</w:t>
            </w:r>
            <w:r w:rsidRPr="008F5C90">
              <w:rPr>
                <w:rFonts w:ascii="Times New Roman"/>
                <w:sz w:val="20"/>
                <w:szCs w:val="20"/>
              </w:rPr>
              <w:t>ini ve emniyetini sa</w:t>
            </w:r>
            <w:r w:rsidRPr="008F5C90">
              <w:rPr>
                <w:rFonts w:ascii="Times New Roman"/>
                <w:sz w:val="20"/>
                <w:szCs w:val="20"/>
              </w:rPr>
              <w:t>ğ</w:t>
            </w:r>
            <w:r w:rsidRPr="008F5C90">
              <w:rPr>
                <w:rFonts w:ascii="Times New Roman"/>
                <w:sz w:val="20"/>
                <w:szCs w:val="20"/>
              </w:rPr>
              <w:t>lamak Daire i</w:t>
            </w:r>
            <w:r w:rsidRPr="008F5C90">
              <w:rPr>
                <w:rFonts w:ascii="Times New Roman"/>
                <w:sz w:val="20"/>
                <w:szCs w:val="20"/>
              </w:rPr>
              <w:t>ç</w:t>
            </w:r>
            <w:r w:rsidRPr="008F5C90">
              <w:rPr>
                <w:rFonts w:ascii="Times New Roman"/>
                <w:sz w:val="20"/>
                <w:szCs w:val="20"/>
              </w:rPr>
              <w:t>erisine ve gerekli durumlarda d</w:t>
            </w:r>
            <w:r w:rsidRPr="008F5C90">
              <w:rPr>
                <w:rFonts w:ascii="Times New Roman"/>
                <w:sz w:val="20"/>
                <w:szCs w:val="20"/>
              </w:rPr>
              <w:t>ış</w:t>
            </w:r>
            <w:r w:rsidRPr="008F5C90">
              <w:rPr>
                <w:rFonts w:ascii="Times New Roman"/>
                <w:sz w:val="20"/>
                <w:szCs w:val="20"/>
              </w:rPr>
              <w:t>ar</w:t>
            </w:r>
            <w:r w:rsidRPr="008F5C90">
              <w:rPr>
                <w:rFonts w:ascii="Times New Roman"/>
                <w:sz w:val="20"/>
                <w:szCs w:val="20"/>
              </w:rPr>
              <w:t>ı</w:t>
            </w:r>
            <w:r w:rsidRPr="008F5C90">
              <w:rPr>
                <w:rFonts w:ascii="Times New Roman"/>
                <w:sz w:val="20"/>
                <w:szCs w:val="20"/>
              </w:rPr>
              <w:t>s</w:t>
            </w:r>
            <w:r w:rsidRPr="008F5C90">
              <w:rPr>
                <w:rFonts w:ascii="Times New Roman"/>
                <w:sz w:val="20"/>
                <w:szCs w:val="20"/>
              </w:rPr>
              <w:t>ı</w:t>
            </w:r>
            <w:r w:rsidRPr="008F5C90">
              <w:rPr>
                <w:rFonts w:ascii="Times New Roman"/>
                <w:sz w:val="20"/>
                <w:szCs w:val="20"/>
              </w:rPr>
              <w:t xml:space="preserve">na servis yapmak ( </w:t>
            </w:r>
            <w:r w:rsidRPr="008F5C90">
              <w:rPr>
                <w:rFonts w:ascii="Times New Roman"/>
                <w:sz w:val="20"/>
                <w:szCs w:val="20"/>
              </w:rPr>
              <w:t>ç</w:t>
            </w:r>
            <w:r w:rsidRPr="008F5C90">
              <w:rPr>
                <w:rFonts w:ascii="Times New Roman"/>
                <w:sz w:val="20"/>
                <w:szCs w:val="20"/>
              </w:rPr>
              <w:t>ay, kahve, vb.)</w:t>
            </w:r>
          </w:p>
          <w:p w:rsidR="004C30CE" w:rsidRPr="008F5C90" w:rsidRDefault="004C30CE" w:rsidP="00DC45BC">
            <w:pPr>
              <w:pStyle w:val="TableParagraph"/>
              <w:rPr>
                <w:rFonts w:ascii="Times New Roman"/>
                <w:sz w:val="20"/>
                <w:szCs w:val="20"/>
              </w:rPr>
            </w:pPr>
            <w:r w:rsidRPr="008F5C90">
              <w:rPr>
                <w:rFonts w:ascii="Times New Roman"/>
                <w:sz w:val="20"/>
                <w:szCs w:val="20"/>
              </w:rPr>
              <w:t>İş</w:t>
            </w:r>
            <w:r w:rsidRPr="008F5C90">
              <w:rPr>
                <w:rFonts w:ascii="Times New Roman"/>
                <w:sz w:val="20"/>
                <w:szCs w:val="20"/>
              </w:rPr>
              <w:t>i olmad</w:t>
            </w:r>
            <w:r w:rsidRPr="008F5C90">
              <w:rPr>
                <w:rFonts w:ascii="Times New Roman"/>
                <w:sz w:val="20"/>
                <w:szCs w:val="20"/>
              </w:rPr>
              <w:t>ığı</w:t>
            </w:r>
            <w:r w:rsidRPr="008F5C90">
              <w:rPr>
                <w:rFonts w:ascii="Times New Roman"/>
                <w:sz w:val="20"/>
                <w:szCs w:val="20"/>
              </w:rPr>
              <w:t xml:space="preserve"> zamanlarda kendisine t</w:t>
            </w:r>
            <w:r>
              <w:rPr>
                <w:rFonts w:ascii="Times New Roman"/>
                <w:sz w:val="20"/>
                <w:szCs w:val="20"/>
              </w:rPr>
              <w:t xml:space="preserve">ahsil edilen masada oturmak </w:t>
            </w:r>
            <w:r w:rsidRPr="008F5C90">
              <w:rPr>
                <w:rFonts w:ascii="Times New Roman"/>
                <w:sz w:val="20"/>
                <w:szCs w:val="20"/>
              </w:rPr>
              <w:t>Amirlerinden izin almadan daireden ayr</w:t>
            </w:r>
            <w:r w:rsidRPr="008F5C90">
              <w:rPr>
                <w:rFonts w:ascii="Times New Roman"/>
                <w:sz w:val="20"/>
                <w:szCs w:val="20"/>
              </w:rPr>
              <w:t>ı</w:t>
            </w:r>
            <w:r>
              <w:rPr>
                <w:rFonts w:ascii="Times New Roman"/>
                <w:sz w:val="20"/>
                <w:szCs w:val="20"/>
              </w:rPr>
              <w:t>lmamak</w:t>
            </w:r>
          </w:p>
          <w:p w:rsidR="004C30CE" w:rsidRPr="008F5C90" w:rsidRDefault="004C30CE" w:rsidP="00DC45BC">
            <w:pPr>
              <w:pStyle w:val="TableParagraph"/>
              <w:rPr>
                <w:rFonts w:ascii="Times New Roman"/>
                <w:sz w:val="20"/>
                <w:szCs w:val="20"/>
              </w:rPr>
            </w:pPr>
            <w:r w:rsidRPr="008F5C90">
              <w:rPr>
                <w:rFonts w:ascii="Times New Roman"/>
                <w:sz w:val="20"/>
                <w:szCs w:val="20"/>
              </w:rPr>
              <w:t xml:space="preserve">    Ara</w:t>
            </w:r>
            <w:r w:rsidRPr="008F5C90">
              <w:rPr>
                <w:rFonts w:ascii="Times New Roman"/>
                <w:sz w:val="20"/>
                <w:szCs w:val="20"/>
              </w:rPr>
              <w:t>ç</w:t>
            </w:r>
            <w:r w:rsidRPr="008F5C90">
              <w:rPr>
                <w:rFonts w:ascii="Times New Roman"/>
                <w:sz w:val="20"/>
                <w:szCs w:val="20"/>
              </w:rPr>
              <w:t xml:space="preserve"> ve gere</w:t>
            </w:r>
            <w:r w:rsidRPr="008F5C90">
              <w:rPr>
                <w:rFonts w:ascii="Times New Roman"/>
                <w:sz w:val="20"/>
                <w:szCs w:val="20"/>
              </w:rPr>
              <w:t>ç</w:t>
            </w:r>
            <w:r w:rsidRPr="008F5C90">
              <w:rPr>
                <w:rFonts w:ascii="Times New Roman"/>
                <w:sz w:val="20"/>
                <w:szCs w:val="20"/>
              </w:rPr>
              <w:t>leri kullanma talimatlar</w:t>
            </w:r>
            <w:r w:rsidRPr="008F5C90">
              <w:rPr>
                <w:rFonts w:ascii="Times New Roman"/>
                <w:sz w:val="20"/>
                <w:szCs w:val="20"/>
              </w:rPr>
              <w:t>ı</w:t>
            </w:r>
            <w:r w:rsidRPr="008F5C90">
              <w:rPr>
                <w:rFonts w:ascii="Times New Roman"/>
                <w:sz w:val="20"/>
                <w:szCs w:val="20"/>
              </w:rPr>
              <w:t>na uygun olarak kullanmak, muhafaza etmek</w:t>
            </w:r>
          </w:p>
          <w:p w:rsidR="004C30CE" w:rsidRPr="008F5C90" w:rsidRDefault="004C30CE" w:rsidP="00DC45BC">
            <w:pPr>
              <w:pStyle w:val="TableParagraph"/>
              <w:rPr>
                <w:rFonts w:ascii="Times New Roman"/>
                <w:sz w:val="20"/>
                <w:szCs w:val="20"/>
              </w:rPr>
            </w:pPr>
            <w:r w:rsidRPr="008F5C90">
              <w:rPr>
                <w:rFonts w:ascii="Times New Roman"/>
                <w:sz w:val="20"/>
                <w:szCs w:val="20"/>
              </w:rPr>
              <w:t xml:space="preserve">    Dairede disiplinli bir </w:t>
            </w:r>
            <w:r w:rsidRPr="008F5C90">
              <w:rPr>
                <w:rFonts w:ascii="Times New Roman"/>
                <w:sz w:val="20"/>
                <w:szCs w:val="20"/>
              </w:rPr>
              <w:t>ç</w:t>
            </w:r>
            <w:r w:rsidRPr="008F5C90">
              <w:rPr>
                <w:rFonts w:ascii="Times New Roman"/>
                <w:sz w:val="20"/>
                <w:szCs w:val="20"/>
              </w:rPr>
              <w:t>al</w:t>
            </w:r>
            <w:r w:rsidRPr="008F5C90">
              <w:rPr>
                <w:rFonts w:ascii="Times New Roman"/>
                <w:sz w:val="20"/>
                <w:szCs w:val="20"/>
              </w:rPr>
              <w:t>ış</w:t>
            </w:r>
            <w:r w:rsidRPr="008F5C90">
              <w:rPr>
                <w:rFonts w:ascii="Times New Roman"/>
                <w:sz w:val="20"/>
                <w:szCs w:val="20"/>
              </w:rPr>
              <w:t>ma ortam</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n sa</w:t>
            </w:r>
            <w:r w:rsidRPr="008F5C90">
              <w:rPr>
                <w:rFonts w:ascii="Times New Roman"/>
                <w:sz w:val="20"/>
                <w:szCs w:val="20"/>
              </w:rPr>
              <w:t>ğ</w:t>
            </w:r>
            <w:r w:rsidRPr="008F5C90">
              <w:rPr>
                <w:rFonts w:ascii="Times New Roman"/>
                <w:sz w:val="20"/>
                <w:szCs w:val="20"/>
              </w:rPr>
              <w:t>lanmas</w:t>
            </w:r>
            <w:r w:rsidRPr="008F5C90">
              <w:rPr>
                <w:rFonts w:ascii="Times New Roman"/>
                <w:sz w:val="20"/>
                <w:szCs w:val="20"/>
              </w:rPr>
              <w:t>ı</w:t>
            </w:r>
            <w:r w:rsidRPr="008F5C90">
              <w:rPr>
                <w:rFonts w:ascii="Times New Roman"/>
                <w:sz w:val="20"/>
                <w:szCs w:val="20"/>
              </w:rPr>
              <w:t xml:space="preserve"> hususunda al</w:t>
            </w:r>
            <w:r w:rsidRPr="008F5C90">
              <w:rPr>
                <w:rFonts w:ascii="Times New Roman"/>
                <w:sz w:val="20"/>
                <w:szCs w:val="20"/>
              </w:rPr>
              <w:t>ı</w:t>
            </w:r>
            <w:r w:rsidRPr="008F5C90">
              <w:rPr>
                <w:rFonts w:ascii="Times New Roman"/>
                <w:sz w:val="20"/>
                <w:szCs w:val="20"/>
              </w:rPr>
              <w:t xml:space="preserve">nan tedbirlere uymak </w:t>
            </w:r>
            <w:r w:rsidRPr="008F5C90">
              <w:rPr>
                <w:rFonts w:ascii="Times New Roman"/>
                <w:sz w:val="20"/>
                <w:szCs w:val="20"/>
              </w:rPr>
              <w:t>Ç</w:t>
            </w:r>
            <w:r w:rsidRPr="008F5C90">
              <w:rPr>
                <w:rFonts w:ascii="Times New Roman"/>
                <w:sz w:val="20"/>
                <w:szCs w:val="20"/>
              </w:rPr>
              <w:t>al</w:t>
            </w:r>
            <w:r w:rsidRPr="008F5C90">
              <w:rPr>
                <w:rFonts w:ascii="Times New Roman"/>
                <w:sz w:val="20"/>
                <w:szCs w:val="20"/>
              </w:rPr>
              <w:t>ış</w:t>
            </w:r>
            <w:r w:rsidRPr="008F5C90">
              <w:rPr>
                <w:rFonts w:ascii="Times New Roman"/>
                <w:sz w:val="20"/>
                <w:szCs w:val="20"/>
              </w:rPr>
              <w:t>malar</w:t>
            </w:r>
            <w:r w:rsidRPr="008F5C90">
              <w:rPr>
                <w:rFonts w:ascii="Times New Roman"/>
                <w:sz w:val="20"/>
                <w:szCs w:val="20"/>
              </w:rPr>
              <w:t>ı</w:t>
            </w:r>
            <w:r w:rsidRPr="008F5C90">
              <w:rPr>
                <w:rFonts w:ascii="Times New Roman"/>
                <w:sz w:val="20"/>
                <w:szCs w:val="20"/>
              </w:rPr>
              <w:t>n</w:t>
            </w:r>
            <w:r w:rsidRPr="008F5C90">
              <w:rPr>
                <w:rFonts w:ascii="Times New Roman"/>
                <w:sz w:val="20"/>
                <w:szCs w:val="20"/>
              </w:rPr>
              <w:t>ı</w:t>
            </w:r>
            <w:r w:rsidRPr="008F5C90">
              <w:rPr>
                <w:rFonts w:ascii="Times New Roman"/>
                <w:sz w:val="20"/>
                <w:szCs w:val="20"/>
              </w:rPr>
              <w:t xml:space="preserve"> uyum ve i</w:t>
            </w:r>
            <w:r w:rsidRPr="008F5C90">
              <w:rPr>
                <w:rFonts w:ascii="Times New Roman"/>
                <w:sz w:val="20"/>
                <w:szCs w:val="20"/>
              </w:rPr>
              <w:t>ş</w:t>
            </w:r>
            <w:r w:rsidRPr="008F5C90">
              <w:rPr>
                <w:rFonts w:ascii="Times New Roman"/>
                <w:sz w:val="20"/>
                <w:szCs w:val="20"/>
              </w:rPr>
              <w:t>birli</w:t>
            </w:r>
            <w:r w:rsidRPr="008F5C90">
              <w:rPr>
                <w:rFonts w:ascii="Times New Roman"/>
                <w:sz w:val="20"/>
                <w:szCs w:val="20"/>
              </w:rPr>
              <w:t>ğ</w:t>
            </w:r>
            <w:r w:rsidRPr="008F5C90">
              <w:rPr>
                <w:rFonts w:ascii="Times New Roman"/>
                <w:sz w:val="20"/>
                <w:szCs w:val="20"/>
              </w:rPr>
              <w:t>i i</w:t>
            </w:r>
            <w:r w:rsidRPr="008F5C90">
              <w:rPr>
                <w:rFonts w:ascii="Times New Roman"/>
                <w:sz w:val="20"/>
                <w:szCs w:val="20"/>
              </w:rPr>
              <w:t>ç</w:t>
            </w:r>
            <w:r w:rsidRPr="008F5C90">
              <w:rPr>
                <w:rFonts w:ascii="Times New Roman"/>
                <w:sz w:val="20"/>
                <w:szCs w:val="20"/>
              </w:rPr>
              <w:t>inde ger</w:t>
            </w:r>
            <w:r w:rsidRPr="008F5C90">
              <w:rPr>
                <w:rFonts w:ascii="Times New Roman"/>
                <w:sz w:val="20"/>
                <w:szCs w:val="20"/>
              </w:rPr>
              <w:t>ç</w:t>
            </w:r>
            <w:r w:rsidRPr="008F5C90">
              <w:rPr>
                <w:rFonts w:ascii="Times New Roman"/>
                <w:sz w:val="20"/>
                <w:szCs w:val="20"/>
              </w:rPr>
              <w:t>ekle</w:t>
            </w:r>
            <w:r w:rsidRPr="008F5C90">
              <w:rPr>
                <w:rFonts w:ascii="Times New Roman"/>
                <w:sz w:val="20"/>
                <w:szCs w:val="20"/>
              </w:rPr>
              <w:t>ş</w:t>
            </w:r>
            <w:r w:rsidRPr="008F5C90">
              <w:rPr>
                <w:rFonts w:ascii="Times New Roman"/>
                <w:sz w:val="20"/>
                <w:szCs w:val="20"/>
              </w:rPr>
              <w:t>tirmek</w:t>
            </w:r>
          </w:p>
          <w:p w:rsidR="004C30CE" w:rsidRPr="008F5C90" w:rsidRDefault="004C30CE" w:rsidP="00DC45BC">
            <w:pPr>
              <w:pStyle w:val="TableParagraph"/>
              <w:rPr>
                <w:rFonts w:ascii="Times New Roman"/>
                <w:sz w:val="20"/>
                <w:szCs w:val="20"/>
              </w:rPr>
            </w:pPr>
            <w:r w:rsidRPr="008F5C90">
              <w:rPr>
                <w:rFonts w:ascii="Times New Roman"/>
                <w:sz w:val="20"/>
                <w:szCs w:val="20"/>
              </w:rPr>
              <w:t>Ba</w:t>
            </w:r>
            <w:r w:rsidRPr="008F5C90">
              <w:rPr>
                <w:rFonts w:ascii="Times New Roman"/>
                <w:sz w:val="20"/>
                <w:szCs w:val="20"/>
              </w:rPr>
              <w:t>ş</w:t>
            </w:r>
            <w:r w:rsidRPr="008F5C90">
              <w:rPr>
                <w:rFonts w:ascii="Times New Roman"/>
                <w:sz w:val="20"/>
                <w:szCs w:val="20"/>
              </w:rPr>
              <w:t>kan taraf</w:t>
            </w:r>
            <w:r w:rsidRPr="008F5C90">
              <w:rPr>
                <w:rFonts w:ascii="Times New Roman"/>
                <w:sz w:val="20"/>
                <w:szCs w:val="20"/>
              </w:rPr>
              <w:t>ı</w:t>
            </w:r>
            <w:r w:rsidRPr="008F5C90">
              <w:rPr>
                <w:rFonts w:ascii="Times New Roman"/>
                <w:sz w:val="20"/>
                <w:szCs w:val="20"/>
              </w:rPr>
              <w:t>ndan verilen di</w:t>
            </w:r>
            <w:r w:rsidRPr="008F5C90">
              <w:rPr>
                <w:rFonts w:ascii="Times New Roman"/>
                <w:sz w:val="20"/>
                <w:szCs w:val="20"/>
              </w:rPr>
              <w:t>ğ</w:t>
            </w:r>
            <w:r w:rsidRPr="008F5C90">
              <w:rPr>
                <w:rFonts w:ascii="Times New Roman"/>
                <w:sz w:val="20"/>
                <w:szCs w:val="20"/>
              </w:rPr>
              <w:t>er g</w:t>
            </w:r>
            <w:r w:rsidRPr="008F5C90">
              <w:rPr>
                <w:rFonts w:ascii="Times New Roman"/>
                <w:sz w:val="20"/>
                <w:szCs w:val="20"/>
              </w:rPr>
              <w:t>ö</w:t>
            </w:r>
            <w:r w:rsidRPr="008F5C90">
              <w:rPr>
                <w:rFonts w:ascii="Times New Roman"/>
                <w:sz w:val="20"/>
                <w:szCs w:val="20"/>
              </w:rPr>
              <w:t>revleri yapmak</w:t>
            </w:r>
          </w:p>
        </w:tc>
      </w:tr>
    </w:tbl>
    <w:p w:rsidR="004C30CE" w:rsidRPr="00F813A0" w:rsidRDefault="004C30CE" w:rsidP="003706B8">
      <w:pPr>
        <w:spacing w:line="360" w:lineRule="auto"/>
        <w:rPr>
          <w:rFonts w:ascii="Times New Roman" w:hAnsi="Times New Roman" w:cs="Times New Roman"/>
          <w:b/>
          <w:sz w:val="24"/>
          <w:szCs w:val="24"/>
        </w:rPr>
      </w:pPr>
    </w:p>
    <w:p w:rsidR="00514556" w:rsidRPr="00F813A0" w:rsidRDefault="004E7FAB" w:rsidP="00F813A0">
      <w:pPr>
        <w:pStyle w:val="GvdeMetni"/>
        <w:ind w:left="142" w:right="1016"/>
        <w:jc w:val="both"/>
        <w:rPr>
          <w:rFonts w:ascii="Times New Roman" w:hAnsi="Times New Roman" w:cs="Times New Roman"/>
        </w:rPr>
      </w:pPr>
      <w:r w:rsidRPr="00F813A0">
        <w:rPr>
          <w:rFonts w:ascii="Times New Roman" w:hAnsi="Times New Roman" w:cs="Times New Roman"/>
          <w:b/>
        </w:rPr>
        <w:t xml:space="preserve">     </w:t>
      </w:r>
      <w:r w:rsidR="00514556" w:rsidRPr="00F813A0">
        <w:rPr>
          <w:rFonts w:ascii="Times New Roman" w:hAnsi="Times New Roman" w:cs="Times New Roman"/>
        </w:rPr>
        <w:t>Okulumuzdaki idari personelin hizmet sürelerine ilişkin bilgiler aşağıda Tablo 18’da sunulmuştur.</w:t>
      </w:r>
    </w:p>
    <w:p w:rsidR="00514556" w:rsidRPr="00F813A0" w:rsidRDefault="00514556" w:rsidP="00514556">
      <w:pPr>
        <w:pStyle w:val="Balk5"/>
        <w:rPr>
          <w:rFonts w:ascii="Times New Roman" w:hAnsi="Times New Roman" w:cs="Times New Roman"/>
          <w:b/>
          <w:color w:val="auto"/>
        </w:rPr>
      </w:pPr>
      <w:bookmarkStart w:id="55" w:name="_Toc165885437"/>
      <w:bookmarkStart w:id="56" w:name="_Toc165889463"/>
      <w:r w:rsidRPr="00F813A0">
        <w:rPr>
          <w:rFonts w:ascii="Times New Roman" w:hAnsi="Times New Roman" w:cs="Times New Roman"/>
          <w:b/>
          <w:color w:val="auto"/>
        </w:rPr>
        <w:t>Tablo</w:t>
      </w:r>
      <w:r w:rsidRPr="00F813A0">
        <w:rPr>
          <w:rFonts w:ascii="Times New Roman" w:hAnsi="Times New Roman" w:cs="Times New Roman"/>
          <w:b/>
          <w:color w:val="auto"/>
          <w:spacing w:val="-7"/>
        </w:rPr>
        <w:t xml:space="preserve"> 1</w:t>
      </w:r>
      <w:r w:rsidRPr="00F813A0">
        <w:rPr>
          <w:rFonts w:ascii="Times New Roman" w:hAnsi="Times New Roman" w:cs="Times New Roman"/>
          <w:b/>
          <w:color w:val="auto"/>
        </w:rPr>
        <w:t xml:space="preserve">8.İdari Personelin Hizmet Süresine  İlişkin </w:t>
      </w:r>
      <w:r w:rsidRPr="00F813A0">
        <w:rPr>
          <w:rFonts w:ascii="Times New Roman" w:hAnsi="Times New Roman" w:cs="Times New Roman"/>
          <w:b/>
          <w:color w:val="auto"/>
          <w:spacing w:val="-2"/>
        </w:rPr>
        <w:t>Bilgiler</w:t>
      </w:r>
      <w:bookmarkEnd w:id="55"/>
      <w:bookmarkEnd w:id="56"/>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2"/>
        <w:gridCol w:w="3021"/>
        <w:gridCol w:w="2920"/>
      </w:tblGrid>
      <w:tr w:rsidR="00514556" w:rsidRPr="00E854DC" w:rsidTr="00F0109B">
        <w:trPr>
          <w:trHeight w:val="234"/>
        </w:trPr>
        <w:tc>
          <w:tcPr>
            <w:tcW w:w="3982" w:type="dxa"/>
            <w:vMerge w:val="restart"/>
            <w:shd w:val="clear" w:color="auto" w:fill="D6E3BC" w:themeFill="accent3" w:themeFillTint="66"/>
          </w:tcPr>
          <w:p w:rsidR="00514556" w:rsidRPr="00E854DC" w:rsidRDefault="00514556" w:rsidP="00DC45BC">
            <w:pPr>
              <w:pStyle w:val="TableParagraph"/>
              <w:ind w:left="107"/>
              <w:rPr>
                <w:b/>
                <w:sz w:val="20"/>
              </w:rPr>
            </w:pPr>
            <w:r w:rsidRPr="00E854DC">
              <w:rPr>
                <w:b/>
                <w:sz w:val="20"/>
              </w:rPr>
              <w:t>Hizmet</w:t>
            </w:r>
            <w:r>
              <w:rPr>
                <w:b/>
                <w:sz w:val="20"/>
              </w:rPr>
              <w:t xml:space="preserve"> </w:t>
            </w:r>
            <w:r w:rsidRPr="00E854DC">
              <w:rPr>
                <w:b/>
                <w:spacing w:val="-2"/>
                <w:sz w:val="20"/>
              </w:rPr>
              <w:t>Süreleri</w:t>
            </w:r>
          </w:p>
        </w:tc>
        <w:tc>
          <w:tcPr>
            <w:tcW w:w="5941" w:type="dxa"/>
            <w:gridSpan w:val="2"/>
            <w:shd w:val="clear" w:color="auto" w:fill="D6E3BC" w:themeFill="accent3" w:themeFillTint="66"/>
          </w:tcPr>
          <w:p w:rsidR="00514556" w:rsidRPr="00E854DC" w:rsidRDefault="00514556" w:rsidP="00F813A0">
            <w:pPr>
              <w:pStyle w:val="TableParagraph"/>
              <w:tabs>
                <w:tab w:val="left" w:leader="dot" w:pos="662"/>
              </w:tabs>
              <w:ind w:left="108"/>
              <w:jc w:val="center"/>
              <w:rPr>
                <w:b/>
                <w:sz w:val="20"/>
              </w:rPr>
            </w:pPr>
            <w:r w:rsidRPr="00E854DC">
              <w:rPr>
                <w:b/>
                <w:spacing w:val="-10"/>
                <w:sz w:val="20"/>
              </w:rPr>
              <w:t xml:space="preserve">2024 </w:t>
            </w:r>
            <w:r w:rsidRPr="00E854DC">
              <w:rPr>
                <w:b/>
                <w:sz w:val="20"/>
              </w:rPr>
              <w:t>Yılı</w:t>
            </w:r>
            <w:r>
              <w:rPr>
                <w:b/>
                <w:sz w:val="20"/>
              </w:rPr>
              <w:t xml:space="preserve"> </w:t>
            </w:r>
            <w:r w:rsidRPr="00E854DC">
              <w:rPr>
                <w:b/>
                <w:spacing w:val="-2"/>
                <w:sz w:val="20"/>
              </w:rPr>
              <w:t>İtibarıyla</w:t>
            </w:r>
          </w:p>
        </w:tc>
      </w:tr>
      <w:tr w:rsidR="00514556" w:rsidRPr="00E854DC" w:rsidTr="00F0109B">
        <w:trPr>
          <w:trHeight w:val="234"/>
        </w:trPr>
        <w:tc>
          <w:tcPr>
            <w:tcW w:w="3982" w:type="dxa"/>
            <w:vMerge/>
            <w:tcBorders>
              <w:top w:val="nil"/>
            </w:tcBorders>
            <w:shd w:val="clear" w:color="auto" w:fill="D6E3BC" w:themeFill="accent3" w:themeFillTint="66"/>
          </w:tcPr>
          <w:p w:rsidR="00514556" w:rsidRPr="00E854DC" w:rsidRDefault="00514556" w:rsidP="00DC45BC">
            <w:pPr>
              <w:rPr>
                <w:sz w:val="2"/>
                <w:szCs w:val="2"/>
              </w:rPr>
            </w:pPr>
          </w:p>
        </w:tc>
        <w:tc>
          <w:tcPr>
            <w:tcW w:w="3021" w:type="dxa"/>
          </w:tcPr>
          <w:p w:rsidR="00514556" w:rsidRPr="00E854DC" w:rsidRDefault="00514556" w:rsidP="00F813A0">
            <w:pPr>
              <w:pStyle w:val="TableParagraph"/>
              <w:ind w:left="108"/>
              <w:jc w:val="center"/>
              <w:rPr>
                <w:b/>
                <w:sz w:val="20"/>
              </w:rPr>
            </w:pPr>
            <w:r w:rsidRPr="00E854DC">
              <w:rPr>
                <w:b/>
                <w:sz w:val="20"/>
              </w:rPr>
              <w:t>Kişi</w:t>
            </w:r>
            <w:r>
              <w:rPr>
                <w:b/>
                <w:sz w:val="20"/>
              </w:rPr>
              <w:t xml:space="preserve"> </w:t>
            </w:r>
            <w:r w:rsidRPr="00E854DC">
              <w:rPr>
                <w:b/>
                <w:spacing w:val="-2"/>
                <w:sz w:val="20"/>
              </w:rPr>
              <w:t>Sayısı</w:t>
            </w:r>
          </w:p>
        </w:tc>
        <w:tc>
          <w:tcPr>
            <w:tcW w:w="2920" w:type="dxa"/>
          </w:tcPr>
          <w:p w:rsidR="00514556" w:rsidRPr="00E854DC" w:rsidRDefault="00514556" w:rsidP="00F813A0">
            <w:pPr>
              <w:pStyle w:val="TableParagraph"/>
              <w:ind w:left="108"/>
              <w:jc w:val="center"/>
              <w:rPr>
                <w:sz w:val="20"/>
              </w:rPr>
            </w:pPr>
            <w:r w:rsidRPr="00E854DC">
              <w:rPr>
                <w:spacing w:val="-10"/>
                <w:sz w:val="20"/>
              </w:rPr>
              <w:t>%</w:t>
            </w:r>
          </w:p>
        </w:tc>
      </w:tr>
      <w:tr w:rsidR="00514556" w:rsidRPr="00E854DC" w:rsidTr="00F0109B">
        <w:trPr>
          <w:trHeight w:val="234"/>
        </w:trPr>
        <w:tc>
          <w:tcPr>
            <w:tcW w:w="3982" w:type="dxa"/>
            <w:shd w:val="clear" w:color="auto" w:fill="D6E3BC" w:themeFill="accent3" w:themeFillTint="66"/>
          </w:tcPr>
          <w:p w:rsidR="00514556" w:rsidRPr="00E854DC" w:rsidRDefault="00514556" w:rsidP="00DC45BC">
            <w:pPr>
              <w:pStyle w:val="TableParagraph"/>
              <w:ind w:left="107"/>
              <w:rPr>
                <w:sz w:val="20"/>
              </w:rPr>
            </w:pPr>
            <w:r w:rsidRPr="00E854DC">
              <w:rPr>
                <w:sz w:val="20"/>
              </w:rPr>
              <w:t>1-4</w:t>
            </w:r>
            <w:r w:rsidRPr="00E854DC">
              <w:rPr>
                <w:spacing w:val="-5"/>
                <w:sz w:val="20"/>
              </w:rPr>
              <w:t>Yıl</w:t>
            </w:r>
          </w:p>
        </w:tc>
        <w:tc>
          <w:tcPr>
            <w:tcW w:w="3021" w:type="dxa"/>
          </w:tcPr>
          <w:p w:rsidR="00514556" w:rsidRPr="00E854DC" w:rsidRDefault="00514556" w:rsidP="00F813A0">
            <w:pPr>
              <w:pStyle w:val="TableParagraph"/>
              <w:jc w:val="center"/>
              <w:rPr>
                <w:rFonts w:ascii="Times New Roman"/>
                <w:sz w:val="16"/>
              </w:rPr>
            </w:pPr>
            <w:r>
              <w:rPr>
                <w:rFonts w:ascii="Times New Roman"/>
                <w:sz w:val="16"/>
              </w:rPr>
              <w:t>0</w:t>
            </w:r>
          </w:p>
        </w:tc>
        <w:tc>
          <w:tcPr>
            <w:tcW w:w="2920" w:type="dxa"/>
          </w:tcPr>
          <w:p w:rsidR="00514556" w:rsidRPr="00E854DC" w:rsidRDefault="00514556" w:rsidP="00F813A0">
            <w:pPr>
              <w:pStyle w:val="TableParagraph"/>
              <w:jc w:val="center"/>
              <w:rPr>
                <w:rFonts w:ascii="Times New Roman"/>
                <w:sz w:val="16"/>
              </w:rPr>
            </w:pPr>
            <w:r>
              <w:rPr>
                <w:rFonts w:ascii="Times New Roman"/>
                <w:sz w:val="16"/>
              </w:rPr>
              <w:t>0</w:t>
            </w:r>
          </w:p>
        </w:tc>
      </w:tr>
      <w:tr w:rsidR="00514556" w:rsidRPr="00E854DC" w:rsidTr="00F0109B">
        <w:trPr>
          <w:trHeight w:val="232"/>
        </w:trPr>
        <w:tc>
          <w:tcPr>
            <w:tcW w:w="3982" w:type="dxa"/>
            <w:shd w:val="clear" w:color="auto" w:fill="D6E3BC" w:themeFill="accent3" w:themeFillTint="66"/>
          </w:tcPr>
          <w:p w:rsidR="00514556" w:rsidRPr="00E854DC" w:rsidRDefault="00514556" w:rsidP="00DC45BC">
            <w:pPr>
              <w:pStyle w:val="TableParagraph"/>
              <w:ind w:left="107"/>
              <w:rPr>
                <w:sz w:val="20"/>
              </w:rPr>
            </w:pPr>
            <w:r w:rsidRPr="00E854DC">
              <w:rPr>
                <w:sz w:val="20"/>
              </w:rPr>
              <w:t>5-6</w:t>
            </w:r>
            <w:r w:rsidRPr="00E854DC">
              <w:rPr>
                <w:spacing w:val="-5"/>
                <w:sz w:val="20"/>
              </w:rPr>
              <w:t>Yıl</w:t>
            </w:r>
          </w:p>
        </w:tc>
        <w:tc>
          <w:tcPr>
            <w:tcW w:w="3021" w:type="dxa"/>
          </w:tcPr>
          <w:p w:rsidR="00514556" w:rsidRPr="00E854DC" w:rsidRDefault="00514556" w:rsidP="00F813A0">
            <w:pPr>
              <w:pStyle w:val="TableParagraph"/>
              <w:jc w:val="center"/>
              <w:rPr>
                <w:rFonts w:ascii="Times New Roman"/>
                <w:sz w:val="16"/>
              </w:rPr>
            </w:pPr>
            <w:r w:rsidRPr="00E854DC">
              <w:rPr>
                <w:rFonts w:ascii="Times New Roman"/>
                <w:sz w:val="16"/>
              </w:rPr>
              <w:t>0</w:t>
            </w:r>
          </w:p>
        </w:tc>
        <w:tc>
          <w:tcPr>
            <w:tcW w:w="2920" w:type="dxa"/>
          </w:tcPr>
          <w:p w:rsidR="00514556" w:rsidRPr="00E854DC" w:rsidRDefault="00514556" w:rsidP="00F813A0">
            <w:pPr>
              <w:pStyle w:val="TableParagraph"/>
              <w:jc w:val="center"/>
              <w:rPr>
                <w:rFonts w:ascii="Times New Roman"/>
                <w:sz w:val="16"/>
              </w:rPr>
            </w:pPr>
            <w:r w:rsidRPr="00E854DC">
              <w:rPr>
                <w:rFonts w:ascii="Times New Roman"/>
                <w:sz w:val="16"/>
              </w:rPr>
              <w:t>0</w:t>
            </w:r>
          </w:p>
        </w:tc>
      </w:tr>
      <w:tr w:rsidR="00514556" w:rsidRPr="00E854DC" w:rsidTr="00F0109B">
        <w:trPr>
          <w:trHeight w:val="234"/>
        </w:trPr>
        <w:tc>
          <w:tcPr>
            <w:tcW w:w="3982" w:type="dxa"/>
            <w:shd w:val="clear" w:color="auto" w:fill="D6E3BC" w:themeFill="accent3" w:themeFillTint="66"/>
          </w:tcPr>
          <w:p w:rsidR="00514556" w:rsidRPr="00E854DC" w:rsidRDefault="00514556" w:rsidP="00DC45BC">
            <w:pPr>
              <w:pStyle w:val="TableParagraph"/>
              <w:ind w:left="107"/>
              <w:rPr>
                <w:sz w:val="20"/>
              </w:rPr>
            </w:pPr>
            <w:r w:rsidRPr="00E854DC">
              <w:rPr>
                <w:sz w:val="20"/>
              </w:rPr>
              <w:t>7-10</w:t>
            </w:r>
            <w:r w:rsidRPr="00E854DC">
              <w:rPr>
                <w:spacing w:val="-5"/>
                <w:sz w:val="20"/>
              </w:rPr>
              <w:t>Yıl</w:t>
            </w:r>
          </w:p>
        </w:tc>
        <w:tc>
          <w:tcPr>
            <w:tcW w:w="3021" w:type="dxa"/>
          </w:tcPr>
          <w:p w:rsidR="00514556" w:rsidRPr="00E854DC" w:rsidRDefault="00514556" w:rsidP="00F813A0">
            <w:pPr>
              <w:pStyle w:val="TableParagraph"/>
              <w:jc w:val="center"/>
              <w:rPr>
                <w:rFonts w:ascii="Times New Roman"/>
                <w:sz w:val="16"/>
              </w:rPr>
            </w:pPr>
            <w:r w:rsidRPr="00E854DC">
              <w:rPr>
                <w:rFonts w:ascii="Times New Roman"/>
                <w:sz w:val="16"/>
              </w:rPr>
              <w:t>0</w:t>
            </w:r>
          </w:p>
        </w:tc>
        <w:tc>
          <w:tcPr>
            <w:tcW w:w="2920" w:type="dxa"/>
          </w:tcPr>
          <w:p w:rsidR="00514556" w:rsidRPr="00E854DC" w:rsidRDefault="00514556" w:rsidP="00F813A0">
            <w:pPr>
              <w:pStyle w:val="TableParagraph"/>
              <w:jc w:val="center"/>
              <w:rPr>
                <w:rFonts w:ascii="Times New Roman"/>
                <w:sz w:val="16"/>
              </w:rPr>
            </w:pPr>
            <w:r w:rsidRPr="00E854DC">
              <w:rPr>
                <w:rFonts w:ascii="Times New Roman"/>
                <w:sz w:val="16"/>
              </w:rPr>
              <w:t>0</w:t>
            </w:r>
          </w:p>
        </w:tc>
      </w:tr>
      <w:tr w:rsidR="00514556" w:rsidRPr="00E854DC" w:rsidTr="00F0109B">
        <w:trPr>
          <w:trHeight w:val="234"/>
        </w:trPr>
        <w:tc>
          <w:tcPr>
            <w:tcW w:w="3982" w:type="dxa"/>
            <w:shd w:val="clear" w:color="auto" w:fill="D6E3BC" w:themeFill="accent3" w:themeFillTint="66"/>
          </w:tcPr>
          <w:p w:rsidR="00514556" w:rsidRPr="00E854DC" w:rsidRDefault="00514556" w:rsidP="00DC45BC">
            <w:pPr>
              <w:pStyle w:val="TableParagraph"/>
              <w:ind w:left="107"/>
              <w:rPr>
                <w:sz w:val="20"/>
              </w:rPr>
            </w:pPr>
            <w:r w:rsidRPr="00E854DC">
              <w:rPr>
                <w:spacing w:val="-2"/>
                <w:sz w:val="20"/>
              </w:rPr>
              <w:t>10 Yıl ve Üzeri</w:t>
            </w:r>
          </w:p>
        </w:tc>
        <w:tc>
          <w:tcPr>
            <w:tcW w:w="3021" w:type="dxa"/>
          </w:tcPr>
          <w:p w:rsidR="00514556" w:rsidRPr="00E854DC" w:rsidRDefault="00514556" w:rsidP="00F813A0">
            <w:pPr>
              <w:pStyle w:val="TableParagraph"/>
              <w:jc w:val="center"/>
              <w:rPr>
                <w:rFonts w:ascii="Times New Roman"/>
                <w:sz w:val="16"/>
              </w:rPr>
            </w:pPr>
            <w:r>
              <w:rPr>
                <w:rFonts w:ascii="Times New Roman"/>
                <w:sz w:val="16"/>
              </w:rPr>
              <w:t>2</w:t>
            </w:r>
          </w:p>
        </w:tc>
        <w:tc>
          <w:tcPr>
            <w:tcW w:w="2920" w:type="dxa"/>
          </w:tcPr>
          <w:p w:rsidR="00514556" w:rsidRPr="00E854DC" w:rsidRDefault="00514556" w:rsidP="00F813A0">
            <w:pPr>
              <w:pStyle w:val="TableParagraph"/>
              <w:jc w:val="center"/>
              <w:rPr>
                <w:rFonts w:ascii="Times New Roman"/>
                <w:sz w:val="16"/>
              </w:rPr>
            </w:pPr>
            <w:r>
              <w:rPr>
                <w:rFonts w:ascii="Times New Roman"/>
                <w:sz w:val="16"/>
              </w:rPr>
              <w:t>%10</w:t>
            </w:r>
            <w:r w:rsidRPr="00E854DC">
              <w:rPr>
                <w:rFonts w:ascii="Times New Roman"/>
                <w:sz w:val="16"/>
              </w:rPr>
              <w:t>0</w:t>
            </w:r>
          </w:p>
        </w:tc>
      </w:tr>
    </w:tbl>
    <w:p w:rsidR="00514556" w:rsidRDefault="00514556" w:rsidP="00514556">
      <w:pPr>
        <w:pStyle w:val="GvdeMetni"/>
        <w:tabs>
          <w:tab w:val="left" w:pos="1095"/>
        </w:tabs>
        <w:ind w:left="958"/>
        <w:rPr>
          <w:b/>
          <w:sz w:val="20"/>
        </w:rPr>
      </w:pPr>
      <w:r w:rsidRPr="00E854DC">
        <w:rPr>
          <w:b/>
          <w:sz w:val="20"/>
        </w:rPr>
        <w:tab/>
      </w:r>
    </w:p>
    <w:p w:rsidR="00514556" w:rsidRPr="00CD41DB" w:rsidRDefault="00514556" w:rsidP="00F813A0">
      <w:pPr>
        <w:pStyle w:val="GvdeMetni"/>
        <w:tabs>
          <w:tab w:val="left" w:pos="0"/>
        </w:tabs>
        <w:rPr>
          <w:rFonts w:ascii="Times New Roman" w:hAnsi="Times New Roman" w:cs="Times New Roman"/>
          <w:bCs/>
          <w:sz w:val="20"/>
        </w:rPr>
      </w:pPr>
      <w:r w:rsidRPr="00CD41DB">
        <w:rPr>
          <w:rFonts w:ascii="Times New Roman" w:hAnsi="Times New Roman" w:cs="Times New Roman"/>
        </w:rPr>
        <w:t>Okulumuzda oluşan yönetici sirkülasyon durumları aşağıda Tablo 19’de sunulmuştur.</w:t>
      </w:r>
    </w:p>
    <w:p w:rsidR="00514556" w:rsidRPr="00F813A0" w:rsidRDefault="00514556" w:rsidP="00514556">
      <w:pPr>
        <w:pStyle w:val="Balk5"/>
        <w:rPr>
          <w:rFonts w:ascii="Times New Roman" w:hAnsi="Times New Roman" w:cs="Times New Roman"/>
          <w:b/>
          <w:color w:val="auto"/>
        </w:rPr>
      </w:pPr>
      <w:bookmarkStart w:id="57" w:name="_Toc165885438"/>
      <w:bookmarkStart w:id="58" w:name="_Toc165889464"/>
      <w:r w:rsidRPr="00F813A0">
        <w:rPr>
          <w:rFonts w:ascii="Times New Roman" w:hAnsi="Times New Roman" w:cs="Times New Roman"/>
          <w:b/>
          <w:color w:val="auto"/>
        </w:rPr>
        <w:t>Tablo</w:t>
      </w:r>
      <w:r w:rsidRPr="00F813A0">
        <w:rPr>
          <w:rFonts w:ascii="Times New Roman" w:hAnsi="Times New Roman" w:cs="Times New Roman"/>
          <w:b/>
          <w:color w:val="auto"/>
          <w:spacing w:val="-9"/>
        </w:rPr>
        <w:t xml:space="preserve"> 1</w:t>
      </w:r>
      <w:r w:rsidRPr="00F813A0">
        <w:rPr>
          <w:rFonts w:ascii="Times New Roman" w:hAnsi="Times New Roman" w:cs="Times New Roman"/>
          <w:b/>
          <w:color w:val="auto"/>
        </w:rPr>
        <w:t xml:space="preserve">9.Okul/Kurumda Oluşan Yönetici Sirkülasyonu </w:t>
      </w:r>
      <w:r w:rsidRPr="00F813A0">
        <w:rPr>
          <w:rFonts w:ascii="Times New Roman" w:hAnsi="Times New Roman" w:cs="Times New Roman"/>
          <w:b/>
          <w:color w:val="auto"/>
          <w:spacing w:val="-2"/>
        </w:rPr>
        <w:t>Oranı</w:t>
      </w:r>
      <w:bookmarkEnd w:id="57"/>
      <w:bookmarkEnd w:id="58"/>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0"/>
        <w:gridCol w:w="1277"/>
        <w:gridCol w:w="1277"/>
        <w:gridCol w:w="1277"/>
        <w:gridCol w:w="1275"/>
        <w:gridCol w:w="1277"/>
        <w:gridCol w:w="1180"/>
      </w:tblGrid>
      <w:tr w:rsidR="00514556" w:rsidRPr="00E854DC" w:rsidTr="00F0109B">
        <w:trPr>
          <w:trHeight w:val="707"/>
        </w:trPr>
        <w:tc>
          <w:tcPr>
            <w:tcW w:w="2360" w:type="dxa"/>
            <w:vMerge w:val="restart"/>
            <w:shd w:val="clear" w:color="auto" w:fill="D6E3BC" w:themeFill="accent3" w:themeFillTint="66"/>
          </w:tcPr>
          <w:p w:rsidR="00514556" w:rsidRPr="00E854DC" w:rsidRDefault="00514556" w:rsidP="00DC45BC">
            <w:pPr>
              <w:pStyle w:val="TableParagraph"/>
              <w:rPr>
                <w:rFonts w:ascii="Times New Roman"/>
                <w:sz w:val="18"/>
              </w:rPr>
            </w:pPr>
          </w:p>
        </w:tc>
        <w:tc>
          <w:tcPr>
            <w:tcW w:w="3831" w:type="dxa"/>
            <w:gridSpan w:val="3"/>
            <w:shd w:val="clear" w:color="auto" w:fill="D6E3BC" w:themeFill="accent3" w:themeFillTint="66"/>
          </w:tcPr>
          <w:p w:rsidR="00514556" w:rsidRPr="00E854DC" w:rsidRDefault="00514556" w:rsidP="00DC45BC">
            <w:pPr>
              <w:pStyle w:val="TableParagraph"/>
              <w:ind w:left="107" w:right="102"/>
              <w:rPr>
                <w:b/>
                <w:sz w:val="20"/>
              </w:rPr>
            </w:pPr>
            <w:r w:rsidRPr="00E854DC">
              <w:rPr>
                <w:b/>
                <w:sz w:val="20"/>
              </w:rPr>
              <w:t>Yıl</w:t>
            </w:r>
            <w:r>
              <w:rPr>
                <w:b/>
                <w:sz w:val="20"/>
              </w:rPr>
              <w:t xml:space="preserve"> </w:t>
            </w:r>
            <w:r w:rsidRPr="00E854DC">
              <w:rPr>
                <w:b/>
                <w:sz w:val="20"/>
              </w:rPr>
              <w:t>İçerisinde</w:t>
            </w:r>
            <w:r>
              <w:rPr>
                <w:b/>
                <w:sz w:val="20"/>
              </w:rPr>
              <w:t xml:space="preserve"> </w:t>
            </w:r>
            <w:r w:rsidRPr="00E854DC">
              <w:rPr>
                <w:b/>
                <w:sz w:val="20"/>
              </w:rPr>
              <w:t>Okul/Kurumdan</w:t>
            </w:r>
            <w:r>
              <w:rPr>
                <w:b/>
                <w:sz w:val="20"/>
              </w:rPr>
              <w:t xml:space="preserve"> </w:t>
            </w:r>
            <w:r w:rsidRPr="00E854DC">
              <w:rPr>
                <w:b/>
                <w:sz w:val="20"/>
              </w:rPr>
              <w:t>Ayrılan Yönetici Sayısı</w:t>
            </w:r>
          </w:p>
        </w:tc>
        <w:tc>
          <w:tcPr>
            <w:tcW w:w="3732" w:type="dxa"/>
            <w:gridSpan w:val="3"/>
            <w:shd w:val="clear" w:color="auto" w:fill="D6E3BC" w:themeFill="accent3" w:themeFillTint="66"/>
          </w:tcPr>
          <w:p w:rsidR="00514556" w:rsidRPr="00E854DC" w:rsidRDefault="00514556" w:rsidP="00DC45BC">
            <w:pPr>
              <w:pStyle w:val="TableParagraph"/>
              <w:ind w:left="104" w:right="103"/>
              <w:rPr>
                <w:b/>
                <w:sz w:val="20"/>
              </w:rPr>
            </w:pPr>
            <w:r w:rsidRPr="00E854DC">
              <w:rPr>
                <w:b/>
                <w:sz w:val="20"/>
              </w:rPr>
              <w:t>Yıl</w:t>
            </w:r>
            <w:r>
              <w:rPr>
                <w:b/>
                <w:sz w:val="20"/>
              </w:rPr>
              <w:t xml:space="preserve"> </w:t>
            </w:r>
            <w:r w:rsidRPr="00E854DC">
              <w:rPr>
                <w:b/>
                <w:sz w:val="20"/>
              </w:rPr>
              <w:t>İçerisinde</w:t>
            </w:r>
            <w:r>
              <w:rPr>
                <w:b/>
                <w:sz w:val="20"/>
              </w:rPr>
              <w:t xml:space="preserve"> </w:t>
            </w:r>
            <w:r w:rsidRPr="00E854DC">
              <w:rPr>
                <w:b/>
                <w:sz w:val="20"/>
              </w:rPr>
              <w:t>Okul/Kurumda</w:t>
            </w:r>
            <w:r>
              <w:rPr>
                <w:b/>
                <w:sz w:val="20"/>
              </w:rPr>
              <w:t xml:space="preserve"> </w:t>
            </w:r>
            <w:r w:rsidRPr="00E854DC">
              <w:rPr>
                <w:b/>
                <w:sz w:val="20"/>
              </w:rPr>
              <w:t>Göreve Başlayan Yönetici Sayısı</w:t>
            </w:r>
          </w:p>
        </w:tc>
      </w:tr>
      <w:tr w:rsidR="00514556" w:rsidRPr="00E854DC" w:rsidTr="00F0109B">
        <w:trPr>
          <w:trHeight w:val="530"/>
        </w:trPr>
        <w:tc>
          <w:tcPr>
            <w:tcW w:w="2360" w:type="dxa"/>
            <w:vMerge/>
            <w:tcBorders>
              <w:top w:val="nil"/>
            </w:tcBorders>
            <w:shd w:val="clear" w:color="auto" w:fill="D6E3BC" w:themeFill="accent3" w:themeFillTint="66"/>
          </w:tcPr>
          <w:p w:rsidR="00514556" w:rsidRPr="00E854DC" w:rsidRDefault="00514556" w:rsidP="00DC45BC">
            <w:pPr>
              <w:rPr>
                <w:sz w:val="2"/>
                <w:szCs w:val="2"/>
              </w:rPr>
            </w:pPr>
          </w:p>
        </w:tc>
        <w:tc>
          <w:tcPr>
            <w:tcW w:w="1277" w:type="dxa"/>
            <w:vAlign w:val="center"/>
          </w:tcPr>
          <w:p w:rsidR="00514556" w:rsidRPr="00E854DC" w:rsidRDefault="00514556" w:rsidP="00F813A0">
            <w:pPr>
              <w:pStyle w:val="TableParagraph"/>
              <w:ind w:left="400"/>
              <w:jc w:val="center"/>
              <w:rPr>
                <w:b/>
                <w:sz w:val="20"/>
              </w:rPr>
            </w:pPr>
            <w:r w:rsidRPr="00E854DC">
              <w:rPr>
                <w:b/>
                <w:spacing w:val="-4"/>
                <w:sz w:val="20"/>
              </w:rPr>
              <w:t>2022</w:t>
            </w:r>
          </w:p>
        </w:tc>
        <w:tc>
          <w:tcPr>
            <w:tcW w:w="1277" w:type="dxa"/>
            <w:vAlign w:val="center"/>
          </w:tcPr>
          <w:p w:rsidR="00514556" w:rsidRPr="00E854DC" w:rsidRDefault="00514556" w:rsidP="00F813A0">
            <w:pPr>
              <w:pStyle w:val="TableParagraph"/>
              <w:ind w:left="399"/>
              <w:jc w:val="center"/>
              <w:rPr>
                <w:b/>
                <w:sz w:val="20"/>
              </w:rPr>
            </w:pPr>
            <w:r w:rsidRPr="00E854DC">
              <w:rPr>
                <w:b/>
                <w:spacing w:val="-4"/>
                <w:sz w:val="20"/>
              </w:rPr>
              <w:t>2023</w:t>
            </w:r>
          </w:p>
        </w:tc>
        <w:tc>
          <w:tcPr>
            <w:tcW w:w="1277" w:type="dxa"/>
            <w:vAlign w:val="center"/>
          </w:tcPr>
          <w:p w:rsidR="00514556" w:rsidRPr="00E854DC" w:rsidRDefault="00514556" w:rsidP="00F813A0">
            <w:pPr>
              <w:pStyle w:val="TableParagraph"/>
              <w:ind w:left="397"/>
              <w:jc w:val="center"/>
              <w:rPr>
                <w:b/>
                <w:sz w:val="20"/>
              </w:rPr>
            </w:pPr>
            <w:r w:rsidRPr="00E854DC">
              <w:rPr>
                <w:b/>
                <w:spacing w:val="-4"/>
                <w:sz w:val="20"/>
              </w:rPr>
              <w:t>2024</w:t>
            </w:r>
          </w:p>
        </w:tc>
        <w:tc>
          <w:tcPr>
            <w:tcW w:w="1275" w:type="dxa"/>
            <w:vAlign w:val="center"/>
          </w:tcPr>
          <w:p w:rsidR="00514556" w:rsidRPr="00E854DC" w:rsidRDefault="00514556" w:rsidP="00F813A0">
            <w:pPr>
              <w:pStyle w:val="TableParagraph"/>
              <w:ind w:left="396"/>
              <w:jc w:val="center"/>
              <w:rPr>
                <w:b/>
                <w:sz w:val="20"/>
              </w:rPr>
            </w:pPr>
            <w:r w:rsidRPr="00E854DC">
              <w:rPr>
                <w:b/>
                <w:spacing w:val="-4"/>
                <w:sz w:val="20"/>
              </w:rPr>
              <w:t>2022</w:t>
            </w:r>
          </w:p>
        </w:tc>
        <w:tc>
          <w:tcPr>
            <w:tcW w:w="1277" w:type="dxa"/>
            <w:vAlign w:val="center"/>
          </w:tcPr>
          <w:p w:rsidR="00514556" w:rsidRPr="00E854DC" w:rsidRDefault="00514556" w:rsidP="00F813A0">
            <w:pPr>
              <w:pStyle w:val="TableParagraph"/>
              <w:ind w:left="398"/>
              <w:jc w:val="center"/>
              <w:rPr>
                <w:b/>
                <w:sz w:val="20"/>
              </w:rPr>
            </w:pPr>
            <w:r w:rsidRPr="00E854DC">
              <w:rPr>
                <w:b/>
                <w:spacing w:val="-4"/>
                <w:sz w:val="20"/>
              </w:rPr>
              <w:t>2023</w:t>
            </w:r>
          </w:p>
        </w:tc>
        <w:tc>
          <w:tcPr>
            <w:tcW w:w="1180" w:type="dxa"/>
            <w:vAlign w:val="center"/>
          </w:tcPr>
          <w:p w:rsidR="00514556" w:rsidRPr="00E854DC" w:rsidRDefault="00514556" w:rsidP="00F813A0">
            <w:pPr>
              <w:pStyle w:val="TableParagraph"/>
              <w:ind w:left="398"/>
              <w:jc w:val="center"/>
              <w:rPr>
                <w:b/>
                <w:sz w:val="20"/>
              </w:rPr>
            </w:pPr>
            <w:r w:rsidRPr="00E854DC">
              <w:rPr>
                <w:b/>
                <w:spacing w:val="-4"/>
                <w:sz w:val="20"/>
              </w:rPr>
              <w:t>2024</w:t>
            </w:r>
          </w:p>
        </w:tc>
      </w:tr>
      <w:tr w:rsidR="00514556" w:rsidRPr="00E854DC" w:rsidTr="00F0109B">
        <w:trPr>
          <w:trHeight w:val="412"/>
        </w:trPr>
        <w:tc>
          <w:tcPr>
            <w:tcW w:w="2360" w:type="dxa"/>
            <w:shd w:val="clear" w:color="auto" w:fill="D6E3BC" w:themeFill="accent3" w:themeFillTint="66"/>
          </w:tcPr>
          <w:p w:rsidR="00514556" w:rsidRPr="00E854DC" w:rsidRDefault="00514556" w:rsidP="00DC45BC">
            <w:pPr>
              <w:pStyle w:val="TableParagraph"/>
              <w:ind w:left="107"/>
              <w:rPr>
                <w:b/>
                <w:sz w:val="20"/>
              </w:rPr>
            </w:pPr>
          </w:p>
        </w:tc>
        <w:tc>
          <w:tcPr>
            <w:tcW w:w="1277" w:type="dxa"/>
            <w:vAlign w:val="center"/>
          </w:tcPr>
          <w:p w:rsidR="00514556" w:rsidRPr="00E854DC" w:rsidRDefault="00514556" w:rsidP="00F813A0">
            <w:pPr>
              <w:pStyle w:val="TableParagraph"/>
              <w:jc w:val="center"/>
              <w:rPr>
                <w:rFonts w:ascii="Times New Roman"/>
                <w:sz w:val="18"/>
              </w:rPr>
            </w:pPr>
            <w:r w:rsidRPr="00E854DC">
              <w:rPr>
                <w:rFonts w:ascii="Times New Roman"/>
                <w:sz w:val="18"/>
              </w:rPr>
              <w:t>0</w:t>
            </w:r>
          </w:p>
        </w:tc>
        <w:tc>
          <w:tcPr>
            <w:tcW w:w="1277" w:type="dxa"/>
            <w:vAlign w:val="center"/>
          </w:tcPr>
          <w:p w:rsidR="00514556" w:rsidRPr="00E854DC" w:rsidRDefault="00514556" w:rsidP="00F813A0">
            <w:pPr>
              <w:pStyle w:val="TableParagraph"/>
              <w:jc w:val="center"/>
              <w:rPr>
                <w:rFonts w:ascii="Times New Roman"/>
                <w:sz w:val="18"/>
              </w:rPr>
            </w:pPr>
            <w:r>
              <w:rPr>
                <w:rFonts w:ascii="Times New Roman"/>
                <w:sz w:val="18"/>
              </w:rPr>
              <w:t>1</w:t>
            </w:r>
          </w:p>
        </w:tc>
        <w:tc>
          <w:tcPr>
            <w:tcW w:w="1277" w:type="dxa"/>
            <w:vAlign w:val="center"/>
          </w:tcPr>
          <w:p w:rsidR="00514556" w:rsidRPr="00E854DC" w:rsidRDefault="00514556" w:rsidP="00F813A0">
            <w:pPr>
              <w:pStyle w:val="TableParagraph"/>
              <w:jc w:val="center"/>
              <w:rPr>
                <w:rFonts w:ascii="Times New Roman"/>
                <w:sz w:val="18"/>
              </w:rPr>
            </w:pPr>
            <w:r w:rsidRPr="00E854DC">
              <w:rPr>
                <w:rFonts w:ascii="Times New Roman"/>
                <w:sz w:val="18"/>
              </w:rPr>
              <w:t>0</w:t>
            </w:r>
          </w:p>
        </w:tc>
        <w:tc>
          <w:tcPr>
            <w:tcW w:w="1275" w:type="dxa"/>
            <w:vAlign w:val="center"/>
          </w:tcPr>
          <w:p w:rsidR="00514556" w:rsidRPr="00E854DC" w:rsidRDefault="00514556" w:rsidP="00F813A0">
            <w:pPr>
              <w:pStyle w:val="TableParagraph"/>
              <w:jc w:val="center"/>
              <w:rPr>
                <w:rFonts w:ascii="Times New Roman"/>
                <w:sz w:val="18"/>
              </w:rPr>
            </w:pPr>
            <w:r w:rsidRPr="00E854DC">
              <w:rPr>
                <w:rFonts w:ascii="Times New Roman"/>
                <w:sz w:val="18"/>
              </w:rPr>
              <w:t>0</w:t>
            </w:r>
          </w:p>
        </w:tc>
        <w:tc>
          <w:tcPr>
            <w:tcW w:w="1277" w:type="dxa"/>
            <w:vAlign w:val="center"/>
          </w:tcPr>
          <w:p w:rsidR="00514556" w:rsidRPr="00E854DC" w:rsidRDefault="00514556" w:rsidP="00F813A0">
            <w:pPr>
              <w:pStyle w:val="TableParagraph"/>
              <w:jc w:val="center"/>
              <w:rPr>
                <w:rFonts w:ascii="Times New Roman"/>
                <w:sz w:val="18"/>
              </w:rPr>
            </w:pPr>
            <w:r>
              <w:rPr>
                <w:rFonts w:ascii="Times New Roman"/>
                <w:sz w:val="18"/>
              </w:rPr>
              <w:t>1</w:t>
            </w:r>
          </w:p>
        </w:tc>
        <w:tc>
          <w:tcPr>
            <w:tcW w:w="1180" w:type="dxa"/>
            <w:vAlign w:val="center"/>
          </w:tcPr>
          <w:p w:rsidR="00514556" w:rsidRPr="00E854DC" w:rsidRDefault="00514556" w:rsidP="00F813A0">
            <w:pPr>
              <w:pStyle w:val="TableParagraph"/>
              <w:jc w:val="center"/>
              <w:rPr>
                <w:rFonts w:ascii="Times New Roman"/>
                <w:sz w:val="18"/>
              </w:rPr>
            </w:pPr>
            <w:r w:rsidRPr="00E854DC">
              <w:rPr>
                <w:rFonts w:ascii="Times New Roman"/>
                <w:sz w:val="18"/>
              </w:rPr>
              <w:t>0</w:t>
            </w:r>
          </w:p>
        </w:tc>
      </w:tr>
      <w:tr w:rsidR="00514556" w:rsidRPr="00E854DC" w:rsidTr="00F0109B">
        <w:trPr>
          <w:trHeight w:val="412"/>
        </w:trPr>
        <w:tc>
          <w:tcPr>
            <w:tcW w:w="2360" w:type="dxa"/>
            <w:shd w:val="clear" w:color="auto" w:fill="D6E3BC" w:themeFill="accent3" w:themeFillTint="66"/>
          </w:tcPr>
          <w:p w:rsidR="00514556" w:rsidRPr="00E854DC" w:rsidRDefault="00514556" w:rsidP="00DC45BC">
            <w:pPr>
              <w:pStyle w:val="TableParagraph"/>
              <w:rPr>
                <w:rFonts w:ascii="Times New Roman"/>
                <w:sz w:val="18"/>
              </w:rPr>
            </w:pPr>
            <w:r w:rsidRPr="00E854DC">
              <w:rPr>
                <w:b/>
                <w:spacing w:val="-2"/>
                <w:sz w:val="20"/>
              </w:rPr>
              <w:t>TOPLAM</w:t>
            </w:r>
          </w:p>
        </w:tc>
        <w:tc>
          <w:tcPr>
            <w:tcW w:w="1277" w:type="dxa"/>
            <w:vAlign w:val="center"/>
          </w:tcPr>
          <w:p w:rsidR="00514556" w:rsidRPr="00E854DC" w:rsidRDefault="00514556" w:rsidP="00F813A0">
            <w:pPr>
              <w:pStyle w:val="TableParagraph"/>
              <w:jc w:val="center"/>
              <w:rPr>
                <w:rFonts w:ascii="Times New Roman"/>
                <w:sz w:val="18"/>
              </w:rPr>
            </w:pPr>
            <w:r w:rsidRPr="00E854DC">
              <w:rPr>
                <w:rFonts w:ascii="Times New Roman"/>
                <w:sz w:val="18"/>
              </w:rPr>
              <w:t>0</w:t>
            </w:r>
          </w:p>
        </w:tc>
        <w:tc>
          <w:tcPr>
            <w:tcW w:w="1277" w:type="dxa"/>
            <w:vAlign w:val="center"/>
          </w:tcPr>
          <w:p w:rsidR="00514556" w:rsidRPr="00E854DC" w:rsidRDefault="00514556" w:rsidP="00F813A0">
            <w:pPr>
              <w:pStyle w:val="TableParagraph"/>
              <w:jc w:val="center"/>
              <w:rPr>
                <w:rFonts w:ascii="Times New Roman"/>
                <w:sz w:val="18"/>
              </w:rPr>
            </w:pPr>
            <w:r>
              <w:rPr>
                <w:rFonts w:ascii="Times New Roman"/>
                <w:sz w:val="18"/>
              </w:rPr>
              <w:t>1</w:t>
            </w:r>
          </w:p>
        </w:tc>
        <w:tc>
          <w:tcPr>
            <w:tcW w:w="1277" w:type="dxa"/>
            <w:vAlign w:val="center"/>
          </w:tcPr>
          <w:p w:rsidR="00514556" w:rsidRPr="00E854DC" w:rsidRDefault="00514556" w:rsidP="00F813A0">
            <w:pPr>
              <w:pStyle w:val="TableParagraph"/>
              <w:jc w:val="center"/>
              <w:rPr>
                <w:rFonts w:ascii="Times New Roman"/>
                <w:sz w:val="18"/>
              </w:rPr>
            </w:pPr>
            <w:r w:rsidRPr="00E854DC">
              <w:rPr>
                <w:rFonts w:ascii="Times New Roman"/>
                <w:sz w:val="18"/>
              </w:rPr>
              <w:t>0</w:t>
            </w:r>
          </w:p>
        </w:tc>
        <w:tc>
          <w:tcPr>
            <w:tcW w:w="1275" w:type="dxa"/>
            <w:vAlign w:val="center"/>
          </w:tcPr>
          <w:p w:rsidR="00514556" w:rsidRPr="00E854DC" w:rsidRDefault="00514556" w:rsidP="00F813A0">
            <w:pPr>
              <w:pStyle w:val="TableParagraph"/>
              <w:jc w:val="center"/>
              <w:rPr>
                <w:rFonts w:ascii="Times New Roman"/>
                <w:sz w:val="18"/>
              </w:rPr>
            </w:pPr>
            <w:r w:rsidRPr="00E854DC">
              <w:rPr>
                <w:rFonts w:ascii="Times New Roman"/>
                <w:sz w:val="18"/>
              </w:rPr>
              <w:t>0</w:t>
            </w:r>
          </w:p>
        </w:tc>
        <w:tc>
          <w:tcPr>
            <w:tcW w:w="1277" w:type="dxa"/>
            <w:vAlign w:val="center"/>
          </w:tcPr>
          <w:p w:rsidR="00514556" w:rsidRPr="00E854DC" w:rsidRDefault="00514556" w:rsidP="00F813A0">
            <w:pPr>
              <w:pStyle w:val="TableParagraph"/>
              <w:jc w:val="center"/>
              <w:rPr>
                <w:rFonts w:ascii="Times New Roman"/>
                <w:sz w:val="18"/>
              </w:rPr>
            </w:pPr>
            <w:r>
              <w:rPr>
                <w:rFonts w:ascii="Times New Roman"/>
                <w:sz w:val="18"/>
              </w:rPr>
              <w:t>1</w:t>
            </w:r>
          </w:p>
        </w:tc>
        <w:tc>
          <w:tcPr>
            <w:tcW w:w="1180" w:type="dxa"/>
            <w:vAlign w:val="center"/>
          </w:tcPr>
          <w:p w:rsidR="00514556" w:rsidRPr="00E854DC" w:rsidRDefault="00514556" w:rsidP="00F813A0">
            <w:pPr>
              <w:pStyle w:val="TableParagraph"/>
              <w:jc w:val="center"/>
              <w:rPr>
                <w:rFonts w:ascii="Times New Roman"/>
                <w:sz w:val="18"/>
              </w:rPr>
            </w:pPr>
            <w:r w:rsidRPr="00E854DC">
              <w:rPr>
                <w:rFonts w:ascii="Times New Roman"/>
                <w:sz w:val="18"/>
              </w:rPr>
              <w:t>0</w:t>
            </w:r>
          </w:p>
        </w:tc>
      </w:tr>
    </w:tbl>
    <w:p w:rsidR="00514556" w:rsidRPr="00E854DC" w:rsidRDefault="00514556" w:rsidP="00514556">
      <w:pPr>
        <w:pStyle w:val="GvdeMetni"/>
        <w:rPr>
          <w:b/>
          <w:sz w:val="20"/>
        </w:rPr>
      </w:pPr>
    </w:p>
    <w:p w:rsidR="0060705A" w:rsidRDefault="0060705A" w:rsidP="00F813A0">
      <w:pPr>
        <w:pStyle w:val="GvdeMetni"/>
        <w:tabs>
          <w:tab w:val="left" w:pos="284"/>
        </w:tabs>
        <w:rPr>
          <w:rFonts w:ascii="Times New Roman" w:hAnsi="Times New Roman" w:cs="Times New Roman"/>
        </w:rPr>
      </w:pPr>
    </w:p>
    <w:p w:rsidR="0060705A" w:rsidRDefault="0060705A" w:rsidP="00F813A0">
      <w:pPr>
        <w:pStyle w:val="GvdeMetni"/>
        <w:tabs>
          <w:tab w:val="left" w:pos="284"/>
        </w:tabs>
        <w:rPr>
          <w:rFonts w:ascii="Times New Roman" w:hAnsi="Times New Roman" w:cs="Times New Roman"/>
        </w:rPr>
      </w:pPr>
    </w:p>
    <w:p w:rsidR="0060705A" w:rsidRDefault="0060705A" w:rsidP="00F813A0">
      <w:pPr>
        <w:pStyle w:val="GvdeMetni"/>
        <w:tabs>
          <w:tab w:val="left" w:pos="284"/>
        </w:tabs>
        <w:rPr>
          <w:rFonts w:ascii="Times New Roman" w:hAnsi="Times New Roman" w:cs="Times New Roman"/>
        </w:rPr>
      </w:pPr>
    </w:p>
    <w:p w:rsidR="0060705A" w:rsidRDefault="0060705A" w:rsidP="00F813A0">
      <w:pPr>
        <w:pStyle w:val="GvdeMetni"/>
        <w:tabs>
          <w:tab w:val="left" w:pos="284"/>
        </w:tabs>
        <w:rPr>
          <w:rFonts w:ascii="Times New Roman" w:hAnsi="Times New Roman" w:cs="Times New Roman"/>
        </w:rPr>
      </w:pPr>
    </w:p>
    <w:p w:rsidR="0060705A" w:rsidRDefault="0060705A" w:rsidP="00F813A0">
      <w:pPr>
        <w:pStyle w:val="GvdeMetni"/>
        <w:tabs>
          <w:tab w:val="left" w:pos="284"/>
        </w:tabs>
        <w:rPr>
          <w:rFonts w:ascii="Times New Roman" w:hAnsi="Times New Roman" w:cs="Times New Roman"/>
        </w:rPr>
      </w:pPr>
    </w:p>
    <w:p w:rsidR="0060705A" w:rsidRDefault="0060705A" w:rsidP="00F813A0">
      <w:pPr>
        <w:pStyle w:val="GvdeMetni"/>
        <w:tabs>
          <w:tab w:val="left" w:pos="284"/>
        </w:tabs>
        <w:rPr>
          <w:rFonts w:ascii="Times New Roman" w:hAnsi="Times New Roman" w:cs="Times New Roman"/>
        </w:rPr>
      </w:pPr>
    </w:p>
    <w:p w:rsidR="0060705A" w:rsidRDefault="0060705A" w:rsidP="00F813A0">
      <w:pPr>
        <w:pStyle w:val="GvdeMetni"/>
        <w:tabs>
          <w:tab w:val="left" w:pos="284"/>
        </w:tabs>
        <w:rPr>
          <w:rFonts w:ascii="Times New Roman" w:hAnsi="Times New Roman" w:cs="Times New Roman"/>
        </w:rPr>
      </w:pPr>
    </w:p>
    <w:p w:rsidR="00514556" w:rsidRPr="00E854DC" w:rsidRDefault="00514556" w:rsidP="00F813A0">
      <w:pPr>
        <w:pStyle w:val="GvdeMetni"/>
        <w:tabs>
          <w:tab w:val="left" w:pos="284"/>
        </w:tabs>
        <w:rPr>
          <w:b/>
          <w:sz w:val="20"/>
        </w:rPr>
      </w:pPr>
      <w:r w:rsidRPr="00F813A0">
        <w:rPr>
          <w:rFonts w:ascii="Times New Roman" w:hAnsi="Times New Roman" w:cs="Times New Roman"/>
        </w:rPr>
        <w:lastRenderedPageBreak/>
        <w:t>Okulumuzdaki idari personelin katılmış olduğu hizmet içi programlar aşağıda Tablo 20’de sunulmuştur.</w:t>
      </w:r>
    </w:p>
    <w:p w:rsidR="00514556" w:rsidRPr="00F813A0" w:rsidRDefault="00514556" w:rsidP="00F813A0">
      <w:pPr>
        <w:pStyle w:val="Balk5"/>
        <w:rPr>
          <w:rFonts w:ascii="Times New Roman" w:hAnsi="Times New Roman" w:cs="Times New Roman"/>
          <w:b/>
          <w:color w:val="auto"/>
          <w:sz w:val="18"/>
        </w:rPr>
      </w:pPr>
      <w:bookmarkStart w:id="59" w:name="_Toc165885439"/>
      <w:bookmarkStart w:id="60" w:name="_Toc165889465"/>
      <w:r w:rsidRPr="00F813A0">
        <w:rPr>
          <w:rFonts w:ascii="Times New Roman" w:hAnsi="Times New Roman" w:cs="Times New Roman"/>
          <w:b/>
          <w:color w:val="auto"/>
        </w:rPr>
        <w:t xml:space="preserve">Tablo 20.İdari Personelin Katıldığı Hizmet İçi </w:t>
      </w:r>
      <w:r w:rsidRPr="00F813A0">
        <w:rPr>
          <w:rFonts w:ascii="Times New Roman" w:hAnsi="Times New Roman" w:cs="Times New Roman"/>
          <w:b/>
          <w:color w:val="auto"/>
          <w:spacing w:val="-2"/>
        </w:rPr>
        <w:t>Programları</w:t>
      </w:r>
      <w:bookmarkEnd w:id="59"/>
      <w:bookmarkEnd w:id="60"/>
    </w:p>
    <w:tbl>
      <w:tblPr>
        <w:tblStyle w:val="TableNormal1"/>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7"/>
        <w:gridCol w:w="203"/>
        <w:gridCol w:w="1701"/>
        <w:gridCol w:w="2126"/>
        <w:gridCol w:w="1985"/>
        <w:gridCol w:w="1984"/>
      </w:tblGrid>
      <w:tr w:rsidR="00514556" w:rsidRPr="00E854DC" w:rsidTr="00F0109B">
        <w:trPr>
          <w:trHeight w:val="577"/>
        </w:trPr>
        <w:tc>
          <w:tcPr>
            <w:tcW w:w="2207" w:type="dxa"/>
            <w:shd w:val="clear" w:color="auto" w:fill="D6E3BC" w:themeFill="accent3" w:themeFillTint="66"/>
          </w:tcPr>
          <w:p w:rsidR="00514556" w:rsidRPr="00E854DC" w:rsidRDefault="00514556" w:rsidP="00DC45BC">
            <w:pPr>
              <w:rPr>
                <w:rFonts w:ascii="Calibri" w:hAnsi="Calibri" w:cs="Calibri"/>
                <w:b/>
                <w:color w:val="000000" w:themeColor="text1"/>
                <w:sz w:val="20"/>
              </w:rPr>
            </w:pPr>
          </w:p>
          <w:p w:rsidR="00514556" w:rsidRPr="00E854DC" w:rsidRDefault="00514556" w:rsidP="00DC45BC">
            <w:pPr>
              <w:ind w:left="107"/>
              <w:rPr>
                <w:rFonts w:ascii="Calibri" w:hAnsi="Calibri" w:cs="Calibri"/>
                <w:b/>
                <w:color w:val="000000" w:themeColor="text1"/>
                <w:sz w:val="20"/>
              </w:rPr>
            </w:pPr>
            <w:r w:rsidRPr="00E854DC">
              <w:rPr>
                <w:rFonts w:ascii="Calibri" w:hAnsi="Calibri" w:cs="Calibri"/>
                <w:b/>
                <w:color w:val="000000" w:themeColor="text1"/>
                <w:spacing w:val="-2"/>
                <w:sz w:val="20"/>
              </w:rPr>
              <w:t>ÖğretmeninAdı</w:t>
            </w:r>
          </w:p>
        </w:tc>
        <w:tc>
          <w:tcPr>
            <w:tcW w:w="1904" w:type="dxa"/>
            <w:gridSpan w:val="2"/>
            <w:shd w:val="clear" w:color="auto" w:fill="D6E3BC" w:themeFill="accent3" w:themeFillTint="66"/>
          </w:tcPr>
          <w:p w:rsidR="00514556" w:rsidRPr="00E854DC" w:rsidRDefault="00514556" w:rsidP="00DC45BC">
            <w:pPr>
              <w:jc w:val="center"/>
              <w:rPr>
                <w:rFonts w:ascii="Calibri" w:hAnsi="Calibri" w:cs="Calibri"/>
                <w:b/>
                <w:color w:val="000000" w:themeColor="text1"/>
                <w:sz w:val="20"/>
              </w:rPr>
            </w:pPr>
          </w:p>
          <w:p w:rsidR="00514556" w:rsidRPr="00E854DC" w:rsidRDefault="00514556" w:rsidP="00DC45BC">
            <w:pPr>
              <w:ind w:left="192"/>
              <w:rPr>
                <w:rFonts w:ascii="Calibri" w:hAnsi="Calibri" w:cs="Calibri"/>
                <w:b/>
                <w:color w:val="000000" w:themeColor="text1"/>
                <w:sz w:val="20"/>
              </w:rPr>
            </w:pPr>
            <w:r w:rsidRPr="00E854DC">
              <w:rPr>
                <w:rFonts w:ascii="Calibri" w:hAnsi="Calibri" w:cs="Calibri"/>
                <w:b/>
                <w:color w:val="000000" w:themeColor="text1"/>
                <w:sz w:val="20"/>
              </w:rPr>
              <w:t>Görevi</w:t>
            </w:r>
          </w:p>
        </w:tc>
        <w:tc>
          <w:tcPr>
            <w:tcW w:w="2126" w:type="dxa"/>
            <w:shd w:val="clear" w:color="auto" w:fill="D6E3BC" w:themeFill="accent3" w:themeFillTint="66"/>
          </w:tcPr>
          <w:p w:rsidR="00514556" w:rsidRPr="00E854DC" w:rsidRDefault="00514556" w:rsidP="00DC45BC">
            <w:pPr>
              <w:rPr>
                <w:rFonts w:ascii="Calibri" w:hAnsi="Calibri" w:cs="Calibri"/>
                <w:b/>
                <w:color w:val="000000" w:themeColor="text1"/>
                <w:sz w:val="20"/>
              </w:rPr>
            </w:pPr>
          </w:p>
          <w:p w:rsidR="00514556" w:rsidRPr="00E854DC" w:rsidRDefault="00514556" w:rsidP="00DC45BC">
            <w:pPr>
              <w:ind w:left="108"/>
              <w:rPr>
                <w:rFonts w:ascii="Calibri" w:hAnsi="Calibri" w:cs="Calibri"/>
                <w:b/>
                <w:color w:val="000000" w:themeColor="text1"/>
                <w:sz w:val="20"/>
              </w:rPr>
            </w:pPr>
            <w:r w:rsidRPr="00E854DC">
              <w:rPr>
                <w:rFonts w:ascii="Calibri" w:hAnsi="Calibri" w:cs="Calibri"/>
                <w:b/>
                <w:color w:val="000000" w:themeColor="text1"/>
                <w:sz w:val="20"/>
              </w:rPr>
              <w:t xml:space="preserve">Katıldığı Çalışmanın </w:t>
            </w:r>
            <w:r w:rsidRPr="00E854DC">
              <w:rPr>
                <w:rFonts w:ascii="Calibri" w:hAnsi="Calibri" w:cs="Calibri"/>
                <w:b/>
                <w:color w:val="000000" w:themeColor="text1"/>
                <w:spacing w:val="-5"/>
                <w:sz w:val="20"/>
              </w:rPr>
              <w:t>Adı</w:t>
            </w:r>
          </w:p>
        </w:tc>
        <w:tc>
          <w:tcPr>
            <w:tcW w:w="1985" w:type="dxa"/>
            <w:shd w:val="clear" w:color="auto" w:fill="D6E3BC" w:themeFill="accent3" w:themeFillTint="66"/>
          </w:tcPr>
          <w:p w:rsidR="00514556" w:rsidRPr="00E854DC" w:rsidRDefault="00514556" w:rsidP="00DC45BC">
            <w:pPr>
              <w:rPr>
                <w:rFonts w:ascii="Calibri" w:hAnsi="Calibri" w:cs="Calibri"/>
                <w:b/>
                <w:color w:val="000000" w:themeColor="text1"/>
                <w:sz w:val="20"/>
              </w:rPr>
            </w:pPr>
            <w:r w:rsidRPr="00E854DC">
              <w:rPr>
                <w:rFonts w:ascii="Calibri" w:hAnsi="Calibri" w:cs="Calibri"/>
                <w:b/>
                <w:color w:val="000000" w:themeColor="text1"/>
                <w:sz w:val="20"/>
              </w:rPr>
              <w:t>Katıldığı Yıl</w:t>
            </w:r>
          </w:p>
          <w:p w:rsidR="00514556" w:rsidRPr="00E854DC" w:rsidRDefault="00514556" w:rsidP="00DC45BC">
            <w:pPr>
              <w:rPr>
                <w:rFonts w:ascii="Calibri" w:hAnsi="Calibri" w:cs="Calibri"/>
                <w:b/>
                <w:color w:val="000000" w:themeColor="text1"/>
                <w:sz w:val="20"/>
              </w:rPr>
            </w:pPr>
          </w:p>
        </w:tc>
        <w:tc>
          <w:tcPr>
            <w:tcW w:w="1984" w:type="dxa"/>
            <w:shd w:val="clear" w:color="auto" w:fill="D6E3BC" w:themeFill="accent3" w:themeFillTint="66"/>
          </w:tcPr>
          <w:p w:rsidR="00514556" w:rsidRPr="00E854DC" w:rsidRDefault="00514556" w:rsidP="00DC45BC">
            <w:pPr>
              <w:rPr>
                <w:rFonts w:ascii="Calibri" w:hAnsi="Calibri" w:cs="Calibri"/>
                <w:b/>
                <w:color w:val="000000" w:themeColor="text1"/>
                <w:sz w:val="20"/>
              </w:rPr>
            </w:pPr>
            <w:r w:rsidRPr="00E854DC">
              <w:rPr>
                <w:rFonts w:ascii="Calibri" w:hAnsi="Calibri" w:cs="Calibri"/>
                <w:b/>
                <w:color w:val="000000" w:themeColor="text1"/>
                <w:sz w:val="20"/>
              </w:rPr>
              <w:t>Katılım Durumu</w:t>
            </w:r>
          </w:p>
        </w:tc>
      </w:tr>
      <w:tr w:rsidR="00514556" w:rsidRPr="00E854DC" w:rsidTr="00F0109B">
        <w:trPr>
          <w:trHeight w:val="612"/>
        </w:trPr>
        <w:tc>
          <w:tcPr>
            <w:tcW w:w="2410" w:type="dxa"/>
            <w:gridSpan w:val="2"/>
            <w:shd w:val="clear" w:color="auto" w:fill="D6E3BC" w:themeFill="accent3" w:themeFillTint="66"/>
          </w:tcPr>
          <w:p w:rsidR="00514556" w:rsidRPr="006810D5" w:rsidRDefault="00514556" w:rsidP="00DC45BC">
            <w:pPr>
              <w:pStyle w:val="TableParagraph"/>
              <w:rPr>
                <w:rFonts w:ascii="Times New Roman" w:hAnsi="Times New Roman" w:cs="Times New Roman"/>
                <w:sz w:val="18"/>
              </w:rPr>
            </w:pPr>
            <w:r>
              <w:rPr>
                <w:rFonts w:ascii="Times New Roman" w:hAnsi="Times New Roman" w:cs="Times New Roman"/>
                <w:sz w:val="18"/>
              </w:rPr>
              <w:t>Yakup TÖNBOL</w:t>
            </w:r>
          </w:p>
        </w:tc>
        <w:tc>
          <w:tcPr>
            <w:tcW w:w="1701" w:type="dxa"/>
            <w:shd w:val="clear" w:color="auto" w:fill="FFFFFF" w:themeFill="background1"/>
          </w:tcPr>
          <w:p w:rsidR="00514556" w:rsidRPr="00E854DC" w:rsidRDefault="00514556" w:rsidP="00DC45BC">
            <w:pPr>
              <w:rPr>
                <w:rFonts w:ascii="Calibri" w:hAnsi="Calibri" w:cs="Calibri"/>
                <w:sz w:val="20"/>
              </w:rPr>
            </w:pPr>
            <w:r w:rsidRPr="00E854DC">
              <w:rPr>
                <w:rFonts w:ascii="Calibri" w:hAnsi="Calibri" w:cs="Calibri"/>
                <w:sz w:val="20"/>
              </w:rPr>
              <w:t>Okul Müdürü</w:t>
            </w:r>
          </w:p>
        </w:tc>
        <w:tc>
          <w:tcPr>
            <w:tcW w:w="2126" w:type="dxa"/>
            <w:shd w:val="clear" w:color="auto" w:fill="FFFFFF" w:themeFill="background1"/>
          </w:tcPr>
          <w:p w:rsidR="00514556" w:rsidRPr="00E854DC" w:rsidRDefault="00514556" w:rsidP="00DC45BC">
            <w:pPr>
              <w:rPr>
                <w:rFonts w:ascii="Calibri" w:hAnsi="Calibri" w:cs="Calibri"/>
                <w:sz w:val="18"/>
              </w:rPr>
            </w:pPr>
            <w:r>
              <w:rPr>
                <w:rFonts w:ascii="Calibri" w:hAnsi="Calibri" w:cs="Calibri"/>
                <w:sz w:val="18"/>
              </w:rPr>
              <w:t xml:space="preserve">  51</w:t>
            </w:r>
            <w:r w:rsidRPr="00E854DC">
              <w:rPr>
                <w:rFonts w:ascii="Calibri" w:hAnsi="Calibri" w:cs="Calibri"/>
                <w:sz w:val="18"/>
              </w:rPr>
              <w:t xml:space="preserve"> Seminer Kurs</w:t>
            </w:r>
          </w:p>
        </w:tc>
        <w:tc>
          <w:tcPr>
            <w:tcW w:w="1985" w:type="dxa"/>
            <w:shd w:val="clear" w:color="auto" w:fill="FFFFFF" w:themeFill="background1"/>
          </w:tcPr>
          <w:p w:rsidR="00514556" w:rsidRPr="00E854DC" w:rsidRDefault="00514556" w:rsidP="00DC45BC">
            <w:pPr>
              <w:rPr>
                <w:rFonts w:asciiTheme="minorHAnsi" w:hAnsiTheme="minorHAnsi" w:cstheme="minorHAnsi"/>
                <w:sz w:val="18"/>
                <w:szCs w:val="18"/>
              </w:rPr>
            </w:pPr>
            <w:r w:rsidRPr="00E854DC">
              <w:rPr>
                <w:rFonts w:asciiTheme="minorHAnsi" w:hAnsiTheme="minorHAnsi" w:cstheme="minorHAnsi"/>
                <w:sz w:val="18"/>
                <w:szCs w:val="18"/>
              </w:rPr>
              <w:t>Tüm Yıllar</w:t>
            </w:r>
          </w:p>
        </w:tc>
        <w:tc>
          <w:tcPr>
            <w:tcW w:w="1984" w:type="dxa"/>
            <w:shd w:val="clear" w:color="auto" w:fill="FFFFFF" w:themeFill="background1"/>
          </w:tcPr>
          <w:p w:rsidR="00514556" w:rsidRPr="00E854DC" w:rsidRDefault="00514556" w:rsidP="00DC45BC">
            <w:pPr>
              <w:rPr>
                <w:rFonts w:asciiTheme="minorHAnsi" w:hAnsiTheme="minorHAnsi" w:cstheme="minorHAnsi"/>
                <w:sz w:val="18"/>
                <w:szCs w:val="18"/>
              </w:rPr>
            </w:pPr>
            <w:r w:rsidRPr="00E854DC">
              <w:rPr>
                <w:rFonts w:asciiTheme="minorHAnsi" w:hAnsiTheme="minorHAnsi" w:cstheme="minorHAnsi"/>
                <w:sz w:val="18"/>
                <w:szCs w:val="18"/>
              </w:rPr>
              <w:t>Başarı ve Katılım Belgesi</w:t>
            </w:r>
          </w:p>
        </w:tc>
      </w:tr>
      <w:tr w:rsidR="00514556" w:rsidRPr="00E854DC" w:rsidTr="00F0109B">
        <w:trPr>
          <w:trHeight w:val="503"/>
        </w:trPr>
        <w:tc>
          <w:tcPr>
            <w:tcW w:w="2410" w:type="dxa"/>
            <w:gridSpan w:val="2"/>
            <w:shd w:val="clear" w:color="auto" w:fill="D6E3BC" w:themeFill="accent3" w:themeFillTint="66"/>
          </w:tcPr>
          <w:p w:rsidR="00514556" w:rsidRPr="006810D5" w:rsidRDefault="00514556" w:rsidP="00DC45BC">
            <w:pPr>
              <w:pStyle w:val="TableParagraph"/>
              <w:rPr>
                <w:rFonts w:ascii="Times New Roman" w:hAnsi="Times New Roman" w:cs="Times New Roman"/>
                <w:sz w:val="18"/>
              </w:rPr>
            </w:pPr>
            <w:r>
              <w:rPr>
                <w:rFonts w:ascii="Times New Roman" w:hAnsi="Times New Roman" w:cs="Times New Roman"/>
                <w:sz w:val="18"/>
              </w:rPr>
              <w:t>Kemal TAT</w:t>
            </w:r>
          </w:p>
        </w:tc>
        <w:tc>
          <w:tcPr>
            <w:tcW w:w="1701" w:type="dxa"/>
            <w:shd w:val="clear" w:color="auto" w:fill="FFFFFF" w:themeFill="background1"/>
          </w:tcPr>
          <w:p w:rsidR="00514556" w:rsidRPr="00E854DC" w:rsidRDefault="00514556" w:rsidP="00DC45BC">
            <w:pPr>
              <w:rPr>
                <w:rFonts w:ascii="Calibri" w:hAnsi="Calibri" w:cs="Calibri"/>
                <w:sz w:val="20"/>
              </w:rPr>
            </w:pPr>
            <w:r w:rsidRPr="00E854DC">
              <w:rPr>
                <w:rFonts w:ascii="Calibri" w:hAnsi="Calibri" w:cs="Calibri"/>
                <w:sz w:val="20"/>
              </w:rPr>
              <w:t>Müdür Yardımcısı</w:t>
            </w:r>
          </w:p>
        </w:tc>
        <w:tc>
          <w:tcPr>
            <w:tcW w:w="2126" w:type="dxa"/>
            <w:shd w:val="clear" w:color="auto" w:fill="FFFFFF" w:themeFill="background1"/>
          </w:tcPr>
          <w:p w:rsidR="00514556" w:rsidRPr="00E854DC" w:rsidRDefault="00514556" w:rsidP="00DC45BC">
            <w:pPr>
              <w:rPr>
                <w:rFonts w:asciiTheme="minorHAnsi" w:hAnsiTheme="minorHAnsi" w:cstheme="minorHAnsi"/>
                <w:sz w:val="18"/>
                <w:szCs w:val="18"/>
              </w:rPr>
            </w:pPr>
            <w:r>
              <w:rPr>
                <w:rFonts w:asciiTheme="minorHAnsi" w:hAnsiTheme="minorHAnsi" w:cstheme="minorHAnsi"/>
                <w:sz w:val="18"/>
                <w:szCs w:val="18"/>
              </w:rPr>
              <w:t>70</w:t>
            </w:r>
            <w:r w:rsidRPr="00E854DC">
              <w:rPr>
                <w:rFonts w:asciiTheme="minorHAnsi" w:hAnsiTheme="minorHAnsi" w:cstheme="minorHAnsi"/>
                <w:sz w:val="18"/>
                <w:szCs w:val="18"/>
              </w:rPr>
              <w:t xml:space="preserve"> Seminer Kurs</w:t>
            </w:r>
          </w:p>
        </w:tc>
        <w:tc>
          <w:tcPr>
            <w:tcW w:w="1985" w:type="dxa"/>
            <w:shd w:val="clear" w:color="auto" w:fill="FFFFFF" w:themeFill="background1"/>
          </w:tcPr>
          <w:p w:rsidR="00514556" w:rsidRPr="00E854DC" w:rsidRDefault="00514556" w:rsidP="00DC45BC">
            <w:r w:rsidRPr="00E854DC">
              <w:rPr>
                <w:rFonts w:asciiTheme="minorHAnsi" w:hAnsiTheme="minorHAnsi" w:cstheme="minorHAnsi"/>
                <w:sz w:val="18"/>
                <w:szCs w:val="18"/>
              </w:rPr>
              <w:t>Tüm Yıllar</w:t>
            </w:r>
          </w:p>
        </w:tc>
        <w:tc>
          <w:tcPr>
            <w:tcW w:w="1984" w:type="dxa"/>
            <w:shd w:val="clear" w:color="auto" w:fill="FFFFFF" w:themeFill="background1"/>
          </w:tcPr>
          <w:p w:rsidR="00514556" w:rsidRPr="00E854DC" w:rsidRDefault="00514556" w:rsidP="00DC45BC">
            <w:r w:rsidRPr="00E854DC">
              <w:rPr>
                <w:rFonts w:asciiTheme="minorHAnsi" w:hAnsiTheme="minorHAnsi" w:cstheme="minorHAnsi"/>
                <w:sz w:val="18"/>
                <w:szCs w:val="18"/>
              </w:rPr>
              <w:t>Başarı ve Katılım Belgesi</w:t>
            </w:r>
          </w:p>
        </w:tc>
      </w:tr>
    </w:tbl>
    <w:p w:rsidR="00514556" w:rsidRPr="00CD41DB" w:rsidRDefault="00514556" w:rsidP="00F813A0">
      <w:pPr>
        <w:pStyle w:val="GvdeMetni"/>
        <w:tabs>
          <w:tab w:val="left" w:pos="1095"/>
        </w:tabs>
        <w:rPr>
          <w:rFonts w:ascii="Times New Roman" w:hAnsi="Times New Roman" w:cs="Times New Roman"/>
          <w:sz w:val="18"/>
        </w:rPr>
      </w:pPr>
      <w:r w:rsidRPr="00CD41DB">
        <w:rPr>
          <w:rFonts w:ascii="Times New Roman" w:hAnsi="Times New Roman" w:cs="Times New Roman"/>
        </w:rPr>
        <w:t>Okulumuzdaki öğretmenlerin hizmet sürelerine ilişkin bilgiler aşağıda Tablo 21’ da sunulmuştur.</w:t>
      </w:r>
    </w:p>
    <w:p w:rsidR="00514556" w:rsidRPr="00F813A0" w:rsidRDefault="00514556" w:rsidP="00514556">
      <w:pPr>
        <w:pStyle w:val="Balk5"/>
        <w:rPr>
          <w:rFonts w:ascii="Times New Roman" w:hAnsi="Times New Roman" w:cs="Times New Roman"/>
          <w:b/>
          <w:color w:val="auto"/>
        </w:rPr>
      </w:pPr>
      <w:bookmarkStart w:id="61" w:name="_Toc165885440"/>
      <w:bookmarkStart w:id="62" w:name="_Toc165889466"/>
      <w:r w:rsidRPr="00F813A0">
        <w:rPr>
          <w:rFonts w:ascii="Times New Roman" w:hAnsi="Times New Roman" w:cs="Times New Roman"/>
          <w:b/>
          <w:color w:val="auto"/>
        </w:rPr>
        <w:t>Tablo</w:t>
      </w:r>
      <w:r w:rsidRPr="00F813A0">
        <w:rPr>
          <w:rFonts w:ascii="Times New Roman" w:hAnsi="Times New Roman" w:cs="Times New Roman"/>
          <w:b/>
          <w:color w:val="auto"/>
          <w:spacing w:val="-7"/>
        </w:rPr>
        <w:t xml:space="preserve"> 21</w:t>
      </w:r>
      <w:r w:rsidRPr="00F813A0">
        <w:rPr>
          <w:rFonts w:ascii="Times New Roman" w:hAnsi="Times New Roman" w:cs="Times New Roman"/>
          <w:b/>
          <w:color w:val="auto"/>
        </w:rPr>
        <w:t xml:space="preserve">.Öğretmenlerin Hizmet Süreleri(Yıl </w:t>
      </w:r>
      <w:r w:rsidRPr="00F813A0">
        <w:rPr>
          <w:rFonts w:ascii="Times New Roman" w:hAnsi="Times New Roman" w:cs="Times New Roman"/>
          <w:b/>
          <w:color w:val="auto"/>
          <w:spacing w:val="-2"/>
        </w:rPr>
        <w:t>İtibarıyla)</w:t>
      </w:r>
      <w:bookmarkEnd w:id="61"/>
      <w:bookmarkEnd w:id="62"/>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5"/>
        <w:gridCol w:w="1790"/>
        <w:gridCol w:w="1667"/>
        <w:gridCol w:w="1134"/>
        <w:gridCol w:w="1276"/>
        <w:gridCol w:w="1834"/>
      </w:tblGrid>
      <w:tr w:rsidR="00F813A0" w:rsidRPr="006810D5" w:rsidTr="00F0109B">
        <w:trPr>
          <w:trHeight w:val="1279"/>
        </w:trPr>
        <w:tc>
          <w:tcPr>
            <w:tcW w:w="2505" w:type="dxa"/>
            <w:shd w:val="clear" w:color="auto" w:fill="D6E3BC" w:themeFill="accent3" w:themeFillTint="66"/>
          </w:tcPr>
          <w:p w:rsidR="00F813A0" w:rsidRPr="006810D5" w:rsidRDefault="00F813A0" w:rsidP="003706B8">
            <w:pPr>
              <w:pStyle w:val="TableParagraph"/>
              <w:spacing w:before="232"/>
              <w:rPr>
                <w:rFonts w:ascii="Times New Roman" w:hAnsi="Times New Roman" w:cs="Times New Roman"/>
                <w:b/>
                <w:sz w:val="20"/>
              </w:rPr>
            </w:pPr>
          </w:p>
          <w:p w:rsidR="00F813A0" w:rsidRPr="006810D5" w:rsidRDefault="00F813A0" w:rsidP="003706B8">
            <w:pPr>
              <w:pStyle w:val="TableParagraph"/>
              <w:spacing w:before="1"/>
              <w:ind w:left="107"/>
              <w:rPr>
                <w:rFonts w:ascii="Times New Roman" w:hAnsi="Times New Roman" w:cs="Times New Roman"/>
                <w:b/>
                <w:sz w:val="20"/>
              </w:rPr>
            </w:pPr>
            <w:r w:rsidRPr="006810D5">
              <w:rPr>
                <w:rFonts w:ascii="Times New Roman" w:hAnsi="Times New Roman" w:cs="Times New Roman"/>
                <w:b/>
                <w:sz w:val="20"/>
              </w:rPr>
              <w:t>Hizmet</w:t>
            </w:r>
            <w:r w:rsidRPr="006810D5">
              <w:rPr>
                <w:rFonts w:ascii="Times New Roman" w:hAnsi="Times New Roman" w:cs="Times New Roman"/>
                <w:b/>
                <w:spacing w:val="-11"/>
                <w:sz w:val="20"/>
              </w:rPr>
              <w:t xml:space="preserve"> </w:t>
            </w:r>
            <w:r w:rsidRPr="006810D5">
              <w:rPr>
                <w:rFonts w:ascii="Times New Roman" w:hAnsi="Times New Roman" w:cs="Times New Roman"/>
                <w:b/>
                <w:spacing w:val="-2"/>
                <w:sz w:val="20"/>
              </w:rPr>
              <w:t>Süreleri</w:t>
            </w:r>
          </w:p>
        </w:tc>
        <w:tc>
          <w:tcPr>
            <w:tcW w:w="1790" w:type="dxa"/>
            <w:shd w:val="clear" w:color="auto" w:fill="D6E3BC" w:themeFill="accent3" w:themeFillTint="66"/>
            <w:vAlign w:val="center"/>
          </w:tcPr>
          <w:p w:rsidR="00F813A0" w:rsidRPr="006810D5" w:rsidRDefault="00F813A0" w:rsidP="00F813A0">
            <w:pPr>
              <w:pStyle w:val="TableParagraph"/>
              <w:spacing w:before="167"/>
              <w:ind w:left="592"/>
              <w:jc w:val="center"/>
              <w:rPr>
                <w:rFonts w:ascii="Times New Roman" w:hAnsi="Times New Roman" w:cs="Times New Roman"/>
                <w:b/>
                <w:sz w:val="20"/>
              </w:rPr>
            </w:pPr>
            <w:r w:rsidRPr="006810D5">
              <w:rPr>
                <w:rFonts w:ascii="Times New Roman" w:hAnsi="Times New Roman" w:cs="Times New Roman"/>
                <w:b/>
                <w:spacing w:val="-2"/>
                <w:sz w:val="20"/>
              </w:rPr>
              <w:t>Branşı</w:t>
            </w:r>
          </w:p>
        </w:tc>
        <w:tc>
          <w:tcPr>
            <w:tcW w:w="1667" w:type="dxa"/>
            <w:shd w:val="clear" w:color="auto" w:fill="D6E3BC" w:themeFill="accent3" w:themeFillTint="66"/>
            <w:vAlign w:val="center"/>
          </w:tcPr>
          <w:p w:rsidR="00F813A0" w:rsidRPr="006810D5" w:rsidRDefault="00F813A0" w:rsidP="00F813A0">
            <w:pPr>
              <w:pStyle w:val="TableParagraph"/>
              <w:spacing w:before="167"/>
              <w:ind w:left="9"/>
              <w:jc w:val="center"/>
              <w:rPr>
                <w:rFonts w:ascii="Times New Roman" w:hAnsi="Times New Roman" w:cs="Times New Roman"/>
                <w:b/>
                <w:sz w:val="20"/>
              </w:rPr>
            </w:pPr>
            <w:r w:rsidRPr="006810D5">
              <w:rPr>
                <w:rFonts w:ascii="Times New Roman" w:hAnsi="Times New Roman" w:cs="Times New Roman"/>
                <w:b/>
                <w:spacing w:val="-2"/>
                <w:sz w:val="20"/>
              </w:rPr>
              <w:t>Kadın</w:t>
            </w:r>
          </w:p>
        </w:tc>
        <w:tc>
          <w:tcPr>
            <w:tcW w:w="1134" w:type="dxa"/>
            <w:shd w:val="clear" w:color="auto" w:fill="D6E3BC" w:themeFill="accent3" w:themeFillTint="66"/>
            <w:vAlign w:val="center"/>
          </w:tcPr>
          <w:p w:rsidR="00F813A0" w:rsidRPr="006810D5" w:rsidRDefault="00F813A0" w:rsidP="00F813A0">
            <w:pPr>
              <w:pStyle w:val="TableParagraph"/>
              <w:spacing w:before="167"/>
              <w:ind w:left="361"/>
              <w:jc w:val="center"/>
              <w:rPr>
                <w:rFonts w:ascii="Times New Roman" w:hAnsi="Times New Roman" w:cs="Times New Roman"/>
                <w:b/>
                <w:sz w:val="20"/>
              </w:rPr>
            </w:pPr>
            <w:r w:rsidRPr="006810D5">
              <w:rPr>
                <w:rFonts w:ascii="Times New Roman" w:hAnsi="Times New Roman" w:cs="Times New Roman"/>
                <w:b/>
                <w:spacing w:val="-2"/>
                <w:sz w:val="20"/>
              </w:rPr>
              <w:t>Erkek</w:t>
            </w:r>
          </w:p>
        </w:tc>
        <w:tc>
          <w:tcPr>
            <w:tcW w:w="1276" w:type="dxa"/>
            <w:shd w:val="clear" w:color="auto" w:fill="D6E3BC" w:themeFill="accent3" w:themeFillTint="66"/>
            <w:vAlign w:val="center"/>
          </w:tcPr>
          <w:p w:rsidR="00F813A0" w:rsidRPr="006810D5" w:rsidRDefault="00F813A0" w:rsidP="00F813A0">
            <w:pPr>
              <w:pStyle w:val="TableParagraph"/>
              <w:spacing w:before="167"/>
              <w:ind w:left="131"/>
              <w:jc w:val="center"/>
              <w:rPr>
                <w:rFonts w:ascii="Times New Roman" w:hAnsi="Times New Roman" w:cs="Times New Roman"/>
                <w:b/>
                <w:sz w:val="20"/>
              </w:rPr>
            </w:pPr>
            <w:r w:rsidRPr="006810D5">
              <w:rPr>
                <w:rFonts w:ascii="Times New Roman" w:hAnsi="Times New Roman" w:cs="Times New Roman"/>
                <w:b/>
                <w:sz w:val="20"/>
              </w:rPr>
              <w:t>Hizmet</w:t>
            </w:r>
            <w:r w:rsidRPr="006810D5">
              <w:rPr>
                <w:rFonts w:ascii="Times New Roman" w:hAnsi="Times New Roman" w:cs="Times New Roman"/>
                <w:b/>
                <w:spacing w:val="-9"/>
                <w:sz w:val="20"/>
              </w:rPr>
              <w:t xml:space="preserve"> </w:t>
            </w:r>
            <w:r w:rsidRPr="006810D5">
              <w:rPr>
                <w:rFonts w:ascii="Times New Roman" w:hAnsi="Times New Roman" w:cs="Times New Roman"/>
                <w:b/>
                <w:spacing w:val="-4"/>
                <w:sz w:val="20"/>
              </w:rPr>
              <w:t>Yılı</w:t>
            </w:r>
          </w:p>
        </w:tc>
        <w:tc>
          <w:tcPr>
            <w:tcW w:w="1834" w:type="dxa"/>
            <w:shd w:val="clear" w:color="auto" w:fill="D6E3BC" w:themeFill="accent3" w:themeFillTint="66"/>
            <w:vAlign w:val="center"/>
          </w:tcPr>
          <w:p w:rsidR="00F813A0" w:rsidRPr="006810D5" w:rsidRDefault="00F813A0" w:rsidP="00F813A0">
            <w:pPr>
              <w:pStyle w:val="TableParagraph"/>
              <w:spacing w:before="167"/>
              <w:ind w:left="282"/>
              <w:jc w:val="center"/>
              <w:rPr>
                <w:rFonts w:ascii="Times New Roman" w:hAnsi="Times New Roman" w:cs="Times New Roman"/>
                <w:b/>
                <w:sz w:val="20"/>
              </w:rPr>
            </w:pPr>
            <w:r w:rsidRPr="006810D5">
              <w:rPr>
                <w:rFonts w:ascii="Times New Roman" w:hAnsi="Times New Roman" w:cs="Times New Roman"/>
                <w:b/>
                <w:spacing w:val="-2"/>
                <w:sz w:val="20"/>
              </w:rPr>
              <w:t>Toplam</w:t>
            </w:r>
          </w:p>
        </w:tc>
      </w:tr>
      <w:tr w:rsidR="003706B8" w:rsidRPr="006810D5" w:rsidTr="00F0109B">
        <w:trPr>
          <w:trHeight w:val="443"/>
        </w:trPr>
        <w:tc>
          <w:tcPr>
            <w:tcW w:w="2505" w:type="dxa"/>
            <w:shd w:val="clear" w:color="auto" w:fill="D6E3BC" w:themeFill="accent3" w:themeFillTint="66"/>
          </w:tcPr>
          <w:p w:rsidR="003706B8" w:rsidRPr="006810D5" w:rsidRDefault="003706B8" w:rsidP="003706B8">
            <w:pPr>
              <w:pStyle w:val="TableParagraph"/>
              <w:spacing w:before="16"/>
              <w:ind w:left="107"/>
              <w:rPr>
                <w:rFonts w:ascii="Times New Roman" w:hAnsi="Times New Roman" w:cs="Times New Roman"/>
                <w:sz w:val="20"/>
              </w:rPr>
            </w:pPr>
            <w:r w:rsidRPr="006810D5">
              <w:rPr>
                <w:rFonts w:ascii="Times New Roman" w:hAnsi="Times New Roman" w:cs="Times New Roman"/>
                <w:sz w:val="20"/>
              </w:rPr>
              <w:t>1-3</w:t>
            </w:r>
            <w:r w:rsidRPr="006810D5">
              <w:rPr>
                <w:rFonts w:ascii="Times New Roman" w:hAnsi="Times New Roman" w:cs="Times New Roman"/>
                <w:spacing w:val="-3"/>
                <w:sz w:val="20"/>
              </w:rPr>
              <w:t xml:space="preserve"> </w:t>
            </w:r>
            <w:r w:rsidRPr="006810D5">
              <w:rPr>
                <w:rFonts w:ascii="Times New Roman" w:hAnsi="Times New Roman" w:cs="Times New Roman"/>
                <w:spacing w:val="-5"/>
                <w:sz w:val="20"/>
              </w:rPr>
              <w:t>Yıl</w:t>
            </w:r>
          </w:p>
        </w:tc>
        <w:tc>
          <w:tcPr>
            <w:tcW w:w="1790" w:type="dxa"/>
            <w:vAlign w:val="center"/>
          </w:tcPr>
          <w:p w:rsidR="003706B8" w:rsidRPr="006810D5" w:rsidRDefault="003706B8" w:rsidP="003706B8">
            <w:pPr>
              <w:pStyle w:val="TableParagraph"/>
              <w:jc w:val="center"/>
              <w:rPr>
                <w:rFonts w:ascii="Times New Roman" w:hAnsi="Times New Roman" w:cs="Times New Roman"/>
                <w:sz w:val="18"/>
              </w:rPr>
            </w:pPr>
            <w:r w:rsidRPr="006810D5">
              <w:rPr>
                <w:rFonts w:ascii="Times New Roman" w:hAnsi="Times New Roman" w:cs="Times New Roman"/>
                <w:sz w:val="18"/>
              </w:rPr>
              <w:t>-</w:t>
            </w:r>
          </w:p>
        </w:tc>
        <w:tc>
          <w:tcPr>
            <w:tcW w:w="1667" w:type="dxa"/>
            <w:vAlign w:val="center"/>
          </w:tcPr>
          <w:p w:rsidR="003706B8" w:rsidRPr="006810D5" w:rsidRDefault="003706B8" w:rsidP="003706B8">
            <w:pPr>
              <w:pStyle w:val="TableParagraph"/>
              <w:jc w:val="center"/>
              <w:rPr>
                <w:rFonts w:ascii="Times New Roman" w:hAnsi="Times New Roman" w:cs="Times New Roman"/>
                <w:sz w:val="18"/>
              </w:rPr>
            </w:pPr>
            <w:r w:rsidRPr="006810D5">
              <w:rPr>
                <w:rFonts w:ascii="Times New Roman" w:hAnsi="Times New Roman" w:cs="Times New Roman"/>
                <w:sz w:val="18"/>
              </w:rPr>
              <w:t>-</w:t>
            </w:r>
          </w:p>
        </w:tc>
        <w:tc>
          <w:tcPr>
            <w:tcW w:w="1134" w:type="dxa"/>
            <w:vAlign w:val="center"/>
          </w:tcPr>
          <w:p w:rsidR="003706B8" w:rsidRPr="006810D5" w:rsidRDefault="003706B8" w:rsidP="003706B8">
            <w:pPr>
              <w:pStyle w:val="TableParagraph"/>
              <w:jc w:val="center"/>
              <w:rPr>
                <w:rFonts w:ascii="Times New Roman" w:hAnsi="Times New Roman" w:cs="Times New Roman"/>
                <w:sz w:val="18"/>
              </w:rPr>
            </w:pPr>
            <w:r w:rsidRPr="006810D5">
              <w:rPr>
                <w:rFonts w:ascii="Times New Roman" w:hAnsi="Times New Roman" w:cs="Times New Roman"/>
                <w:sz w:val="18"/>
              </w:rPr>
              <w:t>-</w:t>
            </w:r>
          </w:p>
        </w:tc>
        <w:tc>
          <w:tcPr>
            <w:tcW w:w="1276" w:type="dxa"/>
            <w:vAlign w:val="center"/>
          </w:tcPr>
          <w:p w:rsidR="003706B8" w:rsidRPr="006810D5" w:rsidRDefault="003706B8" w:rsidP="003706B8">
            <w:pPr>
              <w:pStyle w:val="TableParagraph"/>
              <w:jc w:val="center"/>
              <w:rPr>
                <w:rFonts w:ascii="Times New Roman" w:hAnsi="Times New Roman" w:cs="Times New Roman"/>
                <w:sz w:val="18"/>
              </w:rPr>
            </w:pPr>
            <w:r w:rsidRPr="006810D5">
              <w:rPr>
                <w:rFonts w:ascii="Times New Roman" w:hAnsi="Times New Roman" w:cs="Times New Roman"/>
                <w:sz w:val="18"/>
              </w:rPr>
              <w:t>-</w:t>
            </w:r>
          </w:p>
        </w:tc>
        <w:tc>
          <w:tcPr>
            <w:tcW w:w="1834" w:type="dxa"/>
            <w:vAlign w:val="center"/>
          </w:tcPr>
          <w:p w:rsidR="003706B8" w:rsidRPr="006810D5" w:rsidRDefault="003706B8" w:rsidP="003706B8">
            <w:pPr>
              <w:pStyle w:val="TableParagraph"/>
              <w:jc w:val="center"/>
              <w:rPr>
                <w:rFonts w:ascii="Times New Roman" w:hAnsi="Times New Roman" w:cs="Times New Roman"/>
                <w:sz w:val="18"/>
              </w:rPr>
            </w:pPr>
            <w:r w:rsidRPr="006810D5">
              <w:rPr>
                <w:rFonts w:ascii="Times New Roman" w:hAnsi="Times New Roman" w:cs="Times New Roman"/>
                <w:sz w:val="18"/>
              </w:rPr>
              <w:t>-</w:t>
            </w:r>
          </w:p>
        </w:tc>
      </w:tr>
      <w:tr w:rsidR="003706B8" w:rsidRPr="006810D5" w:rsidTr="00F0109B">
        <w:trPr>
          <w:trHeight w:val="429"/>
        </w:trPr>
        <w:tc>
          <w:tcPr>
            <w:tcW w:w="2505" w:type="dxa"/>
            <w:shd w:val="clear" w:color="auto" w:fill="D6E3BC" w:themeFill="accent3" w:themeFillTint="66"/>
          </w:tcPr>
          <w:p w:rsidR="003706B8" w:rsidRPr="006810D5" w:rsidRDefault="003706B8" w:rsidP="003706B8">
            <w:pPr>
              <w:pStyle w:val="TableParagraph"/>
              <w:spacing w:before="9"/>
              <w:ind w:left="107"/>
              <w:rPr>
                <w:rFonts w:ascii="Times New Roman" w:hAnsi="Times New Roman" w:cs="Times New Roman"/>
                <w:sz w:val="20"/>
              </w:rPr>
            </w:pPr>
            <w:r w:rsidRPr="006810D5">
              <w:rPr>
                <w:rFonts w:ascii="Times New Roman" w:hAnsi="Times New Roman" w:cs="Times New Roman"/>
                <w:sz w:val="20"/>
              </w:rPr>
              <w:t>4-6</w:t>
            </w:r>
            <w:r w:rsidRPr="006810D5">
              <w:rPr>
                <w:rFonts w:ascii="Times New Roman" w:hAnsi="Times New Roman" w:cs="Times New Roman"/>
                <w:spacing w:val="-3"/>
                <w:sz w:val="20"/>
              </w:rPr>
              <w:t xml:space="preserve"> </w:t>
            </w:r>
            <w:r w:rsidRPr="006810D5">
              <w:rPr>
                <w:rFonts w:ascii="Times New Roman" w:hAnsi="Times New Roman" w:cs="Times New Roman"/>
                <w:spacing w:val="-5"/>
                <w:sz w:val="20"/>
              </w:rPr>
              <w:t>Yıl</w:t>
            </w:r>
          </w:p>
        </w:tc>
        <w:tc>
          <w:tcPr>
            <w:tcW w:w="1790" w:type="dxa"/>
            <w:vAlign w:val="center"/>
          </w:tcPr>
          <w:p w:rsidR="003706B8" w:rsidRPr="006810D5" w:rsidRDefault="003706B8" w:rsidP="003706B8">
            <w:pPr>
              <w:pStyle w:val="TableParagraph"/>
              <w:jc w:val="center"/>
              <w:rPr>
                <w:rFonts w:ascii="Times New Roman" w:hAnsi="Times New Roman" w:cs="Times New Roman"/>
                <w:sz w:val="18"/>
              </w:rPr>
            </w:pPr>
            <w:r w:rsidRPr="006810D5">
              <w:rPr>
                <w:rFonts w:ascii="Times New Roman" w:hAnsi="Times New Roman" w:cs="Times New Roman"/>
                <w:sz w:val="18"/>
              </w:rPr>
              <w:t>-</w:t>
            </w:r>
          </w:p>
        </w:tc>
        <w:tc>
          <w:tcPr>
            <w:tcW w:w="1667" w:type="dxa"/>
            <w:vAlign w:val="center"/>
          </w:tcPr>
          <w:p w:rsidR="003706B8" w:rsidRPr="006810D5" w:rsidRDefault="003706B8" w:rsidP="003706B8">
            <w:pPr>
              <w:pStyle w:val="TableParagraph"/>
              <w:jc w:val="center"/>
              <w:rPr>
                <w:rFonts w:ascii="Times New Roman" w:hAnsi="Times New Roman" w:cs="Times New Roman"/>
                <w:sz w:val="18"/>
              </w:rPr>
            </w:pPr>
            <w:r w:rsidRPr="006810D5">
              <w:rPr>
                <w:rFonts w:ascii="Times New Roman" w:hAnsi="Times New Roman" w:cs="Times New Roman"/>
                <w:sz w:val="18"/>
              </w:rPr>
              <w:t>-</w:t>
            </w:r>
          </w:p>
        </w:tc>
        <w:tc>
          <w:tcPr>
            <w:tcW w:w="1134" w:type="dxa"/>
            <w:vAlign w:val="center"/>
          </w:tcPr>
          <w:p w:rsidR="003706B8" w:rsidRPr="006810D5" w:rsidRDefault="003706B8" w:rsidP="003706B8">
            <w:pPr>
              <w:pStyle w:val="TableParagraph"/>
              <w:jc w:val="center"/>
              <w:rPr>
                <w:rFonts w:ascii="Times New Roman" w:hAnsi="Times New Roman" w:cs="Times New Roman"/>
                <w:sz w:val="18"/>
              </w:rPr>
            </w:pPr>
            <w:r w:rsidRPr="006810D5">
              <w:rPr>
                <w:rFonts w:ascii="Times New Roman" w:hAnsi="Times New Roman" w:cs="Times New Roman"/>
                <w:sz w:val="18"/>
              </w:rPr>
              <w:t>-</w:t>
            </w:r>
          </w:p>
        </w:tc>
        <w:tc>
          <w:tcPr>
            <w:tcW w:w="1276" w:type="dxa"/>
            <w:vAlign w:val="center"/>
          </w:tcPr>
          <w:p w:rsidR="003706B8" w:rsidRPr="006810D5" w:rsidRDefault="003706B8" w:rsidP="003706B8">
            <w:pPr>
              <w:pStyle w:val="TableParagraph"/>
              <w:jc w:val="center"/>
              <w:rPr>
                <w:rFonts w:ascii="Times New Roman" w:hAnsi="Times New Roman" w:cs="Times New Roman"/>
                <w:sz w:val="18"/>
              </w:rPr>
            </w:pPr>
            <w:r w:rsidRPr="006810D5">
              <w:rPr>
                <w:rFonts w:ascii="Times New Roman" w:hAnsi="Times New Roman" w:cs="Times New Roman"/>
                <w:sz w:val="18"/>
              </w:rPr>
              <w:t>-</w:t>
            </w:r>
          </w:p>
        </w:tc>
        <w:tc>
          <w:tcPr>
            <w:tcW w:w="1834" w:type="dxa"/>
            <w:vAlign w:val="center"/>
          </w:tcPr>
          <w:p w:rsidR="003706B8" w:rsidRPr="006810D5" w:rsidRDefault="003706B8" w:rsidP="003706B8">
            <w:pPr>
              <w:pStyle w:val="TableParagraph"/>
              <w:jc w:val="center"/>
              <w:rPr>
                <w:rFonts w:ascii="Times New Roman" w:hAnsi="Times New Roman" w:cs="Times New Roman"/>
                <w:sz w:val="18"/>
              </w:rPr>
            </w:pPr>
            <w:r w:rsidRPr="006810D5">
              <w:rPr>
                <w:rFonts w:ascii="Times New Roman" w:hAnsi="Times New Roman" w:cs="Times New Roman"/>
                <w:sz w:val="18"/>
              </w:rPr>
              <w:t>-</w:t>
            </w:r>
          </w:p>
        </w:tc>
      </w:tr>
      <w:tr w:rsidR="003706B8" w:rsidRPr="006810D5" w:rsidTr="00F0109B">
        <w:trPr>
          <w:trHeight w:val="429"/>
        </w:trPr>
        <w:tc>
          <w:tcPr>
            <w:tcW w:w="2505" w:type="dxa"/>
            <w:shd w:val="clear" w:color="auto" w:fill="D6E3BC" w:themeFill="accent3" w:themeFillTint="66"/>
          </w:tcPr>
          <w:p w:rsidR="003706B8" w:rsidRPr="006810D5" w:rsidRDefault="003706B8" w:rsidP="003706B8">
            <w:pPr>
              <w:pStyle w:val="TableParagraph"/>
              <w:spacing w:before="9"/>
              <w:ind w:left="107"/>
              <w:rPr>
                <w:rFonts w:ascii="Times New Roman" w:hAnsi="Times New Roman" w:cs="Times New Roman"/>
                <w:sz w:val="20"/>
              </w:rPr>
            </w:pPr>
            <w:r w:rsidRPr="006810D5">
              <w:rPr>
                <w:rFonts w:ascii="Times New Roman" w:hAnsi="Times New Roman" w:cs="Times New Roman"/>
                <w:sz w:val="20"/>
              </w:rPr>
              <w:t>7-10</w:t>
            </w:r>
            <w:r w:rsidRPr="006810D5">
              <w:rPr>
                <w:rFonts w:ascii="Times New Roman" w:hAnsi="Times New Roman" w:cs="Times New Roman"/>
                <w:spacing w:val="-4"/>
                <w:sz w:val="20"/>
              </w:rPr>
              <w:t xml:space="preserve"> </w:t>
            </w:r>
            <w:r w:rsidRPr="006810D5">
              <w:rPr>
                <w:rFonts w:ascii="Times New Roman" w:hAnsi="Times New Roman" w:cs="Times New Roman"/>
                <w:spacing w:val="-5"/>
                <w:sz w:val="20"/>
              </w:rPr>
              <w:t>Yıl</w:t>
            </w:r>
          </w:p>
        </w:tc>
        <w:tc>
          <w:tcPr>
            <w:tcW w:w="1790" w:type="dxa"/>
            <w:vAlign w:val="center"/>
          </w:tcPr>
          <w:p w:rsidR="003706B8" w:rsidRPr="006810D5" w:rsidRDefault="003706B8" w:rsidP="003706B8">
            <w:pPr>
              <w:pStyle w:val="TableParagraph"/>
              <w:jc w:val="center"/>
              <w:rPr>
                <w:rFonts w:ascii="Times New Roman" w:hAnsi="Times New Roman" w:cs="Times New Roman"/>
                <w:sz w:val="18"/>
              </w:rPr>
            </w:pPr>
            <w:r w:rsidRPr="006810D5">
              <w:rPr>
                <w:rFonts w:ascii="Times New Roman" w:hAnsi="Times New Roman" w:cs="Times New Roman"/>
                <w:sz w:val="18"/>
              </w:rPr>
              <w:t>Okul Öncesi Öğrt.</w:t>
            </w:r>
          </w:p>
        </w:tc>
        <w:tc>
          <w:tcPr>
            <w:tcW w:w="1667" w:type="dxa"/>
            <w:vAlign w:val="center"/>
          </w:tcPr>
          <w:p w:rsidR="003706B8" w:rsidRPr="006810D5" w:rsidRDefault="003706B8" w:rsidP="003706B8">
            <w:pPr>
              <w:pStyle w:val="TableParagraph"/>
              <w:jc w:val="center"/>
              <w:rPr>
                <w:rFonts w:ascii="Times New Roman" w:hAnsi="Times New Roman" w:cs="Times New Roman"/>
                <w:sz w:val="18"/>
              </w:rPr>
            </w:pPr>
            <w:r>
              <w:rPr>
                <w:rFonts w:ascii="Times New Roman" w:hAnsi="Times New Roman" w:cs="Times New Roman"/>
                <w:sz w:val="18"/>
              </w:rPr>
              <w:t>-</w:t>
            </w:r>
          </w:p>
        </w:tc>
        <w:tc>
          <w:tcPr>
            <w:tcW w:w="1134" w:type="dxa"/>
            <w:vAlign w:val="center"/>
          </w:tcPr>
          <w:p w:rsidR="003706B8" w:rsidRPr="006810D5" w:rsidRDefault="003706B8" w:rsidP="003706B8">
            <w:pPr>
              <w:pStyle w:val="TableParagraph"/>
              <w:jc w:val="center"/>
              <w:rPr>
                <w:rFonts w:ascii="Times New Roman" w:hAnsi="Times New Roman" w:cs="Times New Roman"/>
                <w:sz w:val="18"/>
              </w:rPr>
            </w:pPr>
            <w:r>
              <w:rPr>
                <w:rFonts w:ascii="Times New Roman" w:hAnsi="Times New Roman" w:cs="Times New Roman"/>
                <w:sz w:val="18"/>
              </w:rPr>
              <w:t>1</w:t>
            </w:r>
          </w:p>
        </w:tc>
        <w:tc>
          <w:tcPr>
            <w:tcW w:w="1276" w:type="dxa"/>
            <w:vAlign w:val="center"/>
          </w:tcPr>
          <w:p w:rsidR="003706B8" w:rsidRPr="006810D5" w:rsidRDefault="003706B8" w:rsidP="003706B8">
            <w:pPr>
              <w:pStyle w:val="TableParagraph"/>
              <w:jc w:val="center"/>
              <w:rPr>
                <w:rFonts w:ascii="Times New Roman" w:hAnsi="Times New Roman" w:cs="Times New Roman"/>
                <w:sz w:val="18"/>
              </w:rPr>
            </w:pPr>
            <w:r w:rsidRPr="001A0D73">
              <w:rPr>
                <w:rFonts w:ascii="Times New Roman" w:hAnsi="Times New Roman" w:cs="Times New Roman"/>
                <w:sz w:val="18"/>
              </w:rPr>
              <w:t>9 Yıl</w:t>
            </w:r>
          </w:p>
        </w:tc>
        <w:tc>
          <w:tcPr>
            <w:tcW w:w="1834" w:type="dxa"/>
            <w:vAlign w:val="center"/>
          </w:tcPr>
          <w:p w:rsidR="003706B8" w:rsidRPr="006810D5" w:rsidRDefault="003706B8" w:rsidP="003706B8">
            <w:pPr>
              <w:pStyle w:val="TableParagraph"/>
              <w:jc w:val="center"/>
              <w:rPr>
                <w:rFonts w:ascii="Times New Roman" w:hAnsi="Times New Roman" w:cs="Times New Roman"/>
                <w:sz w:val="18"/>
              </w:rPr>
            </w:pPr>
            <w:r>
              <w:rPr>
                <w:rFonts w:ascii="Times New Roman" w:hAnsi="Times New Roman" w:cs="Times New Roman"/>
                <w:sz w:val="18"/>
              </w:rPr>
              <w:t>1</w:t>
            </w:r>
          </w:p>
        </w:tc>
      </w:tr>
      <w:tr w:rsidR="003706B8" w:rsidRPr="006810D5" w:rsidTr="00F0109B">
        <w:trPr>
          <w:trHeight w:val="429"/>
        </w:trPr>
        <w:tc>
          <w:tcPr>
            <w:tcW w:w="2505" w:type="dxa"/>
            <w:shd w:val="clear" w:color="auto" w:fill="D6E3BC" w:themeFill="accent3" w:themeFillTint="66"/>
          </w:tcPr>
          <w:p w:rsidR="003706B8" w:rsidRPr="006810D5" w:rsidRDefault="003706B8" w:rsidP="003706B8">
            <w:pPr>
              <w:pStyle w:val="TableParagraph"/>
              <w:spacing w:before="9"/>
              <w:ind w:left="107"/>
              <w:rPr>
                <w:rFonts w:ascii="Times New Roman" w:hAnsi="Times New Roman" w:cs="Times New Roman"/>
                <w:sz w:val="20"/>
              </w:rPr>
            </w:pPr>
            <w:r w:rsidRPr="006810D5">
              <w:rPr>
                <w:rFonts w:ascii="Times New Roman" w:hAnsi="Times New Roman" w:cs="Times New Roman"/>
                <w:sz w:val="20"/>
              </w:rPr>
              <w:t>11-15</w:t>
            </w:r>
            <w:r w:rsidRPr="006810D5">
              <w:rPr>
                <w:rFonts w:ascii="Times New Roman" w:hAnsi="Times New Roman" w:cs="Times New Roman"/>
                <w:spacing w:val="-6"/>
                <w:sz w:val="20"/>
              </w:rPr>
              <w:t xml:space="preserve"> </w:t>
            </w:r>
            <w:r w:rsidRPr="006810D5">
              <w:rPr>
                <w:rFonts w:ascii="Times New Roman" w:hAnsi="Times New Roman" w:cs="Times New Roman"/>
                <w:spacing w:val="-5"/>
                <w:sz w:val="20"/>
              </w:rPr>
              <w:t>Yıl</w:t>
            </w:r>
          </w:p>
        </w:tc>
        <w:tc>
          <w:tcPr>
            <w:tcW w:w="1790" w:type="dxa"/>
            <w:vAlign w:val="center"/>
          </w:tcPr>
          <w:p w:rsidR="003706B8" w:rsidRPr="006810D5" w:rsidRDefault="003706B8" w:rsidP="003706B8">
            <w:pPr>
              <w:pStyle w:val="TableParagraph"/>
              <w:jc w:val="center"/>
              <w:rPr>
                <w:rFonts w:ascii="Times New Roman" w:hAnsi="Times New Roman" w:cs="Times New Roman"/>
                <w:sz w:val="18"/>
              </w:rPr>
            </w:pPr>
            <w:r w:rsidRPr="006810D5">
              <w:rPr>
                <w:rFonts w:ascii="Times New Roman" w:hAnsi="Times New Roman" w:cs="Times New Roman"/>
                <w:sz w:val="18"/>
              </w:rPr>
              <w:t>Okul Öncesi Öğrt.</w:t>
            </w:r>
          </w:p>
        </w:tc>
        <w:tc>
          <w:tcPr>
            <w:tcW w:w="1667" w:type="dxa"/>
            <w:vAlign w:val="center"/>
          </w:tcPr>
          <w:p w:rsidR="003706B8" w:rsidRPr="006810D5" w:rsidRDefault="003706B8" w:rsidP="003706B8">
            <w:pPr>
              <w:pStyle w:val="TableParagraph"/>
              <w:jc w:val="center"/>
              <w:rPr>
                <w:rFonts w:ascii="Times New Roman" w:hAnsi="Times New Roman" w:cs="Times New Roman"/>
                <w:sz w:val="18"/>
              </w:rPr>
            </w:pPr>
            <w:r>
              <w:rPr>
                <w:rFonts w:ascii="Times New Roman" w:hAnsi="Times New Roman" w:cs="Times New Roman"/>
                <w:sz w:val="18"/>
              </w:rPr>
              <w:t>1</w:t>
            </w:r>
          </w:p>
        </w:tc>
        <w:tc>
          <w:tcPr>
            <w:tcW w:w="1134" w:type="dxa"/>
            <w:vAlign w:val="center"/>
          </w:tcPr>
          <w:p w:rsidR="003706B8" w:rsidRPr="006810D5" w:rsidRDefault="003706B8" w:rsidP="003706B8">
            <w:pPr>
              <w:pStyle w:val="TableParagraph"/>
              <w:jc w:val="center"/>
              <w:rPr>
                <w:rFonts w:ascii="Times New Roman" w:hAnsi="Times New Roman" w:cs="Times New Roman"/>
                <w:sz w:val="18"/>
              </w:rPr>
            </w:pPr>
            <w:r>
              <w:rPr>
                <w:rFonts w:ascii="Times New Roman" w:hAnsi="Times New Roman" w:cs="Times New Roman"/>
                <w:sz w:val="18"/>
              </w:rPr>
              <w:t>-</w:t>
            </w:r>
          </w:p>
        </w:tc>
        <w:tc>
          <w:tcPr>
            <w:tcW w:w="1276" w:type="dxa"/>
            <w:vAlign w:val="center"/>
          </w:tcPr>
          <w:p w:rsidR="003706B8" w:rsidRPr="006810D5" w:rsidRDefault="003706B8" w:rsidP="003706B8">
            <w:pPr>
              <w:pStyle w:val="TableParagraph"/>
              <w:jc w:val="center"/>
              <w:rPr>
                <w:rFonts w:ascii="Times New Roman" w:hAnsi="Times New Roman" w:cs="Times New Roman"/>
                <w:sz w:val="18"/>
              </w:rPr>
            </w:pPr>
            <w:r>
              <w:rPr>
                <w:rFonts w:ascii="Times New Roman" w:hAnsi="Times New Roman" w:cs="Times New Roman"/>
                <w:sz w:val="18"/>
              </w:rPr>
              <w:t>11 Yıl</w:t>
            </w:r>
          </w:p>
        </w:tc>
        <w:tc>
          <w:tcPr>
            <w:tcW w:w="1834" w:type="dxa"/>
            <w:vAlign w:val="center"/>
          </w:tcPr>
          <w:p w:rsidR="003706B8" w:rsidRPr="006810D5" w:rsidRDefault="003706B8" w:rsidP="003706B8">
            <w:pPr>
              <w:pStyle w:val="TableParagraph"/>
              <w:jc w:val="center"/>
              <w:rPr>
                <w:rFonts w:ascii="Times New Roman" w:hAnsi="Times New Roman" w:cs="Times New Roman"/>
                <w:sz w:val="18"/>
              </w:rPr>
            </w:pPr>
            <w:r w:rsidRPr="006810D5">
              <w:rPr>
                <w:rFonts w:ascii="Times New Roman" w:hAnsi="Times New Roman" w:cs="Times New Roman"/>
                <w:sz w:val="18"/>
              </w:rPr>
              <w:t>1</w:t>
            </w:r>
          </w:p>
        </w:tc>
      </w:tr>
      <w:tr w:rsidR="003706B8" w:rsidRPr="006810D5" w:rsidTr="00F0109B">
        <w:trPr>
          <w:trHeight w:val="429"/>
        </w:trPr>
        <w:tc>
          <w:tcPr>
            <w:tcW w:w="2505" w:type="dxa"/>
            <w:shd w:val="clear" w:color="auto" w:fill="D6E3BC" w:themeFill="accent3" w:themeFillTint="66"/>
          </w:tcPr>
          <w:p w:rsidR="003706B8" w:rsidRPr="006810D5" w:rsidRDefault="003706B8" w:rsidP="003706B8">
            <w:pPr>
              <w:pStyle w:val="TableParagraph"/>
              <w:spacing w:before="9"/>
              <w:ind w:left="107"/>
              <w:rPr>
                <w:rFonts w:ascii="Times New Roman" w:hAnsi="Times New Roman" w:cs="Times New Roman"/>
                <w:sz w:val="20"/>
              </w:rPr>
            </w:pPr>
            <w:r w:rsidRPr="006810D5">
              <w:rPr>
                <w:rFonts w:ascii="Times New Roman" w:hAnsi="Times New Roman" w:cs="Times New Roman"/>
                <w:spacing w:val="-2"/>
                <w:sz w:val="20"/>
              </w:rPr>
              <w:t>16-</w:t>
            </w:r>
            <w:r w:rsidRPr="006810D5">
              <w:rPr>
                <w:rFonts w:ascii="Times New Roman" w:hAnsi="Times New Roman" w:cs="Times New Roman"/>
                <w:spacing w:val="-7"/>
                <w:sz w:val="20"/>
              </w:rPr>
              <w:t>20</w:t>
            </w:r>
          </w:p>
        </w:tc>
        <w:tc>
          <w:tcPr>
            <w:tcW w:w="1790" w:type="dxa"/>
            <w:vAlign w:val="center"/>
          </w:tcPr>
          <w:p w:rsidR="003706B8" w:rsidRPr="006810D5" w:rsidRDefault="003706B8" w:rsidP="003706B8">
            <w:pPr>
              <w:pStyle w:val="TableParagraph"/>
              <w:jc w:val="center"/>
              <w:rPr>
                <w:rFonts w:ascii="Times New Roman" w:hAnsi="Times New Roman" w:cs="Times New Roman"/>
                <w:sz w:val="18"/>
              </w:rPr>
            </w:pPr>
            <w:r w:rsidRPr="006810D5">
              <w:rPr>
                <w:rFonts w:ascii="Times New Roman" w:hAnsi="Times New Roman" w:cs="Times New Roman"/>
                <w:sz w:val="18"/>
              </w:rPr>
              <w:t>Sınıf Öğretmeni</w:t>
            </w:r>
          </w:p>
          <w:p w:rsidR="003706B8" w:rsidRPr="006810D5" w:rsidRDefault="003706B8" w:rsidP="003706B8">
            <w:pPr>
              <w:pStyle w:val="TableParagraph"/>
              <w:jc w:val="center"/>
              <w:rPr>
                <w:rFonts w:ascii="Times New Roman" w:hAnsi="Times New Roman" w:cs="Times New Roman"/>
                <w:sz w:val="18"/>
              </w:rPr>
            </w:pPr>
            <w:r w:rsidRPr="006810D5">
              <w:rPr>
                <w:rFonts w:ascii="Times New Roman" w:hAnsi="Times New Roman" w:cs="Times New Roman"/>
                <w:sz w:val="18"/>
              </w:rPr>
              <w:t>Okul Öncesi Öğrt.</w:t>
            </w:r>
          </w:p>
        </w:tc>
        <w:tc>
          <w:tcPr>
            <w:tcW w:w="1667" w:type="dxa"/>
            <w:vAlign w:val="center"/>
          </w:tcPr>
          <w:p w:rsidR="003706B8" w:rsidRPr="006810D5" w:rsidRDefault="003706B8" w:rsidP="003706B8">
            <w:pPr>
              <w:pStyle w:val="TableParagraph"/>
              <w:jc w:val="center"/>
              <w:rPr>
                <w:rFonts w:ascii="Times New Roman" w:hAnsi="Times New Roman" w:cs="Times New Roman"/>
                <w:sz w:val="18"/>
              </w:rPr>
            </w:pPr>
            <w:r>
              <w:rPr>
                <w:rFonts w:ascii="Times New Roman" w:hAnsi="Times New Roman" w:cs="Times New Roman"/>
                <w:sz w:val="18"/>
              </w:rPr>
              <w:t>2</w:t>
            </w:r>
          </w:p>
        </w:tc>
        <w:tc>
          <w:tcPr>
            <w:tcW w:w="1134" w:type="dxa"/>
            <w:vAlign w:val="center"/>
          </w:tcPr>
          <w:p w:rsidR="003706B8" w:rsidRPr="006810D5" w:rsidRDefault="003706B8" w:rsidP="003706B8">
            <w:pPr>
              <w:pStyle w:val="TableParagraph"/>
              <w:jc w:val="center"/>
              <w:rPr>
                <w:rFonts w:ascii="Times New Roman" w:hAnsi="Times New Roman" w:cs="Times New Roman"/>
                <w:sz w:val="18"/>
              </w:rPr>
            </w:pPr>
            <w:r>
              <w:rPr>
                <w:rFonts w:ascii="Times New Roman" w:hAnsi="Times New Roman" w:cs="Times New Roman"/>
                <w:sz w:val="18"/>
              </w:rPr>
              <w:t>1</w:t>
            </w:r>
          </w:p>
        </w:tc>
        <w:tc>
          <w:tcPr>
            <w:tcW w:w="1276" w:type="dxa"/>
            <w:vAlign w:val="center"/>
          </w:tcPr>
          <w:p w:rsidR="003706B8" w:rsidRPr="006810D5" w:rsidRDefault="003706B8" w:rsidP="003706B8">
            <w:pPr>
              <w:pStyle w:val="TableParagraph"/>
              <w:jc w:val="center"/>
              <w:rPr>
                <w:rFonts w:ascii="Times New Roman" w:hAnsi="Times New Roman" w:cs="Times New Roman"/>
                <w:sz w:val="18"/>
              </w:rPr>
            </w:pPr>
            <w:r>
              <w:rPr>
                <w:rFonts w:ascii="Times New Roman" w:hAnsi="Times New Roman" w:cs="Times New Roman"/>
                <w:sz w:val="18"/>
              </w:rPr>
              <w:t>56</w:t>
            </w:r>
            <w:r w:rsidRPr="006810D5">
              <w:rPr>
                <w:rFonts w:ascii="Times New Roman" w:hAnsi="Times New Roman" w:cs="Times New Roman"/>
                <w:sz w:val="18"/>
              </w:rPr>
              <w:t xml:space="preserve"> yıl</w:t>
            </w:r>
          </w:p>
        </w:tc>
        <w:tc>
          <w:tcPr>
            <w:tcW w:w="1834" w:type="dxa"/>
            <w:vAlign w:val="center"/>
          </w:tcPr>
          <w:p w:rsidR="003706B8" w:rsidRPr="006810D5" w:rsidRDefault="003706B8" w:rsidP="003706B8">
            <w:pPr>
              <w:pStyle w:val="TableParagraph"/>
              <w:jc w:val="center"/>
              <w:rPr>
                <w:rFonts w:ascii="Times New Roman" w:hAnsi="Times New Roman" w:cs="Times New Roman"/>
                <w:sz w:val="18"/>
              </w:rPr>
            </w:pPr>
            <w:r w:rsidRPr="006810D5">
              <w:rPr>
                <w:rFonts w:ascii="Times New Roman" w:hAnsi="Times New Roman" w:cs="Times New Roman"/>
                <w:sz w:val="18"/>
              </w:rPr>
              <w:t>3</w:t>
            </w:r>
          </w:p>
        </w:tc>
      </w:tr>
      <w:tr w:rsidR="003706B8" w:rsidRPr="006810D5" w:rsidTr="00F0109B">
        <w:trPr>
          <w:trHeight w:val="429"/>
        </w:trPr>
        <w:tc>
          <w:tcPr>
            <w:tcW w:w="2505" w:type="dxa"/>
            <w:shd w:val="clear" w:color="auto" w:fill="D6E3BC" w:themeFill="accent3" w:themeFillTint="66"/>
          </w:tcPr>
          <w:p w:rsidR="003706B8" w:rsidRPr="006810D5" w:rsidRDefault="003706B8" w:rsidP="003706B8">
            <w:pPr>
              <w:pStyle w:val="TableParagraph"/>
              <w:spacing w:before="9"/>
              <w:ind w:left="107"/>
              <w:rPr>
                <w:rFonts w:ascii="Times New Roman" w:hAnsi="Times New Roman" w:cs="Times New Roman"/>
                <w:sz w:val="20"/>
              </w:rPr>
            </w:pPr>
            <w:r w:rsidRPr="006810D5">
              <w:rPr>
                <w:rFonts w:ascii="Times New Roman" w:hAnsi="Times New Roman" w:cs="Times New Roman"/>
                <w:sz w:val="20"/>
              </w:rPr>
              <w:t>20</w:t>
            </w:r>
            <w:r w:rsidRPr="006810D5">
              <w:rPr>
                <w:rFonts w:ascii="Times New Roman" w:hAnsi="Times New Roman" w:cs="Times New Roman"/>
                <w:spacing w:val="-4"/>
                <w:sz w:val="20"/>
              </w:rPr>
              <w:t xml:space="preserve"> </w:t>
            </w:r>
            <w:r w:rsidRPr="006810D5">
              <w:rPr>
                <w:rFonts w:ascii="Times New Roman" w:hAnsi="Times New Roman" w:cs="Times New Roman"/>
                <w:sz w:val="20"/>
              </w:rPr>
              <w:t>ve</w:t>
            </w:r>
            <w:r w:rsidRPr="006810D5">
              <w:rPr>
                <w:rFonts w:ascii="Times New Roman" w:hAnsi="Times New Roman" w:cs="Times New Roman"/>
                <w:spacing w:val="-2"/>
                <w:sz w:val="20"/>
              </w:rPr>
              <w:t xml:space="preserve"> üzeri</w:t>
            </w:r>
          </w:p>
        </w:tc>
        <w:tc>
          <w:tcPr>
            <w:tcW w:w="1790" w:type="dxa"/>
            <w:vAlign w:val="center"/>
          </w:tcPr>
          <w:p w:rsidR="003706B8" w:rsidRPr="006810D5" w:rsidRDefault="00F813A0" w:rsidP="00F813A0">
            <w:pPr>
              <w:pStyle w:val="TableParagraph"/>
              <w:jc w:val="center"/>
              <w:rPr>
                <w:rFonts w:ascii="Times New Roman" w:hAnsi="Times New Roman" w:cs="Times New Roman"/>
                <w:sz w:val="18"/>
              </w:rPr>
            </w:pPr>
            <w:r>
              <w:rPr>
                <w:rFonts w:ascii="Times New Roman" w:hAnsi="Times New Roman" w:cs="Times New Roman"/>
                <w:sz w:val="18"/>
              </w:rPr>
              <w:t>Sınıf Öğretmeni</w:t>
            </w:r>
          </w:p>
        </w:tc>
        <w:tc>
          <w:tcPr>
            <w:tcW w:w="1667" w:type="dxa"/>
            <w:vAlign w:val="center"/>
          </w:tcPr>
          <w:p w:rsidR="003706B8" w:rsidRPr="006810D5" w:rsidRDefault="003706B8" w:rsidP="003706B8">
            <w:pPr>
              <w:pStyle w:val="TableParagraph"/>
              <w:jc w:val="center"/>
              <w:rPr>
                <w:rFonts w:ascii="Times New Roman" w:hAnsi="Times New Roman" w:cs="Times New Roman"/>
                <w:sz w:val="18"/>
              </w:rPr>
            </w:pPr>
            <w:r>
              <w:rPr>
                <w:rFonts w:ascii="Times New Roman" w:hAnsi="Times New Roman" w:cs="Times New Roman"/>
                <w:sz w:val="18"/>
              </w:rPr>
              <w:t>1</w:t>
            </w:r>
          </w:p>
        </w:tc>
        <w:tc>
          <w:tcPr>
            <w:tcW w:w="1134" w:type="dxa"/>
            <w:vAlign w:val="center"/>
          </w:tcPr>
          <w:p w:rsidR="003706B8" w:rsidRPr="006810D5" w:rsidRDefault="003706B8" w:rsidP="003706B8">
            <w:pPr>
              <w:pStyle w:val="TableParagraph"/>
              <w:jc w:val="center"/>
              <w:rPr>
                <w:rFonts w:ascii="Times New Roman" w:hAnsi="Times New Roman" w:cs="Times New Roman"/>
                <w:sz w:val="18"/>
              </w:rPr>
            </w:pPr>
            <w:r>
              <w:rPr>
                <w:rFonts w:ascii="Times New Roman" w:hAnsi="Times New Roman" w:cs="Times New Roman"/>
                <w:sz w:val="18"/>
              </w:rPr>
              <w:t>2</w:t>
            </w:r>
          </w:p>
        </w:tc>
        <w:tc>
          <w:tcPr>
            <w:tcW w:w="1276" w:type="dxa"/>
            <w:vAlign w:val="center"/>
          </w:tcPr>
          <w:p w:rsidR="003706B8" w:rsidRPr="006810D5" w:rsidRDefault="003706B8" w:rsidP="003706B8">
            <w:pPr>
              <w:pStyle w:val="TableParagraph"/>
              <w:jc w:val="center"/>
              <w:rPr>
                <w:rFonts w:ascii="Times New Roman" w:hAnsi="Times New Roman" w:cs="Times New Roman"/>
                <w:sz w:val="18"/>
              </w:rPr>
            </w:pPr>
            <w:r>
              <w:rPr>
                <w:rFonts w:ascii="Times New Roman" w:hAnsi="Times New Roman" w:cs="Times New Roman"/>
                <w:sz w:val="18"/>
              </w:rPr>
              <w:t>63</w:t>
            </w:r>
            <w:r w:rsidRPr="006810D5">
              <w:rPr>
                <w:rFonts w:ascii="Times New Roman" w:hAnsi="Times New Roman" w:cs="Times New Roman"/>
                <w:sz w:val="18"/>
              </w:rPr>
              <w:t xml:space="preserve"> yıl</w:t>
            </w:r>
          </w:p>
        </w:tc>
        <w:tc>
          <w:tcPr>
            <w:tcW w:w="1834" w:type="dxa"/>
            <w:vAlign w:val="center"/>
          </w:tcPr>
          <w:p w:rsidR="003706B8" w:rsidRPr="006810D5" w:rsidRDefault="003706B8" w:rsidP="003706B8">
            <w:pPr>
              <w:pStyle w:val="TableParagraph"/>
              <w:jc w:val="center"/>
              <w:rPr>
                <w:rFonts w:ascii="Times New Roman" w:hAnsi="Times New Roman" w:cs="Times New Roman"/>
                <w:sz w:val="18"/>
              </w:rPr>
            </w:pPr>
            <w:r>
              <w:rPr>
                <w:rFonts w:ascii="Times New Roman" w:hAnsi="Times New Roman" w:cs="Times New Roman"/>
                <w:sz w:val="18"/>
              </w:rPr>
              <w:t>3</w:t>
            </w:r>
          </w:p>
        </w:tc>
      </w:tr>
    </w:tbl>
    <w:p w:rsidR="003706B8" w:rsidRPr="006810D5" w:rsidRDefault="003706B8" w:rsidP="003706B8">
      <w:pPr>
        <w:spacing w:line="360" w:lineRule="auto"/>
        <w:rPr>
          <w:rFonts w:ascii="Times New Roman" w:hAnsi="Times New Roman" w:cs="Times New Roman"/>
          <w:b/>
          <w:sz w:val="24"/>
          <w:szCs w:val="24"/>
        </w:rPr>
      </w:pPr>
    </w:p>
    <w:p w:rsidR="00514556" w:rsidRPr="00CD41DB" w:rsidRDefault="00514556" w:rsidP="00F813A0">
      <w:pPr>
        <w:pStyle w:val="GvdeMetni"/>
        <w:tabs>
          <w:tab w:val="left" w:pos="1095"/>
        </w:tabs>
        <w:rPr>
          <w:rFonts w:ascii="Times New Roman" w:hAnsi="Times New Roman" w:cs="Times New Roman"/>
        </w:rPr>
      </w:pPr>
      <w:r w:rsidRPr="00CD41DB">
        <w:rPr>
          <w:rFonts w:ascii="Times New Roman" w:hAnsi="Times New Roman" w:cs="Times New Roman"/>
        </w:rPr>
        <w:t>Okulumuzda gerçekleşen öğretmen sirkülasyonuna ilişkin bilgiler aşağıda Tablo 22’de sunulmuştur.</w:t>
      </w:r>
    </w:p>
    <w:p w:rsidR="003706B8" w:rsidRPr="00F813A0" w:rsidRDefault="00514556" w:rsidP="00514556">
      <w:pPr>
        <w:pStyle w:val="Balk5"/>
        <w:rPr>
          <w:rFonts w:ascii="Times New Roman" w:hAnsi="Times New Roman" w:cs="Times New Roman"/>
          <w:b/>
          <w:color w:val="auto"/>
          <w:sz w:val="24"/>
          <w:szCs w:val="24"/>
        </w:rPr>
      </w:pPr>
      <w:bookmarkStart w:id="63" w:name="_Toc165885441"/>
      <w:bookmarkStart w:id="64" w:name="_Toc165889467"/>
      <w:r w:rsidRPr="00F813A0">
        <w:rPr>
          <w:rFonts w:ascii="Times New Roman" w:hAnsi="Times New Roman" w:cs="Times New Roman"/>
          <w:b/>
          <w:color w:val="auto"/>
        </w:rPr>
        <w:t xml:space="preserve">Tablo22. Okulumuzda Gerçekleşen Öğretmen Sirkülâsyonunun </w:t>
      </w:r>
      <w:r w:rsidRPr="00F813A0">
        <w:rPr>
          <w:rFonts w:ascii="Times New Roman" w:hAnsi="Times New Roman" w:cs="Times New Roman"/>
          <w:b/>
          <w:color w:val="auto"/>
          <w:spacing w:val="-2"/>
        </w:rPr>
        <w:t>Oranı</w:t>
      </w:r>
      <w:bookmarkEnd w:id="63"/>
      <w:bookmarkEnd w:id="64"/>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134"/>
        <w:gridCol w:w="1083"/>
        <w:gridCol w:w="1349"/>
        <w:gridCol w:w="1254"/>
        <w:gridCol w:w="1134"/>
        <w:gridCol w:w="1842"/>
      </w:tblGrid>
      <w:tr w:rsidR="003706B8" w:rsidRPr="006810D5" w:rsidTr="00F0109B">
        <w:trPr>
          <w:trHeight w:val="707"/>
        </w:trPr>
        <w:tc>
          <w:tcPr>
            <w:tcW w:w="2410" w:type="dxa"/>
            <w:vMerge w:val="restart"/>
            <w:shd w:val="clear" w:color="auto" w:fill="D6E3BC" w:themeFill="accent3" w:themeFillTint="66"/>
          </w:tcPr>
          <w:p w:rsidR="003706B8" w:rsidRPr="006810D5" w:rsidRDefault="003706B8" w:rsidP="003706B8">
            <w:pPr>
              <w:pStyle w:val="TableParagraph"/>
              <w:rPr>
                <w:rFonts w:ascii="Times New Roman" w:hAnsi="Times New Roman" w:cs="Times New Roman"/>
                <w:sz w:val="18"/>
              </w:rPr>
            </w:pPr>
          </w:p>
        </w:tc>
        <w:tc>
          <w:tcPr>
            <w:tcW w:w="3566" w:type="dxa"/>
            <w:gridSpan w:val="3"/>
            <w:shd w:val="clear" w:color="auto" w:fill="D6E3BC" w:themeFill="accent3" w:themeFillTint="66"/>
          </w:tcPr>
          <w:p w:rsidR="003706B8" w:rsidRPr="006810D5" w:rsidRDefault="003706B8" w:rsidP="003706B8">
            <w:pPr>
              <w:pStyle w:val="TableParagraph"/>
              <w:spacing w:before="1" w:line="302" w:lineRule="auto"/>
              <w:ind w:left="107" w:right="139"/>
              <w:rPr>
                <w:rFonts w:ascii="Times New Roman" w:hAnsi="Times New Roman" w:cs="Times New Roman"/>
                <w:b/>
                <w:sz w:val="20"/>
              </w:rPr>
            </w:pPr>
            <w:r w:rsidRPr="006810D5">
              <w:rPr>
                <w:rFonts w:ascii="Times New Roman" w:hAnsi="Times New Roman" w:cs="Times New Roman"/>
                <w:b/>
                <w:sz w:val="20"/>
              </w:rPr>
              <w:t>Yıl</w:t>
            </w:r>
            <w:r w:rsidRPr="006810D5">
              <w:rPr>
                <w:rFonts w:ascii="Times New Roman" w:hAnsi="Times New Roman" w:cs="Times New Roman"/>
                <w:b/>
                <w:spacing w:val="-11"/>
                <w:sz w:val="20"/>
              </w:rPr>
              <w:t xml:space="preserve"> </w:t>
            </w:r>
            <w:r w:rsidRPr="006810D5">
              <w:rPr>
                <w:rFonts w:ascii="Times New Roman" w:hAnsi="Times New Roman" w:cs="Times New Roman"/>
                <w:b/>
                <w:sz w:val="20"/>
              </w:rPr>
              <w:t>İçerisinde</w:t>
            </w:r>
            <w:r w:rsidRPr="006810D5">
              <w:rPr>
                <w:rFonts w:ascii="Times New Roman" w:hAnsi="Times New Roman" w:cs="Times New Roman"/>
                <w:b/>
                <w:spacing w:val="-10"/>
                <w:sz w:val="20"/>
              </w:rPr>
              <w:t xml:space="preserve"> </w:t>
            </w:r>
            <w:r w:rsidRPr="006810D5">
              <w:rPr>
                <w:rFonts w:ascii="Times New Roman" w:hAnsi="Times New Roman" w:cs="Times New Roman"/>
                <w:b/>
                <w:sz w:val="20"/>
              </w:rPr>
              <w:t>Kurumdan</w:t>
            </w:r>
            <w:r w:rsidRPr="006810D5">
              <w:rPr>
                <w:rFonts w:ascii="Times New Roman" w:hAnsi="Times New Roman" w:cs="Times New Roman"/>
                <w:b/>
                <w:spacing w:val="-10"/>
                <w:sz w:val="20"/>
              </w:rPr>
              <w:t xml:space="preserve"> </w:t>
            </w:r>
            <w:r w:rsidRPr="006810D5">
              <w:rPr>
                <w:rFonts w:ascii="Times New Roman" w:hAnsi="Times New Roman" w:cs="Times New Roman"/>
                <w:b/>
                <w:sz w:val="20"/>
              </w:rPr>
              <w:t>Ayrılan</w:t>
            </w:r>
            <w:r w:rsidRPr="006810D5">
              <w:rPr>
                <w:rFonts w:ascii="Times New Roman" w:hAnsi="Times New Roman" w:cs="Times New Roman"/>
                <w:b/>
                <w:spacing w:val="-10"/>
                <w:sz w:val="20"/>
              </w:rPr>
              <w:t xml:space="preserve"> </w:t>
            </w:r>
            <w:r w:rsidRPr="006810D5">
              <w:rPr>
                <w:rFonts w:ascii="Times New Roman" w:hAnsi="Times New Roman" w:cs="Times New Roman"/>
                <w:b/>
                <w:sz w:val="20"/>
              </w:rPr>
              <w:t xml:space="preserve">Öğretmen </w:t>
            </w:r>
            <w:r w:rsidRPr="006810D5">
              <w:rPr>
                <w:rFonts w:ascii="Times New Roman" w:hAnsi="Times New Roman" w:cs="Times New Roman"/>
                <w:b/>
                <w:spacing w:val="-2"/>
                <w:sz w:val="20"/>
              </w:rPr>
              <w:t>Sayısı</w:t>
            </w:r>
          </w:p>
        </w:tc>
        <w:tc>
          <w:tcPr>
            <w:tcW w:w="4230" w:type="dxa"/>
            <w:gridSpan w:val="3"/>
            <w:shd w:val="clear" w:color="auto" w:fill="D6E3BC" w:themeFill="accent3" w:themeFillTint="66"/>
          </w:tcPr>
          <w:p w:rsidR="003706B8" w:rsidRPr="006810D5" w:rsidRDefault="003706B8" w:rsidP="003706B8">
            <w:pPr>
              <w:pStyle w:val="TableParagraph"/>
              <w:spacing w:before="1" w:line="302" w:lineRule="auto"/>
              <w:ind w:left="107" w:right="218"/>
              <w:rPr>
                <w:rFonts w:ascii="Times New Roman" w:hAnsi="Times New Roman" w:cs="Times New Roman"/>
                <w:b/>
                <w:sz w:val="20"/>
              </w:rPr>
            </w:pPr>
            <w:r w:rsidRPr="006810D5">
              <w:rPr>
                <w:rFonts w:ascii="Times New Roman" w:hAnsi="Times New Roman" w:cs="Times New Roman"/>
                <w:b/>
                <w:sz w:val="20"/>
              </w:rPr>
              <w:t>Yıl</w:t>
            </w:r>
            <w:r w:rsidRPr="006810D5">
              <w:rPr>
                <w:rFonts w:ascii="Times New Roman" w:hAnsi="Times New Roman" w:cs="Times New Roman"/>
                <w:b/>
                <w:spacing w:val="-10"/>
                <w:sz w:val="20"/>
              </w:rPr>
              <w:t xml:space="preserve"> </w:t>
            </w:r>
            <w:r w:rsidRPr="006810D5">
              <w:rPr>
                <w:rFonts w:ascii="Times New Roman" w:hAnsi="Times New Roman" w:cs="Times New Roman"/>
                <w:b/>
                <w:sz w:val="20"/>
              </w:rPr>
              <w:t>İçerisinde</w:t>
            </w:r>
            <w:r w:rsidRPr="006810D5">
              <w:rPr>
                <w:rFonts w:ascii="Times New Roman" w:hAnsi="Times New Roman" w:cs="Times New Roman"/>
                <w:b/>
                <w:spacing w:val="-10"/>
                <w:sz w:val="20"/>
              </w:rPr>
              <w:t xml:space="preserve"> </w:t>
            </w:r>
            <w:r w:rsidRPr="006810D5">
              <w:rPr>
                <w:rFonts w:ascii="Times New Roman" w:hAnsi="Times New Roman" w:cs="Times New Roman"/>
                <w:b/>
                <w:sz w:val="20"/>
              </w:rPr>
              <w:t>Kurumda</w:t>
            </w:r>
            <w:r w:rsidRPr="006810D5">
              <w:rPr>
                <w:rFonts w:ascii="Times New Roman" w:hAnsi="Times New Roman" w:cs="Times New Roman"/>
                <w:b/>
                <w:spacing w:val="-10"/>
                <w:sz w:val="20"/>
              </w:rPr>
              <w:t xml:space="preserve"> </w:t>
            </w:r>
            <w:r w:rsidRPr="006810D5">
              <w:rPr>
                <w:rFonts w:ascii="Times New Roman" w:hAnsi="Times New Roman" w:cs="Times New Roman"/>
                <w:b/>
                <w:sz w:val="20"/>
              </w:rPr>
              <w:t>Göreve</w:t>
            </w:r>
            <w:r w:rsidRPr="006810D5">
              <w:rPr>
                <w:rFonts w:ascii="Times New Roman" w:hAnsi="Times New Roman" w:cs="Times New Roman"/>
                <w:b/>
                <w:spacing w:val="-10"/>
                <w:sz w:val="20"/>
              </w:rPr>
              <w:t xml:space="preserve"> </w:t>
            </w:r>
            <w:r w:rsidRPr="006810D5">
              <w:rPr>
                <w:rFonts w:ascii="Times New Roman" w:hAnsi="Times New Roman" w:cs="Times New Roman"/>
                <w:b/>
                <w:sz w:val="20"/>
              </w:rPr>
              <w:t>Başlayan Öğretmen</w:t>
            </w:r>
            <w:r w:rsidRPr="006810D5">
              <w:rPr>
                <w:rFonts w:ascii="Times New Roman" w:hAnsi="Times New Roman" w:cs="Times New Roman"/>
                <w:b/>
                <w:spacing w:val="-1"/>
                <w:sz w:val="20"/>
              </w:rPr>
              <w:t xml:space="preserve"> </w:t>
            </w:r>
            <w:r w:rsidRPr="006810D5">
              <w:rPr>
                <w:rFonts w:ascii="Times New Roman" w:hAnsi="Times New Roman" w:cs="Times New Roman"/>
                <w:b/>
                <w:sz w:val="20"/>
              </w:rPr>
              <w:t>Sayısı</w:t>
            </w:r>
          </w:p>
        </w:tc>
      </w:tr>
      <w:tr w:rsidR="003706B8" w:rsidRPr="006810D5" w:rsidTr="00F813A0">
        <w:trPr>
          <w:trHeight w:val="412"/>
        </w:trPr>
        <w:tc>
          <w:tcPr>
            <w:tcW w:w="2410" w:type="dxa"/>
            <w:vMerge/>
            <w:tcBorders>
              <w:top w:val="nil"/>
            </w:tcBorders>
            <w:shd w:val="clear" w:color="auto" w:fill="E2EFD9"/>
          </w:tcPr>
          <w:p w:rsidR="003706B8" w:rsidRPr="006810D5" w:rsidRDefault="003706B8" w:rsidP="003706B8">
            <w:pPr>
              <w:rPr>
                <w:rFonts w:ascii="Times New Roman" w:hAnsi="Times New Roman" w:cs="Times New Roman"/>
                <w:sz w:val="2"/>
                <w:szCs w:val="2"/>
              </w:rPr>
            </w:pPr>
          </w:p>
        </w:tc>
        <w:tc>
          <w:tcPr>
            <w:tcW w:w="1134" w:type="dxa"/>
          </w:tcPr>
          <w:p w:rsidR="003706B8" w:rsidRPr="006810D5" w:rsidRDefault="003706B8" w:rsidP="003706B8">
            <w:pPr>
              <w:pStyle w:val="TableParagraph"/>
              <w:spacing w:before="1"/>
              <w:ind w:left="6"/>
              <w:jc w:val="center"/>
              <w:rPr>
                <w:rFonts w:ascii="Times New Roman" w:hAnsi="Times New Roman" w:cs="Times New Roman"/>
                <w:b/>
                <w:sz w:val="20"/>
              </w:rPr>
            </w:pPr>
            <w:r w:rsidRPr="006810D5">
              <w:rPr>
                <w:rFonts w:ascii="Times New Roman" w:hAnsi="Times New Roman" w:cs="Times New Roman"/>
                <w:b/>
                <w:spacing w:val="-4"/>
                <w:sz w:val="20"/>
              </w:rPr>
              <w:t>2021</w:t>
            </w:r>
          </w:p>
        </w:tc>
        <w:tc>
          <w:tcPr>
            <w:tcW w:w="1083" w:type="dxa"/>
          </w:tcPr>
          <w:p w:rsidR="003706B8" w:rsidRPr="006810D5" w:rsidRDefault="003706B8" w:rsidP="003706B8">
            <w:pPr>
              <w:pStyle w:val="TableParagraph"/>
              <w:spacing w:before="1"/>
              <w:ind w:left="436"/>
              <w:rPr>
                <w:rFonts w:ascii="Times New Roman" w:hAnsi="Times New Roman" w:cs="Times New Roman"/>
                <w:b/>
                <w:sz w:val="20"/>
              </w:rPr>
            </w:pPr>
            <w:r w:rsidRPr="006810D5">
              <w:rPr>
                <w:rFonts w:ascii="Times New Roman" w:hAnsi="Times New Roman" w:cs="Times New Roman"/>
                <w:b/>
                <w:spacing w:val="-4"/>
                <w:sz w:val="20"/>
              </w:rPr>
              <w:t>2022</w:t>
            </w:r>
          </w:p>
        </w:tc>
        <w:tc>
          <w:tcPr>
            <w:tcW w:w="1349" w:type="dxa"/>
          </w:tcPr>
          <w:p w:rsidR="003706B8" w:rsidRPr="006810D5" w:rsidRDefault="003706B8" w:rsidP="003706B8">
            <w:pPr>
              <w:pStyle w:val="TableParagraph"/>
              <w:spacing w:before="1"/>
              <w:ind w:left="433"/>
              <w:rPr>
                <w:rFonts w:ascii="Times New Roman" w:hAnsi="Times New Roman" w:cs="Times New Roman"/>
                <w:b/>
                <w:sz w:val="20"/>
              </w:rPr>
            </w:pPr>
            <w:r w:rsidRPr="006810D5">
              <w:rPr>
                <w:rFonts w:ascii="Times New Roman" w:hAnsi="Times New Roman" w:cs="Times New Roman"/>
                <w:b/>
                <w:spacing w:val="-4"/>
                <w:sz w:val="20"/>
              </w:rPr>
              <w:t>2023</w:t>
            </w:r>
          </w:p>
        </w:tc>
        <w:tc>
          <w:tcPr>
            <w:tcW w:w="1254" w:type="dxa"/>
          </w:tcPr>
          <w:p w:rsidR="003706B8" w:rsidRPr="006810D5" w:rsidRDefault="003706B8" w:rsidP="003706B8">
            <w:pPr>
              <w:pStyle w:val="TableParagraph"/>
              <w:spacing w:before="1"/>
              <w:ind w:left="287"/>
              <w:rPr>
                <w:rFonts w:ascii="Times New Roman" w:hAnsi="Times New Roman" w:cs="Times New Roman"/>
                <w:b/>
                <w:sz w:val="20"/>
              </w:rPr>
            </w:pPr>
            <w:r w:rsidRPr="006810D5">
              <w:rPr>
                <w:rFonts w:ascii="Times New Roman" w:hAnsi="Times New Roman" w:cs="Times New Roman"/>
                <w:b/>
                <w:spacing w:val="-4"/>
                <w:sz w:val="20"/>
              </w:rPr>
              <w:t>2021</w:t>
            </w:r>
          </w:p>
        </w:tc>
        <w:tc>
          <w:tcPr>
            <w:tcW w:w="1134" w:type="dxa"/>
          </w:tcPr>
          <w:p w:rsidR="003706B8" w:rsidRPr="006810D5" w:rsidRDefault="003706B8" w:rsidP="003706B8">
            <w:pPr>
              <w:pStyle w:val="TableParagraph"/>
              <w:spacing w:before="1"/>
              <w:ind w:left="361"/>
              <w:rPr>
                <w:rFonts w:ascii="Times New Roman" w:hAnsi="Times New Roman" w:cs="Times New Roman"/>
                <w:b/>
                <w:sz w:val="20"/>
              </w:rPr>
            </w:pPr>
            <w:r w:rsidRPr="006810D5">
              <w:rPr>
                <w:rFonts w:ascii="Times New Roman" w:hAnsi="Times New Roman" w:cs="Times New Roman"/>
                <w:b/>
                <w:spacing w:val="-4"/>
                <w:sz w:val="20"/>
              </w:rPr>
              <w:t>2022</w:t>
            </w:r>
          </w:p>
        </w:tc>
        <w:tc>
          <w:tcPr>
            <w:tcW w:w="1842" w:type="dxa"/>
          </w:tcPr>
          <w:p w:rsidR="003706B8" w:rsidRPr="006810D5" w:rsidRDefault="003706B8" w:rsidP="003706B8">
            <w:pPr>
              <w:pStyle w:val="TableParagraph"/>
              <w:spacing w:before="1"/>
              <w:ind w:left="5"/>
              <w:jc w:val="center"/>
              <w:rPr>
                <w:rFonts w:ascii="Times New Roman" w:hAnsi="Times New Roman" w:cs="Times New Roman"/>
                <w:b/>
                <w:sz w:val="20"/>
              </w:rPr>
            </w:pPr>
            <w:r w:rsidRPr="006810D5">
              <w:rPr>
                <w:rFonts w:ascii="Times New Roman" w:hAnsi="Times New Roman" w:cs="Times New Roman"/>
                <w:b/>
                <w:spacing w:val="-4"/>
                <w:sz w:val="20"/>
              </w:rPr>
              <w:t>2023</w:t>
            </w:r>
          </w:p>
        </w:tc>
      </w:tr>
      <w:tr w:rsidR="003706B8" w:rsidRPr="006810D5" w:rsidTr="00801453">
        <w:trPr>
          <w:trHeight w:val="412"/>
        </w:trPr>
        <w:tc>
          <w:tcPr>
            <w:tcW w:w="2410" w:type="dxa"/>
            <w:shd w:val="clear" w:color="auto" w:fill="D6E3BC" w:themeFill="accent3" w:themeFillTint="66"/>
            <w:vAlign w:val="center"/>
          </w:tcPr>
          <w:p w:rsidR="003706B8" w:rsidRPr="006810D5" w:rsidRDefault="003706B8" w:rsidP="00F813A0">
            <w:pPr>
              <w:spacing w:before="1"/>
              <w:ind w:left="107"/>
              <w:jc w:val="center"/>
              <w:rPr>
                <w:rFonts w:ascii="Times New Roman" w:hAnsi="Times New Roman" w:cs="Times New Roman"/>
                <w:sz w:val="20"/>
              </w:rPr>
            </w:pPr>
            <w:r w:rsidRPr="006810D5">
              <w:rPr>
                <w:rFonts w:ascii="Times New Roman" w:hAnsi="Times New Roman" w:cs="Times New Roman"/>
                <w:spacing w:val="-2"/>
                <w:sz w:val="20"/>
              </w:rPr>
              <w:t>TOPLAM</w:t>
            </w:r>
          </w:p>
        </w:tc>
        <w:tc>
          <w:tcPr>
            <w:tcW w:w="1134" w:type="dxa"/>
            <w:vAlign w:val="center"/>
          </w:tcPr>
          <w:p w:rsidR="003706B8" w:rsidRPr="006810D5" w:rsidRDefault="003706B8" w:rsidP="003706B8">
            <w:pPr>
              <w:jc w:val="center"/>
              <w:rPr>
                <w:rFonts w:ascii="Times New Roman" w:hAnsi="Times New Roman" w:cs="Times New Roman"/>
                <w:sz w:val="18"/>
              </w:rPr>
            </w:pPr>
            <w:r>
              <w:rPr>
                <w:rFonts w:ascii="Times New Roman" w:hAnsi="Times New Roman" w:cs="Times New Roman"/>
                <w:sz w:val="18"/>
              </w:rPr>
              <w:t>1</w:t>
            </w:r>
          </w:p>
        </w:tc>
        <w:tc>
          <w:tcPr>
            <w:tcW w:w="1083" w:type="dxa"/>
            <w:vAlign w:val="center"/>
          </w:tcPr>
          <w:p w:rsidR="003706B8" w:rsidRPr="006810D5" w:rsidRDefault="003706B8" w:rsidP="003706B8">
            <w:pPr>
              <w:jc w:val="center"/>
              <w:rPr>
                <w:rFonts w:ascii="Times New Roman" w:hAnsi="Times New Roman" w:cs="Times New Roman"/>
                <w:sz w:val="18"/>
              </w:rPr>
            </w:pPr>
            <w:r w:rsidRPr="006810D5">
              <w:rPr>
                <w:rFonts w:ascii="Times New Roman" w:hAnsi="Times New Roman" w:cs="Times New Roman"/>
                <w:sz w:val="18"/>
              </w:rPr>
              <w:t>0</w:t>
            </w:r>
          </w:p>
        </w:tc>
        <w:tc>
          <w:tcPr>
            <w:tcW w:w="1349" w:type="dxa"/>
            <w:vAlign w:val="center"/>
          </w:tcPr>
          <w:p w:rsidR="003706B8" w:rsidRPr="006810D5" w:rsidRDefault="003706B8" w:rsidP="003706B8">
            <w:pPr>
              <w:jc w:val="center"/>
              <w:rPr>
                <w:rFonts w:ascii="Times New Roman" w:hAnsi="Times New Roman" w:cs="Times New Roman"/>
                <w:sz w:val="18"/>
              </w:rPr>
            </w:pPr>
            <w:r>
              <w:rPr>
                <w:rFonts w:ascii="Times New Roman" w:hAnsi="Times New Roman" w:cs="Times New Roman"/>
                <w:sz w:val="18"/>
              </w:rPr>
              <w:t>4</w:t>
            </w:r>
          </w:p>
        </w:tc>
        <w:tc>
          <w:tcPr>
            <w:tcW w:w="1254" w:type="dxa"/>
            <w:vAlign w:val="center"/>
          </w:tcPr>
          <w:p w:rsidR="003706B8" w:rsidRPr="006810D5" w:rsidRDefault="003706B8" w:rsidP="003706B8">
            <w:pPr>
              <w:jc w:val="center"/>
              <w:rPr>
                <w:rFonts w:ascii="Times New Roman" w:hAnsi="Times New Roman" w:cs="Times New Roman"/>
                <w:sz w:val="18"/>
              </w:rPr>
            </w:pPr>
            <w:r w:rsidRPr="006810D5">
              <w:rPr>
                <w:rFonts w:ascii="Times New Roman" w:hAnsi="Times New Roman" w:cs="Times New Roman"/>
                <w:sz w:val="18"/>
              </w:rPr>
              <w:t>1</w:t>
            </w:r>
          </w:p>
        </w:tc>
        <w:tc>
          <w:tcPr>
            <w:tcW w:w="1134" w:type="dxa"/>
            <w:vAlign w:val="center"/>
          </w:tcPr>
          <w:p w:rsidR="003706B8" w:rsidRPr="006810D5" w:rsidRDefault="003706B8" w:rsidP="003706B8">
            <w:pPr>
              <w:jc w:val="center"/>
              <w:rPr>
                <w:rFonts w:ascii="Times New Roman" w:hAnsi="Times New Roman" w:cs="Times New Roman"/>
                <w:sz w:val="18"/>
              </w:rPr>
            </w:pPr>
            <w:r w:rsidRPr="006810D5">
              <w:rPr>
                <w:rFonts w:ascii="Times New Roman" w:hAnsi="Times New Roman" w:cs="Times New Roman"/>
                <w:sz w:val="18"/>
              </w:rPr>
              <w:t>0</w:t>
            </w:r>
          </w:p>
        </w:tc>
        <w:tc>
          <w:tcPr>
            <w:tcW w:w="1842" w:type="dxa"/>
            <w:vAlign w:val="center"/>
          </w:tcPr>
          <w:p w:rsidR="003706B8" w:rsidRPr="006810D5" w:rsidRDefault="003706B8" w:rsidP="003706B8">
            <w:pPr>
              <w:jc w:val="center"/>
              <w:rPr>
                <w:rFonts w:ascii="Times New Roman" w:hAnsi="Times New Roman" w:cs="Times New Roman"/>
                <w:sz w:val="18"/>
              </w:rPr>
            </w:pPr>
            <w:r>
              <w:rPr>
                <w:rFonts w:ascii="Times New Roman" w:hAnsi="Times New Roman" w:cs="Times New Roman"/>
                <w:sz w:val="18"/>
              </w:rPr>
              <w:t>2</w:t>
            </w:r>
          </w:p>
        </w:tc>
      </w:tr>
    </w:tbl>
    <w:p w:rsidR="003706B8" w:rsidRDefault="003706B8" w:rsidP="003706B8">
      <w:pPr>
        <w:tabs>
          <w:tab w:val="left" w:pos="1318"/>
          <w:tab w:val="left" w:pos="7088"/>
        </w:tabs>
        <w:spacing w:line="360" w:lineRule="auto"/>
        <w:rPr>
          <w:rFonts w:ascii="Times New Roman" w:hAnsi="Times New Roman" w:cs="Times New Roman"/>
          <w:sz w:val="24"/>
          <w:szCs w:val="24"/>
        </w:rPr>
      </w:pPr>
    </w:p>
    <w:p w:rsidR="00514556" w:rsidRPr="00CD41DB" w:rsidRDefault="00514556" w:rsidP="00F813A0">
      <w:pPr>
        <w:pStyle w:val="GvdeMetni"/>
        <w:tabs>
          <w:tab w:val="left" w:pos="851"/>
        </w:tabs>
        <w:rPr>
          <w:rFonts w:ascii="Times New Roman" w:hAnsi="Times New Roman" w:cs="Times New Roman"/>
          <w:b/>
          <w:sz w:val="20"/>
        </w:rPr>
      </w:pPr>
      <w:r w:rsidRPr="00CD41DB">
        <w:rPr>
          <w:rFonts w:ascii="Times New Roman" w:hAnsi="Times New Roman" w:cs="Times New Roman"/>
        </w:rPr>
        <w:t>Okulumuzdaki öğretmenlerin katılmış oldukları hizmet içi eğitim programlarına ilişkin bilgiler aşağıda Tablo 23’de sunulmuştur</w:t>
      </w:r>
      <w:r w:rsidRPr="00CD41DB">
        <w:rPr>
          <w:rFonts w:ascii="Times New Roman" w:hAnsi="Times New Roman" w:cs="Times New Roman"/>
          <w:bCs/>
          <w:sz w:val="20"/>
        </w:rPr>
        <w:t>.</w:t>
      </w:r>
    </w:p>
    <w:p w:rsidR="00514556" w:rsidRPr="00F813A0" w:rsidRDefault="00CD41DB" w:rsidP="00514556">
      <w:pPr>
        <w:pStyle w:val="Balk5"/>
        <w:rPr>
          <w:rFonts w:ascii="Times New Roman" w:hAnsi="Times New Roman" w:cs="Times New Roman"/>
          <w:b/>
          <w:color w:val="auto"/>
        </w:rPr>
      </w:pPr>
      <w:bookmarkStart w:id="65" w:name="_Toc165885442"/>
      <w:bookmarkStart w:id="66" w:name="_Toc165889468"/>
      <w:r>
        <w:rPr>
          <w:rFonts w:ascii="Times New Roman" w:hAnsi="Times New Roman" w:cs="Times New Roman"/>
          <w:b/>
          <w:color w:val="auto"/>
        </w:rPr>
        <w:t xml:space="preserve">   </w:t>
      </w:r>
      <w:r w:rsidR="00514556" w:rsidRPr="00F813A0">
        <w:rPr>
          <w:rFonts w:ascii="Times New Roman" w:hAnsi="Times New Roman" w:cs="Times New Roman"/>
          <w:b/>
          <w:color w:val="auto"/>
        </w:rPr>
        <w:t>Tablo23.Öğretmenlerin Katıldığı Hizmet İçi Eğitim Programları</w:t>
      </w:r>
      <w:bookmarkEnd w:id="65"/>
      <w:bookmarkEnd w:id="66"/>
    </w:p>
    <w:tbl>
      <w:tblPr>
        <w:tblStyle w:val="TableNormal1"/>
        <w:tblW w:w="10030" w:type="dxa"/>
        <w:jc w:val="center"/>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126"/>
        <w:gridCol w:w="1559"/>
        <w:gridCol w:w="1487"/>
        <w:gridCol w:w="2306"/>
      </w:tblGrid>
      <w:tr w:rsidR="00514556" w:rsidRPr="00E854DC" w:rsidTr="00801453">
        <w:trPr>
          <w:trHeight w:val="847"/>
          <w:jc w:val="center"/>
        </w:trPr>
        <w:tc>
          <w:tcPr>
            <w:tcW w:w="2552" w:type="dxa"/>
            <w:shd w:val="clear" w:color="auto" w:fill="D6E3BC" w:themeFill="accent3" w:themeFillTint="66"/>
          </w:tcPr>
          <w:p w:rsidR="00514556" w:rsidRPr="00E854DC" w:rsidRDefault="00514556" w:rsidP="00DC45BC">
            <w:pPr>
              <w:rPr>
                <w:rFonts w:ascii="Calibri" w:hAnsi="Calibri" w:cs="Calibri"/>
                <w:b/>
                <w:color w:val="000000" w:themeColor="text1"/>
                <w:sz w:val="20"/>
              </w:rPr>
            </w:pPr>
          </w:p>
          <w:p w:rsidR="00514556" w:rsidRPr="00E854DC" w:rsidRDefault="00514556" w:rsidP="00DC45BC">
            <w:pPr>
              <w:ind w:left="107"/>
              <w:rPr>
                <w:rFonts w:ascii="Calibri" w:hAnsi="Calibri" w:cs="Calibri"/>
                <w:b/>
                <w:color w:val="000000" w:themeColor="text1"/>
                <w:sz w:val="20"/>
              </w:rPr>
            </w:pPr>
            <w:r w:rsidRPr="00E854DC">
              <w:rPr>
                <w:rFonts w:ascii="Calibri" w:hAnsi="Calibri" w:cs="Calibri"/>
                <w:b/>
                <w:color w:val="000000" w:themeColor="text1"/>
                <w:spacing w:val="-2"/>
                <w:sz w:val="20"/>
              </w:rPr>
              <w:t>Öğretmenin Adı</w:t>
            </w:r>
          </w:p>
        </w:tc>
        <w:tc>
          <w:tcPr>
            <w:tcW w:w="2126" w:type="dxa"/>
            <w:shd w:val="clear" w:color="auto" w:fill="D6E3BC" w:themeFill="accent3" w:themeFillTint="66"/>
          </w:tcPr>
          <w:p w:rsidR="00514556" w:rsidRPr="00E854DC" w:rsidRDefault="00514556" w:rsidP="00DC45BC">
            <w:pPr>
              <w:rPr>
                <w:rFonts w:ascii="Calibri" w:hAnsi="Calibri" w:cs="Calibri"/>
                <w:b/>
                <w:color w:val="000000" w:themeColor="text1"/>
                <w:sz w:val="20"/>
              </w:rPr>
            </w:pPr>
          </w:p>
          <w:p w:rsidR="00514556" w:rsidRPr="00E854DC" w:rsidRDefault="00514556" w:rsidP="00DC45BC">
            <w:pPr>
              <w:ind w:left="192"/>
              <w:rPr>
                <w:rFonts w:ascii="Calibri" w:hAnsi="Calibri" w:cs="Calibri"/>
                <w:b/>
                <w:color w:val="000000" w:themeColor="text1"/>
                <w:sz w:val="20"/>
              </w:rPr>
            </w:pPr>
            <w:r w:rsidRPr="00E854DC">
              <w:rPr>
                <w:rFonts w:ascii="Calibri" w:hAnsi="Calibri" w:cs="Calibri"/>
                <w:b/>
                <w:color w:val="000000" w:themeColor="text1"/>
                <w:sz w:val="20"/>
              </w:rPr>
              <w:t>Branşı</w:t>
            </w:r>
          </w:p>
        </w:tc>
        <w:tc>
          <w:tcPr>
            <w:tcW w:w="1559" w:type="dxa"/>
            <w:shd w:val="clear" w:color="auto" w:fill="D6E3BC" w:themeFill="accent3" w:themeFillTint="66"/>
          </w:tcPr>
          <w:p w:rsidR="00514556" w:rsidRPr="00E854DC" w:rsidRDefault="00514556" w:rsidP="00DC45BC">
            <w:pPr>
              <w:rPr>
                <w:rFonts w:ascii="Calibri" w:hAnsi="Calibri" w:cs="Calibri"/>
                <w:b/>
                <w:color w:val="000000" w:themeColor="text1"/>
                <w:sz w:val="20"/>
              </w:rPr>
            </w:pPr>
          </w:p>
          <w:p w:rsidR="00514556" w:rsidRPr="00E854DC" w:rsidRDefault="00514556" w:rsidP="00DC45BC">
            <w:pPr>
              <w:ind w:left="108"/>
              <w:rPr>
                <w:rFonts w:ascii="Calibri" w:hAnsi="Calibri" w:cs="Calibri"/>
                <w:b/>
                <w:color w:val="000000" w:themeColor="text1"/>
                <w:sz w:val="20"/>
              </w:rPr>
            </w:pPr>
            <w:r w:rsidRPr="00E854DC">
              <w:rPr>
                <w:rFonts w:ascii="Calibri" w:hAnsi="Calibri" w:cs="Calibri"/>
                <w:b/>
                <w:color w:val="000000" w:themeColor="text1"/>
                <w:sz w:val="20"/>
              </w:rPr>
              <w:t xml:space="preserve">Katıldığı Çalışmanın </w:t>
            </w:r>
            <w:r w:rsidRPr="00E854DC">
              <w:rPr>
                <w:rFonts w:ascii="Calibri" w:hAnsi="Calibri" w:cs="Calibri"/>
                <w:b/>
                <w:color w:val="000000" w:themeColor="text1"/>
                <w:spacing w:val="-5"/>
                <w:sz w:val="20"/>
              </w:rPr>
              <w:t>Adı</w:t>
            </w:r>
          </w:p>
        </w:tc>
        <w:tc>
          <w:tcPr>
            <w:tcW w:w="1487" w:type="dxa"/>
            <w:shd w:val="clear" w:color="auto" w:fill="D6E3BC" w:themeFill="accent3" w:themeFillTint="66"/>
            <w:vAlign w:val="center"/>
          </w:tcPr>
          <w:p w:rsidR="00514556" w:rsidRPr="00E854DC" w:rsidRDefault="00514556" w:rsidP="00514556">
            <w:pPr>
              <w:jc w:val="center"/>
              <w:rPr>
                <w:rFonts w:ascii="Calibri" w:hAnsi="Calibri" w:cs="Calibri"/>
                <w:b/>
                <w:color w:val="000000" w:themeColor="text1"/>
                <w:sz w:val="20"/>
              </w:rPr>
            </w:pPr>
            <w:r w:rsidRPr="00E854DC">
              <w:rPr>
                <w:rFonts w:ascii="Calibri" w:hAnsi="Calibri" w:cs="Calibri"/>
                <w:b/>
                <w:color w:val="000000" w:themeColor="text1"/>
                <w:sz w:val="20"/>
              </w:rPr>
              <w:t>Katıldığı Yıl</w:t>
            </w:r>
          </w:p>
        </w:tc>
        <w:tc>
          <w:tcPr>
            <w:tcW w:w="2306" w:type="dxa"/>
            <w:shd w:val="clear" w:color="auto" w:fill="D6E3BC" w:themeFill="accent3" w:themeFillTint="66"/>
            <w:vAlign w:val="center"/>
          </w:tcPr>
          <w:p w:rsidR="00514556" w:rsidRPr="00E854DC" w:rsidRDefault="00514556" w:rsidP="00514556">
            <w:pPr>
              <w:jc w:val="center"/>
              <w:rPr>
                <w:rFonts w:ascii="Calibri" w:hAnsi="Calibri" w:cs="Calibri"/>
                <w:b/>
                <w:color w:val="000000" w:themeColor="text1"/>
                <w:sz w:val="20"/>
              </w:rPr>
            </w:pPr>
            <w:r w:rsidRPr="00E854DC">
              <w:rPr>
                <w:rFonts w:ascii="Calibri" w:hAnsi="Calibri" w:cs="Calibri"/>
                <w:b/>
                <w:color w:val="000000" w:themeColor="text1"/>
                <w:sz w:val="20"/>
              </w:rPr>
              <w:t>Katılım Durumu</w:t>
            </w:r>
          </w:p>
        </w:tc>
      </w:tr>
      <w:tr w:rsidR="00514556" w:rsidRPr="00E854DC" w:rsidTr="00801453">
        <w:trPr>
          <w:trHeight w:val="239"/>
          <w:jc w:val="center"/>
        </w:trPr>
        <w:tc>
          <w:tcPr>
            <w:tcW w:w="2552" w:type="dxa"/>
            <w:shd w:val="clear" w:color="auto" w:fill="D6E3BC" w:themeFill="accent3" w:themeFillTint="66"/>
          </w:tcPr>
          <w:p w:rsidR="00514556" w:rsidRPr="006810D5" w:rsidRDefault="00514556" w:rsidP="00DC45BC">
            <w:pPr>
              <w:rPr>
                <w:rFonts w:ascii="Times New Roman" w:hAnsi="Times New Roman" w:cs="Times New Roman"/>
                <w:sz w:val="18"/>
              </w:rPr>
            </w:pPr>
            <w:r>
              <w:rPr>
                <w:rFonts w:ascii="Times New Roman" w:hAnsi="Times New Roman" w:cs="Times New Roman"/>
                <w:sz w:val="18"/>
              </w:rPr>
              <w:t>BAHTİYAT KILIÇ</w:t>
            </w:r>
          </w:p>
        </w:tc>
        <w:tc>
          <w:tcPr>
            <w:tcW w:w="2126" w:type="dxa"/>
            <w:shd w:val="clear" w:color="auto" w:fill="auto"/>
          </w:tcPr>
          <w:p w:rsidR="00514556" w:rsidRPr="00E854DC" w:rsidRDefault="00514556" w:rsidP="00DC45BC">
            <w:pPr>
              <w:rPr>
                <w:rFonts w:ascii="Calibri" w:hAnsi="Calibri" w:cs="Calibri"/>
                <w:sz w:val="20"/>
              </w:rPr>
            </w:pPr>
            <w:r w:rsidRPr="00E854DC">
              <w:rPr>
                <w:rFonts w:ascii="Calibri" w:hAnsi="Calibri" w:cs="Calibri"/>
                <w:sz w:val="20"/>
              </w:rPr>
              <w:t>Okul Öncesi Öğretmeni</w:t>
            </w:r>
          </w:p>
        </w:tc>
        <w:tc>
          <w:tcPr>
            <w:tcW w:w="1559" w:type="dxa"/>
            <w:shd w:val="clear" w:color="auto" w:fill="auto"/>
          </w:tcPr>
          <w:p w:rsidR="00514556" w:rsidRPr="00E854DC" w:rsidRDefault="00514556" w:rsidP="00DC45BC">
            <w:pPr>
              <w:rPr>
                <w:rFonts w:ascii="Calibri" w:hAnsi="Calibri" w:cs="Calibri"/>
                <w:sz w:val="18"/>
              </w:rPr>
            </w:pPr>
            <w:r>
              <w:rPr>
                <w:rFonts w:ascii="Calibri" w:hAnsi="Calibri" w:cs="Calibri"/>
                <w:sz w:val="18"/>
              </w:rPr>
              <w:t>15</w:t>
            </w:r>
            <w:r w:rsidRPr="00E854DC">
              <w:rPr>
                <w:rFonts w:ascii="Calibri" w:hAnsi="Calibri" w:cs="Calibri"/>
                <w:sz w:val="18"/>
              </w:rPr>
              <w:t xml:space="preserve"> Seminer Kurs</w:t>
            </w:r>
          </w:p>
        </w:tc>
        <w:tc>
          <w:tcPr>
            <w:tcW w:w="1487" w:type="dxa"/>
            <w:shd w:val="clear" w:color="auto" w:fill="auto"/>
          </w:tcPr>
          <w:p w:rsidR="00514556" w:rsidRPr="00E854DC" w:rsidRDefault="00514556" w:rsidP="00DC45BC">
            <w:pPr>
              <w:rPr>
                <w:rFonts w:asciiTheme="minorHAnsi" w:hAnsiTheme="minorHAnsi" w:cstheme="minorHAnsi"/>
                <w:sz w:val="18"/>
                <w:szCs w:val="18"/>
              </w:rPr>
            </w:pPr>
            <w:r w:rsidRPr="00E854DC">
              <w:rPr>
                <w:rFonts w:asciiTheme="minorHAnsi" w:hAnsiTheme="minorHAnsi" w:cstheme="minorHAnsi"/>
                <w:sz w:val="18"/>
                <w:szCs w:val="18"/>
              </w:rPr>
              <w:t>Tüm Yıllar</w:t>
            </w:r>
          </w:p>
        </w:tc>
        <w:tc>
          <w:tcPr>
            <w:tcW w:w="2306" w:type="dxa"/>
            <w:shd w:val="clear" w:color="auto" w:fill="auto"/>
          </w:tcPr>
          <w:p w:rsidR="00514556" w:rsidRPr="00E854DC" w:rsidRDefault="00514556" w:rsidP="00DC45BC">
            <w:pPr>
              <w:rPr>
                <w:rFonts w:asciiTheme="minorHAnsi" w:hAnsiTheme="minorHAnsi" w:cstheme="minorHAnsi"/>
                <w:sz w:val="18"/>
                <w:szCs w:val="18"/>
              </w:rPr>
            </w:pPr>
            <w:r w:rsidRPr="00E854DC">
              <w:rPr>
                <w:rFonts w:asciiTheme="minorHAnsi" w:hAnsiTheme="minorHAnsi" w:cstheme="minorHAnsi"/>
                <w:sz w:val="18"/>
                <w:szCs w:val="18"/>
              </w:rPr>
              <w:t>Başarı ve Katılım Belgesi</w:t>
            </w:r>
          </w:p>
        </w:tc>
      </w:tr>
      <w:tr w:rsidR="00514556" w:rsidRPr="00E854DC" w:rsidTr="00801453">
        <w:trPr>
          <w:trHeight w:val="256"/>
          <w:jc w:val="center"/>
        </w:trPr>
        <w:tc>
          <w:tcPr>
            <w:tcW w:w="2552" w:type="dxa"/>
            <w:shd w:val="clear" w:color="auto" w:fill="D6E3BC" w:themeFill="accent3" w:themeFillTint="66"/>
          </w:tcPr>
          <w:p w:rsidR="00514556" w:rsidRPr="006810D5" w:rsidRDefault="00514556" w:rsidP="00DC45BC">
            <w:pPr>
              <w:rPr>
                <w:rFonts w:ascii="Times New Roman" w:hAnsi="Times New Roman" w:cs="Times New Roman"/>
                <w:sz w:val="18"/>
              </w:rPr>
            </w:pPr>
            <w:r>
              <w:rPr>
                <w:rFonts w:ascii="Times New Roman" w:hAnsi="Times New Roman" w:cs="Times New Roman"/>
                <w:sz w:val="18"/>
              </w:rPr>
              <w:t>YEŞİM OYA</w:t>
            </w:r>
          </w:p>
        </w:tc>
        <w:tc>
          <w:tcPr>
            <w:tcW w:w="2126" w:type="dxa"/>
            <w:shd w:val="clear" w:color="auto" w:fill="auto"/>
          </w:tcPr>
          <w:p w:rsidR="00514556" w:rsidRPr="00E854DC" w:rsidRDefault="00F813A0" w:rsidP="00DC45BC">
            <w:pPr>
              <w:rPr>
                <w:rFonts w:ascii="Calibri" w:hAnsi="Calibri" w:cs="Calibri"/>
                <w:sz w:val="20"/>
              </w:rPr>
            </w:pPr>
            <w:r w:rsidRPr="00E854DC">
              <w:rPr>
                <w:rFonts w:ascii="Calibri" w:hAnsi="Calibri" w:cs="Calibri"/>
                <w:sz w:val="20"/>
              </w:rPr>
              <w:t>Okul Öncesi Öğretmeni</w:t>
            </w:r>
          </w:p>
        </w:tc>
        <w:tc>
          <w:tcPr>
            <w:tcW w:w="1559" w:type="dxa"/>
            <w:shd w:val="clear" w:color="auto" w:fill="auto"/>
          </w:tcPr>
          <w:p w:rsidR="00514556" w:rsidRPr="00E854DC" w:rsidRDefault="00514556" w:rsidP="00DC45BC">
            <w:pPr>
              <w:rPr>
                <w:rFonts w:asciiTheme="minorHAnsi" w:hAnsiTheme="minorHAnsi" w:cstheme="minorHAnsi"/>
                <w:sz w:val="18"/>
                <w:szCs w:val="18"/>
              </w:rPr>
            </w:pPr>
            <w:r>
              <w:rPr>
                <w:rFonts w:asciiTheme="minorHAnsi" w:hAnsiTheme="minorHAnsi" w:cstheme="minorHAnsi"/>
                <w:sz w:val="18"/>
                <w:szCs w:val="18"/>
              </w:rPr>
              <w:t>2 18</w:t>
            </w:r>
            <w:r w:rsidRPr="00E854DC">
              <w:rPr>
                <w:rFonts w:asciiTheme="minorHAnsi" w:hAnsiTheme="minorHAnsi" w:cstheme="minorHAnsi"/>
                <w:sz w:val="18"/>
                <w:szCs w:val="18"/>
              </w:rPr>
              <w:t>Seminer Kurs</w:t>
            </w:r>
          </w:p>
        </w:tc>
        <w:tc>
          <w:tcPr>
            <w:tcW w:w="1487" w:type="dxa"/>
            <w:shd w:val="clear" w:color="auto" w:fill="auto"/>
          </w:tcPr>
          <w:p w:rsidR="00514556" w:rsidRPr="00E854DC" w:rsidRDefault="00514556" w:rsidP="00DC45BC">
            <w:r w:rsidRPr="00E854DC">
              <w:rPr>
                <w:rFonts w:asciiTheme="minorHAnsi" w:hAnsiTheme="minorHAnsi" w:cstheme="minorHAnsi"/>
                <w:sz w:val="18"/>
                <w:szCs w:val="18"/>
              </w:rPr>
              <w:t>Tüm Yıllar</w:t>
            </w:r>
          </w:p>
        </w:tc>
        <w:tc>
          <w:tcPr>
            <w:tcW w:w="2306" w:type="dxa"/>
            <w:shd w:val="clear" w:color="auto" w:fill="auto"/>
          </w:tcPr>
          <w:p w:rsidR="00514556" w:rsidRPr="00E854DC" w:rsidRDefault="00514556" w:rsidP="00DC45BC">
            <w:r w:rsidRPr="00E854DC">
              <w:rPr>
                <w:rFonts w:asciiTheme="minorHAnsi" w:hAnsiTheme="minorHAnsi" w:cstheme="minorHAnsi"/>
                <w:sz w:val="18"/>
                <w:szCs w:val="18"/>
              </w:rPr>
              <w:t>Başarı ve Katılım Belgesi</w:t>
            </w:r>
          </w:p>
        </w:tc>
      </w:tr>
      <w:tr w:rsidR="00514556" w:rsidRPr="00E854DC" w:rsidTr="00801453">
        <w:trPr>
          <w:trHeight w:val="96"/>
          <w:jc w:val="center"/>
        </w:trPr>
        <w:tc>
          <w:tcPr>
            <w:tcW w:w="2552" w:type="dxa"/>
            <w:shd w:val="clear" w:color="auto" w:fill="D6E3BC" w:themeFill="accent3" w:themeFillTint="66"/>
          </w:tcPr>
          <w:p w:rsidR="00514556" w:rsidRPr="006810D5" w:rsidRDefault="00514556" w:rsidP="00DC45BC">
            <w:pPr>
              <w:rPr>
                <w:rFonts w:ascii="Times New Roman" w:hAnsi="Times New Roman" w:cs="Times New Roman"/>
                <w:sz w:val="18"/>
              </w:rPr>
            </w:pPr>
            <w:r>
              <w:rPr>
                <w:rFonts w:ascii="Times New Roman" w:hAnsi="Times New Roman" w:cs="Times New Roman"/>
                <w:sz w:val="18"/>
              </w:rPr>
              <w:t>GÜLENDAM ÖZDAL</w:t>
            </w:r>
          </w:p>
        </w:tc>
        <w:tc>
          <w:tcPr>
            <w:tcW w:w="2126" w:type="dxa"/>
            <w:shd w:val="clear" w:color="auto" w:fill="auto"/>
          </w:tcPr>
          <w:p w:rsidR="00514556" w:rsidRPr="00E854DC" w:rsidRDefault="00514556" w:rsidP="00DC45BC">
            <w:r w:rsidRPr="00E854DC">
              <w:rPr>
                <w:rFonts w:ascii="Calibri" w:hAnsi="Calibri" w:cs="Calibri"/>
                <w:sz w:val="20"/>
              </w:rPr>
              <w:t>Sınıf Öğretmeni</w:t>
            </w:r>
          </w:p>
        </w:tc>
        <w:tc>
          <w:tcPr>
            <w:tcW w:w="1559" w:type="dxa"/>
            <w:shd w:val="clear" w:color="auto" w:fill="auto"/>
          </w:tcPr>
          <w:p w:rsidR="00514556" w:rsidRPr="00E854DC" w:rsidRDefault="00514556" w:rsidP="00DC45BC">
            <w:pPr>
              <w:rPr>
                <w:rFonts w:asciiTheme="minorHAnsi" w:hAnsiTheme="minorHAnsi" w:cstheme="minorHAnsi"/>
                <w:sz w:val="18"/>
                <w:szCs w:val="18"/>
              </w:rPr>
            </w:pPr>
            <w:r>
              <w:rPr>
                <w:rFonts w:asciiTheme="minorHAnsi" w:hAnsiTheme="minorHAnsi" w:cstheme="minorHAnsi"/>
                <w:sz w:val="18"/>
                <w:szCs w:val="18"/>
              </w:rPr>
              <w:t>62</w:t>
            </w:r>
            <w:r w:rsidRPr="00E854DC">
              <w:rPr>
                <w:rFonts w:asciiTheme="minorHAnsi" w:hAnsiTheme="minorHAnsi" w:cstheme="minorHAnsi"/>
                <w:sz w:val="18"/>
                <w:szCs w:val="18"/>
              </w:rPr>
              <w:t xml:space="preserve"> Seminer Kurs</w:t>
            </w:r>
          </w:p>
        </w:tc>
        <w:tc>
          <w:tcPr>
            <w:tcW w:w="1487" w:type="dxa"/>
            <w:shd w:val="clear" w:color="auto" w:fill="auto"/>
          </w:tcPr>
          <w:p w:rsidR="00514556" w:rsidRPr="00E854DC" w:rsidRDefault="00514556" w:rsidP="00DC45BC">
            <w:r w:rsidRPr="00E854DC">
              <w:rPr>
                <w:rFonts w:asciiTheme="minorHAnsi" w:hAnsiTheme="minorHAnsi" w:cstheme="minorHAnsi"/>
                <w:sz w:val="18"/>
                <w:szCs w:val="18"/>
              </w:rPr>
              <w:t>Tüm Yıllar</w:t>
            </w:r>
          </w:p>
        </w:tc>
        <w:tc>
          <w:tcPr>
            <w:tcW w:w="2306" w:type="dxa"/>
            <w:shd w:val="clear" w:color="auto" w:fill="auto"/>
          </w:tcPr>
          <w:p w:rsidR="00514556" w:rsidRPr="00E854DC" w:rsidRDefault="00514556" w:rsidP="00DC45BC">
            <w:r w:rsidRPr="00E854DC">
              <w:rPr>
                <w:rFonts w:asciiTheme="minorHAnsi" w:hAnsiTheme="minorHAnsi" w:cstheme="minorHAnsi"/>
                <w:sz w:val="18"/>
                <w:szCs w:val="18"/>
              </w:rPr>
              <w:t>Başarı ve Katılım Belgesi</w:t>
            </w:r>
          </w:p>
        </w:tc>
      </w:tr>
      <w:tr w:rsidR="00514556" w:rsidRPr="00E854DC" w:rsidTr="00801453">
        <w:trPr>
          <w:trHeight w:val="110"/>
          <w:jc w:val="center"/>
        </w:trPr>
        <w:tc>
          <w:tcPr>
            <w:tcW w:w="2552" w:type="dxa"/>
            <w:shd w:val="clear" w:color="auto" w:fill="D6E3BC" w:themeFill="accent3" w:themeFillTint="66"/>
          </w:tcPr>
          <w:p w:rsidR="00514556" w:rsidRPr="006810D5" w:rsidRDefault="00514556" w:rsidP="00DC45BC">
            <w:pPr>
              <w:rPr>
                <w:rFonts w:ascii="Times New Roman" w:hAnsi="Times New Roman" w:cs="Times New Roman"/>
                <w:sz w:val="18"/>
              </w:rPr>
            </w:pPr>
            <w:r>
              <w:rPr>
                <w:rFonts w:ascii="Times New Roman" w:hAnsi="Times New Roman" w:cs="Times New Roman"/>
                <w:sz w:val="18"/>
              </w:rPr>
              <w:t>DERYA ALTAY</w:t>
            </w:r>
          </w:p>
        </w:tc>
        <w:tc>
          <w:tcPr>
            <w:tcW w:w="2126" w:type="dxa"/>
            <w:shd w:val="clear" w:color="auto" w:fill="auto"/>
          </w:tcPr>
          <w:p w:rsidR="00514556" w:rsidRPr="00E854DC" w:rsidRDefault="00514556" w:rsidP="00DC45BC">
            <w:r w:rsidRPr="00E854DC">
              <w:rPr>
                <w:rFonts w:ascii="Calibri" w:hAnsi="Calibri" w:cs="Calibri"/>
                <w:sz w:val="20"/>
              </w:rPr>
              <w:t>Sınıf Öğretmeni</w:t>
            </w:r>
          </w:p>
        </w:tc>
        <w:tc>
          <w:tcPr>
            <w:tcW w:w="1559" w:type="dxa"/>
            <w:shd w:val="clear" w:color="auto" w:fill="auto"/>
          </w:tcPr>
          <w:p w:rsidR="00514556" w:rsidRPr="00E854DC" w:rsidRDefault="00514556" w:rsidP="00DC45BC">
            <w:r>
              <w:rPr>
                <w:rFonts w:ascii="Calibri" w:hAnsi="Calibri" w:cs="Calibri"/>
                <w:sz w:val="18"/>
              </w:rPr>
              <w:t>36</w:t>
            </w:r>
            <w:r w:rsidRPr="00E854DC">
              <w:rPr>
                <w:rFonts w:ascii="Calibri" w:hAnsi="Calibri" w:cs="Calibri"/>
                <w:sz w:val="18"/>
              </w:rPr>
              <w:t xml:space="preserve"> Seminer Kurs</w:t>
            </w:r>
          </w:p>
        </w:tc>
        <w:tc>
          <w:tcPr>
            <w:tcW w:w="1487" w:type="dxa"/>
            <w:shd w:val="clear" w:color="auto" w:fill="auto"/>
          </w:tcPr>
          <w:p w:rsidR="00514556" w:rsidRPr="00E854DC" w:rsidRDefault="00514556" w:rsidP="00DC45BC">
            <w:r w:rsidRPr="00E854DC">
              <w:rPr>
                <w:rFonts w:asciiTheme="minorHAnsi" w:hAnsiTheme="minorHAnsi" w:cstheme="minorHAnsi"/>
                <w:sz w:val="18"/>
                <w:szCs w:val="18"/>
              </w:rPr>
              <w:t>Tüm Yıllar</w:t>
            </w:r>
          </w:p>
        </w:tc>
        <w:tc>
          <w:tcPr>
            <w:tcW w:w="2306" w:type="dxa"/>
            <w:shd w:val="clear" w:color="auto" w:fill="auto"/>
          </w:tcPr>
          <w:p w:rsidR="00514556" w:rsidRPr="00E854DC" w:rsidRDefault="00514556" w:rsidP="00DC45BC">
            <w:r w:rsidRPr="00E854DC">
              <w:rPr>
                <w:rFonts w:asciiTheme="minorHAnsi" w:hAnsiTheme="minorHAnsi" w:cstheme="minorHAnsi"/>
                <w:sz w:val="18"/>
                <w:szCs w:val="18"/>
              </w:rPr>
              <w:t>Başarı ve Katılım Belgesi</w:t>
            </w:r>
          </w:p>
        </w:tc>
      </w:tr>
      <w:tr w:rsidR="00514556" w:rsidRPr="00E854DC" w:rsidTr="00801453">
        <w:trPr>
          <w:trHeight w:val="143"/>
          <w:jc w:val="center"/>
        </w:trPr>
        <w:tc>
          <w:tcPr>
            <w:tcW w:w="2552" w:type="dxa"/>
            <w:shd w:val="clear" w:color="auto" w:fill="D6E3BC" w:themeFill="accent3" w:themeFillTint="66"/>
          </w:tcPr>
          <w:p w:rsidR="00514556" w:rsidRPr="006810D5" w:rsidRDefault="00514556" w:rsidP="00DC45BC">
            <w:pPr>
              <w:rPr>
                <w:rFonts w:ascii="Times New Roman" w:hAnsi="Times New Roman" w:cs="Times New Roman"/>
                <w:sz w:val="18"/>
              </w:rPr>
            </w:pPr>
            <w:r>
              <w:rPr>
                <w:rFonts w:ascii="Times New Roman" w:hAnsi="Times New Roman" w:cs="Times New Roman"/>
                <w:sz w:val="18"/>
              </w:rPr>
              <w:t>EDA KOPAN</w:t>
            </w:r>
          </w:p>
        </w:tc>
        <w:tc>
          <w:tcPr>
            <w:tcW w:w="2126" w:type="dxa"/>
            <w:shd w:val="clear" w:color="auto" w:fill="auto"/>
          </w:tcPr>
          <w:p w:rsidR="00514556" w:rsidRPr="00E854DC" w:rsidRDefault="00514556" w:rsidP="00DC45BC">
            <w:r w:rsidRPr="00E854DC">
              <w:rPr>
                <w:rFonts w:ascii="Calibri" w:hAnsi="Calibri" w:cs="Calibri"/>
                <w:sz w:val="20"/>
              </w:rPr>
              <w:t>Sınıf Öğretmeni</w:t>
            </w:r>
          </w:p>
        </w:tc>
        <w:tc>
          <w:tcPr>
            <w:tcW w:w="1559" w:type="dxa"/>
            <w:shd w:val="clear" w:color="auto" w:fill="auto"/>
          </w:tcPr>
          <w:p w:rsidR="00514556" w:rsidRPr="00E854DC" w:rsidRDefault="00514556" w:rsidP="00DC45BC">
            <w:r>
              <w:rPr>
                <w:rFonts w:ascii="Calibri" w:hAnsi="Calibri" w:cs="Calibri"/>
                <w:sz w:val="18"/>
              </w:rPr>
              <w:t>53</w:t>
            </w:r>
            <w:r w:rsidRPr="00E854DC">
              <w:rPr>
                <w:rFonts w:ascii="Calibri" w:hAnsi="Calibri" w:cs="Calibri"/>
                <w:sz w:val="18"/>
              </w:rPr>
              <w:t xml:space="preserve"> Seminer Kurs</w:t>
            </w:r>
          </w:p>
        </w:tc>
        <w:tc>
          <w:tcPr>
            <w:tcW w:w="1487" w:type="dxa"/>
            <w:shd w:val="clear" w:color="auto" w:fill="auto"/>
          </w:tcPr>
          <w:p w:rsidR="00514556" w:rsidRPr="00E854DC" w:rsidRDefault="00514556" w:rsidP="00DC45BC">
            <w:r w:rsidRPr="00E854DC">
              <w:rPr>
                <w:rFonts w:asciiTheme="minorHAnsi" w:hAnsiTheme="minorHAnsi" w:cstheme="minorHAnsi"/>
                <w:sz w:val="18"/>
                <w:szCs w:val="18"/>
              </w:rPr>
              <w:t>Tüm Yıllar</w:t>
            </w:r>
          </w:p>
        </w:tc>
        <w:tc>
          <w:tcPr>
            <w:tcW w:w="2306" w:type="dxa"/>
            <w:shd w:val="clear" w:color="auto" w:fill="auto"/>
          </w:tcPr>
          <w:p w:rsidR="00514556" w:rsidRPr="00E854DC" w:rsidRDefault="00514556" w:rsidP="00DC45BC">
            <w:r w:rsidRPr="00E854DC">
              <w:rPr>
                <w:rFonts w:asciiTheme="minorHAnsi" w:hAnsiTheme="minorHAnsi" w:cstheme="minorHAnsi"/>
                <w:sz w:val="18"/>
                <w:szCs w:val="18"/>
              </w:rPr>
              <w:t>Başarı ve Katılım Belgesi</w:t>
            </w:r>
          </w:p>
        </w:tc>
      </w:tr>
      <w:tr w:rsidR="00514556" w:rsidRPr="00E854DC" w:rsidTr="00801453">
        <w:trPr>
          <w:trHeight w:val="96"/>
          <w:jc w:val="center"/>
        </w:trPr>
        <w:tc>
          <w:tcPr>
            <w:tcW w:w="2552" w:type="dxa"/>
            <w:shd w:val="clear" w:color="auto" w:fill="D6E3BC" w:themeFill="accent3" w:themeFillTint="66"/>
          </w:tcPr>
          <w:p w:rsidR="00514556" w:rsidRPr="006810D5" w:rsidRDefault="00514556" w:rsidP="00DC45BC">
            <w:pPr>
              <w:rPr>
                <w:rFonts w:ascii="Times New Roman" w:hAnsi="Times New Roman" w:cs="Times New Roman"/>
                <w:sz w:val="18"/>
              </w:rPr>
            </w:pPr>
            <w:r>
              <w:rPr>
                <w:rFonts w:ascii="Times New Roman" w:hAnsi="Times New Roman" w:cs="Times New Roman"/>
                <w:sz w:val="18"/>
              </w:rPr>
              <w:t>HALİL KAYA</w:t>
            </w:r>
          </w:p>
        </w:tc>
        <w:tc>
          <w:tcPr>
            <w:tcW w:w="2126" w:type="dxa"/>
            <w:shd w:val="clear" w:color="auto" w:fill="auto"/>
          </w:tcPr>
          <w:p w:rsidR="00514556" w:rsidRPr="00E854DC" w:rsidRDefault="00514556" w:rsidP="00DC45BC">
            <w:r w:rsidRPr="00E854DC">
              <w:rPr>
                <w:rFonts w:ascii="Calibri" w:hAnsi="Calibri" w:cs="Calibri"/>
                <w:sz w:val="20"/>
              </w:rPr>
              <w:t>Sınıf Öğretmeni</w:t>
            </w:r>
          </w:p>
        </w:tc>
        <w:tc>
          <w:tcPr>
            <w:tcW w:w="1559" w:type="dxa"/>
            <w:shd w:val="clear" w:color="auto" w:fill="auto"/>
          </w:tcPr>
          <w:p w:rsidR="00514556" w:rsidRPr="00E854DC" w:rsidRDefault="00514556" w:rsidP="00DC45BC">
            <w:pPr>
              <w:rPr>
                <w:rFonts w:ascii="Calibri" w:hAnsi="Calibri" w:cs="Calibri"/>
                <w:sz w:val="18"/>
              </w:rPr>
            </w:pPr>
            <w:r w:rsidRPr="00E854DC">
              <w:rPr>
                <w:rFonts w:ascii="Calibri" w:hAnsi="Calibri" w:cs="Calibri"/>
                <w:sz w:val="18"/>
              </w:rPr>
              <w:t>8</w:t>
            </w:r>
            <w:r>
              <w:rPr>
                <w:rFonts w:ascii="Calibri" w:hAnsi="Calibri" w:cs="Calibri"/>
                <w:sz w:val="18"/>
              </w:rPr>
              <w:t xml:space="preserve">6 </w:t>
            </w:r>
            <w:r w:rsidRPr="00E854DC">
              <w:rPr>
                <w:rFonts w:ascii="Calibri" w:hAnsi="Calibri" w:cs="Calibri"/>
                <w:sz w:val="18"/>
              </w:rPr>
              <w:t>Seminer Kurs</w:t>
            </w:r>
          </w:p>
        </w:tc>
        <w:tc>
          <w:tcPr>
            <w:tcW w:w="1487" w:type="dxa"/>
            <w:shd w:val="clear" w:color="auto" w:fill="auto"/>
          </w:tcPr>
          <w:p w:rsidR="00514556" w:rsidRPr="00E854DC" w:rsidRDefault="00514556" w:rsidP="00DC45BC">
            <w:pPr>
              <w:rPr>
                <w:rFonts w:asciiTheme="minorHAnsi" w:hAnsiTheme="minorHAnsi" w:cstheme="minorHAnsi"/>
                <w:sz w:val="18"/>
                <w:szCs w:val="18"/>
              </w:rPr>
            </w:pPr>
            <w:r w:rsidRPr="00E854DC">
              <w:rPr>
                <w:rFonts w:asciiTheme="minorHAnsi" w:hAnsiTheme="minorHAnsi" w:cstheme="minorHAnsi"/>
                <w:sz w:val="18"/>
                <w:szCs w:val="18"/>
              </w:rPr>
              <w:t>Tüm Yıllar</w:t>
            </w:r>
          </w:p>
        </w:tc>
        <w:tc>
          <w:tcPr>
            <w:tcW w:w="2306" w:type="dxa"/>
            <w:shd w:val="clear" w:color="auto" w:fill="auto"/>
          </w:tcPr>
          <w:p w:rsidR="00514556" w:rsidRPr="00E854DC" w:rsidRDefault="00514556" w:rsidP="00DC45BC">
            <w:pPr>
              <w:rPr>
                <w:rFonts w:asciiTheme="minorHAnsi" w:hAnsiTheme="minorHAnsi" w:cstheme="minorHAnsi"/>
                <w:sz w:val="18"/>
                <w:szCs w:val="18"/>
              </w:rPr>
            </w:pPr>
            <w:r w:rsidRPr="00E854DC">
              <w:rPr>
                <w:rFonts w:asciiTheme="minorHAnsi" w:hAnsiTheme="minorHAnsi" w:cstheme="minorHAnsi"/>
                <w:sz w:val="18"/>
                <w:szCs w:val="18"/>
              </w:rPr>
              <w:t>Başarı ve Katılım Belgesi</w:t>
            </w:r>
          </w:p>
        </w:tc>
      </w:tr>
    </w:tbl>
    <w:p w:rsidR="00514556" w:rsidRPr="006810D5" w:rsidRDefault="00514556" w:rsidP="003706B8">
      <w:pPr>
        <w:tabs>
          <w:tab w:val="left" w:pos="1318"/>
          <w:tab w:val="left" w:pos="7088"/>
        </w:tabs>
        <w:spacing w:line="360" w:lineRule="auto"/>
        <w:rPr>
          <w:rFonts w:ascii="Times New Roman" w:hAnsi="Times New Roman" w:cs="Times New Roman"/>
          <w:sz w:val="24"/>
          <w:szCs w:val="24"/>
        </w:rPr>
      </w:pPr>
    </w:p>
    <w:p w:rsidR="00F813A0" w:rsidRPr="00CD41DB" w:rsidRDefault="00F813A0" w:rsidP="00DC45BC">
      <w:pPr>
        <w:pStyle w:val="GvdeMetni"/>
        <w:rPr>
          <w:rFonts w:ascii="Times New Roman" w:hAnsi="Times New Roman" w:cs="Times New Roman"/>
          <w:b/>
          <w:sz w:val="20"/>
        </w:rPr>
      </w:pPr>
      <w:r w:rsidRPr="00CD41DB">
        <w:rPr>
          <w:rFonts w:ascii="Times New Roman" w:hAnsi="Times New Roman" w:cs="Times New Roman"/>
        </w:rPr>
        <w:t>Okulumuzdaki hizmetli sayısına ilişkin bilgiler aşağıda Tablo 24’de sunulmuştur.</w:t>
      </w:r>
    </w:p>
    <w:p w:rsidR="00F813A0" w:rsidRPr="00F813A0" w:rsidRDefault="00CD41DB" w:rsidP="00F813A0">
      <w:pPr>
        <w:pStyle w:val="Balk5"/>
        <w:rPr>
          <w:rFonts w:ascii="Times New Roman" w:hAnsi="Times New Roman" w:cs="Times New Roman"/>
          <w:b/>
          <w:color w:val="auto"/>
        </w:rPr>
      </w:pPr>
      <w:bookmarkStart w:id="67" w:name="_Toc165885443"/>
      <w:bookmarkStart w:id="68" w:name="_Toc165889469"/>
      <w:r>
        <w:rPr>
          <w:rFonts w:ascii="Times New Roman" w:hAnsi="Times New Roman" w:cs="Times New Roman"/>
          <w:b/>
          <w:color w:val="auto"/>
        </w:rPr>
        <w:t xml:space="preserve">     </w:t>
      </w:r>
      <w:r w:rsidR="00F813A0" w:rsidRPr="00F813A0">
        <w:rPr>
          <w:rFonts w:ascii="Times New Roman" w:hAnsi="Times New Roman" w:cs="Times New Roman"/>
          <w:b/>
          <w:color w:val="auto"/>
        </w:rPr>
        <w:t>Tablo24.Kurumdaki Mevcut Hizmetli/Memur Sayısı</w:t>
      </w:r>
      <w:bookmarkEnd w:id="67"/>
      <w:bookmarkEnd w:id="68"/>
    </w:p>
    <w:tbl>
      <w:tblPr>
        <w:tblW w:w="9922"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59"/>
        <w:gridCol w:w="1981"/>
        <w:gridCol w:w="1226"/>
        <w:gridCol w:w="1046"/>
        <w:gridCol w:w="1224"/>
        <w:gridCol w:w="1089"/>
        <w:gridCol w:w="1697"/>
      </w:tblGrid>
      <w:tr w:rsidR="003706B8" w:rsidRPr="006810D5" w:rsidTr="00801453">
        <w:trPr>
          <w:trHeight w:val="1013"/>
        </w:trPr>
        <w:tc>
          <w:tcPr>
            <w:tcW w:w="1659" w:type="dxa"/>
            <w:shd w:val="clear" w:color="auto" w:fill="D6E3BC" w:themeFill="accent3" w:themeFillTint="66"/>
            <w:vAlign w:val="center"/>
          </w:tcPr>
          <w:p w:rsidR="003706B8" w:rsidRPr="006810D5" w:rsidRDefault="003706B8" w:rsidP="003706B8">
            <w:pPr>
              <w:jc w:val="center"/>
              <w:rPr>
                <w:rFonts w:ascii="Times New Roman" w:hAnsi="Times New Roman" w:cs="Times New Roman"/>
                <w:sz w:val="18"/>
              </w:rPr>
            </w:pPr>
            <w:r w:rsidRPr="006810D5">
              <w:rPr>
                <w:rFonts w:ascii="Times New Roman" w:hAnsi="Times New Roman" w:cs="Times New Roman"/>
                <w:b/>
                <w:sz w:val="20"/>
              </w:rPr>
              <w:t>Adı</w:t>
            </w:r>
            <w:r w:rsidRPr="006810D5">
              <w:rPr>
                <w:rFonts w:ascii="Times New Roman" w:hAnsi="Times New Roman" w:cs="Times New Roman"/>
                <w:b/>
                <w:spacing w:val="-6"/>
                <w:sz w:val="20"/>
              </w:rPr>
              <w:t xml:space="preserve"> </w:t>
            </w:r>
            <w:r w:rsidRPr="006810D5">
              <w:rPr>
                <w:rFonts w:ascii="Times New Roman" w:hAnsi="Times New Roman" w:cs="Times New Roman"/>
                <w:b/>
                <w:sz w:val="20"/>
              </w:rPr>
              <w:t>ve</w:t>
            </w:r>
            <w:r w:rsidRPr="006810D5">
              <w:rPr>
                <w:rFonts w:ascii="Times New Roman" w:hAnsi="Times New Roman" w:cs="Times New Roman"/>
                <w:b/>
                <w:spacing w:val="-4"/>
                <w:sz w:val="20"/>
              </w:rPr>
              <w:t xml:space="preserve"> </w:t>
            </w:r>
            <w:r w:rsidRPr="006810D5">
              <w:rPr>
                <w:rFonts w:ascii="Times New Roman" w:hAnsi="Times New Roman" w:cs="Times New Roman"/>
                <w:b/>
                <w:spacing w:val="-2"/>
                <w:sz w:val="20"/>
              </w:rPr>
              <w:t>Soyadı</w:t>
            </w:r>
          </w:p>
        </w:tc>
        <w:tc>
          <w:tcPr>
            <w:tcW w:w="1981" w:type="dxa"/>
            <w:shd w:val="clear" w:color="auto" w:fill="D6E3BC" w:themeFill="accent3" w:themeFillTint="66"/>
          </w:tcPr>
          <w:p w:rsidR="003706B8" w:rsidRPr="006810D5" w:rsidRDefault="003706B8" w:rsidP="003706B8">
            <w:pPr>
              <w:spacing w:before="64"/>
              <w:rPr>
                <w:rFonts w:ascii="Times New Roman" w:hAnsi="Times New Roman" w:cs="Times New Roman"/>
                <w:b/>
                <w:sz w:val="20"/>
              </w:rPr>
            </w:pPr>
          </w:p>
          <w:p w:rsidR="003706B8" w:rsidRPr="006810D5" w:rsidRDefault="003706B8" w:rsidP="003706B8">
            <w:pPr>
              <w:ind w:left="107"/>
              <w:rPr>
                <w:rFonts w:ascii="Times New Roman" w:hAnsi="Times New Roman" w:cs="Times New Roman"/>
                <w:b/>
                <w:sz w:val="20"/>
              </w:rPr>
            </w:pPr>
            <w:r w:rsidRPr="006810D5">
              <w:rPr>
                <w:rFonts w:ascii="Times New Roman" w:hAnsi="Times New Roman" w:cs="Times New Roman"/>
                <w:b/>
                <w:spacing w:val="-2"/>
                <w:sz w:val="20"/>
              </w:rPr>
              <w:t>Görevi</w:t>
            </w:r>
          </w:p>
        </w:tc>
        <w:tc>
          <w:tcPr>
            <w:tcW w:w="1226" w:type="dxa"/>
            <w:shd w:val="clear" w:color="auto" w:fill="D6E3BC" w:themeFill="accent3" w:themeFillTint="66"/>
          </w:tcPr>
          <w:p w:rsidR="003706B8" w:rsidRPr="006810D5" w:rsidRDefault="003706B8" w:rsidP="003706B8">
            <w:pPr>
              <w:spacing w:before="64"/>
              <w:rPr>
                <w:rFonts w:ascii="Times New Roman" w:hAnsi="Times New Roman" w:cs="Times New Roman"/>
                <w:b/>
                <w:sz w:val="20"/>
              </w:rPr>
            </w:pPr>
          </w:p>
          <w:p w:rsidR="003706B8" w:rsidRPr="006810D5" w:rsidRDefault="003706B8" w:rsidP="003706B8">
            <w:pPr>
              <w:ind w:left="104"/>
              <w:rPr>
                <w:rFonts w:ascii="Times New Roman" w:hAnsi="Times New Roman" w:cs="Times New Roman"/>
                <w:b/>
                <w:sz w:val="20"/>
              </w:rPr>
            </w:pPr>
            <w:r w:rsidRPr="006810D5">
              <w:rPr>
                <w:rFonts w:ascii="Times New Roman" w:hAnsi="Times New Roman" w:cs="Times New Roman"/>
                <w:b/>
                <w:spacing w:val="-2"/>
                <w:sz w:val="20"/>
              </w:rPr>
              <w:t>Erkek</w:t>
            </w:r>
          </w:p>
        </w:tc>
        <w:tc>
          <w:tcPr>
            <w:tcW w:w="1046" w:type="dxa"/>
            <w:shd w:val="clear" w:color="auto" w:fill="D6E3BC" w:themeFill="accent3" w:themeFillTint="66"/>
          </w:tcPr>
          <w:p w:rsidR="003706B8" w:rsidRPr="006810D5" w:rsidRDefault="003706B8" w:rsidP="003706B8">
            <w:pPr>
              <w:spacing w:before="64"/>
              <w:rPr>
                <w:rFonts w:ascii="Times New Roman" w:hAnsi="Times New Roman" w:cs="Times New Roman"/>
                <w:b/>
                <w:sz w:val="20"/>
              </w:rPr>
            </w:pPr>
          </w:p>
          <w:p w:rsidR="003706B8" w:rsidRPr="006810D5" w:rsidRDefault="003706B8" w:rsidP="003706B8">
            <w:pPr>
              <w:ind w:left="104"/>
              <w:rPr>
                <w:rFonts w:ascii="Times New Roman" w:hAnsi="Times New Roman" w:cs="Times New Roman"/>
                <w:b/>
                <w:sz w:val="20"/>
              </w:rPr>
            </w:pPr>
            <w:r w:rsidRPr="006810D5">
              <w:rPr>
                <w:rFonts w:ascii="Times New Roman" w:hAnsi="Times New Roman" w:cs="Times New Roman"/>
                <w:b/>
                <w:spacing w:val="-2"/>
                <w:sz w:val="20"/>
              </w:rPr>
              <w:t>Kadın</w:t>
            </w:r>
          </w:p>
        </w:tc>
        <w:tc>
          <w:tcPr>
            <w:tcW w:w="1224" w:type="dxa"/>
            <w:shd w:val="clear" w:color="auto" w:fill="D6E3BC" w:themeFill="accent3" w:themeFillTint="66"/>
          </w:tcPr>
          <w:p w:rsidR="003706B8" w:rsidRPr="006810D5" w:rsidRDefault="003706B8" w:rsidP="003706B8">
            <w:pPr>
              <w:spacing w:before="153" w:line="300" w:lineRule="auto"/>
              <w:ind w:left="106" w:right="216"/>
              <w:rPr>
                <w:rFonts w:ascii="Times New Roman" w:hAnsi="Times New Roman" w:cs="Times New Roman"/>
                <w:b/>
                <w:sz w:val="20"/>
              </w:rPr>
            </w:pPr>
            <w:r w:rsidRPr="006810D5">
              <w:rPr>
                <w:rFonts w:ascii="Times New Roman" w:hAnsi="Times New Roman" w:cs="Times New Roman"/>
                <w:b/>
                <w:spacing w:val="-2"/>
                <w:sz w:val="20"/>
              </w:rPr>
              <w:t>Eğitim Durumu</w:t>
            </w:r>
          </w:p>
        </w:tc>
        <w:tc>
          <w:tcPr>
            <w:tcW w:w="1089" w:type="dxa"/>
            <w:shd w:val="clear" w:color="auto" w:fill="D6E3BC" w:themeFill="accent3" w:themeFillTint="66"/>
          </w:tcPr>
          <w:p w:rsidR="003706B8" w:rsidRPr="006810D5" w:rsidRDefault="003706B8" w:rsidP="003706B8">
            <w:pPr>
              <w:spacing w:before="153" w:line="300" w:lineRule="auto"/>
              <w:ind w:left="103" w:right="206"/>
              <w:rPr>
                <w:rFonts w:ascii="Times New Roman" w:hAnsi="Times New Roman" w:cs="Times New Roman"/>
                <w:b/>
                <w:sz w:val="20"/>
              </w:rPr>
            </w:pPr>
            <w:r w:rsidRPr="006810D5">
              <w:rPr>
                <w:rFonts w:ascii="Times New Roman" w:hAnsi="Times New Roman" w:cs="Times New Roman"/>
                <w:b/>
                <w:spacing w:val="-2"/>
                <w:sz w:val="20"/>
              </w:rPr>
              <w:t xml:space="preserve">Hizmet </w:t>
            </w:r>
            <w:r w:rsidRPr="006810D5">
              <w:rPr>
                <w:rFonts w:ascii="Times New Roman" w:hAnsi="Times New Roman" w:cs="Times New Roman"/>
                <w:b/>
                <w:spacing w:val="-4"/>
                <w:sz w:val="20"/>
              </w:rPr>
              <w:t>Yılı</w:t>
            </w:r>
          </w:p>
        </w:tc>
        <w:tc>
          <w:tcPr>
            <w:tcW w:w="1697" w:type="dxa"/>
            <w:shd w:val="clear" w:color="auto" w:fill="D6E3BC" w:themeFill="accent3" w:themeFillTint="66"/>
          </w:tcPr>
          <w:p w:rsidR="003706B8" w:rsidRPr="006810D5" w:rsidRDefault="003706B8" w:rsidP="003706B8">
            <w:pPr>
              <w:spacing w:before="64"/>
              <w:rPr>
                <w:rFonts w:ascii="Times New Roman" w:hAnsi="Times New Roman" w:cs="Times New Roman"/>
                <w:b/>
                <w:sz w:val="20"/>
              </w:rPr>
            </w:pPr>
          </w:p>
          <w:p w:rsidR="003706B8" w:rsidRPr="006810D5" w:rsidRDefault="003706B8" w:rsidP="003706B8">
            <w:pPr>
              <w:ind w:left="102"/>
              <w:rPr>
                <w:rFonts w:ascii="Times New Roman" w:hAnsi="Times New Roman" w:cs="Times New Roman"/>
                <w:b/>
                <w:sz w:val="20"/>
              </w:rPr>
            </w:pPr>
            <w:r w:rsidRPr="006810D5">
              <w:rPr>
                <w:rFonts w:ascii="Times New Roman" w:hAnsi="Times New Roman" w:cs="Times New Roman"/>
                <w:b/>
                <w:spacing w:val="-2"/>
                <w:sz w:val="20"/>
              </w:rPr>
              <w:t>Toplam</w:t>
            </w:r>
          </w:p>
        </w:tc>
      </w:tr>
      <w:tr w:rsidR="003706B8" w:rsidRPr="006810D5" w:rsidTr="00801453">
        <w:trPr>
          <w:trHeight w:val="417"/>
        </w:trPr>
        <w:tc>
          <w:tcPr>
            <w:tcW w:w="1659" w:type="dxa"/>
            <w:shd w:val="clear" w:color="auto" w:fill="D6E3BC" w:themeFill="accent3" w:themeFillTint="66"/>
            <w:vAlign w:val="center"/>
          </w:tcPr>
          <w:p w:rsidR="003706B8" w:rsidRPr="006810D5" w:rsidRDefault="003706B8" w:rsidP="003706B8">
            <w:pPr>
              <w:spacing w:before="1"/>
              <w:ind w:left="107"/>
              <w:jc w:val="center"/>
              <w:rPr>
                <w:rFonts w:ascii="Times New Roman" w:hAnsi="Times New Roman" w:cs="Times New Roman"/>
                <w:spacing w:val="-10"/>
                <w:sz w:val="20"/>
              </w:rPr>
            </w:pPr>
            <w:r>
              <w:rPr>
                <w:rFonts w:ascii="Times New Roman" w:hAnsi="Times New Roman" w:cs="Times New Roman"/>
                <w:spacing w:val="-10"/>
                <w:sz w:val="20"/>
              </w:rPr>
              <w:t>ADEM AYAN</w:t>
            </w:r>
          </w:p>
        </w:tc>
        <w:tc>
          <w:tcPr>
            <w:tcW w:w="1981" w:type="dxa"/>
            <w:vAlign w:val="center"/>
          </w:tcPr>
          <w:p w:rsidR="003706B8" w:rsidRPr="006810D5" w:rsidRDefault="003706B8" w:rsidP="003706B8">
            <w:pPr>
              <w:spacing w:before="1"/>
              <w:ind w:left="150"/>
              <w:jc w:val="center"/>
              <w:rPr>
                <w:rFonts w:ascii="Times New Roman" w:hAnsi="Times New Roman" w:cs="Times New Roman"/>
                <w:spacing w:val="-2"/>
                <w:sz w:val="20"/>
              </w:rPr>
            </w:pPr>
            <w:r w:rsidRPr="006810D5">
              <w:rPr>
                <w:rFonts w:ascii="Times New Roman" w:hAnsi="Times New Roman" w:cs="Times New Roman"/>
                <w:spacing w:val="-2"/>
                <w:sz w:val="20"/>
              </w:rPr>
              <w:t>Hizmetli</w:t>
            </w:r>
          </w:p>
        </w:tc>
        <w:tc>
          <w:tcPr>
            <w:tcW w:w="1226" w:type="dxa"/>
            <w:vAlign w:val="center"/>
          </w:tcPr>
          <w:p w:rsidR="003706B8" w:rsidRPr="006810D5" w:rsidRDefault="003706B8" w:rsidP="003706B8">
            <w:pPr>
              <w:jc w:val="center"/>
              <w:rPr>
                <w:rFonts w:ascii="Times New Roman" w:hAnsi="Times New Roman" w:cs="Times New Roman"/>
                <w:sz w:val="18"/>
              </w:rPr>
            </w:pPr>
            <w:r w:rsidRPr="006810D5">
              <w:rPr>
                <w:rFonts w:ascii="Times New Roman" w:hAnsi="Times New Roman" w:cs="Times New Roman"/>
                <w:sz w:val="18"/>
              </w:rPr>
              <w:t>1</w:t>
            </w:r>
          </w:p>
        </w:tc>
        <w:tc>
          <w:tcPr>
            <w:tcW w:w="1046" w:type="dxa"/>
            <w:vAlign w:val="center"/>
          </w:tcPr>
          <w:p w:rsidR="003706B8" w:rsidRPr="006810D5" w:rsidRDefault="003706B8" w:rsidP="003706B8">
            <w:pPr>
              <w:jc w:val="center"/>
              <w:rPr>
                <w:rFonts w:ascii="Times New Roman" w:hAnsi="Times New Roman" w:cs="Times New Roman"/>
                <w:sz w:val="18"/>
              </w:rPr>
            </w:pPr>
            <w:r w:rsidRPr="006810D5">
              <w:rPr>
                <w:rFonts w:ascii="Times New Roman" w:hAnsi="Times New Roman" w:cs="Times New Roman"/>
                <w:sz w:val="18"/>
              </w:rPr>
              <w:t>0</w:t>
            </w:r>
          </w:p>
        </w:tc>
        <w:tc>
          <w:tcPr>
            <w:tcW w:w="1224" w:type="dxa"/>
            <w:vAlign w:val="center"/>
          </w:tcPr>
          <w:p w:rsidR="003706B8" w:rsidRPr="006810D5" w:rsidRDefault="003706B8" w:rsidP="003706B8">
            <w:pPr>
              <w:jc w:val="center"/>
              <w:rPr>
                <w:rFonts w:ascii="Times New Roman" w:hAnsi="Times New Roman" w:cs="Times New Roman"/>
                <w:sz w:val="18"/>
              </w:rPr>
            </w:pPr>
            <w:r w:rsidRPr="006810D5">
              <w:rPr>
                <w:rFonts w:ascii="Times New Roman" w:hAnsi="Times New Roman" w:cs="Times New Roman"/>
                <w:sz w:val="18"/>
              </w:rPr>
              <w:t>İLKOKUL</w:t>
            </w:r>
          </w:p>
        </w:tc>
        <w:tc>
          <w:tcPr>
            <w:tcW w:w="1089" w:type="dxa"/>
            <w:vAlign w:val="center"/>
          </w:tcPr>
          <w:p w:rsidR="003706B8" w:rsidRPr="006810D5" w:rsidRDefault="003706B8" w:rsidP="003706B8">
            <w:pPr>
              <w:jc w:val="center"/>
              <w:rPr>
                <w:rFonts w:ascii="Times New Roman" w:hAnsi="Times New Roman" w:cs="Times New Roman"/>
                <w:sz w:val="18"/>
              </w:rPr>
            </w:pPr>
            <w:r>
              <w:rPr>
                <w:rFonts w:ascii="Times New Roman" w:hAnsi="Times New Roman" w:cs="Times New Roman"/>
                <w:sz w:val="18"/>
              </w:rPr>
              <w:t>27</w:t>
            </w:r>
          </w:p>
        </w:tc>
        <w:tc>
          <w:tcPr>
            <w:tcW w:w="1697" w:type="dxa"/>
            <w:vAlign w:val="center"/>
          </w:tcPr>
          <w:p w:rsidR="003706B8" w:rsidRPr="006810D5" w:rsidRDefault="003706B8" w:rsidP="003706B8">
            <w:pPr>
              <w:jc w:val="center"/>
              <w:rPr>
                <w:rFonts w:ascii="Times New Roman" w:hAnsi="Times New Roman" w:cs="Times New Roman"/>
                <w:sz w:val="18"/>
              </w:rPr>
            </w:pPr>
            <w:r w:rsidRPr="006810D5">
              <w:rPr>
                <w:rFonts w:ascii="Times New Roman" w:hAnsi="Times New Roman" w:cs="Times New Roman"/>
                <w:sz w:val="18"/>
              </w:rPr>
              <w:t>1</w:t>
            </w:r>
          </w:p>
        </w:tc>
      </w:tr>
    </w:tbl>
    <w:p w:rsidR="00AF1394" w:rsidRPr="00E854DC" w:rsidRDefault="00AF1394" w:rsidP="00CD41DB">
      <w:pPr>
        <w:pStyle w:val="GvdeMetni"/>
        <w:ind w:right="1013" w:firstLine="426"/>
        <w:jc w:val="both"/>
      </w:pPr>
      <w:r w:rsidRPr="00CD41DB">
        <w:rPr>
          <w:rFonts w:ascii="Times New Roman" w:hAnsi="Times New Roman" w:cs="Times New Roman"/>
        </w:rPr>
        <w:t>Okulumuz rehberlik hizmetlerine ilişkin bilgiler aşağıda Tablo 25’te sunulmuştur.Okulumuz öğrenci sayısının Psikolojik Danışman normuna yetersizliği nedeni ile okulumuzun rehberlik hizmetlerini NİĞDE RAM koordinatörlüğünde ilden görevlendirilen Psikolojik Danışman yürütmektedir</w:t>
      </w:r>
      <w:r w:rsidRPr="00E854DC">
        <w:t xml:space="preserve">. </w:t>
      </w:r>
    </w:p>
    <w:p w:rsidR="00AF1394" w:rsidRPr="00E854DC" w:rsidRDefault="00AF1394" w:rsidP="00AF1394">
      <w:pPr>
        <w:tabs>
          <w:tab w:val="left" w:pos="1155"/>
        </w:tabs>
        <w:rPr>
          <w:rFonts w:ascii="Times New Roman"/>
          <w:sz w:val="18"/>
        </w:rPr>
      </w:pPr>
    </w:p>
    <w:p w:rsidR="00AF1394" w:rsidRPr="00CD41DB" w:rsidRDefault="00CD41DB" w:rsidP="00AF1394">
      <w:pPr>
        <w:pStyle w:val="Balk5"/>
        <w:rPr>
          <w:rFonts w:ascii="Times New Roman" w:hAnsi="Times New Roman" w:cs="Times New Roman"/>
          <w:b/>
          <w:color w:val="auto"/>
        </w:rPr>
      </w:pPr>
      <w:bookmarkStart w:id="69" w:name="_Toc165885444"/>
      <w:bookmarkStart w:id="70" w:name="_Toc165889470"/>
      <w:r>
        <w:rPr>
          <w:rFonts w:ascii="Times New Roman" w:hAnsi="Times New Roman" w:cs="Times New Roman"/>
          <w:b/>
          <w:color w:val="auto"/>
        </w:rPr>
        <w:t xml:space="preserve">     </w:t>
      </w:r>
      <w:r w:rsidR="00AF1394" w:rsidRPr="00CD41DB">
        <w:rPr>
          <w:rFonts w:ascii="Times New Roman" w:hAnsi="Times New Roman" w:cs="Times New Roman"/>
          <w:b/>
          <w:color w:val="auto"/>
        </w:rPr>
        <w:t>Tablo25.Okul/kurum Rehberlik Hizmetleri Tablosu</w:t>
      </w:r>
      <w:bookmarkEnd w:id="69"/>
      <w:bookmarkEnd w:id="70"/>
    </w:p>
    <w:tbl>
      <w:tblPr>
        <w:tblW w:w="1013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2"/>
        <w:gridCol w:w="1041"/>
        <w:gridCol w:w="1043"/>
        <w:gridCol w:w="1038"/>
        <w:gridCol w:w="883"/>
        <w:gridCol w:w="1018"/>
        <w:gridCol w:w="680"/>
        <w:gridCol w:w="1335"/>
        <w:gridCol w:w="1210"/>
        <w:gridCol w:w="841"/>
      </w:tblGrid>
      <w:tr w:rsidR="00AF1394" w:rsidRPr="00E854DC" w:rsidTr="00801453">
        <w:trPr>
          <w:trHeight w:val="643"/>
        </w:trPr>
        <w:tc>
          <w:tcPr>
            <w:tcW w:w="4164" w:type="dxa"/>
            <w:gridSpan w:val="4"/>
            <w:shd w:val="clear" w:color="auto" w:fill="D6E3BC" w:themeFill="accent3" w:themeFillTint="66"/>
          </w:tcPr>
          <w:p w:rsidR="00AF1394" w:rsidRPr="00E854DC" w:rsidRDefault="00AF1394" w:rsidP="00DC45BC">
            <w:pPr>
              <w:ind w:left="1123"/>
              <w:rPr>
                <w:b/>
                <w:sz w:val="20"/>
              </w:rPr>
            </w:pPr>
            <w:r w:rsidRPr="00E854DC">
              <w:rPr>
                <w:b/>
                <w:sz w:val="20"/>
              </w:rPr>
              <w:t>Mevcut</w:t>
            </w:r>
            <w:r>
              <w:rPr>
                <w:b/>
                <w:sz w:val="20"/>
              </w:rPr>
              <w:t xml:space="preserve"> </w:t>
            </w:r>
            <w:r w:rsidRPr="00E854DC">
              <w:rPr>
                <w:b/>
                <w:spacing w:val="-2"/>
                <w:sz w:val="20"/>
              </w:rPr>
              <w:t>Kapasite</w:t>
            </w:r>
          </w:p>
        </w:tc>
        <w:tc>
          <w:tcPr>
            <w:tcW w:w="5967" w:type="dxa"/>
            <w:gridSpan w:val="6"/>
            <w:shd w:val="clear" w:color="auto" w:fill="D6E3BC" w:themeFill="accent3" w:themeFillTint="66"/>
          </w:tcPr>
          <w:p w:rsidR="00AF1394" w:rsidRPr="00E854DC" w:rsidRDefault="00AF1394" w:rsidP="00DC45BC">
            <w:pPr>
              <w:ind w:left="770"/>
              <w:rPr>
                <w:b/>
                <w:sz w:val="20"/>
              </w:rPr>
            </w:pPr>
            <w:r w:rsidRPr="00E854DC">
              <w:rPr>
                <w:b/>
                <w:sz w:val="20"/>
              </w:rPr>
              <w:t>Mevcut</w:t>
            </w:r>
            <w:r>
              <w:rPr>
                <w:b/>
                <w:sz w:val="20"/>
              </w:rPr>
              <w:t xml:space="preserve"> </w:t>
            </w:r>
            <w:r w:rsidRPr="00E854DC">
              <w:rPr>
                <w:b/>
                <w:sz w:val="20"/>
              </w:rPr>
              <w:t>Kapasite</w:t>
            </w:r>
            <w:r>
              <w:rPr>
                <w:b/>
                <w:sz w:val="20"/>
              </w:rPr>
              <w:t xml:space="preserve"> </w:t>
            </w:r>
            <w:r w:rsidRPr="00E854DC">
              <w:rPr>
                <w:b/>
                <w:sz w:val="20"/>
              </w:rPr>
              <w:t>Kullanımı</w:t>
            </w:r>
            <w:r>
              <w:rPr>
                <w:b/>
                <w:sz w:val="20"/>
              </w:rPr>
              <w:t xml:space="preserve"> </w:t>
            </w:r>
            <w:r w:rsidRPr="00E854DC">
              <w:rPr>
                <w:b/>
                <w:sz w:val="20"/>
              </w:rPr>
              <w:t>ve</w:t>
            </w:r>
            <w:r>
              <w:rPr>
                <w:b/>
                <w:sz w:val="20"/>
              </w:rPr>
              <w:t xml:space="preserve"> </w:t>
            </w:r>
            <w:r w:rsidRPr="00E854DC">
              <w:rPr>
                <w:b/>
                <w:spacing w:val="-2"/>
                <w:sz w:val="20"/>
              </w:rPr>
              <w:t>Performans</w:t>
            </w:r>
          </w:p>
        </w:tc>
      </w:tr>
      <w:tr w:rsidR="00AF1394" w:rsidRPr="00E854DC" w:rsidTr="00801453">
        <w:trPr>
          <w:trHeight w:val="862"/>
        </w:trPr>
        <w:tc>
          <w:tcPr>
            <w:tcW w:w="1042" w:type="dxa"/>
            <w:vMerge w:val="restart"/>
            <w:textDirection w:val="btLr"/>
          </w:tcPr>
          <w:p w:rsidR="00AF1394" w:rsidRPr="00E854DC" w:rsidRDefault="00AF1394" w:rsidP="00DC45BC">
            <w:pPr>
              <w:ind w:left="112"/>
              <w:rPr>
                <w:sz w:val="20"/>
              </w:rPr>
            </w:pPr>
            <w:r w:rsidRPr="00E854DC">
              <w:rPr>
                <w:sz w:val="20"/>
              </w:rPr>
              <w:t>Psikolojik</w:t>
            </w:r>
            <w:r>
              <w:rPr>
                <w:sz w:val="20"/>
              </w:rPr>
              <w:t xml:space="preserve"> </w:t>
            </w:r>
            <w:r w:rsidRPr="00E854DC">
              <w:rPr>
                <w:sz w:val="20"/>
              </w:rPr>
              <w:t>Danışman</w:t>
            </w:r>
            <w:r>
              <w:rPr>
                <w:sz w:val="20"/>
              </w:rPr>
              <w:t xml:space="preserve"> </w:t>
            </w:r>
            <w:r w:rsidRPr="00E854DC">
              <w:rPr>
                <w:sz w:val="20"/>
              </w:rPr>
              <w:t>Norm</w:t>
            </w:r>
            <w:r>
              <w:rPr>
                <w:sz w:val="20"/>
              </w:rPr>
              <w:t xml:space="preserve"> </w:t>
            </w:r>
            <w:r w:rsidRPr="00E854DC">
              <w:rPr>
                <w:spacing w:val="-2"/>
                <w:sz w:val="20"/>
              </w:rPr>
              <w:t>Sayısı</w:t>
            </w:r>
          </w:p>
        </w:tc>
        <w:tc>
          <w:tcPr>
            <w:tcW w:w="1041" w:type="dxa"/>
            <w:vMerge w:val="restart"/>
            <w:textDirection w:val="btLr"/>
          </w:tcPr>
          <w:p w:rsidR="00AF1394" w:rsidRPr="00E854DC" w:rsidRDefault="00AF1394" w:rsidP="00DC45BC">
            <w:pPr>
              <w:ind w:left="112"/>
              <w:rPr>
                <w:sz w:val="20"/>
              </w:rPr>
            </w:pPr>
            <w:r w:rsidRPr="00E854DC">
              <w:rPr>
                <w:sz w:val="20"/>
              </w:rPr>
              <w:t>Görev</w:t>
            </w:r>
            <w:r>
              <w:rPr>
                <w:sz w:val="20"/>
              </w:rPr>
              <w:t xml:space="preserve"> </w:t>
            </w:r>
            <w:r w:rsidRPr="00E854DC">
              <w:rPr>
                <w:sz w:val="20"/>
              </w:rPr>
              <w:t>Yapan</w:t>
            </w:r>
            <w:r>
              <w:rPr>
                <w:sz w:val="20"/>
              </w:rPr>
              <w:t xml:space="preserve"> </w:t>
            </w:r>
            <w:r w:rsidRPr="00E854DC">
              <w:rPr>
                <w:sz w:val="20"/>
              </w:rPr>
              <w:t>Psikolojik</w:t>
            </w:r>
            <w:r>
              <w:rPr>
                <w:sz w:val="20"/>
              </w:rPr>
              <w:t xml:space="preserve"> </w:t>
            </w:r>
            <w:r w:rsidRPr="00E854DC">
              <w:rPr>
                <w:sz w:val="20"/>
              </w:rPr>
              <w:t xml:space="preserve">Danışman </w:t>
            </w:r>
            <w:r w:rsidRPr="00E854DC">
              <w:rPr>
                <w:spacing w:val="-2"/>
                <w:sz w:val="20"/>
              </w:rPr>
              <w:t>Sayısı</w:t>
            </w:r>
          </w:p>
        </w:tc>
        <w:tc>
          <w:tcPr>
            <w:tcW w:w="1043" w:type="dxa"/>
            <w:vMerge w:val="restart"/>
            <w:textDirection w:val="btLr"/>
          </w:tcPr>
          <w:p w:rsidR="00AF1394" w:rsidRPr="00E854DC" w:rsidRDefault="00AF1394" w:rsidP="00DC45BC">
            <w:pPr>
              <w:ind w:left="112" w:right="84"/>
              <w:rPr>
                <w:sz w:val="20"/>
              </w:rPr>
            </w:pPr>
            <w:r w:rsidRPr="00E854DC">
              <w:rPr>
                <w:sz w:val="20"/>
              </w:rPr>
              <w:t>İhtiyaç</w:t>
            </w:r>
            <w:r>
              <w:rPr>
                <w:sz w:val="20"/>
              </w:rPr>
              <w:t xml:space="preserve"> </w:t>
            </w:r>
            <w:r w:rsidRPr="00E854DC">
              <w:rPr>
                <w:sz w:val="20"/>
              </w:rPr>
              <w:t>Duyulan</w:t>
            </w:r>
            <w:r>
              <w:rPr>
                <w:sz w:val="20"/>
              </w:rPr>
              <w:t xml:space="preserve"> </w:t>
            </w:r>
            <w:r w:rsidRPr="00E854DC">
              <w:rPr>
                <w:sz w:val="20"/>
              </w:rPr>
              <w:t>Psikolojik Danışman Sayısı</w:t>
            </w:r>
          </w:p>
        </w:tc>
        <w:tc>
          <w:tcPr>
            <w:tcW w:w="1038" w:type="dxa"/>
            <w:vMerge w:val="restart"/>
            <w:textDirection w:val="btLr"/>
          </w:tcPr>
          <w:p w:rsidR="00AF1394" w:rsidRPr="00E854DC" w:rsidRDefault="00AF1394" w:rsidP="00DC45BC">
            <w:pPr>
              <w:ind w:left="112"/>
              <w:rPr>
                <w:sz w:val="20"/>
              </w:rPr>
            </w:pPr>
            <w:r w:rsidRPr="00E854DC">
              <w:rPr>
                <w:sz w:val="20"/>
              </w:rPr>
              <w:t>Görüşme</w:t>
            </w:r>
            <w:r>
              <w:rPr>
                <w:sz w:val="20"/>
              </w:rPr>
              <w:t xml:space="preserve"> </w:t>
            </w:r>
            <w:r w:rsidRPr="00E854DC">
              <w:rPr>
                <w:sz w:val="20"/>
              </w:rPr>
              <w:t>Odası</w:t>
            </w:r>
            <w:r>
              <w:rPr>
                <w:sz w:val="20"/>
              </w:rPr>
              <w:t xml:space="preserve"> </w:t>
            </w:r>
            <w:r w:rsidRPr="00E854DC">
              <w:rPr>
                <w:spacing w:val="-2"/>
                <w:sz w:val="20"/>
              </w:rPr>
              <w:t>Sayısı</w:t>
            </w:r>
          </w:p>
        </w:tc>
        <w:tc>
          <w:tcPr>
            <w:tcW w:w="2581" w:type="dxa"/>
            <w:gridSpan w:val="3"/>
            <w:shd w:val="clear" w:color="auto" w:fill="D6E3BC" w:themeFill="accent3" w:themeFillTint="66"/>
          </w:tcPr>
          <w:p w:rsidR="00AF1394" w:rsidRPr="00E854DC" w:rsidRDefault="00AF1394" w:rsidP="00DC45BC">
            <w:pPr>
              <w:ind w:left="974" w:right="260" w:hanging="699"/>
              <w:rPr>
                <w:sz w:val="20"/>
              </w:rPr>
            </w:pPr>
            <w:r w:rsidRPr="00E854DC">
              <w:rPr>
                <w:sz w:val="20"/>
              </w:rPr>
              <w:t>Danışmanlık</w:t>
            </w:r>
            <w:r>
              <w:rPr>
                <w:sz w:val="20"/>
              </w:rPr>
              <w:t xml:space="preserve"> </w:t>
            </w:r>
            <w:r w:rsidRPr="00E854DC">
              <w:rPr>
                <w:sz w:val="20"/>
              </w:rPr>
              <w:t xml:space="preserve">Hizmeti </w:t>
            </w:r>
            <w:r w:rsidRPr="00E854DC">
              <w:rPr>
                <w:spacing w:val="-4"/>
                <w:sz w:val="20"/>
              </w:rPr>
              <w:t>Alan</w:t>
            </w:r>
          </w:p>
        </w:tc>
        <w:tc>
          <w:tcPr>
            <w:tcW w:w="3386" w:type="dxa"/>
            <w:gridSpan w:val="3"/>
            <w:shd w:val="clear" w:color="auto" w:fill="D6E3BC" w:themeFill="accent3" w:themeFillTint="66"/>
          </w:tcPr>
          <w:p w:rsidR="00AF1394" w:rsidRPr="00E854DC" w:rsidRDefault="00AF1394" w:rsidP="00DC45BC">
            <w:pPr>
              <w:ind w:left="289" w:right="271" w:firstLine="7"/>
              <w:jc w:val="both"/>
              <w:rPr>
                <w:sz w:val="20"/>
              </w:rPr>
            </w:pPr>
            <w:r w:rsidRPr="00E854DC">
              <w:rPr>
                <w:sz w:val="20"/>
              </w:rPr>
              <w:t>Rehberlik</w:t>
            </w:r>
            <w:r>
              <w:rPr>
                <w:sz w:val="20"/>
              </w:rPr>
              <w:t xml:space="preserve"> </w:t>
            </w:r>
            <w:r w:rsidRPr="00E854DC">
              <w:rPr>
                <w:sz w:val="20"/>
              </w:rPr>
              <w:t>Hizmetleri</w:t>
            </w:r>
            <w:r>
              <w:rPr>
                <w:sz w:val="20"/>
              </w:rPr>
              <w:t xml:space="preserve"> </w:t>
            </w:r>
            <w:r w:rsidRPr="00E854DC">
              <w:rPr>
                <w:sz w:val="20"/>
              </w:rPr>
              <w:t>İle</w:t>
            </w:r>
            <w:r>
              <w:rPr>
                <w:sz w:val="20"/>
              </w:rPr>
              <w:t xml:space="preserve"> </w:t>
            </w:r>
            <w:r w:rsidRPr="00E854DC">
              <w:rPr>
                <w:sz w:val="20"/>
              </w:rPr>
              <w:t>İlgili</w:t>
            </w:r>
            <w:r>
              <w:rPr>
                <w:sz w:val="20"/>
              </w:rPr>
              <w:t xml:space="preserve"> </w:t>
            </w:r>
            <w:r w:rsidRPr="00E854DC">
              <w:rPr>
                <w:sz w:val="20"/>
              </w:rPr>
              <w:t>Düzenlenen</w:t>
            </w:r>
            <w:r>
              <w:rPr>
                <w:sz w:val="20"/>
              </w:rPr>
              <w:t xml:space="preserve"> </w:t>
            </w:r>
            <w:r w:rsidRPr="00E854DC">
              <w:rPr>
                <w:sz w:val="20"/>
              </w:rPr>
              <w:t>Eğitim/Paylaşım Toplantısı vb. Faaliyet Sayısı</w:t>
            </w:r>
          </w:p>
        </w:tc>
      </w:tr>
      <w:tr w:rsidR="00CD41DB" w:rsidRPr="00E854DC" w:rsidTr="00CD41DB">
        <w:trPr>
          <w:trHeight w:val="2223"/>
        </w:trPr>
        <w:tc>
          <w:tcPr>
            <w:tcW w:w="1042" w:type="dxa"/>
            <w:vMerge/>
            <w:tcBorders>
              <w:top w:val="nil"/>
            </w:tcBorders>
            <w:textDirection w:val="btLr"/>
          </w:tcPr>
          <w:p w:rsidR="00AF1394" w:rsidRPr="00E854DC" w:rsidRDefault="00AF1394" w:rsidP="00DC45BC">
            <w:pPr>
              <w:rPr>
                <w:sz w:val="2"/>
                <w:szCs w:val="2"/>
              </w:rPr>
            </w:pPr>
          </w:p>
        </w:tc>
        <w:tc>
          <w:tcPr>
            <w:tcW w:w="1041" w:type="dxa"/>
            <w:vMerge/>
            <w:tcBorders>
              <w:top w:val="nil"/>
            </w:tcBorders>
            <w:textDirection w:val="btLr"/>
          </w:tcPr>
          <w:p w:rsidR="00AF1394" w:rsidRPr="00E854DC" w:rsidRDefault="00AF1394" w:rsidP="00DC45BC">
            <w:pPr>
              <w:rPr>
                <w:sz w:val="2"/>
                <w:szCs w:val="2"/>
              </w:rPr>
            </w:pPr>
          </w:p>
        </w:tc>
        <w:tc>
          <w:tcPr>
            <w:tcW w:w="1043" w:type="dxa"/>
            <w:vMerge/>
            <w:tcBorders>
              <w:top w:val="nil"/>
            </w:tcBorders>
            <w:textDirection w:val="btLr"/>
          </w:tcPr>
          <w:p w:rsidR="00AF1394" w:rsidRPr="00E854DC" w:rsidRDefault="00AF1394" w:rsidP="00DC45BC">
            <w:pPr>
              <w:rPr>
                <w:sz w:val="2"/>
                <w:szCs w:val="2"/>
              </w:rPr>
            </w:pPr>
          </w:p>
        </w:tc>
        <w:tc>
          <w:tcPr>
            <w:tcW w:w="1038" w:type="dxa"/>
            <w:vMerge/>
            <w:tcBorders>
              <w:top w:val="nil"/>
            </w:tcBorders>
            <w:textDirection w:val="btLr"/>
          </w:tcPr>
          <w:p w:rsidR="00AF1394" w:rsidRPr="00E854DC" w:rsidRDefault="00AF1394" w:rsidP="00DC45BC">
            <w:pPr>
              <w:rPr>
                <w:sz w:val="2"/>
                <w:szCs w:val="2"/>
              </w:rPr>
            </w:pPr>
          </w:p>
        </w:tc>
        <w:tc>
          <w:tcPr>
            <w:tcW w:w="883" w:type="dxa"/>
            <w:textDirection w:val="btLr"/>
          </w:tcPr>
          <w:p w:rsidR="00AF1394" w:rsidRPr="00E854DC" w:rsidRDefault="00AF1394" w:rsidP="00DC45BC">
            <w:pPr>
              <w:pStyle w:val="TableParagraph"/>
              <w:ind w:left="112"/>
              <w:rPr>
                <w:sz w:val="20"/>
              </w:rPr>
            </w:pPr>
            <w:r w:rsidRPr="00E854DC">
              <w:rPr>
                <w:sz w:val="20"/>
              </w:rPr>
              <w:t>Öğrenci</w:t>
            </w:r>
            <w:r>
              <w:rPr>
                <w:sz w:val="20"/>
              </w:rPr>
              <w:t xml:space="preserve"> </w:t>
            </w:r>
            <w:r w:rsidRPr="00E854DC">
              <w:rPr>
                <w:spacing w:val="-2"/>
                <w:sz w:val="20"/>
              </w:rPr>
              <w:t>Sayısı</w:t>
            </w:r>
          </w:p>
        </w:tc>
        <w:tc>
          <w:tcPr>
            <w:tcW w:w="1018" w:type="dxa"/>
            <w:textDirection w:val="btLr"/>
          </w:tcPr>
          <w:p w:rsidR="00AF1394" w:rsidRPr="00E854DC" w:rsidRDefault="00AF1394" w:rsidP="00DC45BC">
            <w:pPr>
              <w:pStyle w:val="TableParagraph"/>
              <w:ind w:left="112"/>
              <w:rPr>
                <w:sz w:val="20"/>
              </w:rPr>
            </w:pPr>
            <w:r w:rsidRPr="00E854DC">
              <w:rPr>
                <w:spacing w:val="-2"/>
                <w:sz w:val="20"/>
              </w:rPr>
              <w:t>Öğretmen</w:t>
            </w:r>
            <w:r>
              <w:rPr>
                <w:spacing w:val="-2"/>
                <w:sz w:val="20"/>
              </w:rPr>
              <w:t xml:space="preserve"> </w:t>
            </w:r>
            <w:r w:rsidRPr="00E854DC">
              <w:rPr>
                <w:spacing w:val="-2"/>
                <w:sz w:val="20"/>
              </w:rPr>
              <w:t>Sayısı</w:t>
            </w:r>
          </w:p>
        </w:tc>
        <w:tc>
          <w:tcPr>
            <w:tcW w:w="680" w:type="dxa"/>
            <w:textDirection w:val="btLr"/>
          </w:tcPr>
          <w:p w:rsidR="00AF1394" w:rsidRPr="00E854DC" w:rsidRDefault="00AF1394" w:rsidP="00DC45BC">
            <w:pPr>
              <w:pStyle w:val="TableParagraph"/>
              <w:ind w:left="112"/>
              <w:rPr>
                <w:sz w:val="20"/>
              </w:rPr>
            </w:pPr>
            <w:r w:rsidRPr="00E854DC">
              <w:rPr>
                <w:sz w:val="20"/>
              </w:rPr>
              <w:t>Veli</w:t>
            </w:r>
            <w:r>
              <w:rPr>
                <w:sz w:val="20"/>
              </w:rPr>
              <w:t xml:space="preserve"> </w:t>
            </w:r>
            <w:r w:rsidRPr="00E854DC">
              <w:rPr>
                <w:spacing w:val="-2"/>
                <w:sz w:val="20"/>
              </w:rPr>
              <w:t>Sayısı</w:t>
            </w:r>
          </w:p>
        </w:tc>
        <w:tc>
          <w:tcPr>
            <w:tcW w:w="1335" w:type="dxa"/>
            <w:textDirection w:val="btLr"/>
          </w:tcPr>
          <w:p w:rsidR="00AF1394" w:rsidRPr="00E854DC" w:rsidRDefault="00AF1394" w:rsidP="00DC45BC">
            <w:pPr>
              <w:pStyle w:val="TableParagraph"/>
              <w:ind w:left="112"/>
              <w:rPr>
                <w:sz w:val="20"/>
              </w:rPr>
            </w:pPr>
            <w:r w:rsidRPr="00E854DC">
              <w:rPr>
                <w:spacing w:val="-2"/>
                <w:sz w:val="20"/>
              </w:rPr>
              <w:t>Öğretmenlere</w:t>
            </w:r>
            <w:r>
              <w:rPr>
                <w:spacing w:val="-2"/>
                <w:sz w:val="20"/>
              </w:rPr>
              <w:t xml:space="preserve"> </w:t>
            </w:r>
            <w:r w:rsidRPr="00E854DC">
              <w:rPr>
                <w:spacing w:val="-2"/>
                <w:sz w:val="20"/>
              </w:rPr>
              <w:t>Yönelik</w:t>
            </w:r>
          </w:p>
        </w:tc>
        <w:tc>
          <w:tcPr>
            <w:tcW w:w="1210" w:type="dxa"/>
            <w:textDirection w:val="btLr"/>
          </w:tcPr>
          <w:p w:rsidR="00AF1394" w:rsidRPr="00E854DC" w:rsidRDefault="00AF1394" w:rsidP="00DC45BC">
            <w:pPr>
              <w:pStyle w:val="TableParagraph"/>
              <w:ind w:left="112"/>
              <w:rPr>
                <w:sz w:val="20"/>
              </w:rPr>
            </w:pPr>
            <w:r w:rsidRPr="00E854DC">
              <w:rPr>
                <w:spacing w:val="-2"/>
                <w:sz w:val="20"/>
              </w:rPr>
              <w:t>Öğrencilere</w:t>
            </w:r>
            <w:r>
              <w:rPr>
                <w:spacing w:val="-2"/>
                <w:sz w:val="20"/>
              </w:rPr>
              <w:t xml:space="preserve"> </w:t>
            </w:r>
            <w:r w:rsidRPr="00E854DC">
              <w:rPr>
                <w:spacing w:val="-2"/>
                <w:sz w:val="20"/>
              </w:rPr>
              <w:t>Yönelik</w:t>
            </w:r>
          </w:p>
        </w:tc>
        <w:tc>
          <w:tcPr>
            <w:tcW w:w="841" w:type="dxa"/>
            <w:textDirection w:val="btLr"/>
          </w:tcPr>
          <w:p w:rsidR="00AF1394" w:rsidRPr="00E854DC" w:rsidRDefault="00AF1394" w:rsidP="00DC45BC">
            <w:pPr>
              <w:pStyle w:val="TableParagraph"/>
              <w:ind w:left="112"/>
              <w:rPr>
                <w:sz w:val="20"/>
              </w:rPr>
            </w:pPr>
            <w:r w:rsidRPr="00E854DC">
              <w:rPr>
                <w:sz w:val="20"/>
              </w:rPr>
              <w:t>Velilere</w:t>
            </w:r>
            <w:r>
              <w:rPr>
                <w:sz w:val="20"/>
              </w:rPr>
              <w:t xml:space="preserve"> </w:t>
            </w:r>
            <w:r w:rsidRPr="00E854DC">
              <w:rPr>
                <w:spacing w:val="-2"/>
                <w:sz w:val="20"/>
              </w:rPr>
              <w:t>Yönelik</w:t>
            </w:r>
          </w:p>
        </w:tc>
      </w:tr>
      <w:tr w:rsidR="00CD41DB" w:rsidRPr="00E854DC" w:rsidTr="00CD41DB">
        <w:trPr>
          <w:trHeight w:val="455"/>
        </w:trPr>
        <w:tc>
          <w:tcPr>
            <w:tcW w:w="1042" w:type="dxa"/>
          </w:tcPr>
          <w:p w:rsidR="00AF1394" w:rsidRPr="00E854DC" w:rsidRDefault="00AF1394" w:rsidP="00DC45BC">
            <w:pPr>
              <w:pStyle w:val="TableParagraph"/>
              <w:rPr>
                <w:rFonts w:ascii="Times New Roman"/>
                <w:sz w:val="18"/>
              </w:rPr>
            </w:pPr>
            <w:r w:rsidRPr="00E854DC">
              <w:rPr>
                <w:rFonts w:ascii="Times New Roman"/>
                <w:sz w:val="18"/>
              </w:rPr>
              <w:t>0</w:t>
            </w:r>
          </w:p>
        </w:tc>
        <w:tc>
          <w:tcPr>
            <w:tcW w:w="1041" w:type="dxa"/>
          </w:tcPr>
          <w:p w:rsidR="00AF1394" w:rsidRPr="00E854DC" w:rsidRDefault="00AF1394" w:rsidP="00DC45BC">
            <w:pPr>
              <w:pStyle w:val="TableParagraph"/>
              <w:rPr>
                <w:rFonts w:ascii="Times New Roman"/>
                <w:sz w:val="18"/>
              </w:rPr>
            </w:pPr>
            <w:r w:rsidRPr="00E854DC">
              <w:rPr>
                <w:rFonts w:ascii="Times New Roman"/>
                <w:sz w:val="18"/>
              </w:rPr>
              <w:t>0</w:t>
            </w:r>
          </w:p>
        </w:tc>
        <w:tc>
          <w:tcPr>
            <w:tcW w:w="1043" w:type="dxa"/>
          </w:tcPr>
          <w:p w:rsidR="00AF1394" w:rsidRPr="00E854DC" w:rsidRDefault="00AF1394" w:rsidP="00DC45BC">
            <w:pPr>
              <w:pStyle w:val="TableParagraph"/>
              <w:rPr>
                <w:rFonts w:ascii="Times New Roman"/>
                <w:sz w:val="18"/>
              </w:rPr>
            </w:pPr>
            <w:r w:rsidRPr="00E854DC">
              <w:rPr>
                <w:rFonts w:ascii="Times New Roman"/>
                <w:sz w:val="18"/>
              </w:rPr>
              <w:t>1</w:t>
            </w:r>
          </w:p>
        </w:tc>
        <w:tc>
          <w:tcPr>
            <w:tcW w:w="1038" w:type="dxa"/>
          </w:tcPr>
          <w:p w:rsidR="00AF1394" w:rsidRPr="00E854DC" w:rsidRDefault="00AF1394" w:rsidP="00DC45BC">
            <w:pPr>
              <w:pStyle w:val="TableParagraph"/>
              <w:rPr>
                <w:rFonts w:ascii="Times New Roman"/>
                <w:sz w:val="18"/>
              </w:rPr>
            </w:pPr>
            <w:r w:rsidRPr="00E854DC">
              <w:rPr>
                <w:rFonts w:ascii="Times New Roman"/>
                <w:sz w:val="18"/>
              </w:rPr>
              <w:t>0</w:t>
            </w:r>
          </w:p>
        </w:tc>
        <w:tc>
          <w:tcPr>
            <w:tcW w:w="883" w:type="dxa"/>
          </w:tcPr>
          <w:p w:rsidR="00AF1394" w:rsidRPr="00E854DC" w:rsidRDefault="00CD41DB" w:rsidP="00DC45BC">
            <w:pPr>
              <w:pStyle w:val="TableParagraph"/>
              <w:rPr>
                <w:rFonts w:ascii="Times New Roman"/>
                <w:sz w:val="18"/>
              </w:rPr>
            </w:pPr>
            <w:r>
              <w:rPr>
                <w:rFonts w:ascii="Times New Roman"/>
                <w:sz w:val="18"/>
              </w:rPr>
              <w:t>101</w:t>
            </w:r>
          </w:p>
        </w:tc>
        <w:tc>
          <w:tcPr>
            <w:tcW w:w="1018" w:type="dxa"/>
          </w:tcPr>
          <w:p w:rsidR="00AF1394" w:rsidRPr="00E854DC" w:rsidRDefault="00CD41DB" w:rsidP="00DC45BC">
            <w:pPr>
              <w:pStyle w:val="TableParagraph"/>
              <w:rPr>
                <w:rFonts w:ascii="Times New Roman"/>
                <w:sz w:val="18"/>
              </w:rPr>
            </w:pPr>
            <w:r>
              <w:rPr>
                <w:rFonts w:ascii="Times New Roman"/>
                <w:sz w:val="18"/>
              </w:rPr>
              <w:t>4</w:t>
            </w:r>
          </w:p>
        </w:tc>
        <w:tc>
          <w:tcPr>
            <w:tcW w:w="680" w:type="dxa"/>
          </w:tcPr>
          <w:p w:rsidR="00AF1394" w:rsidRPr="00E854DC" w:rsidRDefault="00CD41DB" w:rsidP="00CD41DB">
            <w:pPr>
              <w:pStyle w:val="TableParagraph"/>
              <w:rPr>
                <w:rFonts w:ascii="Times New Roman"/>
                <w:sz w:val="18"/>
              </w:rPr>
            </w:pPr>
            <w:r>
              <w:rPr>
                <w:rFonts w:ascii="Times New Roman"/>
                <w:sz w:val="18"/>
              </w:rPr>
              <w:t>85</w:t>
            </w:r>
          </w:p>
        </w:tc>
        <w:tc>
          <w:tcPr>
            <w:tcW w:w="1335" w:type="dxa"/>
          </w:tcPr>
          <w:p w:rsidR="00AF1394" w:rsidRPr="00E854DC" w:rsidRDefault="00AF1394" w:rsidP="00DC45BC">
            <w:pPr>
              <w:pStyle w:val="TableParagraph"/>
              <w:rPr>
                <w:rFonts w:ascii="Times New Roman"/>
                <w:sz w:val="18"/>
              </w:rPr>
            </w:pPr>
            <w:r w:rsidRPr="00E854DC">
              <w:rPr>
                <w:rFonts w:ascii="Times New Roman"/>
                <w:sz w:val="18"/>
              </w:rPr>
              <w:t>0</w:t>
            </w:r>
          </w:p>
        </w:tc>
        <w:tc>
          <w:tcPr>
            <w:tcW w:w="1210" w:type="dxa"/>
          </w:tcPr>
          <w:p w:rsidR="00AF1394" w:rsidRPr="00E854DC" w:rsidRDefault="00AF1394" w:rsidP="00DC45BC">
            <w:pPr>
              <w:pStyle w:val="TableParagraph"/>
              <w:rPr>
                <w:rFonts w:ascii="Times New Roman"/>
                <w:sz w:val="18"/>
              </w:rPr>
            </w:pPr>
            <w:r w:rsidRPr="00E854DC">
              <w:rPr>
                <w:rFonts w:ascii="Times New Roman"/>
                <w:sz w:val="18"/>
              </w:rPr>
              <w:t>0</w:t>
            </w:r>
          </w:p>
        </w:tc>
        <w:tc>
          <w:tcPr>
            <w:tcW w:w="841" w:type="dxa"/>
          </w:tcPr>
          <w:p w:rsidR="00AF1394" w:rsidRPr="00E854DC" w:rsidRDefault="00AF1394" w:rsidP="00DC45BC">
            <w:pPr>
              <w:pStyle w:val="TableParagraph"/>
              <w:rPr>
                <w:rFonts w:ascii="Times New Roman"/>
                <w:sz w:val="18"/>
              </w:rPr>
            </w:pPr>
            <w:r w:rsidRPr="00E854DC">
              <w:rPr>
                <w:rFonts w:ascii="Times New Roman"/>
                <w:sz w:val="18"/>
              </w:rPr>
              <w:t>0</w:t>
            </w:r>
          </w:p>
        </w:tc>
      </w:tr>
    </w:tbl>
    <w:p w:rsidR="00AF1394" w:rsidRPr="00E854DC" w:rsidRDefault="00AF1394" w:rsidP="00AF1394">
      <w:pPr>
        <w:rPr>
          <w:rFonts w:ascii="Times New Roman"/>
          <w:sz w:val="18"/>
        </w:rPr>
      </w:pPr>
    </w:p>
    <w:p w:rsidR="00AF1394" w:rsidRPr="00E854DC" w:rsidRDefault="00AF1394" w:rsidP="00AF1394">
      <w:pPr>
        <w:rPr>
          <w:rFonts w:ascii="Times New Roman"/>
          <w:sz w:val="18"/>
        </w:rPr>
      </w:pPr>
    </w:p>
    <w:p w:rsidR="00F57279" w:rsidRDefault="00BC419C" w:rsidP="00F813A0">
      <w:pPr>
        <w:pStyle w:val="Balk4"/>
        <w:tabs>
          <w:tab w:val="left" w:pos="993"/>
        </w:tabs>
        <w:ind w:left="0" w:firstLine="0"/>
        <w:jc w:val="both"/>
      </w:pPr>
      <w:r>
        <w:t>Teknolojik</w:t>
      </w:r>
      <w:r>
        <w:rPr>
          <w:spacing w:val="-6"/>
        </w:rPr>
        <w:t xml:space="preserve"> </w:t>
      </w:r>
      <w:r>
        <w:rPr>
          <w:spacing w:val="-4"/>
        </w:rPr>
        <w:t>Düzey</w:t>
      </w:r>
    </w:p>
    <w:p w:rsidR="003706B8" w:rsidRPr="003706B8" w:rsidRDefault="003706B8" w:rsidP="002D3C25">
      <w:pPr>
        <w:pStyle w:val="ListeParagraf"/>
        <w:spacing w:line="360" w:lineRule="auto"/>
        <w:ind w:left="142" w:firstLine="425"/>
        <w:jc w:val="both"/>
        <w:rPr>
          <w:rFonts w:ascii="Times New Roman" w:hAnsi="Times New Roman" w:cs="Times New Roman"/>
          <w:sz w:val="24"/>
          <w:szCs w:val="24"/>
        </w:rPr>
      </w:pPr>
      <w:r w:rsidRPr="003706B8">
        <w:rPr>
          <w:rFonts w:ascii="Times New Roman" w:hAnsi="Times New Roman" w:cs="Times New Roman"/>
          <w:sz w:val="24"/>
          <w:szCs w:val="24"/>
        </w:rPr>
        <w:t>Okulumuz, bilgi üretiminde eğitim teknolojilerini yoğun bir şekilde kullanmaktadır. Eğitimde kalıcı öğrenmeyi hedefleyen bir anlayışla, teknolojiyi en üst düzeyde kullanmaktadır. Öğretmenler, akıllı tahta gibi teknolojik araçları derslerinde kullanmaktadır. Okulumuz internete bağlıdır. Ayrıca öğrencilerin öğrenme süreçlerini desteklemek için çeşitli teknolojik araçlar kullanılmaktadır. Okulumuz, bilgilerin düzenli bir şekilde kaydedilmesini ve paylaşılmasını sağlamaktadır. Öğrenci ve çalışanlarla ilgili bilgiler dosyalanmakta ve güncellenmektedir. Bilgiye erişim, çeşitli yöntemlerle sağlanmaktadır. Evraklar, uygun bir dosya sistemine göre düzenlenmekte ve saklanmaktadır. Ayrıca okulun teknolojik donanımı amaca uygun şekilde kullanılmakta ve bakımı düzenli olarak yapılmaktadır.</w:t>
      </w:r>
    </w:p>
    <w:p w:rsidR="003706B8" w:rsidRPr="003706B8" w:rsidRDefault="003706B8" w:rsidP="002D3C25">
      <w:pPr>
        <w:pStyle w:val="ListeParagraf"/>
        <w:spacing w:line="360" w:lineRule="auto"/>
        <w:ind w:left="142" w:firstLine="425"/>
        <w:jc w:val="both"/>
        <w:rPr>
          <w:rFonts w:ascii="Times New Roman" w:hAnsi="Times New Roman" w:cs="Times New Roman"/>
          <w:sz w:val="24"/>
          <w:szCs w:val="24"/>
        </w:rPr>
      </w:pPr>
      <w:r w:rsidRPr="003706B8">
        <w:rPr>
          <w:rFonts w:ascii="Times New Roman" w:hAnsi="Times New Roman" w:cs="Times New Roman"/>
          <w:sz w:val="24"/>
          <w:szCs w:val="24"/>
        </w:rPr>
        <w:t xml:space="preserve">Yöneticiler, teknolojik gelişmeleri sürekli takip ederek, okulun ihtiyaçlarına ve hedeflerine uygun olarak değerlendirir ve gerektiğinde günceller. Atık yönetimi konusunda bilinçlendirme eğitimleri </w:t>
      </w:r>
      <w:r w:rsidRPr="003706B8">
        <w:rPr>
          <w:rFonts w:ascii="Times New Roman" w:hAnsi="Times New Roman" w:cs="Times New Roman"/>
          <w:sz w:val="24"/>
          <w:szCs w:val="24"/>
        </w:rPr>
        <w:lastRenderedPageBreak/>
        <w:t>düzenlenmekte ve okulda olumsuz etki yaratabilecek ürünlerden kaçınılmaktadır. Toplanan atıklar geri dönüşüme gönderilmekte ve eğitimde kullanılmaktadır. Binaların bakımı düzenli olarak yapılır ve yangın güvenliği önlemleri alınır. Ayrıca, toplum sağlığını tehdit edebilecek maddeler kullanılmamaktadır ve kalorifer sistemleri düzenli olarak bakıma alınmaktadır.</w:t>
      </w:r>
    </w:p>
    <w:p w:rsidR="003706B8" w:rsidRPr="003706B8" w:rsidRDefault="003706B8" w:rsidP="003706B8">
      <w:pPr>
        <w:pStyle w:val="ListeParagraf"/>
        <w:spacing w:line="360" w:lineRule="auto"/>
        <w:ind w:left="1711" w:firstLine="0"/>
        <w:jc w:val="both"/>
        <w:rPr>
          <w:rFonts w:ascii="Times New Roman" w:hAnsi="Times New Roman" w:cs="Times New Roman"/>
          <w:sz w:val="24"/>
          <w:szCs w:val="24"/>
        </w:rPr>
      </w:pPr>
    </w:p>
    <w:p w:rsidR="00CD41DB" w:rsidRPr="00E854DC" w:rsidRDefault="00CD41DB" w:rsidP="00CD41DB">
      <w:pPr>
        <w:pStyle w:val="GvdeMetni"/>
        <w:ind w:left="142" w:right="1013"/>
        <w:jc w:val="both"/>
      </w:pPr>
      <w:bookmarkStart w:id="71" w:name="_Toc165885445"/>
      <w:bookmarkStart w:id="72" w:name="_Toc165889471"/>
      <w:r>
        <w:rPr>
          <w:rFonts w:ascii="Times New Roman" w:hAnsi="Times New Roman" w:cs="Times New Roman"/>
          <w:b/>
        </w:rPr>
        <w:t xml:space="preserve">    </w:t>
      </w:r>
      <w:r w:rsidRPr="00E854DC">
        <w:t>Okulumuzda bulunan tek</w:t>
      </w:r>
      <w:r w:rsidRPr="00CD41DB">
        <w:rPr>
          <w:rFonts w:ascii="Times New Roman" w:hAnsi="Times New Roman" w:cs="Times New Roman"/>
        </w:rPr>
        <w:t>nolojik</w:t>
      </w:r>
      <w:r w:rsidRPr="00E854DC">
        <w:t xml:space="preserve"> araçlara ilişkin</w:t>
      </w:r>
      <w:r>
        <w:t xml:space="preserve"> bilgiler aşağıda Tablo 26</w:t>
      </w:r>
      <w:r w:rsidRPr="00E854DC">
        <w:t>’te sunulmuştur.</w:t>
      </w:r>
    </w:p>
    <w:p w:rsidR="00CD41DB" w:rsidRPr="00CD41DB" w:rsidRDefault="00CD41DB" w:rsidP="00CD41DB">
      <w:pPr>
        <w:pStyle w:val="Balk5"/>
        <w:rPr>
          <w:rFonts w:ascii="Times New Roman" w:hAnsi="Times New Roman" w:cs="Times New Roman"/>
          <w:b/>
          <w:color w:val="auto"/>
        </w:rPr>
      </w:pPr>
      <w:r>
        <w:rPr>
          <w:rFonts w:ascii="Times New Roman" w:hAnsi="Times New Roman" w:cs="Times New Roman"/>
          <w:b/>
          <w:color w:val="auto"/>
        </w:rPr>
        <w:t xml:space="preserve">    </w:t>
      </w:r>
      <w:r w:rsidRPr="00CD41DB">
        <w:rPr>
          <w:rFonts w:ascii="Times New Roman" w:hAnsi="Times New Roman" w:cs="Times New Roman"/>
          <w:b/>
          <w:color w:val="auto"/>
        </w:rPr>
        <w:t>Tablo26.Teknolojik Araç-Gereç Durumu</w:t>
      </w:r>
      <w:bookmarkEnd w:id="71"/>
      <w:bookmarkEnd w:id="72"/>
    </w:p>
    <w:tbl>
      <w:tblPr>
        <w:tblStyle w:val="TabloKlavuzu"/>
        <w:tblW w:w="0" w:type="auto"/>
        <w:tblInd w:w="392" w:type="dxa"/>
        <w:tblLook w:val="04A0" w:firstRow="1" w:lastRow="0" w:firstColumn="1" w:lastColumn="0" w:noHBand="0" w:noVBand="1"/>
      </w:tblPr>
      <w:tblGrid>
        <w:gridCol w:w="2529"/>
        <w:gridCol w:w="1508"/>
        <w:gridCol w:w="2004"/>
        <w:gridCol w:w="2004"/>
        <w:gridCol w:w="2015"/>
      </w:tblGrid>
      <w:tr w:rsidR="003706B8" w:rsidRPr="006810D5" w:rsidTr="00801453">
        <w:trPr>
          <w:trHeight w:val="373"/>
        </w:trPr>
        <w:tc>
          <w:tcPr>
            <w:tcW w:w="2529" w:type="dxa"/>
            <w:shd w:val="clear" w:color="auto" w:fill="D6E3BC" w:themeFill="accent3" w:themeFillTint="66"/>
          </w:tcPr>
          <w:p w:rsidR="003706B8" w:rsidRPr="006810D5" w:rsidRDefault="003706B8" w:rsidP="003706B8">
            <w:pPr>
              <w:spacing w:line="360" w:lineRule="auto"/>
              <w:jc w:val="both"/>
              <w:rPr>
                <w:rFonts w:ascii="Times New Roman" w:hAnsi="Times New Roman" w:cs="Times New Roman"/>
                <w:b/>
                <w:sz w:val="20"/>
                <w:szCs w:val="20"/>
              </w:rPr>
            </w:pPr>
            <w:r w:rsidRPr="006810D5">
              <w:rPr>
                <w:rFonts w:ascii="Times New Roman" w:hAnsi="Times New Roman" w:cs="Times New Roman"/>
                <w:b/>
                <w:sz w:val="20"/>
                <w:szCs w:val="20"/>
              </w:rPr>
              <w:t>Araç-Gereçler</w:t>
            </w:r>
          </w:p>
        </w:tc>
        <w:tc>
          <w:tcPr>
            <w:tcW w:w="1508" w:type="dxa"/>
            <w:shd w:val="clear" w:color="auto" w:fill="D6E3BC" w:themeFill="accent3" w:themeFillTint="66"/>
          </w:tcPr>
          <w:p w:rsidR="003706B8" w:rsidRPr="006810D5" w:rsidRDefault="003706B8" w:rsidP="003706B8">
            <w:pPr>
              <w:spacing w:line="360" w:lineRule="auto"/>
              <w:jc w:val="both"/>
              <w:rPr>
                <w:rFonts w:ascii="Times New Roman" w:hAnsi="Times New Roman" w:cs="Times New Roman"/>
                <w:b/>
                <w:sz w:val="20"/>
                <w:szCs w:val="20"/>
              </w:rPr>
            </w:pPr>
            <w:r w:rsidRPr="006810D5">
              <w:rPr>
                <w:rFonts w:ascii="Times New Roman" w:hAnsi="Times New Roman" w:cs="Times New Roman"/>
                <w:b/>
                <w:sz w:val="20"/>
                <w:szCs w:val="20"/>
              </w:rPr>
              <w:t>2021</w:t>
            </w:r>
          </w:p>
        </w:tc>
        <w:tc>
          <w:tcPr>
            <w:tcW w:w="2004" w:type="dxa"/>
            <w:shd w:val="clear" w:color="auto" w:fill="D6E3BC" w:themeFill="accent3" w:themeFillTint="66"/>
          </w:tcPr>
          <w:p w:rsidR="003706B8" w:rsidRPr="006810D5" w:rsidRDefault="003706B8" w:rsidP="003706B8">
            <w:pPr>
              <w:spacing w:line="360" w:lineRule="auto"/>
              <w:jc w:val="both"/>
              <w:rPr>
                <w:rFonts w:ascii="Times New Roman" w:hAnsi="Times New Roman" w:cs="Times New Roman"/>
                <w:b/>
                <w:sz w:val="20"/>
                <w:szCs w:val="20"/>
              </w:rPr>
            </w:pPr>
            <w:r w:rsidRPr="006810D5">
              <w:rPr>
                <w:rFonts w:ascii="Times New Roman" w:hAnsi="Times New Roman" w:cs="Times New Roman"/>
                <w:b/>
                <w:sz w:val="20"/>
                <w:szCs w:val="20"/>
              </w:rPr>
              <w:t>2022</w:t>
            </w:r>
          </w:p>
        </w:tc>
        <w:tc>
          <w:tcPr>
            <w:tcW w:w="2004" w:type="dxa"/>
            <w:shd w:val="clear" w:color="auto" w:fill="D6E3BC" w:themeFill="accent3" w:themeFillTint="66"/>
          </w:tcPr>
          <w:p w:rsidR="003706B8" w:rsidRPr="006810D5" w:rsidRDefault="003706B8" w:rsidP="003706B8">
            <w:pPr>
              <w:spacing w:line="360" w:lineRule="auto"/>
              <w:jc w:val="both"/>
              <w:rPr>
                <w:rFonts w:ascii="Times New Roman" w:hAnsi="Times New Roman" w:cs="Times New Roman"/>
                <w:b/>
                <w:sz w:val="20"/>
                <w:szCs w:val="20"/>
              </w:rPr>
            </w:pPr>
            <w:r w:rsidRPr="006810D5">
              <w:rPr>
                <w:rFonts w:ascii="Times New Roman" w:hAnsi="Times New Roman" w:cs="Times New Roman"/>
                <w:b/>
                <w:sz w:val="20"/>
                <w:szCs w:val="20"/>
              </w:rPr>
              <w:t>2023</w:t>
            </w:r>
          </w:p>
        </w:tc>
        <w:tc>
          <w:tcPr>
            <w:tcW w:w="2015" w:type="dxa"/>
            <w:shd w:val="clear" w:color="auto" w:fill="D6E3BC" w:themeFill="accent3" w:themeFillTint="66"/>
          </w:tcPr>
          <w:p w:rsidR="003706B8" w:rsidRPr="006810D5" w:rsidRDefault="003706B8" w:rsidP="003706B8">
            <w:pPr>
              <w:spacing w:line="360" w:lineRule="auto"/>
              <w:jc w:val="both"/>
              <w:rPr>
                <w:rFonts w:ascii="Times New Roman" w:hAnsi="Times New Roman" w:cs="Times New Roman"/>
                <w:b/>
                <w:sz w:val="20"/>
                <w:szCs w:val="20"/>
              </w:rPr>
            </w:pPr>
            <w:r w:rsidRPr="006810D5">
              <w:rPr>
                <w:rFonts w:ascii="Times New Roman" w:hAnsi="Times New Roman" w:cs="Times New Roman"/>
                <w:b/>
                <w:sz w:val="20"/>
                <w:szCs w:val="20"/>
              </w:rPr>
              <w:t>İhtiyaç</w:t>
            </w:r>
          </w:p>
        </w:tc>
      </w:tr>
      <w:tr w:rsidR="003706B8" w:rsidRPr="006810D5" w:rsidTr="00801453">
        <w:trPr>
          <w:trHeight w:val="387"/>
        </w:trPr>
        <w:tc>
          <w:tcPr>
            <w:tcW w:w="2529" w:type="dxa"/>
            <w:shd w:val="clear" w:color="auto" w:fill="D6E3BC" w:themeFill="accent3" w:themeFillTint="66"/>
          </w:tcPr>
          <w:p w:rsidR="003706B8" w:rsidRPr="006810D5" w:rsidRDefault="003706B8" w:rsidP="003706B8">
            <w:pPr>
              <w:spacing w:line="360" w:lineRule="auto"/>
              <w:jc w:val="both"/>
              <w:rPr>
                <w:rFonts w:ascii="Times New Roman" w:hAnsi="Times New Roman" w:cs="Times New Roman"/>
                <w:sz w:val="20"/>
                <w:szCs w:val="20"/>
              </w:rPr>
            </w:pPr>
            <w:r w:rsidRPr="006810D5">
              <w:rPr>
                <w:rFonts w:ascii="Times New Roman" w:hAnsi="Times New Roman" w:cs="Times New Roman"/>
                <w:sz w:val="20"/>
                <w:szCs w:val="20"/>
              </w:rPr>
              <w:t>Bilgisayar</w:t>
            </w:r>
          </w:p>
        </w:tc>
        <w:tc>
          <w:tcPr>
            <w:tcW w:w="1508" w:type="dxa"/>
          </w:tcPr>
          <w:p w:rsidR="003706B8" w:rsidRPr="006810D5" w:rsidRDefault="003706B8" w:rsidP="003706B8">
            <w:pPr>
              <w:spacing w:line="36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004" w:type="dxa"/>
          </w:tcPr>
          <w:p w:rsidR="003706B8" w:rsidRPr="006810D5" w:rsidRDefault="003706B8" w:rsidP="003706B8">
            <w:pPr>
              <w:spacing w:line="36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004" w:type="dxa"/>
          </w:tcPr>
          <w:p w:rsidR="003706B8" w:rsidRPr="006810D5" w:rsidRDefault="003706B8" w:rsidP="003706B8">
            <w:pPr>
              <w:spacing w:line="36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015" w:type="dxa"/>
          </w:tcPr>
          <w:p w:rsidR="003706B8" w:rsidRPr="006810D5" w:rsidRDefault="003706B8" w:rsidP="003706B8">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0</w:t>
            </w:r>
          </w:p>
        </w:tc>
      </w:tr>
      <w:tr w:rsidR="003706B8" w:rsidRPr="006810D5" w:rsidTr="00801453">
        <w:trPr>
          <w:trHeight w:val="387"/>
        </w:trPr>
        <w:tc>
          <w:tcPr>
            <w:tcW w:w="2529" w:type="dxa"/>
            <w:shd w:val="clear" w:color="auto" w:fill="D6E3BC" w:themeFill="accent3" w:themeFillTint="66"/>
          </w:tcPr>
          <w:p w:rsidR="003706B8" w:rsidRPr="006810D5" w:rsidRDefault="003706B8" w:rsidP="003706B8">
            <w:pPr>
              <w:spacing w:line="360" w:lineRule="auto"/>
              <w:jc w:val="both"/>
              <w:rPr>
                <w:rFonts w:ascii="Times New Roman" w:hAnsi="Times New Roman" w:cs="Times New Roman"/>
                <w:sz w:val="20"/>
                <w:szCs w:val="20"/>
              </w:rPr>
            </w:pPr>
            <w:r w:rsidRPr="006810D5">
              <w:rPr>
                <w:rFonts w:ascii="Times New Roman" w:hAnsi="Times New Roman" w:cs="Times New Roman"/>
                <w:sz w:val="20"/>
                <w:szCs w:val="20"/>
              </w:rPr>
              <w:t>Etkileşimli Tahta</w:t>
            </w:r>
          </w:p>
        </w:tc>
        <w:tc>
          <w:tcPr>
            <w:tcW w:w="1508" w:type="dxa"/>
          </w:tcPr>
          <w:p w:rsidR="003706B8" w:rsidRPr="006810D5" w:rsidRDefault="003706B8" w:rsidP="003706B8">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2004" w:type="dxa"/>
          </w:tcPr>
          <w:p w:rsidR="003706B8" w:rsidRPr="006810D5" w:rsidRDefault="003706B8" w:rsidP="003706B8">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2004" w:type="dxa"/>
          </w:tcPr>
          <w:p w:rsidR="003706B8" w:rsidRPr="006810D5" w:rsidRDefault="003706B8" w:rsidP="003706B8">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015" w:type="dxa"/>
          </w:tcPr>
          <w:p w:rsidR="003706B8" w:rsidRPr="006810D5" w:rsidRDefault="003706B8" w:rsidP="003706B8">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0</w:t>
            </w:r>
          </w:p>
        </w:tc>
      </w:tr>
      <w:tr w:rsidR="003706B8" w:rsidRPr="006810D5" w:rsidTr="00801453">
        <w:trPr>
          <w:trHeight w:val="387"/>
        </w:trPr>
        <w:tc>
          <w:tcPr>
            <w:tcW w:w="2529" w:type="dxa"/>
            <w:shd w:val="clear" w:color="auto" w:fill="D6E3BC" w:themeFill="accent3" w:themeFillTint="66"/>
          </w:tcPr>
          <w:p w:rsidR="003706B8" w:rsidRPr="006810D5" w:rsidRDefault="003706B8" w:rsidP="003706B8">
            <w:pPr>
              <w:spacing w:line="360" w:lineRule="auto"/>
              <w:jc w:val="both"/>
              <w:rPr>
                <w:rFonts w:ascii="Times New Roman" w:hAnsi="Times New Roman" w:cs="Times New Roman"/>
                <w:sz w:val="20"/>
                <w:szCs w:val="20"/>
              </w:rPr>
            </w:pPr>
            <w:r w:rsidRPr="006810D5">
              <w:rPr>
                <w:rFonts w:ascii="Times New Roman" w:hAnsi="Times New Roman" w:cs="Times New Roman"/>
                <w:sz w:val="20"/>
                <w:szCs w:val="20"/>
              </w:rPr>
              <w:t>Projeksiyon</w:t>
            </w:r>
          </w:p>
        </w:tc>
        <w:tc>
          <w:tcPr>
            <w:tcW w:w="1508" w:type="dxa"/>
          </w:tcPr>
          <w:p w:rsidR="003706B8" w:rsidRPr="006810D5" w:rsidRDefault="003706B8" w:rsidP="003706B8">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3</w:t>
            </w:r>
          </w:p>
        </w:tc>
        <w:tc>
          <w:tcPr>
            <w:tcW w:w="2004" w:type="dxa"/>
          </w:tcPr>
          <w:p w:rsidR="003706B8" w:rsidRPr="006810D5" w:rsidRDefault="003706B8" w:rsidP="003706B8">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3</w:t>
            </w:r>
          </w:p>
        </w:tc>
        <w:tc>
          <w:tcPr>
            <w:tcW w:w="2004" w:type="dxa"/>
          </w:tcPr>
          <w:p w:rsidR="003706B8" w:rsidRPr="006810D5" w:rsidRDefault="003706B8" w:rsidP="003706B8">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3</w:t>
            </w:r>
          </w:p>
        </w:tc>
        <w:tc>
          <w:tcPr>
            <w:tcW w:w="2015" w:type="dxa"/>
          </w:tcPr>
          <w:p w:rsidR="003706B8" w:rsidRPr="006810D5" w:rsidRDefault="003706B8" w:rsidP="003706B8">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0</w:t>
            </w:r>
          </w:p>
        </w:tc>
      </w:tr>
      <w:tr w:rsidR="003706B8" w:rsidRPr="006810D5" w:rsidTr="00801453">
        <w:trPr>
          <w:trHeight w:val="387"/>
        </w:trPr>
        <w:tc>
          <w:tcPr>
            <w:tcW w:w="2529" w:type="dxa"/>
            <w:shd w:val="clear" w:color="auto" w:fill="D6E3BC" w:themeFill="accent3" w:themeFillTint="66"/>
          </w:tcPr>
          <w:p w:rsidR="003706B8" w:rsidRPr="006810D5" w:rsidRDefault="003706B8" w:rsidP="003706B8">
            <w:pPr>
              <w:spacing w:line="360" w:lineRule="auto"/>
              <w:jc w:val="both"/>
              <w:rPr>
                <w:rFonts w:ascii="Times New Roman" w:hAnsi="Times New Roman" w:cs="Times New Roman"/>
                <w:sz w:val="20"/>
                <w:szCs w:val="20"/>
              </w:rPr>
            </w:pPr>
            <w:r w:rsidRPr="006810D5">
              <w:rPr>
                <w:rFonts w:ascii="Times New Roman" w:hAnsi="Times New Roman" w:cs="Times New Roman"/>
                <w:sz w:val="20"/>
                <w:szCs w:val="20"/>
              </w:rPr>
              <w:t>Fotokopi Makinesi</w:t>
            </w:r>
          </w:p>
        </w:tc>
        <w:tc>
          <w:tcPr>
            <w:tcW w:w="1508" w:type="dxa"/>
          </w:tcPr>
          <w:p w:rsidR="003706B8" w:rsidRPr="006810D5" w:rsidRDefault="003706B8" w:rsidP="003706B8">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004" w:type="dxa"/>
          </w:tcPr>
          <w:p w:rsidR="003706B8" w:rsidRPr="006810D5" w:rsidRDefault="003706B8" w:rsidP="003706B8">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2</w:t>
            </w:r>
          </w:p>
        </w:tc>
        <w:tc>
          <w:tcPr>
            <w:tcW w:w="2004" w:type="dxa"/>
          </w:tcPr>
          <w:p w:rsidR="003706B8" w:rsidRPr="006810D5" w:rsidRDefault="003706B8" w:rsidP="003706B8">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2</w:t>
            </w:r>
          </w:p>
        </w:tc>
        <w:tc>
          <w:tcPr>
            <w:tcW w:w="2015" w:type="dxa"/>
          </w:tcPr>
          <w:p w:rsidR="003706B8" w:rsidRPr="006810D5" w:rsidRDefault="003706B8" w:rsidP="003706B8">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3706B8" w:rsidRPr="006810D5" w:rsidTr="00801453">
        <w:trPr>
          <w:trHeight w:val="373"/>
        </w:trPr>
        <w:tc>
          <w:tcPr>
            <w:tcW w:w="2529" w:type="dxa"/>
            <w:shd w:val="clear" w:color="auto" w:fill="D6E3BC" w:themeFill="accent3" w:themeFillTint="66"/>
          </w:tcPr>
          <w:p w:rsidR="003706B8" w:rsidRPr="006810D5" w:rsidRDefault="003706B8" w:rsidP="003706B8">
            <w:pPr>
              <w:spacing w:line="360" w:lineRule="auto"/>
              <w:jc w:val="both"/>
              <w:rPr>
                <w:rFonts w:ascii="Times New Roman" w:hAnsi="Times New Roman" w:cs="Times New Roman"/>
                <w:sz w:val="20"/>
                <w:szCs w:val="20"/>
              </w:rPr>
            </w:pPr>
            <w:r w:rsidRPr="006810D5">
              <w:rPr>
                <w:rFonts w:ascii="Times New Roman" w:hAnsi="Times New Roman" w:cs="Times New Roman"/>
                <w:sz w:val="20"/>
                <w:szCs w:val="20"/>
              </w:rPr>
              <w:t>Yazıcı</w:t>
            </w:r>
          </w:p>
        </w:tc>
        <w:tc>
          <w:tcPr>
            <w:tcW w:w="1508" w:type="dxa"/>
          </w:tcPr>
          <w:p w:rsidR="003706B8" w:rsidRPr="006810D5" w:rsidRDefault="003706B8" w:rsidP="003706B8">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004" w:type="dxa"/>
          </w:tcPr>
          <w:p w:rsidR="003706B8" w:rsidRPr="006810D5" w:rsidRDefault="003706B8" w:rsidP="003706B8">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004" w:type="dxa"/>
          </w:tcPr>
          <w:p w:rsidR="003706B8" w:rsidRPr="006810D5" w:rsidRDefault="003706B8" w:rsidP="003706B8">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015" w:type="dxa"/>
          </w:tcPr>
          <w:p w:rsidR="003706B8" w:rsidRPr="006810D5" w:rsidRDefault="003706B8" w:rsidP="003706B8">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3706B8" w:rsidRPr="006810D5" w:rsidTr="00801453">
        <w:trPr>
          <w:trHeight w:val="387"/>
        </w:trPr>
        <w:tc>
          <w:tcPr>
            <w:tcW w:w="2529" w:type="dxa"/>
            <w:shd w:val="clear" w:color="auto" w:fill="D6E3BC" w:themeFill="accent3" w:themeFillTint="66"/>
          </w:tcPr>
          <w:p w:rsidR="003706B8" w:rsidRPr="006810D5" w:rsidRDefault="003706B8" w:rsidP="003706B8">
            <w:pPr>
              <w:spacing w:line="360" w:lineRule="auto"/>
              <w:jc w:val="both"/>
              <w:rPr>
                <w:rFonts w:ascii="Times New Roman" w:hAnsi="Times New Roman" w:cs="Times New Roman"/>
                <w:sz w:val="20"/>
                <w:szCs w:val="20"/>
              </w:rPr>
            </w:pPr>
            <w:r w:rsidRPr="006810D5">
              <w:rPr>
                <w:rFonts w:ascii="Times New Roman" w:hAnsi="Times New Roman" w:cs="Times New Roman"/>
                <w:sz w:val="20"/>
                <w:szCs w:val="20"/>
              </w:rPr>
              <w:t>Kamera</w:t>
            </w:r>
          </w:p>
        </w:tc>
        <w:tc>
          <w:tcPr>
            <w:tcW w:w="1508" w:type="dxa"/>
          </w:tcPr>
          <w:p w:rsidR="003706B8" w:rsidRPr="006810D5" w:rsidRDefault="003706B8" w:rsidP="003706B8">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2004" w:type="dxa"/>
          </w:tcPr>
          <w:p w:rsidR="003706B8" w:rsidRPr="006810D5" w:rsidRDefault="003706B8" w:rsidP="003706B8">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2004" w:type="dxa"/>
          </w:tcPr>
          <w:p w:rsidR="003706B8" w:rsidRPr="006810D5" w:rsidRDefault="003706B8" w:rsidP="003706B8">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2015" w:type="dxa"/>
          </w:tcPr>
          <w:p w:rsidR="003706B8" w:rsidRPr="006810D5" w:rsidRDefault="003706B8" w:rsidP="003706B8">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0</w:t>
            </w:r>
          </w:p>
        </w:tc>
      </w:tr>
      <w:tr w:rsidR="003706B8" w:rsidRPr="006810D5" w:rsidTr="00801453">
        <w:trPr>
          <w:trHeight w:val="399"/>
        </w:trPr>
        <w:tc>
          <w:tcPr>
            <w:tcW w:w="2529" w:type="dxa"/>
            <w:shd w:val="clear" w:color="auto" w:fill="D6E3BC" w:themeFill="accent3" w:themeFillTint="66"/>
          </w:tcPr>
          <w:p w:rsidR="003706B8" w:rsidRPr="006810D5" w:rsidRDefault="003706B8" w:rsidP="003706B8">
            <w:pPr>
              <w:spacing w:line="360" w:lineRule="auto"/>
              <w:jc w:val="both"/>
              <w:rPr>
                <w:rFonts w:ascii="Times New Roman" w:hAnsi="Times New Roman" w:cs="Times New Roman"/>
                <w:sz w:val="20"/>
                <w:szCs w:val="20"/>
              </w:rPr>
            </w:pPr>
            <w:r w:rsidRPr="006810D5">
              <w:rPr>
                <w:rFonts w:ascii="Times New Roman" w:hAnsi="Times New Roman" w:cs="Times New Roman"/>
                <w:sz w:val="20"/>
                <w:szCs w:val="20"/>
              </w:rPr>
              <w:t>Mikrofon</w:t>
            </w:r>
          </w:p>
        </w:tc>
        <w:tc>
          <w:tcPr>
            <w:tcW w:w="1508" w:type="dxa"/>
          </w:tcPr>
          <w:p w:rsidR="003706B8" w:rsidRPr="006810D5" w:rsidRDefault="003706B8" w:rsidP="003706B8">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2</w:t>
            </w:r>
          </w:p>
        </w:tc>
        <w:tc>
          <w:tcPr>
            <w:tcW w:w="2004" w:type="dxa"/>
          </w:tcPr>
          <w:p w:rsidR="003706B8" w:rsidRPr="006810D5" w:rsidRDefault="003706B8" w:rsidP="003706B8">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2</w:t>
            </w:r>
          </w:p>
        </w:tc>
        <w:tc>
          <w:tcPr>
            <w:tcW w:w="2004" w:type="dxa"/>
          </w:tcPr>
          <w:p w:rsidR="003706B8" w:rsidRPr="006810D5" w:rsidRDefault="003706B8" w:rsidP="003706B8">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2</w:t>
            </w:r>
          </w:p>
        </w:tc>
        <w:tc>
          <w:tcPr>
            <w:tcW w:w="2015" w:type="dxa"/>
          </w:tcPr>
          <w:p w:rsidR="003706B8" w:rsidRPr="006810D5" w:rsidRDefault="003706B8" w:rsidP="003706B8">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0</w:t>
            </w:r>
          </w:p>
        </w:tc>
      </w:tr>
    </w:tbl>
    <w:p w:rsidR="003706B8" w:rsidRPr="003706B8" w:rsidRDefault="003706B8" w:rsidP="00CD41DB">
      <w:pPr>
        <w:pStyle w:val="ListeParagraf"/>
        <w:ind w:left="1711" w:firstLine="0"/>
        <w:rPr>
          <w:rFonts w:ascii="Times New Roman" w:hAnsi="Times New Roman" w:cs="Times New Roman"/>
          <w:sz w:val="24"/>
          <w:szCs w:val="24"/>
        </w:rPr>
      </w:pPr>
    </w:p>
    <w:p w:rsidR="00CD41DB" w:rsidRPr="00E854DC" w:rsidRDefault="00CD41DB" w:rsidP="00CD41DB">
      <w:pPr>
        <w:pStyle w:val="GvdeMetni"/>
        <w:ind w:left="284" w:right="1013"/>
        <w:jc w:val="both"/>
      </w:pPr>
      <w:r w:rsidRPr="00E854DC">
        <w:t>Okulumuzun fiziki durumuna i</w:t>
      </w:r>
      <w:r>
        <w:t>lişkin bilgiler aşağıda Tablo 27</w:t>
      </w:r>
      <w:r w:rsidRPr="00E854DC">
        <w:t>’te sunulmuştur.</w:t>
      </w:r>
    </w:p>
    <w:p w:rsidR="00CD41DB" w:rsidRPr="00CD41DB" w:rsidRDefault="00CD41DB" w:rsidP="00CD41DB">
      <w:pPr>
        <w:pStyle w:val="Balk5"/>
        <w:rPr>
          <w:rFonts w:ascii="Times New Roman" w:hAnsi="Times New Roman" w:cs="Times New Roman"/>
          <w:b/>
          <w:color w:val="auto"/>
        </w:rPr>
      </w:pPr>
      <w:bookmarkStart w:id="73" w:name="_Toc165885446"/>
      <w:bookmarkStart w:id="74" w:name="_Toc165889472"/>
      <w:r>
        <w:rPr>
          <w:rFonts w:ascii="Times New Roman" w:hAnsi="Times New Roman" w:cs="Times New Roman"/>
          <w:b/>
          <w:color w:val="auto"/>
        </w:rPr>
        <w:t xml:space="preserve">   </w:t>
      </w:r>
      <w:r w:rsidRPr="00CD41DB">
        <w:rPr>
          <w:rFonts w:ascii="Times New Roman" w:hAnsi="Times New Roman" w:cs="Times New Roman"/>
          <w:b/>
          <w:color w:val="auto"/>
        </w:rPr>
        <w:t>Tablo</w:t>
      </w:r>
      <w:r>
        <w:rPr>
          <w:rFonts w:ascii="Times New Roman" w:hAnsi="Times New Roman" w:cs="Times New Roman"/>
          <w:b/>
          <w:color w:val="auto"/>
        </w:rPr>
        <w:t>2</w:t>
      </w:r>
      <w:r w:rsidRPr="00CD41DB">
        <w:rPr>
          <w:rFonts w:ascii="Times New Roman" w:hAnsi="Times New Roman" w:cs="Times New Roman"/>
          <w:b/>
          <w:color w:val="auto"/>
        </w:rPr>
        <w:t>7.Fiziki Mekân Durumu</w:t>
      </w:r>
      <w:bookmarkEnd w:id="73"/>
      <w:bookmarkEnd w:id="74"/>
    </w:p>
    <w:tbl>
      <w:tblPr>
        <w:tblW w:w="9968" w:type="dxa"/>
        <w:jc w:val="center"/>
        <w:tblInd w:w="-339" w:type="dxa"/>
        <w:tblCellMar>
          <w:left w:w="70" w:type="dxa"/>
          <w:right w:w="70" w:type="dxa"/>
        </w:tblCellMar>
        <w:tblLook w:val="04A0" w:firstRow="1" w:lastRow="0" w:firstColumn="1" w:lastColumn="0" w:noHBand="0" w:noVBand="1"/>
      </w:tblPr>
      <w:tblGrid>
        <w:gridCol w:w="4136"/>
        <w:gridCol w:w="2268"/>
        <w:gridCol w:w="1701"/>
        <w:gridCol w:w="1863"/>
      </w:tblGrid>
      <w:tr w:rsidR="003706B8" w:rsidRPr="006810D5" w:rsidTr="00CD41DB">
        <w:trPr>
          <w:trHeight w:val="26"/>
          <w:jc w:val="center"/>
        </w:trPr>
        <w:tc>
          <w:tcPr>
            <w:tcW w:w="4136" w:type="dxa"/>
            <w:tcBorders>
              <w:top w:val="single" w:sz="8" w:space="0" w:color="auto"/>
              <w:left w:val="single" w:sz="8" w:space="0" w:color="auto"/>
              <w:bottom w:val="nil"/>
              <w:right w:val="single" w:sz="4" w:space="0" w:color="auto"/>
            </w:tcBorders>
            <w:shd w:val="clear" w:color="auto" w:fill="D6E3BC" w:themeFill="accent3" w:themeFillTint="66"/>
            <w:vAlign w:val="center"/>
            <w:hideMark/>
          </w:tcPr>
          <w:p w:rsidR="003706B8" w:rsidRPr="006810D5" w:rsidRDefault="003706B8" w:rsidP="00CD41DB">
            <w:pPr>
              <w:spacing w:line="360" w:lineRule="auto"/>
              <w:rPr>
                <w:rFonts w:ascii="Times New Roman" w:hAnsi="Times New Roman" w:cs="Times New Roman"/>
                <w:b/>
                <w:bCs/>
                <w:sz w:val="20"/>
                <w:szCs w:val="20"/>
              </w:rPr>
            </w:pPr>
            <w:r w:rsidRPr="006810D5">
              <w:rPr>
                <w:rFonts w:ascii="Times New Roman" w:hAnsi="Times New Roman" w:cs="Times New Roman"/>
                <w:b/>
                <w:bCs/>
                <w:sz w:val="20"/>
                <w:szCs w:val="20"/>
              </w:rPr>
              <w:t>Fiziki Mekân</w:t>
            </w:r>
          </w:p>
        </w:tc>
        <w:tc>
          <w:tcPr>
            <w:tcW w:w="2268" w:type="dxa"/>
            <w:tcBorders>
              <w:top w:val="single" w:sz="8" w:space="0" w:color="auto"/>
              <w:left w:val="nil"/>
              <w:bottom w:val="nil"/>
              <w:right w:val="single" w:sz="4" w:space="0" w:color="auto"/>
            </w:tcBorders>
            <w:shd w:val="clear" w:color="auto" w:fill="D6E3BC" w:themeFill="accent3" w:themeFillTint="66"/>
            <w:vAlign w:val="center"/>
            <w:hideMark/>
          </w:tcPr>
          <w:p w:rsidR="003706B8" w:rsidRPr="006810D5" w:rsidRDefault="003706B8" w:rsidP="00CD41DB">
            <w:pPr>
              <w:spacing w:line="360" w:lineRule="auto"/>
              <w:jc w:val="center"/>
              <w:rPr>
                <w:rFonts w:ascii="Times New Roman" w:hAnsi="Times New Roman" w:cs="Times New Roman"/>
                <w:b/>
                <w:bCs/>
                <w:sz w:val="20"/>
                <w:szCs w:val="20"/>
              </w:rPr>
            </w:pPr>
            <w:r w:rsidRPr="006810D5">
              <w:rPr>
                <w:rFonts w:ascii="Times New Roman" w:hAnsi="Times New Roman" w:cs="Times New Roman"/>
                <w:b/>
                <w:bCs/>
                <w:sz w:val="20"/>
                <w:szCs w:val="20"/>
              </w:rPr>
              <w:t>Var</w:t>
            </w:r>
          </w:p>
        </w:tc>
        <w:tc>
          <w:tcPr>
            <w:tcW w:w="1701" w:type="dxa"/>
            <w:tcBorders>
              <w:top w:val="single" w:sz="8" w:space="0" w:color="auto"/>
              <w:left w:val="nil"/>
              <w:bottom w:val="nil"/>
              <w:right w:val="single" w:sz="4" w:space="0" w:color="auto"/>
            </w:tcBorders>
            <w:shd w:val="clear" w:color="auto" w:fill="D6E3BC" w:themeFill="accent3" w:themeFillTint="66"/>
            <w:vAlign w:val="center"/>
            <w:hideMark/>
          </w:tcPr>
          <w:p w:rsidR="003706B8" w:rsidRPr="006810D5" w:rsidRDefault="003706B8" w:rsidP="00CD41DB">
            <w:pPr>
              <w:spacing w:line="360" w:lineRule="auto"/>
              <w:jc w:val="center"/>
              <w:rPr>
                <w:rFonts w:ascii="Times New Roman" w:hAnsi="Times New Roman" w:cs="Times New Roman"/>
                <w:b/>
                <w:bCs/>
                <w:sz w:val="20"/>
                <w:szCs w:val="20"/>
              </w:rPr>
            </w:pPr>
            <w:r w:rsidRPr="006810D5">
              <w:rPr>
                <w:rFonts w:ascii="Times New Roman" w:hAnsi="Times New Roman" w:cs="Times New Roman"/>
                <w:b/>
                <w:bCs/>
                <w:sz w:val="20"/>
                <w:szCs w:val="20"/>
              </w:rPr>
              <w:t>Yok</w:t>
            </w:r>
          </w:p>
        </w:tc>
        <w:tc>
          <w:tcPr>
            <w:tcW w:w="1863" w:type="dxa"/>
            <w:tcBorders>
              <w:top w:val="single" w:sz="8" w:space="0" w:color="auto"/>
              <w:left w:val="nil"/>
              <w:bottom w:val="nil"/>
              <w:right w:val="single" w:sz="4" w:space="0" w:color="auto"/>
            </w:tcBorders>
            <w:shd w:val="clear" w:color="auto" w:fill="D6E3BC" w:themeFill="accent3" w:themeFillTint="66"/>
            <w:vAlign w:val="center"/>
            <w:hideMark/>
          </w:tcPr>
          <w:p w:rsidR="003706B8" w:rsidRPr="006810D5" w:rsidRDefault="003706B8" w:rsidP="00CD41DB">
            <w:pPr>
              <w:spacing w:line="360" w:lineRule="auto"/>
              <w:jc w:val="center"/>
              <w:rPr>
                <w:rFonts w:ascii="Times New Roman" w:hAnsi="Times New Roman" w:cs="Times New Roman"/>
                <w:b/>
                <w:bCs/>
                <w:sz w:val="20"/>
                <w:szCs w:val="20"/>
              </w:rPr>
            </w:pPr>
            <w:r w:rsidRPr="006810D5">
              <w:rPr>
                <w:rFonts w:ascii="Times New Roman" w:hAnsi="Times New Roman" w:cs="Times New Roman"/>
                <w:b/>
                <w:bCs/>
                <w:sz w:val="20"/>
                <w:szCs w:val="20"/>
              </w:rPr>
              <w:t>Adedi</w:t>
            </w:r>
          </w:p>
        </w:tc>
      </w:tr>
      <w:tr w:rsidR="003706B8" w:rsidRPr="006810D5" w:rsidTr="00CD41DB">
        <w:trPr>
          <w:trHeight w:val="26"/>
          <w:jc w:val="center"/>
        </w:trPr>
        <w:tc>
          <w:tcPr>
            <w:tcW w:w="4136" w:type="dxa"/>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rsidR="003706B8" w:rsidRPr="006810D5" w:rsidRDefault="003706B8" w:rsidP="00CD41DB">
            <w:pPr>
              <w:spacing w:line="360" w:lineRule="auto"/>
              <w:rPr>
                <w:rFonts w:ascii="Times New Roman" w:hAnsi="Times New Roman" w:cs="Times New Roman"/>
                <w:sz w:val="20"/>
                <w:szCs w:val="20"/>
              </w:rPr>
            </w:pPr>
            <w:r w:rsidRPr="006810D5">
              <w:rPr>
                <w:rFonts w:ascii="Times New Roman" w:hAnsi="Times New Roman" w:cs="Times New Roman"/>
                <w:sz w:val="20"/>
                <w:szCs w:val="20"/>
              </w:rPr>
              <w:t>Öğretmen Odası</w:t>
            </w:r>
          </w:p>
        </w:tc>
        <w:tc>
          <w:tcPr>
            <w:tcW w:w="2268" w:type="dxa"/>
            <w:tcBorders>
              <w:top w:val="single" w:sz="8" w:space="0" w:color="auto"/>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X</w:t>
            </w:r>
          </w:p>
        </w:tc>
        <w:tc>
          <w:tcPr>
            <w:tcW w:w="1701" w:type="dxa"/>
            <w:tcBorders>
              <w:top w:val="single" w:sz="8" w:space="0" w:color="auto"/>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p>
        </w:tc>
        <w:tc>
          <w:tcPr>
            <w:tcW w:w="1863" w:type="dxa"/>
            <w:tcBorders>
              <w:top w:val="single" w:sz="8" w:space="0" w:color="auto"/>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1</w:t>
            </w:r>
          </w:p>
        </w:tc>
      </w:tr>
      <w:tr w:rsidR="003706B8" w:rsidRPr="006810D5" w:rsidTr="00CD41DB">
        <w:trPr>
          <w:trHeight w:val="26"/>
          <w:jc w:val="center"/>
        </w:trPr>
        <w:tc>
          <w:tcPr>
            <w:tcW w:w="4136"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3706B8" w:rsidRPr="006810D5" w:rsidRDefault="003706B8" w:rsidP="00CD41DB">
            <w:pPr>
              <w:spacing w:line="360" w:lineRule="auto"/>
              <w:rPr>
                <w:rFonts w:ascii="Times New Roman" w:hAnsi="Times New Roman" w:cs="Times New Roman"/>
                <w:sz w:val="20"/>
                <w:szCs w:val="20"/>
              </w:rPr>
            </w:pPr>
            <w:r w:rsidRPr="006810D5">
              <w:rPr>
                <w:rFonts w:ascii="Times New Roman" w:hAnsi="Times New Roman" w:cs="Times New Roman"/>
                <w:sz w:val="20"/>
                <w:szCs w:val="20"/>
              </w:rPr>
              <w:t>Kütüphane</w:t>
            </w:r>
          </w:p>
        </w:tc>
        <w:tc>
          <w:tcPr>
            <w:tcW w:w="2268" w:type="dxa"/>
            <w:tcBorders>
              <w:top w:val="nil"/>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X</w:t>
            </w:r>
          </w:p>
        </w:tc>
        <w:tc>
          <w:tcPr>
            <w:tcW w:w="1701" w:type="dxa"/>
            <w:tcBorders>
              <w:top w:val="nil"/>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p>
        </w:tc>
        <w:tc>
          <w:tcPr>
            <w:tcW w:w="1863" w:type="dxa"/>
            <w:tcBorders>
              <w:top w:val="nil"/>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1</w:t>
            </w:r>
          </w:p>
        </w:tc>
      </w:tr>
      <w:tr w:rsidR="003706B8" w:rsidRPr="006810D5" w:rsidTr="00CD41DB">
        <w:trPr>
          <w:trHeight w:val="26"/>
          <w:jc w:val="center"/>
        </w:trPr>
        <w:tc>
          <w:tcPr>
            <w:tcW w:w="4136"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3706B8" w:rsidRPr="006810D5" w:rsidRDefault="003706B8" w:rsidP="00CD41DB">
            <w:pPr>
              <w:spacing w:line="360" w:lineRule="auto"/>
              <w:rPr>
                <w:rFonts w:ascii="Times New Roman" w:hAnsi="Times New Roman" w:cs="Times New Roman"/>
                <w:sz w:val="20"/>
                <w:szCs w:val="20"/>
              </w:rPr>
            </w:pPr>
            <w:r w:rsidRPr="006810D5">
              <w:rPr>
                <w:rFonts w:ascii="Times New Roman" w:hAnsi="Times New Roman" w:cs="Times New Roman"/>
                <w:sz w:val="20"/>
                <w:szCs w:val="20"/>
              </w:rPr>
              <w:t>Çok Amaçlı Salon</w:t>
            </w:r>
          </w:p>
        </w:tc>
        <w:tc>
          <w:tcPr>
            <w:tcW w:w="2268" w:type="dxa"/>
            <w:tcBorders>
              <w:top w:val="nil"/>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p>
        </w:tc>
        <w:tc>
          <w:tcPr>
            <w:tcW w:w="1701" w:type="dxa"/>
            <w:tcBorders>
              <w:top w:val="nil"/>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r>
              <w:rPr>
                <w:rFonts w:ascii="Times New Roman" w:hAnsi="Times New Roman" w:cs="Times New Roman"/>
                <w:sz w:val="20"/>
                <w:szCs w:val="20"/>
              </w:rPr>
              <w:t>X</w:t>
            </w:r>
          </w:p>
        </w:tc>
        <w:tc>
          <w:tcPr>
            <w:tcW w:w="1863" w:type="dxa"/>
            <w:tcBorders>
              <w:top w:val="nil"/>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3706B8" w:rsidRPr="006810D5" w:rsidTr="00CD41DB">
        <w:trPr>
          <w:trHeight w:val="26"/>
          <w:jc w:val="center"/>
        </w:trPr>
        <w:tc>
          <w:tcPr>
            <w:tcW w:w="4136"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3706B8" w:rsidRPr="006810D5" w:rsidRDefault="003706B8" w:rsidP="00CD41DB">
            <w:pPr>
              <w:spacing w:line="360" w:lineRule="auto"/>
              <w:rPr>
                <w:rFonts w:ascii="Times New Roman" w:hAnsi="Times New Roman" w:cs="Times New Roman"/>
                <w:sz w:val="20"/>
                <w:szCs w:val="20"/>
              </w:rPr>
            </w:pPr>
            <w:r w:rsidRPr="006810D5">
              <w:rPr>
                <w:rFonts w:ascii="Times New Roman" w:hAnsi="Times New Roman" w:cs="Times New Roman"/>
                <w:sz w:val="20"/>
                <w:szCs w:val="20"/>
              </w:rPr>
              <w:t>Teknoloji ve Tasarım Odası</w:t>
            </w:r>
          </w:p>
        </w:tc>
        <w:tc>
          <w:tcPr>
            <w:tcW w:w="2268" w:type="dxa"/>
            <w:tcBorders>
              <w:top w:val="nil"/>
              <w:left w:val="nil"/>
              <w:bottom w:val="single" w:sz="4" w:space="0" w:color="auto"/>
              <w:right w:val="single" w:sz="4" w:space="0" w:color="auto"/>
            </w:tcBorders>
            <w:shd w:val="clear" w:color="000000" w:fill="FFFFFF"/>
            <w:vAlign w:val="center"/>
          </w:tcPr>
          <w:p w:rsidR="003706B8" w:rsidRPr="006810D5" w:rsidRDefault="003706B8" w:rsidP="00CD41DB">
            <w:pPr>
              <w:spacing w:line="360" w:lineRule="auto"/>
              <w:jc w:val="center"/>
              <w:rPr>
                <w:rFonts w:ascii="Times New Roman" w:hAnsi="Times New Roman" w:cs="Times New Roman"/>
                <w:sz w:val="20"/>
                <w:szCs w:val="20"/>
              </w:rPr>
            </w:pPr>
          </w:p>
        </w:tc>
        <w:tc>
          <w:tcPr>
            <w:tcW w:w="1701" w:type="dxa"/>
            <w:tcBorders>
              <w:top w:val="nil"/>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X</w:t>
            </w:r>
          </w:p>
        </w:tc>
        <w:tc>
          <w:tcPr>
            <w:tcW w:w="1863" w:type="dxa"/>
            <w:tcBorders>
              <w:top w:val="nil"/>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0</w:t>
            </w:r>
          </w:p>
        </w:tc>
      </w:tr>
      <w:tr w:rsidR="003706B8" w:rsidRPr="006810D5" w:rsidTr="00CD41DB">
        <w:trPr>
          <w:trHeight w:val="26"/>
          <w:jc w:val="center"/>
        </w:trPr>
        <w:tc>
          <w:tcPr>
            <w:tcW w:w="4136"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3706B8" w:rsidRPr="006810D5" w:rsidRDefault="003706B8" w:rsidP="00CD41DB">
            <w:pPr>
              <w:spacing w:line="360" w:lineRule="auto"/>
              <w:rPr>
                <w:rFonts w:ascii="Times New Roman" w:hAnsi="Times New Roman" w:cs="Times New Roman"/>
                <w:sz w:val="20"/>
                <w:szCs w:val="20"/>
              </w:rPr>
            </w:pPr>
            <w:r w:rsidRPr="006810D5">
              <w:rPr>
                <w:rFonts w:ascii="Times New Roman" w:hAnsi="Times New Roman" w:cs="Times New Roman"/>
                <w:sz w:val="20"/>
                <w:szCs w:val="20"/>
              </w:rPr>
              <w:t>Bilgisayar laboratuarı</w:t>
            </w:r>
          </w:p>
        </w:tc>
        <w:tc>
          <w:tcPr>
            <w:tcW w:w="2268" w:type="dxa"/>
            <w:tcBorders>
              <w:top w:val="nil"/>
              <w:left w:val="nil"/>
              <w:bottom w:val="single" w:sz="4" w:space="0" w:color="auto"/>
              <w:right w:val="single" w:sz="4" w:space="0" w:color="auto"/>
            </w:tcBorders>
            <w:shd w:val="clear" w:color="000000" w:fill="FFFFFF"/>
            <w:vAlign w:val="center"/>
          </w:tcPr>
          <w:p w:rsidR="003706B8" w:rsidRPr="006810D5" w:rsidRDefault="003706B8" w:rsidP="00CD41DB">
            <w:pPr>
              <w:spacing w:line="360" w:lineRule="auto"/>
              <w:jc w:val="center"/>
              <w:rPr>
                <w:rFonts w:ascii="Times New Roman" w:hAnsi="Times New Roman" w:cs="Times New Roman"/>
                <w:sz w:val="20"/>
                <w:szCs w:val="20"/>
              </w:rPr>
            </w:pPr>
          </w:p>
        </w:tc>
        <w:tc>
          <w:tcPr>
            <w:tcW w:w="1701" w:type="dxa"/>
            <w:tcBorders>
              <w:top w:val="nil"/>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X</w:t>
            </w:r>
          </w:p>
        </w:tc>
        <w:tc>
          <w:tcPr>
            <w:tcW w:w="1863" w:type="dxa"/>
            <w:tcBorders>
              <w:top w:val="nil"/>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0</w:t>
            </w:r>
          </w:p>
        </w:tc>
      </w:tr>
      <w:tr w:rsidR="003706B8" w:rsidRPr="006810D5" w:rsidTr="00CD41DB">
        <w:trPr>
          <w:trHeight w:val="26"/>
          <w:jc w:val="center"/>
        </w:trPr>
        <w:tc>
          <w:tcPr>
            <w:tcW w:w="4136"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3706B8" w:rsidRPr="006810D5" w:rsidRDefault="003706B8" w:rsidP="00CD41DB">
            <w:pPr>
              <w:spacing w:line="360" w:lineRule="auto"/>
              <w:rPr>
                <w:rFonts w:ascii="Times New Roman" w:hAnsi="Times New Roman" w:cs="Times New Roman"/>
                <w:sz w:val="20"/>
                <w:szCs w:val="20"/>
              </w:rPr>
            </w:pPr>
            <w:r w:rsidRPr="006810D5">
              <w:rPr>
                <w:rFonts w:ascii="Times New Roman" w:hAnsi="Times New Roman" w:cs="Times New Roman"/>
                <w:sz w:val="20"/>
                <w:szCs w:val="20"/>
              </w:rPr>
              <w:t>Yemekhane</w:t>
            </w:r>
          </w:p>
        </w:tc>
        <w:tc>
          <w:tcPr>
            <w:tcW w:w="2268" w:type="dxa"/>
            <w:tcBorders>
              <w:top w:val="nil"/>
              <w:left w:val="nil"/>
              <w:bottom w:val="single" w:sz="4" w:space="0" w:color="auto"/>
              <w:right w:val="single" w:sz="4" w:space="0" w:color="auto"/>
            </w:tcBorders>
            <w:shd w:val="clear" w:color="000000" w:fill="FFFFFF"/>
            <w:vAlign w:val="center"/>
          </w:tcPr>
          <w:p w:rsidR="003706B8" w:rsidRPr="006810D5" w:rsidRDefault="003706B8" w:rsidP="00CD41DB">
            <w:pPr>
              <w:spacing w:line="360" w:lineRule="auto"/>
              <w:jc w:val="center"/>
              <w:rPr>
                <w:rFonts w:ascii="Times New Roman" w:hAnsi="Times New Roman" w:cs="Times New Roman"/>
                <w:sz w:val="20"/>
                <w:szCs w:val="20"/>
              </w:rPr>
            </w:pPr>
          </w:p>
        </w:tc>
        <w:tc>
          <w:tcPr>
            <w:tcW w:w="1701" w:type="dxa"/>
            <w:tcBorders>
              <w:top w:val="nil"/>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X</w:t>
            </w:r>
          </w:p>
        </w:tc>
        <w:tc>
          <w:tcPr>
            <w:tcW w:w="1863" w:type="dxa"/>
            <w:tcBorders>
              <w:top w:val="nil"/>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0</w:t>
            </w:r>
          </w:p>
        </w:tc>
      </w:tr>
      <w:tr w:rsidR="003706B8" w:rsidRPr="006810D5" w:rsidTr="00CD41DB">
        <w:trPr>
          <w:trHeight w:val="26"/>
          <w:jc w:val="center"/>
        </w:trPr>
        <w:tc>
          <w:tcPr>
            <w:tcW w:w="4136"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3706B8" w:rsidRPr="006810D5" w:rsidRDefault="003706B8" w:rsidP="00CD41DB">
            <w:pPr>
              <w:spacing w:line="360" w:lineRule="auto"/>
              <w:rPr>
                <w:rFonts w:ascii="Times New Roman" w:hAnsi="Times New Roman" w:cs="Times New Roman"/>
                <w:sz w:val="20"/>
                <w:szCs w:val="20"/>
              </w:rPr>
            </w:pPr>
            <w:r w:rsidRPr="006810D5">
              <w:rPr>
                <w:rFonts w:ascii="Times New Roman" w:hAnsi="Times New Roman" w:cs="Times New Roman"/>
                <w:sz w:val="20"/>
                <w:szCs w:val="20"/>
              </w:rPr>
              <w:t>Spor Salonu</w:t>
            </w:r>
          </w:p>
        </w:tc>
        <w:tc>
          <w:tcPr>
            <w:tcW w:w="2268" w:type="dxa"/>
            <w:tcBorders>
              <w:top w:val="nil"/>
              <w:left w:val="nil"/>
              <w:bottom w:val="single" w:sz="4" w:space="0" w:color="auto"/>
              <w:right w:val="single" w:sz="4" w:space="0" w:color="auto"/>
            </w:tcBorders>
            <w:shd w:val="clear" w:color="000000" w:fill="FFFFFF"/>
            <w:vAlign w:val="center"/>
          </w:tcPr>
          <w:p w:rsidR="003706B8" w:rsidRPr="006810D5" w:rsidRDefault="003706B8" w:rsidP="00CD41DB">
            <w:pPr>
              <w:spacing w:line="360" w:lineRule="auto"/>
              <w:jc w:val="center"/>
              <w:rPr>
                <w:rFonts w:ascii="Times New Roman" w:hAnsi="Times New Roman" w:cs="Times New Roman"/>
                <w:sz w:val="20"/>
                <w:szCs w:val="20"/>
              </w:rPr>
            </w:pPr>
          </w:p>
        </w:tc>
        <w:tc>
          <w:tcPr>
            <w:tcW w:w="1701" w:type="dxa"/>
            <w:tcBorders>
              <w:top w:val="nil"/>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X</w:t>
            </w:r>
          </w:p>
        </w:tc>
        <w:tc>
          <w:tcPr>
            <w:tcW w:w="1863" w:type="dxa"/>
            <w:tcBorders>
              <w:top w:val="nil"/>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0</w:t>
            </w:r>
          </w:p>
        </w:tc>
      </w:tr>
      <w:tr w:rsidR="003706B8" w:rsidRPr="006810D5" w:rsidTr="00CD41DB">
        <w:trPr>
          <w:trHeight w:val="26"/>
          <w:jc w:val="center"/>
        </w:trPr>
        <w:tc>
          <w:tcPr>
            <w:tcW w:w="4136"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3706B8" w:rsidRPr="006810D5" w:rsidRDefault="003706B8" w:rsidP="00CD41DB">
            <w:pPr>
              <w:spacing w:line="360" w:lineRule="auto"/>
              <w:rPr>
                <w:rFonts w:ascii="Times New Roman" w:hAnsi="Times New Roman" w:cs="Times New Roman"/>
                <w:sz w:val="20"/>
                <w:szCs w:val="20"/>
              </w:rPr>
            </w:pPr>
            <w:r w:rsidRPr="006810D5">
              <w:rPr>
                <w:rFonts w:ascii="Times New Roman" w:hAnsi="Times New Roman" w:cs="Times New Roman"/>
                <w:sz w:val="20"/>
                <w:szCs w:val="20"/>
              </w:rPr>
              <w:t>Otopark</w:t>
            </w:r>
          </w:p>
        </w:tc>
        <w:tc>
          <w:tcPr>
            <w:tcW w:w="2268" w:type="dxa"/>
            <w:tcBorders>
              <w:top w:val="nil"/>
              <w:left w:val="nil"/>
              <w:bottom w:val="single" w:sz="4" w:space="0" w:color="auto"/>
              <w:right w:val="single" w:sz="4" w:space="0" w:color="auto"/>
            </w:tcBorders>
            <w:shd w:val="clear" w:color="000000" w:fill="FFFFFF"/>
            <w:vAlign w:val="center"/>
          </w:tcPr>
          <w:p w:rsidR="003706B8" w:rsidRPr="006810D5" w:rsidRDefault="003706B8" w:rsidP="00CD41DB">
            <w:pPr>
              <w:spacing w:line="360" w:lineRule="auto"/>
              <w:jc w:val="center"/>
              <w:rPr>
                <w:rFonts w:ascii="Times New Roman" w:hAnsi="Times New Roman" w:cs="Times New Roman"/>
                <w:sz w:val="20"/>
                <w:szCs w:val="20"/>
              </w:rPr>
            </w:pPr>
          </w:p>
        </w:tc>
        <w:tc>
          <w:tcPr>
            <w:tcW w:w="1701" w:type="dxa"/>
            <w:tcBorders>
              <w:top w:val="nil"/>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X</w:t>
            </w:r>
          </w:p>
        </w:tc>
        <w:tc>
          <w:tcPr>
            <w:tcW w:w="1863" w:type="dxa"/>
            <w:tcBorders>
              <w:top w:val="nil"/>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0</w:t>
            </w:r>
          </w:p>
        </w:tc>
      </w:tr>
      <w:tr w:rsidR="003706B8" w:rsidRPr="006810D5" w:rsidTr="00CD41DB">
        <w:trPr>
          <w:trHeight w:val="26"/>
          <w:jc w:val="center"/>
        </w:trPr>
        <w:tc>
          <w:tcPr>
            <w:tcW w:w="4136"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3706B8" w:rsidRPr="006810D5" w:rsidRDefault="003706B8" w:rsidP="00CD41DB">
            <w:pPr>
              <w:spacing w:line="360" w:lineRule="auto"/>
              <w:rPr>
                <w:rFonts w:ascii="Times New Roman" w:hAnsi="Times New Roman" w:cs="Times New Roman"/>
                <w:sz w:val="20"/>
                <w:szCs w:val="20"/>
              </w:rPr>
            </w:pPr>
            <w:r w:rsidRPr="006810D5">
              <w:rPr>
                <w:rFonts w:ascii="Times New Roman" w:hAnsi="Times New Roman" w:cs="Times New Roman"/>
                <w:sz w:val="20"/>
                <w:szCs w:val="20"/>
              </w:rPr>
              <w:t>Spor Alanları</w:t>
            </w:r>
          </w:p>
        </w:tc>
        <w:tc>
          <w:tcPr>
            <w:tcW w:w="2268" w:type="dxa"/>
            <w:tcBorders>
              <w:top w:val="nil"/>
              <w:left w:val="nil"/>
              <w:bottom w:val="single" w:sz="4" w:space="0" w:color="auto"/>
              <w:right w:val="single" w:sz="4" w:space="0" w:color="auto"/>
            </w:tcBorders>
            <w:shd w:val="clear" w:color="000000" w:fill="FFFFFF"/>
            <w:vAlign w:val="center"/>
          </w:tcPr>
          <w:p w:rsidR="003706B8" w:rsidRPr="006810D5" w:rsidRDefault="003706B8" w:rsidP="00CD41DB">
            <w:pPr>
              <w:spacing w:line="360" w:lineRule="auto"/>
              <w:jc w:val="center"/>
              <w:rPr>
                <w:rFonts w:ascii="Times New Roman" w:hAnsi="Times New Roman" w:cs="Times New Roman"/>
                <w:sz w:val="20"/>
                <w:szCs w:val="20"/>
              </w:rPr>
            </w:pPr>
          </w:p>
        </w:tc>
        <w:tc>
          <w:tcPr>
            <w:tcW w:w="1701" w:type="dxa"/>
            <w:tcBorders>
              <w:top w:val="nil"/>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X</w:t>
            </w:r>
          </w:p>
        </w:tc>
        <w:tc>
          <w:tcPr>
            <w:tcW w:w="1863" w:type="dxa"/>
            <w:tcBorders>
              <w:top w:val="nil"/>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0</w:t>
            </w:r>
          </w:p>
        </w:tc>
      </w:tr>
      <w:tr w:rsidR="003706B8" w:rsidRPr="006810D5" w:rsidTr="00CD41DB">
        <w:trPr>
          <w:trHeight w:val="26"/>
          <w:jc w:val="center"/>
        </w:trPr>
        <w:tc>
          <w:tcPr>
            <w:tcW w:w="4136"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3706B8" w:rsidRPr="006810D5" w:rsidRDefault="003706B8" w:rsidP="00CD41DB">
            <w:pPr>
              <w:spacing w:line="360" w:lineRule="auto"/>
              <w:rPr>
                <w:rFonts w:ascii="Times New Roman" w:hAnsi="Times New Roman" w:cs="Times New Roman"/>
                <w:sz w:val="20"/>
                <w:szCs w:val="20"/>
              </w:rPr>
            </w:pPr>
            <w:r w:rsidRPr="006810D5">
              <w:rPr>
                <w:rFonts w:ascii="Times New Roman" w:hAnsi="Times New Roman" w:cs="Times New Roman"/>
                <w:sz w:val="20"/>
                <w:szCs w:val="20"/>
              </w:rPr>
              <w:t>Kantin</w:t>
            </w:r>
          </w:p>
        </w:tc>
        <w:tc>
          <w:tcPr>
            <w:tcW w:w="2268" w:type="dxa"/>
            <w:tcBorders>
              <w:top w:val="nil"/>
              <w:left w:val="nil"/>
              <w:bottom w:val="single" w:sz="4" w:space="0" w:color="auto"/>
              <w:right w:val="single" w:sz="4" w:space="0" w:color="auto"/>
            </w:tcBorders>
            <w:shd w:val="clear" w:color="000000" w:fill="FFFFFF"/>
            <w:vAlign w:val="center"/>
          </w:tcPr>
          <w:p w:rsidR="003706B8" w:rsidRPr="006810D5" w:rsidRDefault="003706B8" w:rsidP="00CD41DB">
            <w:pPr>
              <w:spacing w:line="360" w:lineRule="auto"/>
              <w:jc w:val="center"/>
              <w:rPr>
                <w:rFonts w:ascii="Times New Roman" w:hAnsi="Times New Roman" w:cs="Times New Roman"/>
                <w:sz w:val="20"/>
                <w:szCs w:val="20"/>
              </w:rPr>
            </w:pPr>
          </w:p>
        </w:tc>
        <w:tc>
          <w:tcPr>
            <w:tcW w:w="1701" w:type="dxa"/>
            <w:tcBorders>
              <w:top w:val="nil"/>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X</w:t>
            </w:r>
          </w:p>
        </w:tc>
        <w:tc>
          <w:tcPr>
            <w:tcW w:w="1863" w:type="dxa"/>
            <w:tcBorders>
              <w:top w:val="nil"/>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0</w:t>
            </w:r>
          </w:p>
        </w:tc>
      </w:tr>
      <w:tr w:rsidR="003706B8" w:rsidRPr="006810D5" w:rsidTr="00CD41DB">
        <w:trPr>
          <w:trHeight w:val="26"/>
          <w:jc w:val="center"/>
        </w:trPr>
        <w:tc>
          <w:tcPr>
            <w:tcW w:w="4136"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3706B8" w:rsidRPr="006810D5" w:rsidRDefault="003706B8" w:rsidP="00CD41DB">
            <w:pPr>
              <w:spacing w:line="360" w:lineRule="auto"/>
              <w:rPr>
                <w:rFonts w:ascii="Times New Roman" w:hAnsi="Times New Roman" w:cs="Times New Roman"/>
                <w:sz w:val="20"/>
                <w:szCs w:val="20"/>
              </w:rPr>
            </w:pPr>
            <w:r w:rsidRPr="006810D5">
              <w:rPr>
                <w:rFonts w:ascii="Times New Roman" w:hAnsi="Times New Roman" w:cs="Times New Roman"/>
                <w:sz w:val="20"/>
                <w:szCs w:val="20"/>
              </w:rPr>
              <w:t xml:space="preserve">Fen Bilgisi Laboratuarı </w:t>
            </w:r>
          </w:p>
        </w:tc>
        <w:tc>
          <w:tcPr>
            <w:tcW w:w="2268" w:type="dxa"/>
            <w:tcBorders>
              <w:top w:val="nil"/>
              <w:left w:val="nil"/>
              <w:bottom w:val="single" w:sz="4" w:space="0" w:color="auto"/>
              <w:right w:val="single" w:sz="4" w:space="0" w:color="auto"/>
            </w:tcBorders>
            <w:shd w:val="clear" w:color="000000" w:fill="FFFFFF"/>
            <w:vAlign w:val="center"/>
          </w:tcPr>
          <w:p w:rsidR="003706B8" w:rsidRPr="006810D5" w:rsidRDefault="003706B8" w:rsidP="00CD41DB">
            <w:pPr>
              <w:spacing w:line="360" w:lineRule="auto"/>
              <w:jc w:val="center"/>
              <w:rPr>
                <w:rFonts w:ascii="Times New Roman" w:hAnsi="Times New Roman" w:cs="Times New Roman"/>
                <w:sz w:val="20"/>
                <w:szCs w:val="20"/>
              </w:rPr>
            </w:pPr>
          </w:p>
        </w:tc>
        <w:tc>
          <w:tcPr>
            <w:tcW w:w="1701" w:type="dxa"/>
            <w:tcBorders>
              <w:top w:val="nil"/>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r>
              <w:rPr>
                <w:rFonts w:ascii="Times New Roman" w:hAnsi="Times New Roman" w:cs="Times New Roman"/>
                <w:sz w:val="20"/>
                <w:szCs w:val="20"/>
              </w:rPr>
              <w:t>X</w:t>
            </w:r>
          </w:p>
        </w:tc>
        <w:tc>
          <w:tcPr>
            <w:tcW w:w="1863" w:type="dxa"/>
            <w:tcBorders>
              <w:top w:val="nil"/>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3706B8" w:rsidRPr="006810D5" w:rsidTr="00CD41DB">
        <w:trPr>
          <w:trHeight w:val="26"/>
          <w:jc w:val="center"/>
        </w:trPr>
        <w:tc>
          <w:tcPr>
            <w:tcW w:w="4136"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3706B8" w:rsidRPr="006810D5" w:rsidRDefault="003706B8" w:rsidP="00CD41DB">
            <w:pPr>
              <w:spacing w:line="360" w:lineRule="auto"/>
              <w:rPr>
                <w:rFonts w:ascii="Times New Roman" w:hAnsi="Times New Roman" w:cs="Times New Roman"/>
                <w:sz w:val="20"/>
                <w:szCs w:val="20"/>
              </w:rPr>
            </w:pPr>
            <w:r w:rsidRPr="006810D5">
              <w:rPr>
                <w:rFonts w:ascii="Times New Roman" w:hAnsi="Times New Roman" w:cs="Times New Roman"/>
                <w:sz w:val="20"/>
                <w:szCs w:val="20"/>
              </w:rPr>
              <w:t>Yardımcı Personel Odası</w:t>
            </w:r>
          </w:p>
        </w:tc>
        <w:tc>
          <w:tcPr>
            <w:tcW w:w="2268" w:type="dxa"/>
            <w:tcBorders>
              <w:top w:val="nil"/>
              <w:left w:val="nil"/>
              <w:bottom w:val="single" w:sz="4" w:space="0" w:color="auto"/>
              <w:right w:val="single" w:sz="4" w:space="0" w:color="auto"/>
            </w:tcBorders>
            <w:shd w:val="clear" w:color="000000" w:fill="FFFFFF"/>
            <w:vAlign w:val="center"/>
          </w:tcPr>
          <w:p w:rsidR="003706B8" w:rsidRPr="006810D5" w:rsidRDefault="003706B8" w:rsidP="00CD41DB">
            <w:pPr>
              <w:spacing w:line="360" w:lineRule="auto"/>
              <w:jc w:val="center"/>
              <w:rPr>
                <w:rFonts w:ascii="Times New Roman" w:hAnsi="Times New Roman" w:cs="Times New Roman"/>
                <w:sz w:val="20"/>
                <w:szCs w:val="20"/>
              </w:rPr>
            </w:pPr>
          </w:p>
        </w:tc>
        <w:tc>
          <w:tcPr>
            <w:tcW w:w="1701" w:type="dxa"/>
            <w:tcBorders>
              <w:top w:val="nil"/>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X</w:t>
            </w:r>
          </w:p>
        </w:tc>
        <w:tc>
          <w:tcPr>
            <w:tcW w:w="1863" w:type="dxa"/>
            <w:tcBorders>
              <w:top w:val="nil"/>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0</w:t>
            </w:r>
          </w:p>
        </w:tc>
      </w:tr>
      <w:tr w:rsidR="003706B8" w:rsidRPr="006810D5" w:rsidTr="00CD41DB">
        <w:trPr>
          <w:trHeight w:val="26"/>
          <w:jc w:val="center"/>
        </w:trPr>
        <w:tc>
          <w:tcPr>
            <w:tcW w:w="4136"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3706B8" w:rsidRPr="006810D5" w:rsidRDefault="003706B8" w:rsidP="00CD41DB">
            <w:pPr>
              <w:spacing w:line="360" w:lineRule="auto"/>
              <w:rPr>
                <w:rFonts w:ascii="Times New Roman" w:hAnsi="Times New Roman" w:cs="Times New Roman"/>
                <w:sz w:val="20"/>
                <w:szCs w:val="20"/>
              </w:rPr>
            </w:pPr>
            <w:r w:rsidRPr="006810D5">
              <w:rPr>
                <w:rFonts w:ascii="Times New Roman" w:hAnsi="Times New Roman" w:cs="Times New Roman"/>
                <w:sz w:val="20"/>
                <w:szCs w:val="20"/>
              </w:rPr>
              <w:t xml:space="preserve">Arşiv </w:t>
            </w:r>
          </w:p>
        </w:tc>
        <w:tc>
          <w:tcPr>
            <w:tcW w:w="2268" w:type="dxa"/>
            <w:tcBorders>
              <w:top w:val="nil"/>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X</w:t>
            </w:r>
          </w:p>
        </w:tc>
        <w:tc>
          <w:tcPr>
            <w:tcW w:w="1701" w:type="dxa"/>
            <w:tcBorders>
              <w:top w:val="nil"/>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p>
        </w:tc>
        <w:tc>
          <w:tcPr>
            <w:tcW w:w="1863" w:type="dxa"/>
            <w:tcBorders>
              <w:top w:val="nil"/>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1</w:t>
            </w:r>
          </w:p>
        </w:tc>
      </w:tr>
      <w:tr w:rsidR="003706B8" w:rsidRPr="006810D5" w:rsidTr="00CD41DB">
        <w:trPr>
          <w:trHeight w:val="26"/>
          <w:jc w:val="center"/>
        </w:trPr>
        <w:tc>
          <w:tcPr>
            <w:tcW w:w="4136"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3706B8" w:rsidRPr="006810D5" w:rsidRDefault="003706B8" w:rsidP="00CD41DB">
            <w:pPr>
              <w:spacing w:line="360" w:lineRule="auto"/>
              <w:rPr>
                <w:rFonts w:ascii="Times New Roman" w:hAnsi="Times New Roman" w:cs="Times New Roman"/>
                <w:sz w:val="20"/>
                <w:szCs w:val="20"/>
              </w:rPr>
            </w:pPr>
            <w:r w:rsidRPr="006810D5">
              <w:rPr>
                <w:rFonts w:ascii="Times New Roman" w:hAnsi="Times New Roman" w:cs="Times New Roman"/>
                <w:sz w:val="20"/>
                <w:szCs w:val="20"/>
              </w:rPr>
              <w:t>Harita Odası</w:t>
            </w:r>
          </w:p>
        </w:tc>
        <w:tc>
          <w:tcPr>
            <w:tcW w:w="2268" w:type="dxa"/>
            <w:tcBorders>
              <w:top w:val="nil"/>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p>
        </w:tc>
        <w:tc>
          <w:tcPr>
            <w:tcW w:w="1701" w:type="dxa"/>
            <w:tcBorders>
              <w:top w:val="nil"/>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X</w:t>
            </w:r>
          </w:p>
        </w:tc>
        <w:tc>
          <w:tcPr>
            <w:tcW w:w="1863" w:type="dxa"/>
            <w:tcBorders>
              <w:top w:val="nil"/>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0</w:t>
            </w:r>
          </w:p>
        </w:tc>
      </w:tr>
      <w:tr w:rsidR="003706B8" w:rsidRPr="006810D5" w:rsidTr="00CD41DB">
        <w:trPr>
          <w:trHeight w:val="26"/>
          <w:jc w:val="center"/>
        </w:trPr>
        <w:tc>
          <w:tcPr>
            <w:tcW w:w="4136"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3706B8" w:rsidRPr="006810D5" w:rsidRDefault="003706B8" w:rsidP="00CD41DB">
            <w:pPr>
              <w:spacing w:line="360" w:lineRule="auto"/>
              <w:rPr>
                <w:rFonts w:ascii="Times New Roman" w:hAnsi="Times New Roman" w:cs="Times New Roman"/>
                <w:sz w:val="20"/>
                <w:szCs w:val="20"/>
              </w:rPr>
            </w:pPr>
            <w:r w:rsidRPr="006810D5">
              <w:rPr>
                <w:rFonts w:ascii="Times New Roman" w:hAnsi="Times New Roman" w:cs="Times New Roman"/>
                <w:sz w:val="20"/>
                <w:szCs w:val="20"/>
              </w:rPr>
              <w:t>Destek Odası</w:t>
            </w:r>
          </w:p>
        </w:tc>
        <w:tc>
          <w:tcPr>
            <w:tcW w:w="2268" w:type="dxa"/>
            <w:tcBorders>
              <w:top w:val="nil"/>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p>
        </w:tc>
        <w:tc>
          <w:tcPr>
            <w:tcW w:w="1701" w:type="dxa"/>
            <w:tcBorders>
              <w:top w:val="nil"/>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r>
              <w:rPr>
                <w:rFonts w:ascii="Times New Roman" w:hAnsi="Times New Roman" w:cs="Times New Roman"/>
                <w:sz w:val="20"/>
                <w:szCs w:val="20"/>
              </w:rPr>
              <w:t>X</w:t>
            </w:r>
          </w:p>
        </w:tc>
        <w:tc>
          <w:tcPr>
            <w:tcW w:w="1863" w:type="dxa"/>
            <w:tcBorders>
              <w:top w:val="nil"/>
              <w:left w:val="nil"/>
              <w:bottom w:val="single" w:sz="4" w:space="0" w:color="auto"/>
              <w:right w:val="single" w:sz="4" w:space="0" w:color="auto"/>
            </w:tcBorders>
            <w:shd w:val="clear" w:color="000000" w:fill="FFFFFF"/>
            <w:vAlign w:val="center"/>
            <w:hideMark/>
          </w:tcPr>
          <w:p w:rsidR="003706B8" w:rsidRPr="006810D5" w:rsidRDefault="003706B8" w:rsidP="00CD41DB">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tc>
      </w:tr>
    </w:tbl>
    <w:p w:rsidR="003706B8" w:rsidRDefault="003706B8" w:rsidP="003706B8">
      <w:pPr>
        <w:pStyle w:val="ListeParagraf"/>
        <w:tabs>
          <w:tab w:val="left" w:pos="1318"/>
          <w:tab w:val="left" w:pos="7088"/>
        </w:tabs>
        <w:spacing w:line="360" w:lineRule="auto"/>
        <w:ind w:left="1711" w:firstLine="0"/>
        <w:rPr>
          <w:rFonts w:ascii="Times New Roman" w:hAnsi="Times New Roman" w:cs="Times New Roman"/>
          <w:sz w:val="24"/>
          <w:szCs w:val="24"/>
        </w:rPr>
      </w:pPr>
    </w:p>
    <w:p w:rsidR="00F57279" w:rsidRDefault="00BC419C" w:rsidP="00626718">
      <w:pPr>
        <w:pStyle w:val="Balk4"/>
        <w:tabs>
          <w:tab w:val="left" w:pos="1708"/>
        </w:tabs>
        <w:ind w:left="284" w:firstLine="0"/>
        <w:jc w:val="both"/>
      </w:pPr>
      <w:r>
        <w:lastRenderedPageBreak/>
        <w:t>Mali</w:t>
      </w:r>
      <w:r>
        <w:rPr>
          <w:spacing w:val="-3"/>
        </w:rPr>
        <w:t xml:space="preserve"> </w:t>
      </w:r>
      <w:r>
        <w:rPr>
          <w:spacing w:val="-2"/>
        </w:rPr>
        <w:t>Kaynaklar</w:t>
      </w:r>
    </w:p>
    <w:p w:rsidR="003706B8" w:rsidRPr="003706B8" w:rsidRDefault="003706B8" w:rsidP="00626718">
      <w:pPr>
        <w:pStyle w:val="ListeParagraf"/>
        <w:spacing w:line="360" w:lineRule="auto"/>
        <w:ind w:left="142" w:firstLine="284"/>
        <w:jc w:val="both"/>
        <w:rPr>
          <w:rFonts w:ascii="Times New Roman" w:hAnsi="Times New Roman" w:cs="Times New Roman"/>
          <w:sz w:val="24"/>
          <w:szCs w:val="24"/>
        </w:rPr>
      </w:pPr>
      <w:r w:rsidRPr="003706B8">
        <w:rPr>
          <w:rFonts w:ascii="Times New Roman" w:hAnsi="Times New Roman" w:cs="Times New Roman"/>
          <w:sz w:val="24"/>
          <w:szCs w:val="24"/>
        </w:rPr>
        <w:t>Okulumuzda finansal ve fiziksel kaynakların yönetimi süreci titizlikle yürütülmektedir. Finansal kaynaklar yıllık bütçe planına göre oluşturulmakta ve giderlerle ilgili düzenlemeler Okul Aile Birliği ve komisyonlar tarafından gerçekleştirilmektedir. Okulumuz, kar amacı gütmeyen bir kuruluş olarak faaliyet göstermektedir ve yıllık bütçe gelirleri, Okul Aile Birliği'ne yapılan veli bağışları ve anasınıfı aidatlarından oluşmaktadır.</w:t>
      </w:r>
    </w:p>
    <w:p w:rsidR="003706B8" w:rsidRDefault="003706B8" w:rsidP="00626718">
      <w:pPr>
        <w:pStyle w:val="ListeParagraf"/>
        <w:spacing w:line="360" w:lineRule="auto"/>
        <w:ind w:left="142" w:firstLine="284"/>
        <w:jc w:val="both"/>
        <w:rPr>
          <w:rFonts w:ascii="Times New Roman" w:hAnsi="Times New Roman" w:cs="Times New Roman"/>
          <w:sz w:val="24"/>
          <w:szCs w:val="24"/>
        </w:rPr>
      </w:pPr>
      <w:r w:rsidRPr="003706B8">
        <w:rPr>
          <w:rFonts w:ascii="Times New Roman" w:hAnsi="Times New Roman" w:cs="Times New Roman"/>
          <w:sz w:val="24"/>
          <w:szCs w:val="24"/>
        </w:rPr>
        <w:t>Çalışanlar, bütçe oluşturulurken bilgilendirilmekte ve bireysel ve grup olarak belirlenen ihtiyaçlar okulumuzun finansal kaynaklarından karşılanmaktadır. Finansal risklerin önlenmesi amacıyla tasarruf tedbirleri alınmakta ve oluşabilecek bütçe açıkları çalışanlara duyurulmakta, gerekli kaynak sağlanması için Okul Aile Birliği ile işbirliği yapılmaktadır.</w:t>
      </w:r>
    </w:p>
    <w:p w:rsidR="00CD41DB" w:rsidRPr="00E854DC" w:rsidRDefault="00CD41DB" w:rsidP="00DC45BC">
      <w:pPr>
        <w:pStyle w:val="GvdeMetni"/>
        <w:ind w:left="958" w:right="1013"/>
        <w:jc w:val="both"/>
      </w:pPr>
      <w:r w:rsidRPr="00E854DC">
        <w:t>Okulumuzun gelir kaynaklarına ilişkin</w:t>
      </w:r>
      <w:r>
        <w:t xml:space="preserve"> kaynak tablosu aşağıda Tablo 28</w:t>
      </w:r>
      <w:r w:rsidRPr="00E854DC">
        <w:t>’da sunulmuştur.</w:t>
      </w:r>
    </w:p>
    <w:p w:rsidR="00CD41DB" w:rsidRPr="00CD41DB" w:rsidRDefault="00CD41DB" w:rsidP="00CD41DB">
      <w:pPr>
        <w:pStyle w:val="Balk5"/>
        <w:rPr>
          <w:rFonts w:ascii="Times New Roman" w:hAnsi="Times New Roman" w:cs="Times New Roman"/>
          <w:b/>
          <w:color w:val="auto"/>
        </w:rPr>
      </w:pPr>
      <w:bookmarkStart w:id="75" w:name="_Toc165885447"/>
      <w:bookmarkStart w:id="76" w:name="_Toc165892024"/>
      <w:r>
        <w:rPr>
          <w:rFonts w:ascii="Times New Roman" w:hAnsi="Times New Roman" w:cs="Times New Roman"/>
          <w:b/>
          <w:color w:val="auto"/>
        </w:rPr>
        <w:t xml:space="preserve">           </w:t>
      </w:r>
      <w:r w:rsidRPr="00CD41DB">
        <w:rPr>
          <w:rFonts w:ascii="Times New Roman" w:hAnsi="Times New Roman" w:cs="Times New Roman"/>
          <w:b/>
          <w:color w:val="auto"/>
        </w:rPr>
        <w:t>Tablo28.Kaynak Tablosu</w:t>
      </w:r>
      <w:bookmarkEnd w:id="75"/>
      <w:bookmarkEnd w:id="76"/>
      <w:r>
        <w:rPr>
          <w:rFonts w:ascii="Times New Roman" w:hAnsi="Times New Roman" w:cs="Times New Roman"/>
          <w:b/>
          <w:color w:val="auto"/>
        </w:rPr>
        <w:t xml:space="preserve"> ve Harcama Kalemleri</w:t>
      </w:r>
    </w:p>
    <w:tbl>
      <w:tblPr>
        <w:tblW w:w="90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497"/>
        <w:gridCol w:w="775"/>
        <w:gridCol w:w="1138"/>
        <w:gridCol w:w="1136"/>
        <w:gridCol w:w="1138"/>
        <w:gridCol w:w="1136"/>
      </w:tblGrid>
      <w:tr w:rsidR="003706B8" w:rsidRPr="006810D5" w:rsidTr="00CD41DB">
        <w:trPr>
          <w:trHeight w:val="455"/>
          <w:jc w:val="center"/>
        </w:trPr>
        <w:tc>
          <w:tcPr>
            <w:tcW w:w="3233" w:type="dxa"/>
            <w:tcBorders>
              <w:bottom w:val="single" w:sz="6" w:space="0" w:color="000000"/>
              <w:right w:val="single" w:sz="6" w:space="0" w:color="000000"/>
            </w:tcBorders>
            <w:vAlign w:val="center"/>
          </w:tcPr>
          <w:p w:rsidR="003706B8" w:rsidRPr="006810D5" w:rsidRDefault="003706B8" w:rsidP="003706B8">
            <w:pPr>
              <w:pStyle w:val="TableParagraph"/>
              <w:spacing w:line="360" w:lineRule="auto"/>
              <w:ind w:left="107"/>
              <w:jc w:val="center"/>
              <w:rPr>
                <w:rFonts w:ascii="Times New Roman" w:hAnsi="Times New Roman" w:cs="Times New Roman"/>
                <w:b/>
              </w:rPr>
            </w:pPr>
            <w:r w:rsidRPr="006810D5">
              <w:rPr>
                <w:rFonts w:ascii="Times New Roman" w:hAnsi="Times New Roman" w:cs="Times New Roman"/>
                <w:b/>
                <w:spacing w:val="-2"/>
              </w:rPr>
              <w:t>Kaynaklar</w:t>
            </w:r>
          </w:p>
        </w:tc>
        <w:tc>
          <w:tcPr>
            <w:tcW w:w="1272" w:type="dxa"/>
            <w:gridSpan w:val="2"/>
            <w:tcBorders>
              <w:left w:val="single" w:sz="6" w:space="0" w:color="000000"/>
              <w:bottom w:val="single" w:sz="6" w:space="0" w:color="000000"/>
              <w:right w:val="single" w:sz="6" w:space="0" w:color="000000"/>
            </w:tcBorders>
            <w:vAlign w:val="center"/>
          </w:tcPr>
          <w:p w:rsidR="003706B8" w:rsidRPr="006810D5" w:rsidRDefault="003706B8" w:rsidP="003706B8">
            <w:pPr>
              <w:pStyle w:val="TableParagraph"/>
              <w:spacing w:line="360" w:lineRule="auto"/>
              <w:ind w:left="109"/>
              <w:jc w:val="center"/>
              <w:rPr>
                <w:rFonts w:ascii="Times New Roman" w:hAnsi="Times New Roman" w:cs="Times New Roman"/>
                <w:b/>
              </w:rPr>
            </w:pPr>
            <w:r w:rsidRPr="006810D5">
              <w:rPr>
                <w:rFonts w:ascii="Times New Roman" w:hAnsi="Times New Roman" w:cs="Times New Roman"/>
                <w:b/>
                <w:spacing w:val="-4"/>
              </w:rPr>
              <w:t>2024</w:t>
            </w:r>
          </w:p>
        </w:tc>
        <w:tc>
          <w:tcPr>
            <w:tcW w:w="1138" w:type="dxa"/>
            <w:tcBorders>
              <w:left w:val="single" w:sz="6" w:space="0" w:color="000000"/>
              <w:bottom w:val="single" w:sz="6" w:space="0" w:color="000000"/>
              <w:right w:val="single" w:sz="6" w:space="0" w:color="000000"/>
            </w:tcBorders>
            <w:vAlign w:val="center"/>
          </w:tcPr>
          <w:p w:rsidR="003706B8" w:rsidRPr="006810D5" w:rsidRDefault="003706B8" w:rsidP="003706B8">
            <w:pPr>
              <w:pStyle w:val="TableParagraph"/>
              <w:spacing w:line="360" w:lineRule="auto"/>
              <w:ind w:left="109"/>
              <w:jc w:val="center"/>
              <w:rPr>
                <w:rFonts w:ascii="Times New Roman" w:hAnsi="Times New Roman" w:cs="Times New Roman"/>
                <w:b/>
              </w:rPr>
            </w:pPr>
            <w:r w:rsidRPr="006810D5">
              <w:rPr>
                <w:rFonts w:ascii="Times New Roman" w:hAnsi="Times New Roman" w:cs="Times New Roman"/>
                <w:b/>
                <w:spacing w:val="-4"/>
              </w:rPr>
              <w:t>2025</w:t>
            </w:r>
          </w:p>
        </w:tc>
        <w:tc>
          <w:tcPr>
            <w:tcW w:w="1136" w:type="dxa"/>
            <w:tcBorders>
              <w:left w:val="single" w:sz="6" w:space="0" w:color="000000"/>
              <w:bottom w:val="single" w:sz="6" w:space="0" w:color="000000"/>
              <w:right w:val="single" w:sz="6" w:space="0" w:color="000000"/>
            </w:tcBorders>
            <w:vAlign w:val="center"/>
          </w:tcPr>
          <w:p w:rsidR="003706B8" w:rsidRPr="006810D5" w:rsidRDefault="003706B8" w:rsidP="003706B8">
            <w:pPr>
              <w:pStyle w:val="TableParagraph"/>
              <w:spacing w:line="360" w:lineRule="auto"/>
              <w:ind w:left="107"/>
              <w:jc w:val="center"/>
              <w:rPr>
                <w:rFonts w:ascii="Times New Roman" w:hAnsi="Times New Roman" w:cs="Times New Roman"/>
                <w:b/>
              </w:rPr>
            </w:pPr>
            <w:r w:rsidRPr="006810D5">
              <w:rPr>
                <w:rFonts w:ascii="Times New Roman" w:hAnsi="Times New Roman" w:cs="Times New Roman"/>
                <w:b/>
                <w:spacing w:val="-4"/>
              </w:rPr>
              <w:t>2026</w:t>
            </w:r>
          </w:p>
        </w:tc>
        <w:tc>
          <w:tcPr>
            <w:tcW w:w="1138" w:type="dxa"/>
            <w:tcBorders>
              <w:left w:val="single" w:sz="6" w:space="0" w:color="000000"/>
              <w:bottom w:val="single" w:sz="6" w:space="0" w:color="000000"/>
              <w:right w:val="single" w:sz="6" w:space="0" w:color="000000"/>
            </w:tcBorders>
            <w:vAlign w:val="center"/>
          </w:tcPr>
          <w:p w:rsidR="003706B8" w:rsidRPr="006810D5" w:rsidRDefault="003706B8" w:rsidP="003706B8">
            <w:pPr>
              <w:pStyle w:val="TableParagraph"/>
              <w:spacing w:line="360" w:lineRule="auto"/>
              <w:ind w:left="108"/>
              <w:jc w:val="center"/>
              <w:rPr>
                <w:rFonts w:ascii="Times New Roman" w:hAnsi="Times New Roman" w:cs="Times New Roman"/>
                <w:b/>
              </w:rPr>
            </w:pPr>
            <w:r w:rsidRPr="006810D5">
              <w:rPr>
                <w:rFonts w:ascii="Times New Roman" w:hAnsi="Times New Roman" w:cs="Times New Roman"/>
                <w:b/>
                <w:spacing w:val="-4"/>
              </w:rPr>
              <w:t>2027</w:t>
            </w:r>
          </w:p>
        </w:tc>
        <w:tc>
          <w:tcPr>
            <w:tcW w:w="1136" w:type="dxa"/>
            <w:tcBorders>
              <w:left w:val="single" w:sz="6" w:space="0" w:color="000000"/>
              <w:bottom w:val="single" w:sz="6" w:space="0" w:color="000000"/>
            </w:tcBorders>
            <w:vAlign w:val="center"/>
          </w:tcPr>
          <w:p w:rsidR="003706B8" w:rsidRPr="006810D5" w:rsidRDefault="003706B8" w:rsidP="003706B8">
            <w:pPr>
              <w:pStyle w:val="TableParagraph"/>
              <w:spacing w:line="360" w:lineRule="auto"/>
              <w:ind w:left="108"/>
              <w:jc w:val="center"/>
              <w:rPr>
                <w:rFonts w:ascii="Times New Roman" w:hAnsi="Times New Roman" w:cs="Times New Roman"/>
                <w:b/>
              </w:rPr>
            </w:pPr>
            <w:r w:rsidRPr="006810D5">
              <w:rPr>
                <w:rFonts w:ascii="Times New Roman" w:hAnsi="Times New Roman" w:cs="Times New Roman"/>
                <w:b/>
                <w:spacing w:val="-4"/>
              </w:rPr>
              <w:t>2028</w:t>
            </w:r>
          </w:p>
        </w:tc>
      </w:tr>
      <w:tr w:rsidR="003706B8" w:rsidRPr="006810D5" w:rsidTr="00CD41DB">
        <w:trPr>
          <w:trHeight w:val="453"/>
          <w:jc w:val="center"/>
        </w:trPr>
        <w:tc>
          <w:tcPr>
            <w:tcW w:w="3233" w:type="dxa"/>
            <w:tcBorders>
              <w:top w:val="single" w:sz="6" w:space="0" w:color="000000"/>
              <w:bottom w:val="single" w:sz="6" w:space="0" w:color="000000"/>
              <w:right w:val="single" w:sz="6" w:space="0" w:color="000000"/>
            </w:tcBorders>
            <w:shd w:val="clear" w:color="auto" w:fill="D6E3BC" w:themeFill="accent3" w:themeFillTint="66"/>
            <w:vAlign w:val="center"/>
          </w:tcPr>
          <w:p w:rsidR="003706B8" w:rsidRPr="006810D5" w:rsidRDefault="003706B8" w:rsidP="003706B8">
            <w:pPr>
              <w:pStyle w:val="TableParagraph"/>
              <w:spacing w:line="360" w:lineRule="auto"/>
              <w:ind w:left="107"/>
              <w:jc w:val="both"/>
              <w:rPr>
                <w:rFonts w:ascii="Times New Roman" w:hAnsi="Times New Roman" w:cs="Times New Roman"/>
              </w:rPr>
            </w:pPr>
            <w:r w:rsidRPr="006810D5">
              <w:rPr>
                <w:rFonts w:ascii="Times New Roman" w:hAnsi="Times New Roman" w:cs="Times New Roman"/>
              </w:rPr>
              <w:t>Genel</w:t>
            </w:r>
            <w:r w:rsidRPr="006810D5">
              <w:rPr>
                <w:rFonts w:ascii="Times New Roman" w:hAnsi="Times New Roman" w:cs="Times New Roman"/>
                <w:spacing w:val="-8"/>
              </w:rPr>
              <w:t xml:space="preserve"> </w:t>
            </w:r>
            <w:r w:rsidRPr="006810D5">
              <w:rPr>
                <w:rFonts w:ascii="Times New Roman" w:hAnsi="Times New Roman" w:cs="Times New Roman"/>
                <w:spacing w:val="-2"/>
              </w:rPr>
              <w:t>Bütçe</w:t>
            </w:r>
          </w:p>
        </w:tc>
        <w:tc>
          <w:tcPr>
            <w:tcW w:w="1272" w:type="dxa"/>
            <w:gridSpan w:val="2"/>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3706B8" w:rsidRPr="006810D5" w:rsidRDefault="003706B8" w:rsidP="003706B8">
            <w:pPr>
              <w:pStyle w:val="TableParagraph"/>
              <w:spacing w:line="360" w:lineRule="auto"/>
              <w:jc w:val="center"/>
              <w:rPr>
                <w:rFonts w:ascii="Times New Roman" w:hAnsi="Times New Roman" w:cs="Times New Roman"/>
              </w:rPr>
            </w:pPr>
          </w:p>
        </w:tc>
        <w:tc>
          <w:tcPr>
            <w:tcW w:w="1138"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3706B8" w:rsidRPr="006810D5" w:rsidRDefault="003706B8" w:rsidP="003706B8">
            <w:pPr>
              <w:pStyle w:val="TableParagraph"/>
              <w:spacing w:line="360" w:lineRule="auto"/>
              <w:jc w:val="center"/>
              <w:rPr>
                <w:rFonts w:ascii="Times New Roman" w:hAnsi="Times New Roman" w:cs="Times New Roman"/>
              </w:rPr>
            </w:pPr>
          </w:p>
        </w:tc>
        <w:tc>
          <w:tcPr>
            <w:tcW w:w="113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3706B8" w:rsidRPr="006810D5" w:rsidRDefault="003706B8" w:rsidP="003706B8">
            <w:pPr>
              <w:pStyle w:val="TableParagraph"/>
              <w:spacing w:line="360" w:lineRule="auto"/>
              <w:jc w:val="center"/>
              <w:rPr>
                <w:rFonts w:ascii="Times New Roman" w:hAnsi="Times New Roman" w:cs="Times New Roman"/>
              </w:rPr>
            </w:pPr>
          </w:p>
        </w:tc>
        <w:tc>
          <w:tcPr>
            <w:tcW w:w="1138"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3706B8" w:rsidRPr="006810D5" w:rsidRDefault="003706B8" w:rsidP="003706B8">
            <w:pPr>
              <w:pStyle w:val="TableParagraph"/>
              <w:spacing w:line="360" w:lineRule="auto"/>
              <w:jc w:val="center"/>
              <w:rPr>
                <w:rFonts w:ascii="Times New Roman" w:hAnsi="Times New Roman" w:cs="Times New Roman"/>
              </w:rPr>
            </w:pPr>
          </w:p>
        </w:tc>
        <w:tc>
          <w:tcPr>
            <w:tcW w:w="1136" w:type="dxa"/>
            <w:tcBorders>
              <w:top w:val="single" w:sz="6" w:space="0" w:color="000000"/>
              <w:left w:val="single" w:sz="6" w:space="0" w:color="000000"/>
              <w:bottom w:val="single" w:sz="6" w:space="0" w:color="000000"/>
            </w:tcBorders>
            <w:shd w:val="clear" w:color="auto" w:fill="D6E3BC" w:themeFill="accent3" w:themeFillTint="66"/>
            <w:vAlign w:val="center"/>
          </w:tcPr>
          <w:p w:rsidR="003706B8" w:rsidRPr="006810D5" w:rsidRDefault="003706B8" w:rsidP="003706B8">
            <w:pPr>
              <w:pStyle w:val="TableParagraph"/>
              <w:spacing w:line="360" w:lineRule="auto"/>
              <w:jc w:val="center"/>
              <w:rPr>
                <w:rFonts w:ascii="Times New Roman" w:hAnsi="Times New Roman" w:cs="Times New Roman"/>
              </w:rPr>
            </w:pPr>
          </w:p>
        </w:tc>
      </w:tr>
      <w:tr w:rsidR="003706B8" w:rsidRPr="006810D5" w:rsidTr="00CD41DB">
        <w:trPr>
          <w:trHeight w:val="452"/>
          <w:jc w:val="center"/>
        </w:trPr>
        <w:tc>
          <w:tcPr>
            <w:tcW w:w="3233" w:type="dxa"/>
            <w:tcBorders>
              <w:top w:val="single" w:sz="6" w:space="0" w:color="000000"/>
              <w:bottom w:val="single" w:sz="6" w:space="0" w:color="000000"/>
              <w:right w:val="single" w:sz="6" w:space="0" w:color="000000"/>
            </w:tcBorders>
            <w:vAlign w:val="center"/>
          </w:tcPr>
          <w:p w:rsidR="003706B8" w:rsidRPr="006810D5" w:rsidRDefault="003706B8" w:rsidP="003706B8">
            <w:pPr>
              <w:pStyle w:val="TableParagraph"/>
              <w:spacing w:line="360" w:lineRule="auto"/>
              <w:ind w:left="107"/>
              <w:jc w:val="both"/>
              <w:rPr>
                <w:rFonts w:ascii="Times New Roman" w:hAnsi="Times New Roman" w:cs="Times New Roman"/>
              </w:rPr>
            </w:pPr>
            <w:r w:rsidRPr="006810D5">
              <w:rPr>
                <w:rFonts w:ascii="Times New Roman" w:hAnsi="Times New Roman" w:cs="Times New Roman"/>
              </w:rPr>
              <w:t>Okul</w:t>
            </w:r>
            <w:r w:rsidRPr="006810D5">
              <w:rPr>
                <w:rFonts w:ascii="Times New Roman" w:hAnsi="Times New Roman" w:cs="Times New Roman"/>
                <w:spacing w:val="-4"/>
              </w:rPr>
              <w:t xml:space="preserve"> </w:t>
            </w:r>
            <w:r w:rsidRPr="006810D5">
              <w:rPr>
                <w:rFonts w:ascii="Times New Roman" w:hAnsi="Times New Roman" w:cs="Times New Roman"/>
              </w:rPr>
              <w:t>Aile</w:t>
            </w:r>
            <w:r w:rsidRPr="006810D5">
              <w:rPr>
                <w:rFonts w:ascii="Times New Roman" w:hAnsi="Times New Roman" w:cs="Times New Roman"/>
                <w:spacing w:val="-7"/>
              </w:rPr>
              <w:t xml:space="preserve"> </w:t>
            </w:r>
            <w:r w:rsidRPr="006810D5">
              <w:rPr>
                <w:rFonts w:ascii="Times New Roman" w:hAnsi="Times New Roman" w:cs="Times New Roman"/>
                <w:spacing w:val="-2"/>
              </w:rPr>
              <w:t>Birliği</w:t>
            </w:r>
          </w:p>
        </w:tc>
        <w:tc>
          <w:tcPr>
            <w:tcW w:w="1272" w:type="dxa"/>
            <w:gridSpan w:val="2"/>
            <w:tcBorders>
              <w:top w:val="single" w:sz="6" w:space="0" w:color="000000"/>
              <w:left w:val="single" w:sz="6" w:space="0" w:color="000000"/>
              <w:bottom w:val="single" w:sz="6" w:space="0" w:color="000000"/>
              <w:right w:val="single" w:sz="6" w:space="0" w:color="000000"/>
            </w:tcBorders>
            <w:vAlign w:val="center"/>
          </w:tcPr>
          <w:p w:rsidR="003706B8" w:rsidRPr="006810D5" w:rsidRDefault="003706B8" w:rsidP="003706B8">
            <w:pPr>
              <w:pStyle w:val="TableParagraph"/>
              <w:spacing w:line="360" w:lineRule="auto"/>
              <w:jc w:val="center"/>
              <w:rPr>
                <w:rFonts w:ascii="Times New Roman" w:hAnsi="Times New Roman" w:cs="Times New Roman"/>
              </w:rPr>
            </w:pPr>
            <w:r>
              <w:rPr>
                <w:rFonts w:ascii="Times New Roman" w:hAnsi="Times New Roman" w:cs="Times New Roman"/>
              </w:rPr>
              <w:t>4</w:t>
            </w:r>
            <w:r w:rsidRPr="006810D5">
              <w:rPr>
                <w:rFonts w:ascii="Times New Roman" w:hAnsi="Times New Roman" w:cs="Times New Roman"/>
              </w:rPr>
              <w:t>000</w:t>
            </w:r>
          </w:p>
        </w:tc>
        <w:tc>
          <w:tcPr>
            <w:tcW w:w="1138" w:type="dxa"/>
            <w:tcBorders>
              <w:top w:val="single" w:sz="6" w:space="0" w:color="000000"/>
              <w:left w:val="single" w:sz="6" w:space="0" w:color="000000"/>
              <w:bottom w:val="single" w:sz="6" w:space="0" w:color="000000"/>
              <w:right w:val="single" w:sz="6" w:space="0" w:color="000000"/>
            </w:tcBorders>
            <w:vAlign w:val="center"/>
          </w:tcPr>
          <w:p w:rsidR="003706B8" w:rsidRPr="006810D5" w:rsidRDefault="003706B8" w:rsidP="003706B8">
            <w:pPr>
              <w:pStyle w:val="TableParagraph"/>
              <w:spacing w:line="360" w:lineRule="auto"/>
              <w:jc w:val="center"/>
              <w:rPr>
                <w:rFonts w:ascii="Times New Roman" w:hAnsi="Times New Roman" w:cs="Times New Roman"/>
              </w:rPr>
            </w:pPr>
            <w:r w:rsidRPr="006810D5">
              <w:rPr>
                <w:rFonts w:ascii="Times New Roman" w:hAnsi="Times New Roman" w:cs="Times New Roman"/>
              </w:rPr>
              <w:t>6000</w:t>
            </w:r>
          </w:p>
        </w:tc>
        <w:tc>
          <w:tcPr>
            <w:tcW w:w="1136" w:type="dxa"/>
            <w:tcBorders>
              <w:top w:val="single" w:sz="6" w:space="0" w:color="000000"/>
              <w:left w:val="single" w:sz="6" w:space="0" w:color="000000"/>
              <w:bottom w:val="single" w:sz="6" w:space="0" w:color="000000"/>
              <w:right w:val="single" w:sz="6" w:space="0" w:color="000000"/>
            </w:tcBorders>
            <w:vAlign w:val="center"/>
          </w:tcPr>
          <w:p w:rsidR="003706B8" w:rsidRPr="006810D5" w:rsidRDefault="003706B8" w:rsidP="003706B8">
            <w:pPr>
              <w:pStyle w:val="TableParagraph"/>
              <w:spacing w:line="360" w:lineRule="auto"/>
              <w:jc w:val="center"/>
              <w:rPr>
                <w:rFonts w:ascii="Times New Roman" w:hAnsi="Times New Roman" w:cs="Times New Roman"/>
              </w:rPr>
            </w:pPr>
            <w:r>
              <w:rPr>
                <w:rFonts w:ascii="Times New Roman" w:hAnsi="Times New Roman" w:cs="Times New Roman"/>
              </w:rPr>
              <w:t>70</w:t>
            </w:r>
            <w:r w:rsidRPr="006810D5">
              <w:rPr>
                <w:rFonts w:ascii="Times New Roman" w:hAnsi="Times New Roman" w:cs="Times New Roman"/>
              </w:rPr>
              <w:t>00</w:t>
            </w:r>
          </w:p>
        </w:tc>
        <w:tc>
          <w:tcPr>
            <w:tcW w:w="1138" w:type="dxa"/>
            <w:tcBorders>
              <w:top w:val="single" w:sz="6" w:space="0" w:color="000000"/>
              <w:left w:val="single" w:sz="6" w:space="0" w:color="000000"/>
              <w:bottom w:val="single" w:sz="6" w:space="0" w:color="000000"/>
              <w:right w:val="single" w:sz="6" w:space="0" w:color="000000"/>
            </w:tcBorders>
            <w:vAlign w:val="center"/>
          </w:tcPr>
          <w:p w:rsidR="003706B8" w:rsidRPr="006810D5" w:rsidRDefault="003706B8" w:rsidP="003706B8">
            <w:pPr>
              <w:pStyle w:val="TableParagraph"/>
              <w:spacing w:line="360" w:lineRule="auto"/>
              <w:jc w:val="center"/>
              <w:rPr>
                <w:rFonts w:ascii="Times New Roman" w:hAnsi="Times New Roman" w:cs="Times New Roman"/>
              </w:rPr>
            </w:pPr>
            <w:r w:rsidRPr="006810D5">
              <w:rPr>
                <w:rFonts w:ascii="Times New Roman" w:hAnsi="Times New Roman" w:cs="Times New Roman"/>
              </w:rPr>
              <w:t>8500</w:t>
            </w:r>
          </w:p>
        </w:tc>
        <w:tc>
          <w:tcPr>
            <w:tcW w:w="1136" w:type="dxa"/>
            <w:tcBorders>
              <w:top w:val="single" w:sz="6" w:space="0" w:color="000000"/>
              <w:left w:val="single" w:sz="6" w:space="0" w:color="000000"/>
              <w:bottom w:val="single" w:sz="6" w:space="0" w:color="000000"/>
            </w:tcBorders>
            <w:vAlign w:val="center"/>
          </w:tcPr>
          <w:p w:rsidR="003706B8" w:rsidRPr="006810D5" w:rsidRDefault="003706B8" w:rsidP="003706B8">
            <w:pPr>
              <w:pStyle w:val="TableParagraph"/>
              <w:spacing w:line="360" w:lineRule="auto"/>
              <w:jc w:val="center"/>
              <w:rPr>
                <w:rFonts w:ascii="Times New Roman" w:hAnsi="Times New Roman" w:cs="Times New Roman"/>
              </w:rPr>
            </w:pPr>
            <w:r>
              <w:rPr>
                <w:rFonts w:ascii="Times New Roman" w:hAnsi="Times New Roman" w:cs="Times New Roman"/>
              </w:rPr>
              <w:t>9</w:t>
            </w:r>
            <w:r w:rsidRPr="006810D5">
              <w:rPr>
                <w:rFonts w:ascii="Times New Roman" w:hAnsi="Times New Roman" w:cs="Times New Roman"/>
              </w:rPr>
              <w:t>000</w:t>
            </w:r>
          </w:p>
        </w:tc>
      </w:tr>
      <w:tr w:rsidR="003706B8" w:rsidRPr="006810D5" w:rsidTr="00CD41DB">
        <w:trPr>
          <w:trHeight w:val="452"/>
          <w:jc w:val="center"/>
        </w:trPr>
        <w:tc>
          <w:tcPr>
            <w:tcW w:w="3233" w:type="dxa"/>
            <w:tcBorders>
              <w:top w:val="single" w:sz="6" w:space="0" w:color="000000"/>
              <w:bottom w:val="single" w:sz="6" w:space="0" w:color="000000"/>
              <w:right w:val="single" w:sz="6" w:space="0" w:color="000000"/>
            </w:tcBorders>
            <w:shd w:val="clear" w:color="auto" w:fill="D6E3BC" w:themeFill="accent3" w:themeFillTint="66"/>
            <w:vAlign w:val="center"/>
          </w:tcPr>
          <w:p w:rsidR="003706B8" w:rsidRPr="006810D5" w:rsidRDefault="003706B8" w:rsidP="003706B8">
            <w:pPr>
              <w:pStyle w:val="TableParagraph"/>
              <w:spacing w:line="360" w:lineRule="auto"/>
              <w:ind w:left="107"/>
              <w:jc w:val="both"/>
              <w:rPr>
                <w:rFonts w:ascii="Times New Roman" w:hAnsi="Times New Roman" w:cs="Times New Roman"/>
              </w:rPr>
            </w:pPr>
            <w:r w:rsidRPr="006810D5">
              <w:rPr>
                <w:rFonts w:ascii="Times New Roman" w:hAnsi="Times New Roman" w:cs="Times New Roman"/>
              </w:rPr>
              <w:t>Özel</w:t>
            </w:r>
            <w:r w:rsidRPr="006810D5">
              <w:rPr>
                <w:rFonts w:ascii="Times New Roman" w:hAnsi="Times New Roman" w:cs="Times New Roman"/>
                <w:spacing w:val="-7"/>
              </w:rPr>
              <w:t xml:space="preserve"> </w:t>
            </w:r>
            <w:r w:rsidRPr="006810D5">
              <w:rPr>
                <w:rFonts w:ascii="Times New Roman" w:hAnsi="Times New Roman" w:cs="Times New Roman"/>
                <w:spacing w:val="-2"/>
              </w:rPr>
              <w:t>İdare</w:t>
            </w:r>
          </w:p>
        </w:tc>
        <w:tc>
          <w:tcPr>
            <w:tcW w:w="1272" w:type="dxa"/>
            <w:gridSpan w:val="2"/>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3706B8" w:rsidRPr="006810D5" w:rsidRDefault="003706B8" w:rsidP="003706B8">
            <w:pPr>
              <w:pStyle w:val="TableParagraph"/>
              <w:spacing w:line="360" w:lineRule="auto"/>
              <w:jc w:val="center"/>
              <w:rPr>
                <w:rFonts w:ascii="Times New Roman" w:hAnsi="Times New Roman" w:cs="Times New Roman"/>
              </w:rPr>
            </w:pPr>
            <w:r w:rsidRPr="006810D5">
              <w:rPr>
                <w:rFonts w:ascii="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3706B8" w:rsidRPr="006810D5" w:rsidRDefault="003706B8" w:rsidP="003706B8">
            <w:pPr>
              <w:pStyle w:val="TableParagraph"/>
              <w:spacing w:line="360" w:lineRule="auto"/>
              <w:jc w:val="center"/>
              <w:rPr>
                <w:rFonts w:ascii="Times New Roman" w:hAnsi="Times New Roman" w:cs="Times New Roman"/>
              </w:rPr>
            </w:pPr>
            <w:r w:rsidRPr="006810D5">
              <w:rPr>
                <w:rFonts w:ascii="Times New Roman" w:hAnsi="Times New Roman" w:cs="Times New Roman"/>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3706B8" w:rsidRPr="006810D5" w:rsidRDefault="003706B8" w:rsidP="003706B8">
            <w:pPr>
              <w:pStyle w:val="TableParagraph"/>
              <w:spacing w:line="360" w:lineRule="auto"/>
              <w:jc w:val="center"/>
              <w:rPr>
                <w:rFonts w:ascii="Times New Roman" w:hAnsi="Times New Roman" w:cs="Times New Roman"/>
              </w:rPr>
            </w:pPr>
            <w:r w:rsidRPr="006810D5">
              <w:rPr>
                <w:rFonts w:ascii="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3706B8" w:rsidRPr="006810D5" w:rsidRDefault="003706B8" w:rsidP="003706B8">
            <w:pPr>
              <w:pStyle w:val="TableParagraph"/>
              <w:spacing w:line="360" w:lineRule="auto"/>
              <w:jc w:val="center"/>
              <w:rPr>
                <w:rFonts w:ascii="Times New Roman" w:hAnsi="Times New Roman" w:cs="Times New Roman"/>
              </w:rPr>
            </w:pPr>
            <w:r w:rsidRPr="006810D5">
              <w:rPr>
                <w:rFonts w:ascii="Times New Roman" w:hAnsi="Times New Roman" w:cs="Times New Roman"/>
              </w:rPr>
              <w:t>0</w:t>
            </w:r>
          </w:p>
        </w:tc>
        <w:tc>
          <w:tcPr>
            <w:tcW w:w="1136" w:type="dxa"/>
            <w:tcBorders>
              <w:top w:val="single" w:sz="6" w:space="0" w:color="000000"/>
              <w:left w:val="single" w:sz="6" w:space="0" w:color="000000"/>
              <w:bottom w:val="single" w:sz="6" w:space="0" w:color="000000"/>
            </w:tcBorders>
            <w:shd w:val="clear" w:color="auto" w:fill="D6E3BC" w:themeFill="accent3" w:themeFillTint="66"/>
            <w:vAlign w:val="center"/>
          </w:tcPr>
          <w:p w:rsidR="003706B8" w:rsidRPr="006810D5" w:rsidRDefault="003706B8" w:rsidP="003706B8">
            <w:pPr>
              <w:pStyle w:val="TableParagraph"/>
              <w:spacing w:line="360" w:lineRule="auto"/>
              <w:jc w:val="center"/>
              <w:rPr>
                <w:rFonts w:ascii="Times New Roman" w:hAnsi="Times New Roman" w:cs="Times New Roman"/>
              </w:rPr>
            </w:pPr>
            <w:r w:rsidRPr="006810D5">
              <w:rPr>
                <w:rFonts w:ascii="Times New Roman" w:hAnsi="Times New Roman" w:cs="Times New Roman"/>
              </w:rPr>
              <w:t>0</w:t>
            </w:r>
          </w:p>
        </w:tc>
      </w:tr>
      <w:tr w:rsidR="003706B8" w:rsidRPr="006810D5" w:rsidTr="00CD41DB">
        <w:trPr>
          <w:trHeight w:val="452"/>
          <w:jc w:val="center"/>
        </w:trPr>
        <w:tc>
          <w:tcPr>
            <w:tcW w:w="3233" w:type="dxa"/>
            <w:tcBorders>
              <w:top w:val="single" w:sz="6" w:space="0" w:color="000000"/>
              <w:bottom w:val="single" w:sz="6" w:space="0" w:color="000000"/>
              <w:right w:val="single" w:sz="6" w:space="0" w:color="000000"/>
            </w:tcBorders>
            <w:vAlign w:val="center"/>
          </w:tcPr>
          <w:p w:rsidR="003706B8" w:rsidRPr="006810D5" w:rsidRDefault="003706B8" w:rsidP="003706B8">
            <w:pPr>
              <w:pStyle w:val="TableParagraph"/>
              <w:spacing w:line="360" w:lineRule="auto"/>
              <w:ind w:left="107"/>
              <w:jc w:val="both"/>
              <w:rPr>
                <w:rFonts w:ascii="Times New Roman" w:hAnsi="Times New Roman" w:cs="Times New Roman"/>
              </w:rPr>
            </w:pPr>
            <w:r w:rsidRPr="006810D5">
              <w:rPr>
                <w:rFonts w:ascii="Times New Roman" w:hAnsi="Times New Roman" w:cs="Times New Roman"/>
              </w:rPr>
              <w:t>Kira</w:t>
            </w:r>
            <w:r w:rsidRPr="006810D5">
              <w:rPr>
                <w:rFonts w:ascii="Times New Roman" w:hAnsi="Times New Roman" w:cs="Times New Roman"/>
                <w:spacing w:val="-7"/>
              </w:rPr>
              <w:t xml:space="preserve"> </w:t>
            </w:r>
            <w:r w:rsidRPr="006810D5">
              <w:rPr>
                <w:rFonts w:ascii="Times New Roman" w:hAnsi="Times New Roman" w:cs="Times New Roman"/>
                <w:spacing w:val="-2"/>
              </w:rPr>
              <w:t>Gelirleri</w:t>
            </w:r>
          </w:p>
        </w:tc>
        <w:tc>
          <w:tcPr>
            <w:tcW w:w="1272" w:type="dxa"/>
            <w:gridSpan w:val="2"/>
            <w:tcBorders>
              <w:top w:val="single" w:sz="6" w:space="0" w:color="000000"/>
              <w:left w:val="single" w:sz="6" w:space="0" w:color="000000"/>
              <w:bottom w:val="single" w:sz="6" w:space="0" w:color="000000"/>
              <w:right w:val="single" w:sz="6" w:space="0" w:color="000000"/>
            </w:tcBorders>
            <w:vAlign w:val="center"/>
          </w:tcPr>
          <w:p w:rsidR="003706B8" w:rsidRPr="006810D5" w:rsidRDefault="003706B8" w:rsidP="003706B8">
            <w:pPr>
              <w:pStyle w:val="TableParagraph"/>
              <w:spacing w:line="360" w:lineRule="auto"/>
              <w:jc w:val="center"/>
              <w:rPr>
                <w:rFonts w:ascii="Times New Roman" w:hAnsi="Times New Roman" w:cs="Times New Roman"/>
              </w:rPr>
            </w:pPr>
            <w:r w:rsidRPr="006810D5">
              <w:rPr>
                <w:rFonts w:ascii="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3706B8" w:rsidRPr="006810D5" w:rsidRDefault="003706B8" w:rsidP="003706B8">
            <w:pPr>
              <w:pStyle w:val="TableParagraph"/>
              <w:spacing w:line="360" w:lineRule="auto"/>
              <w:jc w:val="center"/>
              <w:rPr>
                <w:rFonts w:ascii="Times New Roman" w:hAnsi="Times New Roman" w:cs="Times New Roman"/>
              </w:rPr>
            </w:pPr>
            <w:r w:rsidRPr="006810D5">
              <w:rPr>
                <w:rFonts w:ascii="Times New Roman" w:hAnsi="Times New Roman" w:cs="Times New Roman"/>
              </w:rPr>
              <w:t>0</w:t>
            </w:r>
          </w:p>
        </w:tc>
        <w:tc>
          <w:tcPr>
            <w:tcW w:w="1136" w:type="dxa"/>
            <w:tcBorders>
              <w:top w:val="single" w:sz="6" w:space="0" w:color="000000"/>
              <w:left w:val="single" w:sz="6" w:space="0" w:color="000000"/>
              <w:bottom w:val="single" w:sz="6" w:space="0" w:color="000000"/>
              <w:right w:val="single" w:sz="6" w:space="0" w:color="000000"/>
            </w:tcBorders>
            <w:vAlign w:val="center"/>
          </w:tcPr>
          <w:p w:rsidR="003706B8" w:rsidRPr="006810D5" w:rsidRDefault="003706B8" w:rsidP="003706B8">
            <w:pPr>
              <w:pStyle w:val="TableParagraph"/>
              <w:spacing w:line="360" w:lineRule="auto"/>
              <w:jc w:val="center"/>
              <w:rPr>
                <w:rFonts w:ascii="Times New Roman" w:hAnsi="Times New Roman" w:cs="Times New Roman"/>
              </w:rPr>
            </w:pPr>
            <w:r w:rsidRPr="006810D5">
              <w:rPr>
                <w:rFonts w:ascii="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3706B8" w:rsidRPr="006810D5" w:rsidRDefault="003706B8" w:rsidP="003706B8">
            <w:pPr>
              <w:pStyle w:val="TableParagraph"/>
              <w:spacing w:line="360" w:lineRule="auto"/>
              <w:jc w:val="center"/>
              <w:rPr>
                <w:rFonts w:ascii="Times New Roman" w:hAnsi="Times New Roman" w:cs="Times New Roman"/>
              </w:rPr>
            </w:pPr>
            <w:r w:rsidRPr="006810D5">
              <w:rPr>
                <w:rFonts w:ascii="Times New Roman" w:hAnsi="Times New Roman" w:cs="Times New Roman"/>
              </w:rPr>
              <w:t>0</w:t>
            </w:r>
          </w:p>
        </w:tc>
        <w:tc>
          <w:tcPr>
            <w:tcW w:w="1136" w:type="dxa"/>
            <w:tcBorders>
              <w:top w:val="single" w:sz="6" w:space="0" w:color="000000"/>
              <w:left w:val="single" w:sz="6" w:space="0" w:color="000000"/>
              <w:bottom w:val="single" w:sz="6" w:space="0" w:color="000000"/>
            </w:tcBorders>
            <w:vAlign w:val="center"/>
          </w:tcPr>
          <w:p w:rsidR="003706B8" w:rsidRPr="006810D5" w:rsidRDefault="003706B8" w:rsidP="003706B8">
            <w:pPr>
              <w:pStyle w:val="TableParagraph"/>
              <w:spacing w:line="360" w:lineRule="auto"/>
              <w:jc w:val="center"/>
              <w:rPr>
                <w:rFonts w:ascii="Times New Roman" w:hAnsi="Times New Roman" w:cs="Times New Roman"/>
              </w:rPr>
            </w:pPr>
            <w:r w:rsidRPr="006810D5">
              <w:rPr>
                <w:rFonts w:ascii="Times New Roman" w:hAnsi="Times New Roman" w:cs="Times New Roman"/>
              </w:rPr>
              <w:t>0</w:t>
            </w:r>
          </w:p>
        </w:tc>
      </w:tr>
      <w:tr w:rsidR="003706B8" w:rsidRPr="006810D5" w:rsidTr="00CD41DB">
        <w:trPr>
          <w:trHeight w:val="452"/>
          <w:jc w:val="center"/>
        </w:trPr>
        <w:tc>
          <w:tcPr>
            <w:tcW w:w="3233" w:type="dxa"/>
            <w:tcBorders>
              <w:top w:val="single" w:sz="6" w:space="0" w:color="000000"/>
              <w:bottom w:val="single" w:sz="6" w:space="0" w:color="000000"/>
              <w:right w:val="single" w:sz="6" w:space="0" w:color="000000"/>
            </w:tcBorders>
            <w:shd w:val="clear" w:color="auto" w:fill="D6E3BC" w:themeFill="accent3" w:themeFillTint="66"/>
            <w:vAlign w:val="center"/>
          </w:tcPr>
          <w:p w:rsidR="003706B8" w:rsidRPr="006810D5" w:rsidRDefault="003706B8" w:rsidP="003706B8">
            <w:pPr>
              <w:pStyle w:val="TableParagraph"/>
              <w:spacing w:line="360" w:lineRule="auto"/>
              <w:ind w:left="107"/>
              <w:jc w:val="both"/>
              <w:rPr>
                <w:rFonts w:ascii="Times New Roman" w:hAnsi="Times New Roman" w:cs="Times New Roman"/>
              </w:rPr>
            </w:pPr>
            <w:r w:rsidRPr="006810D5">
              <w:rPr>
                <w:rFonts w:ascii="Times New Roman" w:hAnsi="Times New Roman" w:cs="Times New Roman"/>
              </w:rPr>
              <w:t>Dış</w:t>
            </w:r>
            <w:r w:rsidRPr="006810D5">
              <w:rPr>
                <w:rFonts w:ascii="Times New Roman" w:hAnsi="Times New Roman" w:cs="Times New Roman"/>
                <w:spacing w:val="-5"/>
              </w:rPr>
              <w:t xml:space="preserve"> </w:t>
            </w:r>
            <w:r w:rsidRPr="006810D5">
              <w:rPr>
                <w:rFonts w:ascii="Times New Roman" w:hAnsi="Times New Roman" w:cs="Times New Roman"/>
                <w:spacing w:val="-2"/>
              </w:rPr>
              <w:t>Kaynak/Projeler</w:t>
            </w:r>
          </w:p>
        </w:tc>
        <w:tc>
          <w:tcPr>
            <w:tcW w:w="1272" w:type="dxa"/>
            <w:gridSpan w:val="2"/>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3706B8" w:rsidRPr="006810D5" w:rsidRDefault="003706B8" w:rsidP="003706B8">
            <w:pPr>
              <w:pStyle w:val="TableParagraph"/>
              <w:spacing w:line="360" w:lineRule="auto"/>
              <w:jc w:val="center"/>
              <w:rPr>
                <w:rFonts w:ascii="Times New Roman" w:hAnsi="Times New Roman" w:cs="Times New Roman"/>
              </w:rPr>
            </w:pPr>
            <w:r w:rsidRPr="006810D5">
              <w:rPr>
                <w:rFonts w:ascii="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3706B8" w:rsidRPr="006810D5" w:rsidRDefault="003706B8" w:rsidP="003706B8">
            <w:pPr>
              <w:pStyle w:val="TableParagraph"/>
              <w:spacing w:line="360" w:lineRule="auto"/>
              <w:jc w:val="center"/>
              <w:rPr>
                <w:rFonts w:ascii="Times New Roman" w:hAnsi="Times New Roman" w:cs="Times New Roman"/>
              </w:rPr>
            </w:pPr>
            <w:r w:rsidRPr="006810D5">
              <w:rPr>
                <w:rFonts w:ascii="Times New Roman" w:hAnsi="Times New Roman" w:cs="Times New Roman"/>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3706B8" w:rsidRPr="006810D5" w:rsidRDefault="003706B8" w:rsidP="003706B8">
            <w:pPr>
              <w:pStyle w:val="TableParagraph"/>
              <w:spacing w:line="360" w:lineRule="auto"/>
              <w:jc w:val="center"/>
              <w:rPr>
                <w:rFonts w:ascii="Times New Roman" w:hAnsi="Times New Roman" w:cs="Times New Roman"/>
              </w:rPr>
            </w:pPr>
            <w:r w:rsidRPr="006810D5">
              <w:rPr>
                <w:rFonts w:ascii="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3706B8" w:rsidRPr="006810D5" w:rsidRDefault="003706B8" w:rsidP="003706B8">
            <w:pPr>
              <w:pStyle w:val="TableParagraph"/>
              <w:spacing w:line="360" w:lineRule="auto"/>
              <w:jc w:val="center"/>
              <w:rPr>
                <w:rFonts w:ascii="Times New Roman" w:hAnsi="Times New Roman" w:cs="Times New Roman"/>
              </w:rPr>
            </w:pPr>
            <w:r w:rsidRPr="006810D5">
              <w:rPr>
                <w:rFonts w:ascii="Times New Roman" w:hAnsi="Times New Roman" w:cs="Times New Roman"/>
              </w:rPr>
              <w:t>0</w:t>
            </w:r>
          </w:p>
        </w:tc>
        <w:tc>
          <w:tcPr>
            <w:tcW w:w="1136" w:type="dxa"/>
            <w:tcBorders>
              <w:top w:val="single" w:sz="6" w:space="0" w:color="000000"/>
              <w:left w:val="single" w:sz="6" w:space="0" w:color="000000"/>
              <w:bottom w:val="single" w:sz="6" w:space="0" w:color="000000"/>
            </w:tcBorders>
            <w:shd w:val="clear" w:color="auto" w:fill="D6E3BC" w:themeFill="accent3" w:themeFillTint="66"/>
            <w:vAlign w:val="center"/>
          </w:tcPr>
          <w:p w:rsidR="003706B8" w:rsidRPr="006810D5" w:rsidRDefault="003706B8" w:rsidP="003706B8">
            <w:pPr>
              <w:pStyle w:val="TableParagraph"/>
              <w:spacing w:line="360" w:lineRule="auto"/>
              <w:jc w:val="center"/>
              <w:rPr>
                <w:rFonts w:ascii="Times New Roman" w:hAnsi="Times New Roman" w:cs="Times New Roman"/>
              </w:rPr>
            </w:pPr>
            <w:r w:rsidRPr="006810D5">
              <w:rPr>
                <w:rFonts w:ascii="Times New Roman" w:hAnsi="Times New Roman" w:cs="Times New Roman"/>
              </w:rPr>
              <w:t>0</w:t>
            </w:r>
          </w:p>
        </w:tc>
      </w:tr>
      <w:tr w:rsidR="003706B8" w:rsidRPr="006810D5" w:rsidTr="00CD41DB">
        <w:trPr>
          <w:trHeight w:val="453"/>
          <w:jc w:val="center"/>
        </w:trPr>
        <w:tc>
          <w:tcPr>
            <w:tcW w:w="3233" w:type="dxa"/>
            <w:tcBorders>
              <w:top w:val="single" w:sz="6" w:space="0" w:color="000000"/>
              <w:bottom w:val="single" w:sz="6" w:space="0" w:color="000000"/>
              <w:right w:val="single" w:sz="6" w:space="0" w:color="000000"/>
            </w:tcBorders>
            <w:vAlign w:val="center"/>
          </w:tcPr>
          <w:p w:rsidR="003706B8" w:rsidRPr="006810D5" w:rsidRDefault="003706B8" w:rsidP="003706B8">
            <w:pPr>
              <w:pStyle w:val="TableParagraph"/>
              <w:spacing w:line="360" w:lineRule="auto"/>
              <w:ind w:left="107"/>
              <w:jc w:val="both"/>
              <w:rPr>
                <w:rFonts w:ascii="Times New Roman" w:hAnsi="Times New Roman" w:cs="Times New Roman"/>
              </w:rPr>
            </w:pPr>
            <w:r w:rsidRPr="006810D5">
              <w:rPr>
                <w:rFonts w:ascii="Times New Roman" w:hAnsi="Times New Roman" w:cs="Times New Roman"/>
                <w:spacing w:val="-2"/>
              </w:rPr>
              <w:t>Diğer(Bağış)</w:t>
            </w:r>
          </w:p>
        </w:tc>
        <w:tc>
          <w:tcPr>
            <w:tcW w:w="1272" w:type="dxa"/>
            <w:gridSpan w:val="2"/>
            <w:tcBorders>
              <w:top w:val="single" w:sz="6" w:space="0" w:color="000000"/>
              <w:left w:val="single" w:sz="6" w:space="0" w:color="000000"/>
              <w:bottom w:val="single" w:sz="6" w:space="0" w:color="000000"/>
              <w:right w:val="single" w:sz="6" w:space="0" w:color="000000"/>
            </w:tcBorders>
            <w:vAlign w:val="center"/>
          </w:tcPr>
          <w:p w:rsidR="003706B8" w:rsidRPr="006810D5" w:rsidRDefault="003706B8" w:rsidP="003706B8">
            <w:pPr>
              <w:pStyle w:val="TableParagraph"/>
              <w:spacing w:line="360" w:lineRule="auto"/>
              <w:jc w:val="center"/>
              <w:rPr>
                <w:rFonts w:ascii="Times New Roman" w:hAnsi="Times New Roman" w:cs="Times New Roman"/>
              </w:rPr>
            </w:pPr>
            <w:r>
              <w:rPr>
                <w:rFonts w:ascii="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3706B8" w:rsidRPr="006810D5" w:rsidRDefault="003706B8" w:rsidP="003706B8">
            <w:pPr>
              <w:pStyle w:val="TableParagraph"/>
              <w:spacing w:line="360" w:lineRule="auto"/>
              <w:jc w:val="center"/>
              <w:rPr>
                <w:rFonts w:ascii="Times New Roman" w:hAnsi="Times New Roman" w:cs="Times New Roman"/>
              </w:rPr>
            </w:pPr>
            <w:r>
              <w:rPr>
                <w:rFonts w:ascii="Times New Roman" w:hAnsi="Times New Roman" w:cs="Times New Roman"/>
              </w:rPr>
              <w:t>0</w:t>
            </w:r>
          </w:p>
        </w:tc>
        <w:tc>
          <w:tcPr>
            <w:tcW w:w="1136" w:type="dxa"/>
            <w:tcBorders>
              <w:top w:val="single" w:sz="6" w:space="0" w:color="000000"/>
              <w:left w:val="single" w:sz="6" w:space="0" w:color="000000"/>
              <w:bottom w:val="single" w:sz="6" w:space="0" w:color="000000"/>
              <w:right w:val="single" w:sz="6" w:space="0" w:color="000000"/>
            </w:tcBorders>
            <w:vAlign w:val="center"/>
          </w:tcPr>
          <w:p w:rsidR="003706B8" w:rsidRPr="006810D5" w:rsidRDefault="003706B8" w:rsidP="003706B8">
            <w:pPr>
              <w:pStyle w:val="TableParagraph"/>
              <w:spacing w:line="360" w:lineRule="auto"/>
              <w:jc w:val="center"/>
              <w:rPr>
                <w:rFonts w:ascii="Times New Roman" w:hAnsi="Times New Roman" w:cs="Times New Roman"/>
              </w:rPr>
            </w:pPr>
            <w:r>
              <w:rPr>
                <w:rFonts w:ascii="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3706B8" w:rsidRPr="006810D5" w:rsidRDefault="003706B8" w:rsidP="003706B8">
            <w:pPr>
              <w:pStyle w:val="TableParagraph"/>
              <w:spacing w:line="360" w:lineRule="auto"/>
              <w:jc w:val="center"/>
              <w:rPr>
                <w:rFonts w:ascii="Times New Roman" w:hAnsi="Times New Roman" w:cs="Times New Roman"/>
              </w:rPr>
            </w:pPr>
            <w:r>
              <w:rPr>
                <w:rFonts w:ascii="Times New Roman" w:hAnsi="Times New Roman" w:cs="Times New Roman"/>
              </w:rPr>
              <w:t>0</w:t>
            </w:r>
          </w:p>
        </w:tc>
        <w:tc>
          <w:tcPr>
            <w:tcW w:w="1136" w:type="dxa"/>
            <w:tcBorders>
              <w:top w:val="single" w:sz="6" w:space="0" w:color="000000"/>
              <w:left w:val="single" w:sz="6" w:space="0" w:color="000000"/>
              <w:bottom w:val="single" w:sz="6" w:space="0" w:color="000000"/>
            </w:tcBorders>
            <w:vAlign w:val="center"/>
          </w:tcPr>
          <w:p w:rsidR="003706B8" w:rsidRPr="006810D5" w:rsidRDefault="003706B8" w:rsidP="003706B8">
            <w:pPr>
              <w:pStyle w:val="TableParagraph"/>
              <w:spacing w:line="360" w:lineRule="auto"/>
              <w:jc w:val="center"/>
              <w:rPr>
                <w:rFonts w:ascii="Times New Roman" w:hAnsi="Times New Roman" w:cs="Times New Roman"/>
              </w:rPr>
            </w:pPr>
            <w:r>
              <w:rPr>
                <w:rFonts w:ascii="Times New Roman" w:hAnsi="Times New Roman" w:cs="Times New Roman"/>
              </w:rPr>
              <w:t>0</w:t>
            </w:r>
          </w:p>
        </w:tc>
      </w:tr>
      <w:tr w:rsidR="003706B8" w:rsidRPr="006810D5" w:rsidTr="00CD41DB">
        <w:trPr>
          <w:trHeight w:val="452"/>
          <w:jc w:val="center"/>
        </w:trPr>
        <w:tc>
          <w:tcPr>
            <w:tcW w:w="3233" w:type="dxa"/>
            <w:tcBorders>
              <w:top w:val="single" w:sz="6" w:space="0" w:color="000000"/>
              <w:right w:val="single" w:sz="6" w:space="0" w:color="000000"/>
            </w:tcBorders>
            <w:vAlign w:val="center"/>
          </w:tcPr>
          <w:p w:rsidR="003706B8" w:rsidRPr="006810D5" w:rsidRDefault="003706B8" w:rsidP="003706B8">
            <w:pPr>
              <w:pStyle w:val="TableParagraph"/>
              <w:spacing w:line="360" w:lineRule="auto"/>
              <w:ind w:left="107"/>
              <w:jc w:val="both"/>
              <w:rPr>
                <w:rFonts w:ascii="Times New Roman" w:hAnsi="Times New Roman" w:cs="Times New Roman"/>
              </w:rPr>
            </w:pPr>
            <w:r w:rsidRPr="006810D5">
              <w:rPr>
                <w:rFonts w:ascii="Times New Roman" w:hAnsi="Times New Roman" w:cs="Times New Roman"/>
                <w:spacing w:val="-2"/>
              </w:rPr>
              <w:t>TOPLAM</w:t>
            </w:r>
          </w:p>
        </w:tc>
        <w:tc>
          <w:tcPr>
            <w:tcW w:w="1272" w:type="dxa"/>
            <w:gridSpan w:val="2"/>
            <w:tcBorders>
              <w:top w:val="single" w:sz="6" w:space="0" w:color="000000"/>
              <w:left w:val="single" w:sz="6" w:space="0" w:color="000000"/>
              <w:right w:val="single" w:sz="6" w:space="0" w:color="000000"/>
            </w:tcBorders>
            <w:vAlign w:val="center"/>
          </w:tcPr>
          <w:p w:rsidR="003706B8" w:rsidRPr="006810D5" w:rsidRDefault="003706B8" w:rsidP="003706B8">
            <w:pPr>
              <w:pStyle w:val="TableParagraph"/>
              <w:spacing w:line="360" w:lineRule="auto"/>
              <w:jc w:val="center"/>
              <w:rPr>
                <w:rFonts w:ascii="Times New Roman" w:hAnsi="Times New Roman" w:cs="Times New Roman"/>
              </w:rPr>
            </w:pPr>
            <w:r>
              <w:rPr>
                <w:rFonts w:ascii="Times New Roman" w:hAnsi="Times New Roman" w:cs="Times New Roman"/>
              </w:rPr>
              <w:t>4</w:t>
            </w:r>
            <w:r w:rsidRPr="006810D5">
              <w:rPr>
                <w:rFonts w:ascii="Times New Roman" w:hAnsi="Times New Roman" w:cs="Times New Roman"/>
              </w:rPr>
              <w:t>000</w:t>
            </w:r>
          </w:p>
        </w:tc>
        <w:tc>
          <w:tcPr>
            <w:tcW w:w="1138" w:type="dxa"/>
            <w:tcBorders>
              <w:top w:val="single" w:sz="6" w:space="0" w:color="000000"/>
              <w:left w:val="single" w:sz="6" w:space="0" w:color="000000"/>
              <w:right w:val="single" w:sz="6" w:space="0" w:color="000000"/>
            </w:tcBorders>
            <w:vAlign w:val="center"/>
          </w:tcPr>
          <w:p w:rsidR="003706B8" w:rsidRPr="006810D5" w:rsidRDefault="003706B8" w:rsidP="003706B8">
            <w:pPr>
              <w:pStyle w:val="TableParagraph"/>
              <w:spacing w:line="360" w:lineRule="auto"/>
              <w:jc w:val="center"/>
              <w:rPr>
                <w:rFonts w:ascii="Times New Roman" w:hAnsi="Times New Roman" w:cs="Times New Roman"/>
              </w:rPr>
            </w:pPr>
            <w:r w:rsidRPr="006810D5">
              <w:rPr>
                <w:rFonts w:ascii="Times New Roman" w:hAnsi="Times New Roman" w:cs="Times New Roman"/>
              </w:rPr>
              <w:t>6000</w:t>
            </w:r>
          </w:p>
        </w:tc>
        <w:tc>
          <w:tcPr>
            <w:tcW w:w="1136" w:type="dxa"/>
            <w:tcBorders>
              <w:top w:val="single" w:sz="6" w:space="0" w:color="000000"/>
              <w:left w:val="single" w:sz="6" w:space="0" w:color="000000"/>
              <w:right w:val="single" w:sz="6" w:space="0" w:color="000000"/>
            </w:tcBorders>
            <w:vAlign w:val="center"/>
          </w:tcPr>
          <w:p w:rsidR="003706B8" w:rsidRPr="006810D5" w:rsidRDefault="003706B8" w:rsidP="003706B8">
            <w:pPr>
              <w:pStyle w:val="TableParagraph"/>
              <w:spacing w:line="360" w:lineRule="auto"/>
              <w:jc w:val="center"/>
              <w:rPr>
                <w:rFonts w:ascii="Times New Roman" w:hAnsi="Times New Roman" w:cs="Times New Roman"/>
              </w:rPr>
            </w:pPr>
            <w:r>
              <w:rPr>
                <w:rFonts w:ascii="Times New Roman" w:hAnsi="Times New Roman" w:cs="Times New Roman"/>
              </w:rPr>
              <w:t>70</w:t>
            </w:r>
            <w:r w:rsidRPr="006810D5">
              <w:rPr>
                <w:rFonts w:ascii="Times New Roman" w:hAnsi="Times New Roman" w:cs="Times New Roman"/>
              </w:rPr>
              <w:t>00</w:t>
            </w:r>
          </w:p>
        </w:tc>
        <w:tc>
          <w:tcPr>
            <w:tcW w:w="1138" w:type="dxa"/>
            <w:tcBorders>
              <w:top w:val="single" w:sz="6" w:space="0" w:color="000000"/>
              <w:left w:val="single" w:sz="6" w:space="0" w:color="000000"/>
              <w:right w:val="single" w:sz="6" w:space="0" w:color="000000"/>
            </w:tcBorders>
            <w:vAlign w:val="center"/>
          </w:tcPr>
          <w:p w:rsidR="003706B8" w:rsidRPr="006810D5" w:rsidRDefault="003706B8" w:rsidP="003706B8">
            <w:pPr>
              <w:pStyle w:val="TableParagraph"/>
              <w:spacing w:line="360" w:lineRule="auto"/>
              <w:jc w:val="center"/>
              <w:rPr>
                <w:rFonts w:ascii="Times New Roman" w:hAnsi="Times New Roman" w:cs="Times New Roman"/>
              </w:rPr>
            </w:pPr>
            <w:r w:rsidRPr="006810D5">
              <w:rPr>
                <w:rFonts w:ascii="Times New Roman" w:hAnsi="Times New Roman" w:cs="Times New Roman"/>
              </w:rPr>
              <w:t>8500</w:t>
            </w:r>
          </w:p>
        </w:tc>
        <w:tc>
          <w:tcPr>
            <w:tcW w:w="1136" w:type="dxa"/>
            <w:tcBorders>
              <w:top w:val="single" w:sz="6" w:space="0" w:color="000000"/>
              <w:left w:val="single" w:sz="6" w:space="0" w:color="000000"/>
            </w:tcBorders>
            <w:vAlign w:val="center"/>
          </w:tcPr>
          <w:p w:rsidR="003706B8" w:rsidRPr="006810D5" w:rsidRDefault="003706B8" w:rsidP="003706B8">
            <w:pPr>
              <w:pStyle w:val="TableParagraph"/>
              <w:spacing w:line="360" w:lineRule="auto"/>
              <w:jc w:val="center"/>
              <w:rPr>
                <w:rFonts w:ascii="Times New Roman" w:hAnsi="Times New Roman" w:cs="Times New Roman"/>
              </w:rPr>
            </w:pPr>
            <w:r>
              <w:rPr>
                <w:rFonts w:ascii="Times New Roman" w:hAnsi="Times New Roman" w:cs="Times New Roman"/>
              </w:rPr>
              <w:t>9</w:t>
            </w:r>
            <w:r w:rsidRPr="006810D5">
              <w:rPr>
                <w:rFonts w:ascii="Times New Roman" w:hAnsi="Times New Roman" w:cs="Times New Roman"/>
              </w:rPr>
              <w:t>000</w:t>
            </w:r>
          </w:p>
        </w:tc>
      </w:tr>
      <w:tr w:rsidR="003706B8" w:rsidRPr="006810D5" w:rsidTr="00CD41DB">
        <w:trPr>
          <w:trHeight w:val="253"/>
          <w:jc w:val="center"/>
        </w:trPr>
        <w:tc>
          <w:tcPr>
            <w:tcW w:w="3730" w:type="dxa"/>
            <w:gridSpan w:val="2"/>
            <w:vAlign w:val="center"/>
          </w:tcPr>
          <w:p w:rsidR="003706B8" w:rsidRPr="006810D5" w:rsidRDefault="003706B8" w:rsidP="003706B8">
            <w:pPr>
              <w:pStyle w:val="TableParagraph"/>
              <w:spacing w:line="360" w:lineRule="auto"/>
              <w:ind w:left="827"/>
              <w:jc w:val="both"/>
              <w:rPr>
                <w:rFonts w:ascii="Times New Roman" w:hAnsi="Times New Roman" w:cs="Times New Roman"/>
                <w:b/>
              </w:rPr>
            </w:pPr>
            <w:r w:rsidRPr="006810D5">
              <w:rPr>
                <w:rFonts w:ascii="Times New Roman" w:hAnsi="Times New Roman" w:cs="Times New Roman"/>
                <w:b/>
                <w:spacing w:val="-2"/>
              </w:rPr>
              <w:t>Harcama</w:t>
            </w:r>
            <w:r w:rsidRPr="006810D5">
              <w:rPr>
                <w:rFonts w:ascii="Times New Roman" w:hAnsi="Times New Roman" w:cs="Times New Roman"/>
                <w:b/>
                <w:spacing w:val="2"/>
              </w:rPr>
              <w:t xml:space="preserve"> </w:t>
            </w:r>
            <w:r w:rsidRPr="006810D5">
              <w:rPr>
                <w:rFonts w:ascii="Times New Roman" w:hAnsi="Times New Roman" w:cs="Times New Roman"/>
                <w:b/>
                <w:spacing w:val="-2"/>
              </w:rPr>
              <w:t>Kalemi</w:t>
            </w:r>
          </w:p>
        </w:tc>
        <w:tc>
          <w:tcPr>
            <w:tcW w:w="5321" w:type="dxa"/>
            <w:gridSpan w:val="5"/>
            <w:vAlign w:val="center"/>
          </w:tcPr>
          <w:p w:rsidR="003706B8" w:rsidRPr="006810D5" w:rsidRDefault="003706B8" w:rsidP="003706B8">
            <w:pPr>
              <w:pStyle w:val="TableParagraph"/>
              <w:spacing w:line="360" w:lineRule="auto"/>
              <w:ind w:left="827"/>
              <w:jc w:val="both"/>
              <w:rPr>
                <w:rFonts w:ascii="Times New Roman" w:hAnsi="Times New Roman" w:cs="Times New Roman"/>
                <w:b/>
              </w:rPr>
            </w:pPr>
            <w:r w:rsidRPr="006810D5">
              <w:rPr>
                <w:rFonts w:ascii="Times New Roman" w:hAnsi="Times New Roman" w:cs="Times New Roman"/>
                <w:b/>
                <w:spacing w:val="-2"/>
              </w:rPr>
              <w:t>Çeşitleri</w:t>
            </w:r>
          </w:p>
        </w:tc>
      </w:tr>
      <w:tr w:rsidR="003706B8" w:rsidRPr="006810D5" w:rsidTr="00CD41DB">
        <w:trPr>
          <w:trHeight w:val="505"/>
          <w:jc w:val="center"/>
        </w:trPr>
        <w:tc>
          <w:tcPr>
            <w:tcW w:w="3730" w:type="dxa"/>
            <w:gridSpan w:val="2"/>
            <w:shd w:val="clear" w:color="auto" w:fill="D6E3BC" w:themeFill="accent3" w:themeFillTint="66"/>
            <w:vAlign w:val="center"/>
          </w:tcPr>
          <w:p w:rsidR="003706B8" w:rsidRPr="006810D5" w:rsidRDefault="003706B8" w:rsidP="003706B8">
            <w:pPr>
              <w:pStyle w:val="TableParagraph"/>
              <w:spacing w:line="360" w:lineRule="auto"/>
              <w:ind w:left="107"/>
              <w:jc w:val="both"/>
              <w:rPr>
                <w:rFonts w:ascii="Times New Roman" w:hAnsi="Times New Roman" w:cs="Times New Roman"/>
              </w:rPr>
            </w:pPr>
            <w:r w:rsidRPr="006810D5">
              <w:rPr>
                <w:rFonts w:ascii="Times New Roman" w:hAnsi="Times New Roman" w:cs="Times New Roman"/>
                <w:spacing w:val="-2"/>
              </w:rPr>
              <w:t>Personel</w:t>
            </w:r>
          </w:p>
        </w:tc>
        <w:tc>
          <w:tcPr>
            <w:tcW w:w="5321" w:type="dxa"/>
            <w:gridSpan w:val="5"/>
            <w:shd w:val="clear" w:color="auto" w:fill="D6E3BC" w:themeFill="accent3" w:themeFillTint="66"/>
            <w:vAlign w:val="center"/>
          </w:tcPr>
          <w:p w:rsidR="003706B8" w:rsidRPr="006810D5" w:rsidRDefault="003706B8" w:rsidP="003706B8">
            <w:pPr>
              <w:pStyle w:val="TableParagraph"/>
              <w:spacing w:line="360" w:lineRule="auto"/>
              <w:ind w:left="467"/>
              <w:jc w:val="both"/>
              <w:rPr>
                <w:rFonts w:ascii="Times New Roman" w:hAnsi="Times New Roman" w:cs="Times New Roman"/>
              </w:rPr>
            </w:pPr>
            <w:r w:rsidRPr="006810D5">
              <w:rPr>
                <w:rFonts w:ascii="Times New Roman" w:hAnsi="Times New Roman" w:cs="Times New Roman"/>
              </w:rPr>
              <w:t>Sözleşmeli</w:t>
            </w:r>
            <w:r w:rsidRPr="006810D5">
              <w:rPr>
                <w:rFonts w:ascii="Times New Roman" w:hAnsi="Times New Roman" w:cs="Times New Roman"/>
                <w:spacing w:val="-9"/>
              </w:rPr>
              <w:t xml:space="preserve"> </w:t>
            </w:r>
            <w:r w:rsidRPr="006810D5">
              <w:rPr>
                <w:rFonts w:ascii="Times New Roman" w:hAnsi="Times New Roman" w:cs="Times New Roman"/>
              </w:rPr>
              <w:t>olarak</w:t>
            </w:r>
            <w:r w:rsidRPr="006810D5">
              <w:rPr>
                <w:rFonts w:ascii="Times New Roman" w:hAnsi="Times New Roman" w:cs="Times New Roman"/>
                <w:spacing w:val="-8"/>
              </w:rPr>
              <w:t xml:space="preserve"> </w:t>
            </w:r>
            <w:r w:rsidRPr="006810D5">
              <w:rPr>
                <w:rFonts w:ascii="Times New Roman" w:hAnsi="Times New Roman" w:cs="Times New Roman"/>
              </w:rPr>
              <w:t>çalışan</w:t>
            </w:r>
            <w:r w:rsidRPr="006810D5">
              <w:rPr>
                <w:rFonts w:ascii="Times New Roman" w:hAnsi="Times New Roman" w:cs="Times New Roman"/>
                <w:spacing w:val="-9"/>
              </w:rPr>
              <w:t xml:space="preserve"> </w:t>
            </w:r>
            <w:r w:rsidRPr="006810D5">
              <w:rPr>
                <w:rFonts w:ascii="Times New Roman" w:hAnsi="Times New Roman" w:cs="Times New Roman"/>
              </w:rPr>
              <w:t>personelin</w:t>
            </w:r>
            <w:r w:rsidRPr="006810D5">
              <w:rPr>
                <w:rFonts w:ascii="Times New Roman" w:hAnsi="Times New Roman" w:cs="Times New Roman"/>
                <w:spacing w:val="-10"/>
              </w:rPr>
              <w:t xml:space="preserve"> </w:t>
            </w:r>
            <w:r w:rsidRPr="006810D5">
              <w:rPr>
                <w:rFonts w:ascii="Times New Roman" w:hAnsi="Times New Roman" w:cs="Times New Roman"/>
              </w:rPr>
              <w:t>iş güvenliği kıyafet ve ekipmanları</w:t>
            </w:r>
            <w:r w:rsidRPr="006810D5">
              <w:rPr>
                <w:rFonts w:ascii="Times New Roman" w:hAnsi="Times New Roman" w:cs="Times New Roman"/>
                <w:spacing w:val="-6"/>
              </w:rPr>
              <w:t xml:space="preserve"> </w:t>
            </w:r>
            <w:r w:rsidRPr="006810D5">
              <w:rPr>
                <w:rFonts w:ascii="Times New Roman" w:hAnsi="Times New Roman" w:cs="Times New Roman"/>
              </w:rPr>
              <w:t>vb.</w:t>
            </w:r>
            <w:r w:rsidRPr="006810D5">
              <w:rPr>
                <w:rFonts w:ascii="Times New Roman" w:hAnsi="Times New Roman" w:cs="Times New Roman"/>
                <w:spacing w:val="-7"/>
              </w:rPr>
              <w:t xml:space="preserve"> </w:t>
            </w:r>
            <w:r w:rsidRPr="006810D5">
              <w:rPr>
                <w:rFonts w:ascii="Times New Roman" w:hAnsi="Times New Roman" w:cs="Times New Roman"/>
                <w:spacing w:val="-2"/>
              </w:rPr>
              <w:t>giderleri</w:t>
            </w:r>
          </w:p>
        </w:tc>
      </w:tr>
      <w:tr w:rsidR="003706B8" w:rsidRPr="006810D5" w:rsidTr="00CD41DB">
        <w:trPr>
          <w:trHeight w:val="757"/>
          <w:jc w:val="center"/>
        </w:trPr>
        <w:tc>
          <w:tcPr>
            <w:tcW w:w="3730" w:type="dxa"/>
            <w:gridSpan w:val="2"/>
            <w:vAlign w:val="center"/>
          </w:tcPr>
          <w:p w:rsidR="003706B8" w:rsidRPr="006810D5" w:rsidRDefault="003706B8" w:rsidP="003706B8">
            <w:pPr>
              <w:pStyle w:val="TableParagraph"/>
              <w:spacing w:line="360" w:lineRule="auto"/>
              <w:ind w:left="107"/>
              <w:jc w:val="both"/>
              <w:rPr>
                <w:rFonts w:ascii="Times New Roman" w:hAnsi="Times New Roman" w:cs="Times New Roman"/>
              </w:rPr>
            </w:pPr>
            <w:r w:rsidRPr="006810D5">
              <w:rPr>
                <w:rFonts w:ascii="Times New Roman" w:hAnsi="Times New Roman" w:cs="Times New Roman"/>
                <w:spacing w:val="-2"/>
              </w:rPr>
              <w:t>Onarım</w:t>
            </w:r>
          </w:p>
        </w:tc>
        <w:tc>
          <w:tcPr>
            <w:tcW w:w="5321" w:type="dxa"/>
            <w:gridSpan w:val="5"/>
            <w:vAlign w:val="center"/>
          </w:tcPr>
          <w:p w:rsidR="003706B8" w:rsidRPr="006810D5" w:rsidRDefault="003706B8" w:rsidP="003706B8">
            <w:pPr>
              <w:pStyle w:val="TableParagraph"/>
              <w:spacing w:line="360" w:lineRule="auto"/>
              <w:ind w:left="467"/>
              <w:jc w:val="both"/>
              <w:rPr>
                <w:rFonts w:ascii="Times New Roman" w:hAnsi="Times New Roman" w:cs="Times New Roman"/>
              </w:rPr>
            </w:pPr>
            <w:r w:rsidRPr="006810D5">
              <w:rPr>
                <w:rFonts w:ascii="Times New Roman" w:hAnsi="Times New Roman" w:cs="Times New Roman"/>
              </w:rPr>
              <w:t>Okul/kurum</w:t>
            </w:r>
            <w:r w:rsidRPr="006810D5">
              <w:rPr>
                <w:rFonts w:ascii="Times New Roman" w:hAnsi="Times New Roman" w:cs="Times New Roman"/>
                <w:spacing w:val="-7"/>
              </w:rPr>
              <w:t xml:space="preserve"> </w:t>
            </w:r>
            <w:r w:rsidRPr="006810D5">
              <w:rPr>
                <w:rFonts w:ascii="Times New Roman" w:hAnsi="Times New Roman" w:cs="Times New Roman"/>
              </w:rPr>
              <w:t>binası</w:t>
            </w:r>
            <w:r w:rsidRPr="006810D5">
              <w:rPr>
                <w:rFonts w:ascii="Times New Roman" w:hAnsi="Times New Roman" w:cs="Times New Roman"/>
                <w:spacing w:val="-7"/>
              </w:rPr>
              <w:t xml:space="preserve"> </w:t>
            </w:r>
            <w:r w:rsidRPr="006810D5">
              <w:rPr>
                <w:rFonts w:ascii="Times New Roman" w:hAnsi="Times New Roman" w:cs="Times New Roman"/>
              </w:rPr>
              <w:t>ve</w:t>
            </w:r>
            <w:r w:rsidRPr="006810D5">
              <w:rPr>
                <w:rFonts w:ascii="Times New Roman" w:hAnsi="Times New Roman" w:cs="Times New Roman"/>
                <w:spacing w:val="-9"/>
              </w:rPr>
              <w:t xml:space="preserve"> </w:t>
            </w:r>
            <w:r w:rsidRPr="006810D5">
              <w:rPr>
                <w:rFonts w:ascii="Times New Roman" w:hAnsi="Times New Roman" w:cs="Times New Roman"/>
              </w:rPr>
              <w:t>tesisatlarıyla</w:t>
            </w:r>
            <w:r w:rsidRPr="006810D5">
              <w:rPr>
                <w:rFonts w:ascii="Times New Roman" w:hAnsi="Times New Roman" w:cs="Times New Roman"/>
                <w:spacing w:val="-6"/>
              </w:rPr>
              <w:t xml:space="preserve"> </w:t>
            </w:r>
            <w:r w:rsidRPr="006810D5">
              <w:rPr>
                <w:rFonts w:ascii="Times New Roman" w:hAnsi="Times New Roman" w:cs="Times New Roman"/>
              </w:rPr>
              <w:t>ilgili</w:t>
            </w:r>
            <w:r w:rsidRPr="006810D5">
              <w:rPr>
                <w:rFonts w:ascii="Times New Roman" w:hAnsi="Times New Roman" w:cs="Times New Roman"/>
                <w:spacing w:val="-7"/>
              </w:rPr>
              <w:t xml:space="preserve"> </w:t>
            </w:r>
            <w:r w:rsidRPr="006810D5">
              <w:rPr>
                <w:rFonts w:ascii="Times New Roman" w:hAnsi="Times New Roman" w:cs="Times New Roman"/>
              </w:rPr>
              <w:t>her</w:t>
            </w:r>
            <w:r w:rsidRPr="006810D5">
              <w:rPr>
                <w:rFonts w:ascii="Times New Roman" w:hAnsi="Times New Roman" w:cs="Times New Roman"/>
                <w:spacing w:val="-6"/>
              </w:rPr>
              <w:t xml:space="preserve"> </w:t>
            </w:r>
            <w:r w:rsidRPr="006810D5">
              <w:rPr>
                <w:rFonts w:ascii="Times New Roman" w:hAnsi="Times New Roman" w:cs="Times New Roman"/>
                <w:spacing w:val="-4"/>
              </w:rPr>
              <w:t>türlü</w:t>
            </w:r>
          </w:p>
          <w:p w:rsidR="003706B8" w:rsidRPr="006810D5" w:rsidRDefault="003706B8" w:rsidP="003706B8">
            <w:pPr>
              <w:pStyle w:val="TableParagraph"/>
              <w:spacing w:line="360" w:lineRule="auto"/>
              <w:ind w:left="467"/>
              <w:jc w:val="both"/>
              <w:rPr>
                <w:rFonts w:ascii="Times New Roman" w:hAnsi="Times New Roman" w:cs="Times New Roman"/>
              </w:rPr>
            </w:pPr>
            <w:r w:rsidRPr="006810D5">
              <w:rPr>
                <w:rFonts w:ascii="Times New Roman" w:hAnsi="Times New Roman" w:cs="Times New Roman"/>
              </w:rPr>
              <w:t>küçük</w:t>
            </w:r>
            <w:r w:rsidRPr="006810D5">
              <w:rPr>
                <w:rFonts w:ascii="Times New Roman" w:hAnsi="Times New Roman" w:cs="Times New Roman"/>
                <w:spacing w:val="-7"/>
              </w:rPr>
              <w:t xml:space="preserve"> </w:t>
            </w:r>
            <w:r w:rsidRPr="006810D5">
              <w:rPr>
                <w:rFonts w:ascii="Times New Roman" w:hAnsi="Times New Roman" w:cs="Times New Roman"/>
              </w:rPr>
              <w:t>onarım;</w:t>
            </w:r>
            <w:r w:rsidRPr="006810D5">
              <w:rPr>
                <w:rFonts w:ascii="Times New Roman" w:hAnsi="Times New Roman" w:cs="Times New Roman"/>
                <w:spacing w:val="-6"/>
              </w:rPr>
              <w:t xml:space="preserve"> </w:t>
            </w:r>
            <w:r w:rsidRPr="006810D5">
              <w:rPr>
                <w:rFonts w:ascii="Times New Roman" w:hAnsi="Times New Roman" w:cs="Times New Roman"/>
              </w:rPr>
              <w:t>makine,</w:t>
            </w:r>
            <w:r w:rsidRPr="006810D5">
              <w:rPr>
                <w:rFonts w:ascii="Times New Roman" w:hAnsi="Times New Roman" w:cs="Times New Roman"/>
                <w:spacing w:val="-6"/>
              </w:rPr>
              <w:t xml:space="preserve"> </w:t>
            </w:r>
            <w:r w:rsidRPr="006810D5">
              <w:rPr>
                <w:rFonts w:ascii="Times New Roman" w:hAnsi="Times New Roman" w:cs="Times New Roman"/>
              </w:rPr>
              <w:t>bilgisayar,</w:t>
            </w:r>
            <w:r w:rsidRPr="006810D5">
              <w:rPr>
                <w:rFonts w:ascii="Times New Roman" w:hAnsi="Times New Roman" w:cs="Times New Roman"/>
                <w:spacing w:val="-8"/>
              </w:rPr>
              <w:t xml:space="preserve"> </w:t>
            </w:r>
            <w:r w:rsidRPr="006810D5">
              <w:rPr>
                <w:rFonts w:ascii="Times New Roman" w:hAnsi="Times New Roman" w:cs="Times New Roman"/>
              </w:rPr>
              <w:t>yazıcı</w:t>
            </w:r>
            <w:r w:rsidRPr="006810D5">
              <w:rPr>
                <w:rFonts w:ascii="Times New Roman" w:hAnsi="Times New Roman" w:cs="Times New Roman"/>
                <w:spacing w:val="-8"/>
              </w:rPr>
              <w:t xml:space="preserve"> </w:t>
            </w:r>
            <w:r w:rsidRPr="006810D5">
              <w:rPr>
                <w:rFonts w:ascii="Times New Roman" w:hAnsi="Times New Roman" w:cs="Times New Roman"/>
              </w:rPr>
              <w:t>vb.</w:t>
            </w:r>
            <w:r w:rsidRPr="006810D5">
              <w:rPr>
                <w:rFonts w:ascii="Times New Roman" w:hAnsi="Times New Roman" w:cs="Times New Roman"/>
                <w:spacing w:val="-6"/>
              </w:rPr>
              <w:t xml:space="preserve"> </w:t>
            </w:r>
            <w:r w:rsidRPr="006810D5">
              <w:rPr>
                <w:rFonts w:ascii="Times New Roman" w:hAnsi="Times New Roman" w:cs="Times New Roman"/>
              </w:rPr>
              <w:t xml:space="preserve">bakım </w:t>
            </w:r>
            <w:r w:rsidRPr="006810D5">
              <w:rPr>
                <w:rFonts w:ascii="Times New Roman" w:hAnsi="Times New Roman" w:cs="Times New Roman"/>
                <w:spacing w:val="-2"/>
              </w:rPr>
              <w:t>giderleri</w:t>
            </w:r>
          </w:p>
        </w:tc>
      </w:tr>
      <w:tr w:rsidR="003706B8" w:rsidRPr="006810D5" w:rsidTr="00CD41DB">
        <w:trPr>
          <w:trHeight w:val="253"/>
          <w:jc w:val="center"/>
        </w:trPr>
        <w:tc>
          <w:tcPr>
            <w:tcW w:w="3730" w:type="dxa"/>
            <w:gridSpan w:val="2"/>
            <w:shd w:val="clear" w:color="auto" w:fill="D6E3BC" w:themeFill="accent3" w:themeFillTint="66"/>
            <w:vAlign w:val="center"/>
          </w:tcPr>
          <w:p w:rsidR="003706B8" w:rsidRPr="006810D5" w:rsidRDefault="003706B8" w:rsidP="003706B8">
            <w:pPr>
              <w:pStyle w:val="TableParagraph"/>
              <w:spacing w:line="360" w:lineRule="auto"/>
              <w:ind w:left="107"/>
              <w:jc w:val="both"/>
              <w:rPr>
                <w:rFonts w:ascii="Times New Roman" w:hAnsi="Times New Roman" w:cs="Times New Roman"/>
              </w:rPr>
            </w:pPr>
            <w:r w:rsidRPr="006810D5">
              <w:rPr>
                <w:rFonts w:ascii="Times New Roman" w:hAnsi="Times New Roman" w:cs="Times New Roman"/>
                <w:spacing w:val="-2"/>
              </w:rPr>
              <w:t>Sosyal-sportif</w:t>
            </w:r>
            <w:r w:rsidRPr="006810D5">
              <w:rPr>
                <w:rFonts w:ascii="Times New Roman" w:hAnsi="Times New Roman" w:cs="Times New Roman"/>
                <w:spacing w:val="10"/>
              </w:rPr>
              <w:t xml:space="preserve"> </w:t>
            </w:r>
            <w:r w:rsidRPr="006810D5">
              <w:rPr>
                <w:rFonts w:ascii="Times New Roman" w:hAnsi="Times New Roman" w:cs="Times New Roman"/>
                <w:spacing w:val="-2"/>
              </w:rPr>
              <w:t>faaliyetler</w:t>
            </w:r>
          </w:p>
        </w:tc>
        <w:tc>
          <w:tcPr>
            <w:tcW w:w="5321" w:type="dxa"/>
            <w:gridSpan w:val="5"/>
            <w:shd w:val="clear" w:color="auto" w:fill="D6E3BC" w:themeFill="accent3" w:themeFillTint="66"/>
            <w:vAlign w:val="center"/>
          </w:tcPr>
          <w:p w:rsidR="003706B8" w:rsidRPr="006810D5" w:rsidRDefault="003706B8" w:rsidP="003706B8">
            <w:pPr>
              <w:pStyle w:val="TableParagraph"/>
              <w:spacing w:line="360" w:lineRule="auto"/>
              <w:ind w:left="467"/>
              <w:jc w:val="both"/>
              <w:rPr>
                <w:rFonts w:ascii="Times New Roman" w:hAnsi="Times New Roman" w:cs="Times New Roman"/>
              </w:rPr>
            </w:pPr>
            <w:r w:rsidRPr="006810D5">
              <w:rPr>
                <w:rFonts w:ascii="Times New Roman" w:hAnsi="Times New Roman" w:cs="Times New Roman"/>
              </w:rPr>
              <w:t>Etkinlikler</w:t>
            </w:r>
            <w:r w:rsidRPr="006810D5">
              <w:rPr>
                <w:rFonts w:ascii="Times New Roman" w:hAnsi="Times New Roman" w:cs="Times New Roman"/>
                <w:spacing w:val="-8"/>
              </w:rPr>
              <w:t xml:space="preserve"> </w:t>
            </w:r>
            <w:r w:rsidRPr="006810D5">
              <w:rPr>
                <w:rFonts w:ascii="Times New Roman" w:hAnsi="Times New Roman" w:cs="Times New Roman"/>
              </w:rPr>
              <w:t>ile</w:t>
            </w:r>
            <w:r w:rsidRPr="006810D5">
              <w:rPr>
                <w:rFonts w:ascii="Times New Roman" w:hAnsi="Times New Roman" w:cs="Times New Roman"/>
                <w:spacing w:val="-8"/>
              </w:rPr>
              <w:t xml:space="preserve"> </w:t>
            </w:r>
            <w:r w:rsidRPr="006810D5">
              <w:rPr>
                <w:rFonts w:ascii="Times New Roman" w:hAnsi="Times New Roman" w:cs="Times New Roman"/>
              </w:rPr>
              <w:t>ilgili</w:t>
            </w:r>
            <w:r w:rsidRPr="006810D5">
              <w:rPr>
                <w:rFonts w:ascii="Times New Roman" w:hAnsi="Times New Roman" w:cs="Times New Roman"/>
                <w:spacing w:val="-6"/>
              </w:rPr>
              <w:t xml:space="preserve"> </w:t>
            </w:r>
            <w:r w:rsidRPr="006810D5">
              <w:rPr>
                <w:rFonts w:ascii="Times New Roman" w:hAnsi="Times New Roman" w:cs="Times New Roman"/>
                <w:spacing w:val="-2"/>
              </w:rPr>
              <w:t>giderler</w:t>
            </w:r>
          </w:p>
        </w:tc>
      </w:tr>
      <w:tr w:rsidR="003706B8" w:rsidRPr="006810D5" w:rsidTr="00CD41DB">
        <w:trPr>
          <w:trHeight w:val="253"/>
          <w:jc w:val="center"/>
        </w:trPr>
        <w:tc>
          <w:tcPr>
            <w:tcW w:w="3730" w:type="dxa"/>
            <w:gridSpan w:val="2"/>
            <w:vAlign w:val="center"/>
          </w:tcPr>
          <w:p w:rsidR="003706B8" w:rsidRPr="006810D5" w:rsidRDefault="003706B8" w:rsidP="003706B8">
            <w:pPr>
              <w:pStyle w:val="TableParagraph"/>
              <w:spacing w:line="360" w:lineRule="auto"/>
              <w:ind w:left="107"/>
              <w:jc w:val="both"/>
              <w:rPr>
                <w:rFonts w:ascii="Times New Roman" w:hAnsi="Times New Roman" w:cs="Times New Roman"/>
              </w:rPr>
            </w:pPr>
            <w:r w:rsidRPr="006810D5">
              <w:rPr>
                <w:rFonts w:ascii="Times New Roman" w:hAnsi="Times New Roman" w:cs="Times New Roman"/>
                <w:spacing w:val="-2"/>
              </w:rPr>
              <w:t>Temizlik</w:t>
            </w:r>
          </w:p>
        </w:tc>
        <w:tc>
          <w:tcPr>
            <w:tcW w:w="5321" w:type="dxa"/>
            <w:gridSpan w:val="5"/>
            <w:vAlign w:val="center"/>
          </w:tcPr>
          <w:p w:rsidR="003706B8" w:rsidRPr="006810D5" w:rsidRDefault="003706B8" w:rsidP="003706B8">
            <w:pPr>
              <w:pStyle w:val="TableParagraph"/>
              <w:spacing w:line="360" w:lineRule="auto"/>
              <w:ind w:left="467"/>
              <w:jc w:val="both"/>
              <w:rPr>
                <w:rFonts w:ascii="Times New Roman" w:hAnsi="Times New Roman" w:cs="Times New Roman"/>
              </w:rPr>
            </w:pPr>
            <w:r w:rsidRPr="006810D5">
              <w:rPr>
                <w:rFonts w:ascii="Times New Roman" w:hAnsi="Times New Roman" w:cs="Times New Roman"/>
                <w:spacing w:val="-2"/>
              </w:rPr>
              <w:t>Temizlik</w:t>
            </w:r>
            <w:r w:rsidRPr="006810D5">
              <w:rPr>
                <w:rFonts w:ascii="Times New Roman" w:hAnsi="Times New Roman" w:cs="Times New Roman"/>
                <w:spacing w:val="6"/>
              </w:rPr>
              <w:t xml:space="preserve"> </w:t>
            </w:r>
            <w:r w:rsidRPr="006810D5">
              <w:rPr>
                <w:rFonts w:ascii="Times New Roman" w:hAnsi="Times New Roman" w:cs="Times New Roman"/>
                <w:spacing w:val="-2"/>
              </w:rPr>
              <w:t>malzemeleri</w:t>
            </w:r>
            <w:r w:rsidRPr="006810D5">
              <w:rPr>
                <w:rFonts w:ascii="Times New Roman" w:hAnsi="Times New Roman" w:cs="Times New Roman"/>
                <w:spacing w:val="8"/>
              </w:rPr>
              <w:t xml:space="preserve"> </w:t>
            </w:r>
            <w:r w:rsidRPr="006810D5">
              <w:rPr>
                <w:rFonts w:ascii="Times New Roman" w:hAnsi="Times New Roman" w:cs="Times New Roman"/>
                <w:spacing w:val="-2"/>
              </w:rPr>
              <w:t>alımı</w:t>
            </w:r>
          </w:p>
        </w:tc>
      </w:tr>
      <w:tr w:rsidR="003706B8" w:rsidRPr="006810D5" w:rsidTr="00CD41DB">
        <w:trPr>
          <w:trHeight w:val="505"/>
          <w:jc w:val="center"/>
        </w:trPr>
        <w:tc>
          <w:tcPr>
            <w:tcW w:w="3730" w:type="dxa"/>
            <w:gridSpan w:val="2"/>
            <w:shd w:val="clear" w:color="auto" w:fill="D6E3BC" w:themeFill="accent3" w:themeFillTint="66"/>
            <w:vAlign w:val="center"/>
          </w:tcPr>
          <w:p w:rsidR="003706B8" w:rsidRPr="006810D5" w:rsidRDefault="003706B8" w:rsidP="003706B8">
            <w:pPr>
              <w:pStyle w:val="TableParagraph"/>
              <w:spacing w:line="360" w:lineRule="auto"/>
              <w:ind w:left="107"/>
              <w:jc w:val="both"/>
              <w:rPr>
                <w:rFonts w:ascii="Times New Roman" w:hAnsi="Times New Roman" w:cs="Times New Roman"/>
              </w:rPr>
            </w:pPr>
            <w:r w:rsidRPr="006810D5">
              <w:rPr>
                <w:rFonts w:ascii="Times New Roman" w:hAnsi="Times New Roman" w:cs="Times New Roman"/>
                <w:spacing w:val="-2"/>
              </w:rPr>
              <w:t>İletişim</w:t>
            </w:r>
          </w:p>
        </w:tc>
        <w:tc>
          <w:tcPr>
            <w:tcW w:w="5321" w:type="dxa"/>
            <w:gridSpan w:val="5"/>
            <w:shd w:val="clear" w:color="auto" w:fill="D6E3BC" w:themeFill="accent3" w:themeFillTint="66"/>
            <w:vAlign w:val="center"/>
          </w:tcPr>
          <w:p w:rsidR="003706B8" w:rsidRPr="006810D5" w:rsidRDefault="003706B8" w:rsidP="003706B8">
            <w:pPr>
              <w:pStyle w:val="TableParagraph"/>
              <w:spacing w:line="360" w:lineRule="auto"/>
              <w:ind w:left="467"/>
              <w:jc w:val="both"/>
              <w:rPr>
                <w:rFonts w:ascii="Times New Roman" w:hAnsi="Times New Roman" w:cs="Times New Roman"/>
              </w:rPr>
            </w:pPr>
            <w:r w:rsidRPr="006810D5">
              <w:rPr>
                <w:rFonts w:ascii="Times New Roman" w:hAnsi="Times New Roman" w:cs="Times New Roman"/>
              </w:rPr>
              <w:t>Telefon,</w:t>
            </w:r>
            <w:r w:rsidRPr="006810D5">
              <w:rPr>
                <w:rFonts w:ascii="Times New Roman" w:hAnsi="Times New Roman" w:cs="Times New Roman"/>
                <w:spacing w:val="-7"/>
              </w:rPr>
              <w:t xml:space="preserve"> </w:t>
            </w:r>
            <w:r w:rsidRPr="006810D5">
              <w:rPr>
                <w:rFonts w:ascii="Times New Roman" w:hAnsi="Times New Roman" w:cs="Times New Roman"/>
                <w:spacing w:val="-9"/>
              </w:rPr>
              <w:t xml:space="preserve"> </w:t>
            </w:r>
            <w:r w:rsidRPr="006810D5">
              <w:rPr>
                <w:rFonts w:ascii="Times New Roman" w:hAnsi="Times New Roman" w:cs="Times New Roman"/>
              </w:rPr>
              <w:t>internet,</w:t>
            </w:r>
            <w:r w:rsidRPr="006810D5">
              <w:rPr>
                <w:rFonts w:ascii="Times New Roman" w:hAnsi="Times New Roman" w:cs="Times New Roman"/>
                <w:spacing w:val="-6"/>
              </w:rPr>
              <w:t xml:space="preserve"> </w:t>
            </w:r>
            <w:r>
              <w:rPr>
                <w:rFonts w:ascii="Times New Roman" w:hAnsi="Times New Roman" w:cs="Times New Roman"/>
              </w:rPr>
              <w:t>posta</w:t>
            </w:r>
          </w:p>
        </w:tc>
      </w:tr>
      <w:tr w:rsidR="003706B8" w:rsidRPr="006810D5" w:rsidTr="00CD41DB">
        <w:trPr>
          <w:trHeight w:val="253"/>
          <w:jc w:val="center"/>
        </w:trPr>
        <w:tc>
          <w:tcPr>
            <w:tcW w:w="3730" w:type="dxa"/>
            <w:gridSpan w:val="2"/>
            <w:vAlign w:val="center"/>
          </w:tcPr>
          <w:p w:rsidR="003706B8" w:rsidRPr="006810D5" w:rsidRDefault="003706B8" w:rsidP="003706B8">
            <w:pPr>
              <w:pStyle w:val="TableParagraph"/>
              <w:spacing w:line="360" w:lineRule="auto"/>
              <w:ind w:left="107"/>
              <w:jc w:val="both"/>
              <w:rPr>
                <w:rFonts w:ascii="Times New Roman" w:hAnsi="Times New Roman" w:cs="Times New Roman"/>
              </w:rPr>
            </w:pPr>
            <w:r w:rsidRPr="006810D5">
              <w:rPr>
                <w:rFonts w:ascii="Times New Roman" w:hAnsi="Times New Roman" w:cs="Times New Roman"/>
                <w:spacing w:val="-2"/>
              </w:rPr>
              <w:t>Kırtasiye</w:t>
            </w:r>
          </w:p>
        </w:tc>
        <w:tc>
          <w:tcPr>
            <w:tcW w:w="5321" w:type="dxa"/>
            <w:gridSpan w:val="5"/>
            <w:vAlign w:val="center"/>
          </w:tcPr>
          <w:p w:rsidR="003706B8" w:rsidRPr="006810D5" w:rsidRDefault="003706B8" w:rsidP="003706B8">
            <w:pPr>
              <w:pStyle w:val="TableParagraph"/>
              <w:spacing w:line="360" w:lineRule="auto"/>
              <w:ind w:left="467"/>
              <w:jc w:val="both"/>
              <w:rPr>
                <w:rFonts w:ascii="Times New Roman" w:hAnsi="Times New Roman" w:cs="Times New Roman"/>
              </w:rPr>
            </w:pPr>
            <w:r w:rsidRPr="006810D5">
              <w:rPr>
                <w:rFonts w:ascii="Times New Roman" w:hAnsi="Times New Roman" w:cs="Times New Roman"/>
              </w:rPr>
              <w:t>Her</w:t>
            </w:r>
            <w:r w:rsidRPr="006810D5">
              <w:rPr>
                <w:rFonts w:ascii="Times New Roman" w:hAnsi="Times New Roman" w:cs="Times New Roman"/>
                <w:spacing w:val="-6"/>
              </w:rPr>
              <w:t xml:space="preserve"> </w:t>
            </w:r>
            <w:r w:rsidRPr="006810D5">
              <w:rPr>
                <w:rFonts w:ascii="Times New Roman" w:hAnsi="Times New Roman" w:cs="Times New Roman"/>
              </w:rPr>
              <w:t>türlü</w:t>
            </w:r>
            <w:r w:rsidRPr="006810D5">
              <w:rPr>
                <w:rFonts w:ascii="Times New Roman" w:hAnsi="Times New Roman" w:cs="Times New Roman"/>
                <w:spacing w:val="-6"/>
              </w:rPr>
              <w:t xml:space="preserve"> </w:t>
            </w:r>
            <w:r w:rsidRPr="006810D5">
              <w:rPr>
                <w:rFonts w:ascii="Times New Roman" w:hAnsi="Times New Roman" w:cs="Times New Roman"/>
              </w:rPr>
              <w:t>kırtasiye</w:t>
            </w:r>
            <w:r w:rsidRPr="006810D5">
              <w:rPr>
                <w:rFonts w:ascii="Times New Roman" w:hAnsi="Times New Roman" w:cs="Times New Roman"/>
                <w:spacing w:val="-6"/>
              </w:rPr>
              <w:t xml:space="preserve"> </w:t>
            </w:r>
            <w:r w:rsidRPr="006810D5">
              <w:rPr>
                <w:rFonts w:ascii="Times New Roman" w:hAnsi="Times New Roman" w:cs="Times New Roman"/>
              </w:rPr>
              <w:t>ve</w:t>
            </w:r>
            <w:r w:rsidRPr="006810D5">
              <w:rPr>
                <w:rFonts w:ascii="Times New Roman" w:hAnsi="Times New Roman" w:cs="Times New Roman"/>
                <w:spacing w:val="-5"/>
              </w:rPr>
              <w:t xml:space="preserve"> </w:t>
            </w:r>
            <w:r w:rsidRPr="006810D5">
              <w:rPr>
                <w:rFonts w:ascii="Times New Roman" w:hAnsi="Times New Roman" w:cs="Times New Roman"/>
              </w:rPr>
              <w:t>sarf</w:t>
            </w:r>
            <w:r w:rsidRPr="006810D5">
              <w:rPr>
                <w:rFonts w:ascii="Times New Roman" w:hAnsi="Times New Roman" w:cs="Times New Roman"/>
                <w:spacing w:val="-7"/>
              </w:rPr>
              <w:t xml:space="preserve"> </w:t>
            </w:r>
            <w:r w:rsidRPr="006810D5">
              <w:rPr>
                <w:rFonts w:ascii="Times New Roman" w:hAnsi="Times New Roman" w:cs="Times New Roman"/>
              </w:rPr>
              <w:t>malzemesi</w:t>
            </w:r>
            <w:r w:rsidRPr="006810D5">
              <w:rPr>
                <w:rFonts w:ascii="Times New Roman" w:hAnsi="Times New Roman" w:cs="Times New Roman"/>
                <w:spacing w:val="-7"/>
              </w:rPr>
              <w:t xml:space="preserve"> </w:t>
            </w:r>
            <w:r w:rsidRPr="006810D5">
              <w:rPr>
                <w:rFonts w:ascii="Times New Roman" w:hAnsi="Times New Roman" w:cs="Times New Roman"/>
                <w:spacing w:val="-2"/>
              </w:rPr>
              <w:t>giderleri</w:t>
            </w:r>
          </w:p>
        </w:tc>
      </w:tr>
    </w:tbl>
    <w:p w:rsidR="00CD41DB" w:rsidRDefault="00CD41DB" w:rsidP="00626718">
      <w:pPr>
        <w:pStyle w:val="ListeParagraf"/>
        <w:spacing w:line="360" w:lineRule="auto"/>
        <w:ind w:left="567" w:firstLine="0"/>
        <w:jc w:val="both"/>
        <w:rPr>
          <w:rFonts w:ascii="Times New Roman" w:hAnsi="Times New Roman" w:cs="Times New Roman"/>
          <w:b/>
          <w:sz w:val="24"/>
          <w:szCs w:val="24"/>
        </w:rPr>
      </w:pPr>
    </w:p>
    <w:p w:rsidR="00CD41DB" w:rsidRPr="00CD41DB" w:rsidRDefault="00CD41DB" w:rsidP="00CD41DB">
      <w:pPr>
        <w:pStyle w:val="GvdeMetni"/>
        <w:ind w:left="284" w:right="1014"/>
        <w:jc w:val="both"/>
        <w:rPr>
          <w:rFonts w:ascii="Times New Roman" w:hAnsi="Times New Roman" w:cs="Times New Roman"/>
        </w:rPr>
      </w:pPr>
      <w:r w:rsidRPr="00CD41DB">
        <w:rPr>
          <w:rFonts w:ascii="Times New Roman" w:hAnsi="Times New Roman" w:cs="Times New Roman"/>
        </w:rPr>
        <w:lastRenderedPageBreak/>
        <w:t>Okulumuzun gelir gider durumuna ilişkin bilgiler aşağıda Tablo 29’de sunulmuştur.</w:t>
      </w:r>
    </w:p>
    <w:p w:rsidR="00CD41DB" w:rsidRPr="00CD41DB" w:rsidRDefault="00CD41DB" w:rsidP="00CD41DB">
      <w:pPr>
        <w:pStyle w:val="Balk5"/>
        <w:rPr>
          <w:rFonts w:ascii="Times New Roman" w:hAnsi="Times New Roman" w:cs="Times New Roman"/>
          <w:b/>
          <w:color w:val="auto"/>
        </w:rPr>
      </w:pPr>
      <w:bookmarkStart w:id="77" w:name="_Toc165885449"/>
      <w:bookmarkStart w:id="78" w:name="_Toc165889474"/>
      <w:r>
        <w:rPr>
          <w:rFonts w:ascii="Times New Roman" w:hAnsi="Times New Roman" w:cs="Times New Roman"/>
          <w:b/>
          <w:color w:val="auto"/>
        </w:rPr>
        <w:t xml:space="preserve">            </w:t>
      </w:r>
      <w:r w:rsidRPr="00CD41DB">
        <w:rPr>
          <w:rFonts w:ascii="Times New Roman" w:hAnsi="Times New Roman" w:cs="Times New Roman"/>
          <w:b/>
          <w:color w:val="auto"/>
        </w:rPr>
        <w:t>Tablo29.Gelir-Gider Tablosu</w:t>
      </w:r>
      <w:bookmarkEnd w:id="77"/>
      <w:bookmarkEnd w:id="78"/>
    </w:p>
    <w:tbl>
      <w:tblPr>
        <w:tblW w:w="0" w:type="auto"/>
        <w:jc w:val="center"/>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9"/>
        <w:gridCol w:w="1134"/>
        <w:gridCol w:w="1079"/>
        <w:gridCol w:w="1071"/>
        <w:gridCol w:w="1045"/>
        <w:gridCol w:w="1126"/>
        <w:gridCol w:w="1059"/>
      </w:tblGrid>
      <w:tr w:rsidR="003706B8" w:rsidRPr="006810D5" w:rsidTr="00801453">
        <w:trPr>
          <w:trHeight w:val="237"/>
          <w:jc w:val="center"/>
        </w:trPr>
        <w:tc>
          <w:tcPr>
            <w:tcW w:w="2839" w:type="dxa"/>
          </w:tcPr>
          <w:p w:rsidR="003706B8" w:rsidRPr="006810D5" w:rsidRDefault="003706B8" w:rsidP="003706B8">
            <w:pPr>
              <w:pStyle w:val="TableParagraph"/>
              <w:spacing w:line="360" w:lineRule="auto"/>
              <w:ind w:left="107"/>
              <w:rPr>
                <w:rFonts w:ascii="Times New Roman" w:hAnsi="Times New Roman" w:cs="Times New Roman"/>
                <w:b/>
              </w:rPr>
            </w:pPr>
            <w:r w:rsidRPr="006810D5">
              <w:rPr>
                <w:rFonts w:ascii="Times New Roman" w:hAnsi="Times New Roman" w:cs="Times New Roman"/>
                <w:b/>
                <w:spacing w:val="-2"/>
              </w:rPr>
              <w:t>YILLAR</w:t>
            </w:r>
          </w:p>
        </w:tc>
        <w:tc>
          <w:tcPr>
            <w:tcW w:w="2213" w:type="dxa"/>
            <w:gridSpan w:val="2"/>
            <w:shd w:val="clear" w:color="auto" w:fill="D6E3BC" w:themeFill="accent3" w:themeFillTint="66"/>
          </w:tcPr>
          <w:p w:rsidR="003706B8" w:rsidRPr="006810D5" w:rsidRDefault="003706B8" w:rsidP="003706B8">
            <w:pPr>
              <w:pStyle w:val="TableParagraph"/>
              <w:spacing w:line="360" w:lineRule="auto"/>
              <w:ind w:left="14"/>
              <w:jc w:val="center"/>
              <w:rPr>
                <w:rFonts w:ascii="Times New Roman" w:hAnsi="Times New Roman" w:cs="Times New Roman"/>
                <w:b/>
              </w:rPr>
            </w:pPr>
            <w:r w:rsidRPr="006810D5">
              <w:rPr>
                <w:rFonts w:ascii="Times New Roman" w:hAnsi="Times New Roman" w:cs="Times New Roman"/>
                <w:b/>
                <w:spacing w:val="-4"/>
              </w:rPr>
              <w:t>2021</w:t>
            </w:r>
          </w:p>
        </w:tc>
        <w:tc>
          <w:tcPr>
            <w:tcW w:w="2116" w:type="dxa"/>
            <w:gridSpan w:val="2"/>
          </w:tcPr>
          <w:p w:rsidR="003706B8" w:rsidRPr="006810D5" w:rsidRDefault="003706B8" w:rsidP="003706B8">
            <w:pPr>
              <w:pStyle w:val="TableParagraph"/>
              <w:spacing w:line="360" w:lineRule="auto"/>
              <w:ind w:left="16"/>
              <w:jc w:val="center"/>
              <w:rPr>
                <w:rFonts w:ascii="Times New Roman" w:hAnsi="Times New Roman" w:cs="Times New Roman"/>
                <w:b/>
              </w:rPr>
            </w:pPr>
            <w:r w:rsidRPr="006810D5">
              <w:rPr>
                <w:rFonts w:ascii="Times New Roman" w:hAnsi="Times New Roman" w:cs="Times New Roman"/>
                <w:b/>
                <w:spacing w:val="-4"/>
              </w:rPr>
              <w:t>2022</w:t>
            </w:r>
          </w:p>
        </w:tc>
        <w:tc>
          <w:tcPr>
            <w:tcW w:w="2185" w:type="dxa"/>
            <w:gridSpan w:val="2"/>
            <w:shd w:val="clear" w:color="auto" w:fill="D6E3BC" w:themeFill="accent3" w:themeFillTint="66"/>
          </w:tcPr>
          <w:p w:rsidR="003706B8" w:rsidRPr="006810D5" w:rsidRDefault="003706B8" w:rsidP="003706B8">
            <w:pPr>
              <w:pStyle w:val="TableParagraph"/>
              <w:spacing w:line="360" w:lineRule="auto"/>
              <w:ind w:left="22"/>
              <w:jc w:val="center"/>
              <w:rPr>
                <w:rFonts w:ascii="Times New Roman" w:hAnsi="Times New Roman" w:cs="Times New Roman"/>
                <w:b/>
              </w:rPr>
            </w:pPr>
            <w:r w:rsidRPr="006810D5">
              <w:rPr>
                <w:rFonts w:ascii="Times New Roman" w:hAnsi="Times New Roman" w:cs="Times New Roman"/>
                <w:b/>
                <w:spacing w:val="-4"/>
              </w:rPr>
              <w:t>2023</w:t>
            </w:r>
          </w:p>
        </w:tc>
      </w:tr>
      <w:tr w:rsidR="003706B8" w:rsidRPr="006810D5" w:rsidTr="00801453">
        <w:trPr>
          <w:trHeight w:val="238"/>
          <w:jc w:val="center"/>
        </w:trPr>
        <w:tc>
          <w:tcPr>
            <w:tcW w:w="2839" w:type="dxa"/>
            <w:shd w:val="clear" w:color="auto" w:fill="D6E3BC" w:themeFill="accent3" w:themeFillTint="66"/>
          </w:tcPr>
          <w:p w:rsidR="003706B8" w:rsidRPr="006810D5" w:rsidRDefault="003706B8" w:rsidP="003706B8">
            <w:pPr>
              <w:pStyle w:val="TableParagraph"/>
              <w:spacing w:line="360" w:lineRule="auto"/>
              <w:ind w:left="107"/>
              <w:rPr>
                <w:rFonts w:ascii="Times New Roman" w:hAnsi="Times New Roman" w:cs="Times New Roman"/>
                <w:b/>
              </w:rPr>
            </w:pPr>
            <w:r w:rsidRPr="006810D5">
              <w:rPr>
                <w:rFonts w:ascii="Times New Roman" w:hAnsi="Times New Roman" w:cs="Times New Roman"/>
                <w:b/>
              </w:rPr>
              <w:t>HARCAMA</w:t>
            </w:r>
            <w:r w:rsidRPr="006810D5">
              <w:rPr>
                <w:rFonts w:ascii="Times New Roman" w:hAnsi="Times New Roman" w:cs="Times New Roman"/>
                <w:b/>
                <w:spacing w:val="-11"/>
              </w:rPr>
              <w:t xml:space="preserve"> </w:t>
            </w:r>
            <w:r w:rsidRPr="006810D5">
              <w:rPr>
                <w:rFonts w:ascii="Times New Roman" w:hAnsi="Times New Roman" w:cs="Times New Roman"/>
                <w:b/>
                <w:spacing w:val="-2"/>
              </w:rPr>
              <w:t>KALEMLERİ</w:t>
            </w:r>
          </w:p>
        </w:tc>
        <w:tc>
          <w:tcPr>
            <w:tcW w:w="1134" w:type="dxa"/>
            <w:tcBorders>
              <w:bottom w:val="single" w:sz="4" w:space="0" w:color="000000"/>
            </w:tcBorders>
            <w:shd w:val="clear" w:color="auto" w:fill="D6E3BC" w:themeFill="accent3" w:themeFillTint="66"/>
          </w:tcPr>
          <w:p w:rsidR="003706B8" w:rsidRPr="006810D5" w:rsidRDefault="003706B8" w:rsidP="003706B8">
            <w:pPr>
              <w:pStyle w:val="TableParagraph"/>
              <w:spacing w:line="360" w:lineRule="auto"/>
              <w:ind w:left="107"/>
              <w:rPr>
                <w:rFonts w:ascii="Times New Roman" w:hAnsi="Times New Roman" w:cs="Times New Roman"/>
                <w:b/>
              </w:rPr>
            </w:pPr>
            <w:r w:rsidRPr="006810D5">
              <w:rPr>
                <w:rFonts w:ascii="Times New Roman" w:hAnsi="Times New Roman" w:cs="Times New Roman"/>
                <w:b/>
                <w:spacing w:val="-2"/>
              </w:rPr>
              <w:t>GELİR</w:t>
            </w:r>
          </w:p>
        </w:tc>
        <w:tc>
          <w:tcPr>
            <w:tcW w:w="1079" w:type="dxa"/>
            <w:tcBorders>
              <w:bottom w:val="single" w:sz="4" w:space="0" w:color="000000"/>
            </w:tcBorders>
            <w:shd w:val="clear" w:color="auto" w:fill="D6E3BC" w:themeFill="accent3" w:themeFillTint="66"/>
          </w:tcPr>
          <w:p w:rsidR="003706B8" w:rsidRPr="006810D5" w:rsidRDefault="003706B8" w:rsidP="003706B8">
            <w:pPr>
              <w:pStyle w:val="TableParagraph"/>
              <w:spacing w:line="360" w:lineRule="auto"/>
              <w:ind w:left="107"/>
              <w:rPr>
                <w:rFonts w:ascii="Times New Roman" w:hAnsi="Times New Roman" w:cs="Times New Roman"/>
                <w:b/>
              </w:rPr>
            </w:pPr>
            <w:r w:rsidRPr="006810D5">
              <w:rPr>
                <w:rFonts w:ascii="Times New Roman" w:hAnsi="Times New Roman" w:cs="Times New Roman"/>
                <w:b/>
                <w:spacing w:val="-4"/>
              </w:rPr>
              <w:t>GİDER</w:t>
            </w:r>
          </w:p>
        </w:tc>
        <w:tc>
          <w:tcPr>
            <w:tcW w:w="1071" w:type="dxa"/>
            <w:shd w:val="clear" w:color="auto" w:fill="D6E3BC" w:themeFill="accent3" w:themeFillTint="66"/>
          </w:tcPr>
          <w:p w:rsidR="003706B8" w:rsidRPr="006810D5" w:rsidRDefault="003706B8" w:rsidP="003706B8">
            <w:pPr>
              <w:pStyle w:val="TableParagraph"/>
              <w:spacing w:line="360" w:lineRule="auto"/>
              <w:ind w:left="105"/>
              <w:rPr>
                <w:rFonts w:ascii="Times New Roman" w:hAnsi="Times New Roman" w:cs="Times New Roman"/>
                <w:b/>
              </w:rPr>
            </w:pPr>
            <w:r w:rsidRPr="006810D5">
              <w:rPr>
                <w:rFonts w:ascii="Times New Roman" w:hAnsi="Times New Roman" w:cs="Times New Roman"/>
                <w:b/>
                <w:spacing w:val="-2"/>
              </w:rPr>
              <w:t>GELİR</w:t>
            </w:r>
          </w:p>
        </w:tc>
        <w:tc>
          <w:tcPr>
            <w:tcW w:w="1045" w:type="dxa"/>
            <w:shd w:val="clear" w:color="auto" w:fill="D6E3BC" w:themeFill="accent3" w:themeFillTint="66"/>
          </w:tcPr>
          <w:p w:rsidR="003706B8" w:rsidRPr="006810D5" w:rsidRDefault="003706B8" w:rsidP="003706B8">
            <w:pPr>
              <w:pStyle w:val="TableParagraph"/>
              <w:spacing w:line="360" w:lineRule="auto"/>
              <w:ind w:left="108"/>
              <w:rPr>
                <w:rFonts w:ascii="Times New Roman" w:hAnsi="Times New Roman" w:cs="Times New Roman"/>
                <w:b/>
              </w:rPr>
            </w:pPr>
            <w:r w:rsidRPr="006810D5">
              <w:rPr>
                <w:rFonts w:ascii="Times New Roman" w:hAnsi="Times New Roman" w:cs="Times New Roman"/>
                <w:b/>
                <w:spacing w:val="-4"/>
              </w:rPr>
              <w:t>GİDER</w:t>
            </w:r>
          </w:p>
        </w:tc>
        <w:tc>
          <w:tcPr>
            <w:tcW w:w="1126" w:type="dxa"/>
            <w:shd w:val="clear" w:color="auto" w:fill="D6E3BC" w:themeFill="accent3" w:themeFillTint="66"/>
          </w:tcPr>
          <w:p w:rsidR="003706B8" w:rsidRPr="006810D5" w:rsidRDefault="003706B8" w:rsidP="003706B8">
            <w:pPr>
              <w:pStyle w:val="TableParagraph"/>
              <w:spacing w:line="360" w:lineRule="auto"/>
              <w:ind w:left="109"/>
              <w:rPr>
                <w:rFonts w:ascii="Times New Roman" w:hAnsi="Times New Roman" w:cs="Times New Roman"/>
                <w:b/>
              </w:rPr>
            </w:pPr>
            <w:r w:rsidRPr="006810D5">
              <w:rPr>
                <w:rFonts w:ascii="Times New Roman" w:hAnsi="Times New Roman" w:cs="Times New Roman"/>
                <w:b/>
                <w:spacing w:val="-2"/>
              </w:rPr>
              <w:t>GELİR</w:t>
            </w:r>
          </w:p>
        </w:tc>
        <w:tc>
          <w:tcPr>
            <w:tcW w:w="1059" w:type="dxa"/>
            <w:shd w:val="clear" w:color="auto" w:fill="D6E3BC" w:themeFill="accent3" w:themeFillTint="66"/>
          </w:tcPr>
          <w:p w:rsidR="003706B8" w:rsidRPr="006810D5" w:rsidRDefault="003706B8" w:rsidP="003706B8">
            <w:pPr>
              <w:pStyle w:val="TableParagraph"/>
              <w:spacing w:line="360" w:lineRule="auto"/>
              <w:ind w:left="110"/>
              <w:rPr>
                <w:rFonts w:ascii="Times New Roman" w:hAnsi="Times New Roman" w:cs="Times New Roman"/>
                <w:b/>
              </w:rPr>
            </w:pPr>
            <w:r w:rsidRPr="006810D5">
              <w:rPr>
                <w:rFonts w:ascii="Times New Roman" w:hAnsi="Times New Roman" w:cs="Times New Roman"/>
                <w:b/>
                <w:spacing w:val="-4"/>
              </w:rPr>
              <w:t>GİDER</w:t>
            </w:r>
          </w:p>
        </w:tc>
      </w:tr>
      <w:tr w:rsidR="003706B8" w:rsidRPr="006810D5" w:rsidTr="00801453">
        <w:trPr>
          <w:trHeight w:val="235"/>
          <w:jc w:val="center"/>
        </w:trPr>
        <w:tc>
          <w:tcPr>
            <w:tcW w:w="2839" w:type="dxa"/>
            <w:tcBorders>
              <w:right w:val="single" w:sz="4" w:space="0" w:color="000000"/>
            </w:tcBorders>
          </w:tcPr>
          <w:p w:rsidR="003706B8" w:rsidRPr="006810D5" w:rsidRDefault="003706B8" w:rsidP="003706B8">
            <w:pPr>
              <w:pStyle w:val="TableParagraph"/>
              <w:spacing w:line="360" w:lineRule="auto"/>
              <w:ind w:left="107"/>
              <w:rPr>
                <w:rFonts w:ascii="Times New Roman" w:hAnsi="Times New Roman" w:cs="Times New Roman"/>
              </w:rPr>
            </w:pPr>
            <w:r w:rsidRPr="006810D5">
              <w:rPr>
                <w:rFonts w:ascii="Times New Roman" w:hAnsi="Times New Roman" w:cs="Times New Roman"/>
                <w:spacing w:val="-2"/>
              </w:rPr>
              <w:t>Temizlik</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D6E3BC" w:themeFill="accent3" w:themeFillTint="66"/>
            <w:textDirection w:val="btLr"/>
            <w:vAlign w:val="center"/>
          </w:tcPr>
          <w:p w:rsidR="003706B8" w:rsidRPr="006810D5" w:rsidRDefault="003706B8" w:rsidP="003706B8">
            <w:pPr>
              <w:pStyle w:val="TableParagraph"/>
              <w:spacing w:line="360" w:lineRule="auto"/>
              <w:ind w:left="113" w:right="113"/>
              <w:jc w:val="center"/>
              <w:rPr>
                <w:rFonts w:ascii="Times New Roman" w:hAnsi="Times New Roman" w:cs="Times New Roman"/>
              </w:rPr>
            </w:pPr>
            <w:r>
              <w:rPr>
                <w:rFonts w:ascii="Times New Roman" w:hAnsi="Times New Roman" w:cs="Times New Roman"/>
              </w:rPr>
              <w:t>4008</w:t>
            </w:r>
          </w:p>
        </w:tc>
        <w:tc>
          <w:tcPr>
            <w:tcW w:w="1079" w:type="dxa"/>
            <w:tcBorders>
              <w:top w:val="single" w:sz="4" w:space="0" w:color="000000"/>
              <w:left w:val="single" w:sz="4" w:space="0" w:color="000000"/>
              <w:bottom w:val="single" w:sz="4" w:space="0" w:color="000000"/>
              <w:right w:val="single" w:sz="4" w:space="0" w:color="000000"/>
            </w:tcBorders>
          </w:tcPr>
          <w:p w:rsidR="003706B8" w:rsidRPr="006810D5" w:rsidRDefault="003706B8" w:rsidP="003706B8">
            <w:pPr>
              <w:pStyle w:val="TableParagraph"/>
              <w:spacing w:line="360" w:lineRule="auto"/>
              <w:jc w:val="center"/>
              <w:rPr>
                <w:rFonts w:ascii="Times New Roman" w:hAnsi="Times New Roman" w:cs="Times New Roman"/>
              </w:rPr>
            </w:pPr>
            <w:r w:rsidRPr="006810D5">
              <w:rPr>
                <w:rFonts w:ascii="Times New Roman" w:hAnsi="Times New Roman" w:cs="Times New Roman"/>
              </w:rPr>
              <w:t>0</w:t>
            </w:r>
          </w:p>
        </w:tc>
        <w:tc>
          <w:tcPr>
            <w:tcW w:w="1071" w:type="dxa"/>
            <w:vMerge w:val="restart"/>
            <w:tcBorders>
              <w:left w:val="single" w:sz="4" w:space="0" w:color="000000"/>
            </w:tcBorders>
            <w:shd w:val="clear" w:color="auto" w:fill="D6E3BC" w:themeFill="accent3" w:themeFillTint="66"/>
            <w:textDirection w:val="btLr"/>
            <w:vAlign w:val="center"/>
          </w:tcPr>
          <w:p w:rsidR="003706B8" w:rsidRPr="006810D5" w:rsidRDefault="00A2577E" w:rsidP="003706B8">
            <w:pPr>
              <w:pStyle w:val="TableParagraph"/>
              <w:spacing w:line="360" w:lineRule="auto"/>
              <w:ind w:left="113" w:right="113"/>
              <w:jc w:val="center"/>
              <w:rPr>
                <w:rFonts w:ascii="Times New Roman" w:hAnsi="Times New Roman" w:cs="Times New Roman"/>
              </w:rPr>
            </w:pPr>
            <w:r>
              <w:rPr>
                <w:rFonts w:ascii="Times New Roman" w:hAnsi="Times New Roman" w:cs="Times New Roman"/>
              </w:rPr>
              <w:t>52.200</w:t>
            </w:r>
          </w:p>
        </w:tc>
        <w:tc>
          <w:tcPr>
            <w:tcW w:w="1045" w:type="dxa"/>
          </w:tcPr>
          <w:p w:rsidR="003706B8" w:rsidRPr="006810D5" w:rsidRDefault="00A2577E" w:rsidP="003706B8">
            <w:pPr>
              <w:pStyle w:val="TableParagraph"/>
              <w:spacing w:line="360" w:lineRule="auto"/>
              <w:jc w:val="center"/>
              <w:rPr>
                <w:rFonts w:ascii="Times New Roman" w:hAnsi="Times New Roman" w:cs="Times New Roman"/>
              </w:rPr>
            </w:pPr>
            <w:r>
              <w:rPr>
                <w:rFonts w:ascii="Times New Roman" w:hAnsi="Times New Roman" w:cs="Times New Roman"/>
              </w:rPr>
              <w:t>8.500</w:t>
            </w:r>
          </w:p>
        </w:tc>
        <w:tc>
          <w:tcPr>
            <w:tcW w:w="1126" w:type="dxa"/>
            <w:vMerge w:val="restart"/>
            <w:shd w:val="clear" w:color="auto" w:fill="D6E3BC" w:themeFill="accent3" w:themeFillTint="66"/>
            <w:textDirection w:val="btLr"/>
            <w:vAlign w:val="center"/>
          </w:tcPr>
          <w:p w:rsidR="003706B8" w:rsidRPr="006810D5" w:rsidRDefault="00A2577E" w:rsidP="003706B8">
            <w:pPr>
              <w:pStyle w:val="TableParagraph"/>
              <w:spacing w:line="360" w:lineRule="auto"/>
              <w:ind w:left="113" w:right="113"/>
              <w:jc w:val="center"/>
              <w:rPr>
                <w:rFonts w:ascii="Times New Roman" w:hAnsi="Times New Roman" w:cs="Times New Roman"/>
              </w:rPr>
            </w:pPr>
            <w:r>
              <w:rPr>
                <w:rFonts w:ascii="Times New Roman" w:hAnsi="Times New Roman" w:cs="Times New Roman"/>
              </w:rPr>
              <w:t>37.500</w:t>
            </w:r>
          </w:p>
        </w:tc>
        <w:tc>
          <w:tcPr>
            <w:tcW w:w="1059" w:type="dxa"/>
          </w:tcPr>
          <w:p w:rsidR="003706B8" w:rsidRPr="006810D5" w:rsidRDefault="00A21E8F" w:rsidP="003706B8">
            <w:pPr>
              <w:pStyle w:val="TableParagraph"/>
              <w:spacing w:line="360" w:lineRule="auto"/>
              <w:jc w:val="center"/>
              <w:rPr>
                <w:rFonts w:ascii="Times New Roman" w:hAnsi="Times New Roman" w:cs="Times New Roman"/>
              </w:rPr>
            </w:pPr>
            <w:r>
              <w:rPr>
                <w:rFonts w:ascii="Times New Roman" w:hAnsi="Times New Roman" w:cs="Times New Roman"/>
              </w:rPr>
              <w:t>22.000</w:t>
            </w:r>
          </w:p>
        </w:tc>
      </w:tr>
      <w:tr w:rsidR="003706B8" w:rsidRPr="006810D5" w:rsidTr="00801453">
        <w:trPr>
          <w:trHeight w:val="237"/>
          <w:jc w:val="center"/>
        </w:trPr>
        <w:tc>
          <w:tcPr>
            <w:tcW w:w="2839" w:type="dxa"/>
            <w:tcBorders>
              <w:right w:val="single" w:sz="4" w:space="0" w:color="000000"/>
            </w:tcBorders>
            <w:shd w:val="clear" w:color="auto" w:fill="D6E3BC" w:themeFill="accent3" w:themeFillTint="66"/>
          </w:tcPr>
          <w:p w:rsidR="003706B8" w:rsidRPr="006810D5" w:rsidRDefault="003706B8" w:rsidP="003706B8">
            <w:pPr>
              <w:pStyle w:val="TableParagraph"/>
              <w:spacing w:line="360" w:lineRule="auto"/>
              <w:ind w:left="107"/>
              <w:rPr>
                <w:rFonts w:ascii="Times New Roman" w:hAnsi="Times New Roman" w:cs="Times New Roman"/>
              </w:rPr>
            </w:pPr>
            <w:r w:rsidRPr="006810D5">
              <w:rPr>
                <w:rFonts w:ascii="Times New Roman" w:hAnsi="Times New Roman" w:cs="Times New Roman"/>
              </w:rPr>
              <w:t>Küçük</w:t>
            </w:r>
            <w:r w:rsidRPr="006810D5">
              <w:rPr>
                <w:rFonts w:ascii="Times New Roman" w:hAnsi="Times New Roman" w:cs="Times New Roman"/>
                <w:spacing w:val="-7"/>
              </w:rPr>
              <w:t xml:space="preserve"> </w:t>
            </w:r>
            <w:r w:rsidRPr="006810D5">
              <w:rPr>
                <w:rFonts w:ascii="Times New Roman" w:hAnsi="Times New Roman" w:cs="Times New Roman"/>
                <w:spacing w:val="-2"/>
              </w:rPr>
              <w:t>Onarım</w:t>
            </w:r>
          </w:p>
        </w:tc>
        <w:tc>
          <w:tcPr>
            <w:tcW w:w="1134" w:type="dxa"/>
            <w:vMerge/>
            <w:tcBorders>
              <w:top w:val="nil"/>
              <w:left w:val="single" w:sz="4" w:space="0" w:color="000000"/>
              <w:bottom w:val="single" w:sz="4" w:space="0" w:color="000000"/>
              <w:right w:val="single" w:sz="4" w:space="0" w:color="000000"/>
            </w:tcBorders>
            <w:shd w:val="clear" w:color="auto" w:fill="D6E3BC" w:themeFill="accent3" w:themeFillTint="66"/>
          </w:tcPr>
          <w:p w:rsidR="003706B8" w:rsidRPr="006810D5" w:rsidRDefault="003706B8" w:rsidP="003706B8">
            <w:pPr>
              <w:spacing w:line="360" w:lineRule="auto"/>
              <w:jc w:val="center"/>
              <w:rPr>
                <w:rFonts w:ascii="Times New Roman" w:hAnsi="Times New Roman" w:cs="Times New Roman"/>
              </w:rPr>
            </w:pPr>
          </w:p>
        </w:tc>
        <w:tc>
          <w:tcPr>
            <w:tcW w:w="107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3706B8" w:rsidRPr="006810D5" w:rsidRDefault="003706B8" w:rsidP="003706B8">
            <w:pPr>
              <w:pStyle w:val="TableParagraph"/>
              <w:spacing w:line="360" w:lineRule="auto"/>
              <w:jc w:val="center"/>
              <w:rPr>
                <w:rFonts w:ascii="Times New Roman" w:hAnsi="Times New Roman" w:cs="Times New Roman"/>
              </w:rPr>
            </w:pPr>
            <w:r w:rsidRPr="006810D5">
              <w:rPr>
                <w:rFonts w:ascii="Times New Roman" w:hAnsi="Times New Roman" w:cs="Times New Roman"/>
              </w:rPr>
              <w:t>0</w:t>
            </w:r>
          </w:p>
        </w:tc>
        <w:tc>
          <w:tcPr>
            <w:tcW w:w="1071" w:type="dxa"/>
            <w:vMerge/>
            <w:tcBorders>
              <w:top w:val="nil"/>
              <w:left w:val="single" w:sz="4" w:space="0" w:color="000000"/>
            </w:tcBorders>
            <w:shd w:val="clear" w:color="auto" w:fill="D6E3BC" w:themeFill="accent3" w:themeFillTint="66"/>
          </w:tcPr>
          <w:p w:rsidR="003706B8" w:rsidRPr="006810D5" w:rsidRDefault="003706B8" w:rsidP="003706B8">
            <w:pPr>
              <w:spacing w:line="360" w:lineRule="auto"/>
              <w:jc w:val="center"/>
              <w:rPr>
                <w:rFonts w:ascii="Times New Roman" w:hAnsi="Times New Roman" w:cs="Times New Roman"/>
              </w:rPr>
            </w:pPr>
          </w:p>
        </w:tc>
        <w:tc>
          <w:tcPr>
            <w:tcW w:w="1045" w:type="dxa"/>
            <w:shd w:val="clear" w:color="auto" w:fill="D6E3BC" w:themeFill="accent3" w:themeFillTint="66"/>
          </w:tcPr>
          <w:p w:rsidR="003706B8" w:rsidRPr="006810D5" w:rsidRDefault="003706B8" w:rsidP="003706B8">
            <w:pPr>
              <w:pStyle w:val="TableParagraph"/>
              <w:spacing w:line="360" w:lineRule="auto"/>
              <w:jc w:val="center"/>
              <w:rPr>
                <w:rFonts w:ascii="Times New Roman" w:hAnsi="Times New Roman" w:cs="Times New Roman"/>
              </w:rPr>
            </w:pPr>
            <w:r>
              <w:rPr>
                <w:rFonts w:ascii="Times New Roman" w:hAnsi="Times New Roman" w:cs="Times New Roman"/>
              </w:rPr>
              <w:t>0</w:t>
            </w:r>
          </w:p>
        </w:tc>
        <w:tc>
          <w:tcPr>
            <w:tcW w:w="1126" w:type="dxa"/>
            <w:vMerge/>
            <w:tcBorders>
              <w:top w:val="nil"/>
            </w:tcBorders>
            <w:shd w:val="clear" w:color="auto" w:fill="D6E3BC" w:themeFill="accent3" w:themeFillTint="66"/>
          </w:tcPr>
          <w:p w:rsidR="003706B8" w:rsidRPr="006810D5" w:rsidRDefault="003706B8" w:rsidP="003706B8">
            <w:pPr>
              <w:spacing w:line="360" w:lineRule="auto"/>
              <w:jc w:val="center"/>
              <w:rPr>
                <w:rFonts w:ascii="Times New Roman" w:hAnsi="Times New Roman" w:cs="Times New Roman"/>
              </w:rPr>
            </w:pPr>
          </w:p>
        </w:tc>
        <w:tc>
          <w:tcPr>
            <w:tcW w:w="1059" w:type="dxa"/>
            <w:shd w:val="clear" w:color="auto" w:fill="D6E3BC" w:themeFill="accent3" w:themeFillTint="66"/>
          </w:tcPr>
          <w:p w:rsidR="003706B8" w:rsidRPr="006810D5" w:rsidRDefault="003706B8" w:rsidP="003706B8">
            <w:pPr>
              <w:pStyle w:val="TableParagraph"/>
              <w:spacing w:line="360" w:lineRule="auto"/>
              <w:jc w:val="center"/>
              <w:rPr>
                <w:rFonts w:ascii="Times New Roman" w:hAnsi="Times New Roman" w:cs="Times New Roman"/>
              </w:rPr>
            </w:pPr>
            <w:r w:rsidRPr="006810D5">
              <w:rPr>
                <w:rFonts w:ascii="Times New Roman" w:hAnsi="Times New Roman" w:cs="Times New Roman"/>
              </w:rPr>
              <w:t>0</w:t>
            </w:r>
          </w:p>
        </w:tc>
      </w:tr>
      <w:tr w:rsidR="003706B8" w:rsidRPr="006810D5" w:rsidTr="00801453">
        <w:trPr>
          <w:trHeight w:val="237"/>
          <w:jc w:val="center"/>
        </w:trPr>
        <w:tc>
          <w:tcPr>
            <w:tcW w:w="2839" w:type="dxa"/>
            <w:tcBorders>
              <w:right w:val="single" w:sz="4" w:space="0" w:color="000000"/>
            </w:tcBorders>
          </w:tcPr>
          <w:p w:rsidR="003706B8" w:rsidRPr="006810D5" w:rsidRDefault="003706B8" w:rsidP="003706B8">
            <w:pPr>
              <w:pStyle w:val="TableParagraph"/>
              <w:spacing w:line="360" w:lineRule="auto"/>
              <w:ind w:left="107"/>
              <w:rPr>
                <w:rFonts w:ascii="Times New Roman" w:hAnsi="Times New Roman" w:cs="Times New Roman"/>
              </w:rPr>
            </w:pPr>
            <w:r w:rsidRPr="006810D5">
              <w:rPr>
                <w:rFonts w:ascii="Times New Roman" w:hAnsi="Times New Roman" w:cs="Times New Roman"/>
              </w:rPr>
              <w:t>Bilgisayar</w:t>
            </w:r>
            <w:r w:rsidRPr="006810D5">
              <w:rPr>
                <w:rFonts w:ascii="Times New Roman" w:hAnsi="Times New Roman" w:cs="Times New Roman"/>
                <w:spacing w:val="-11"/>
              </w:rPr>
              <w:t xml:space="preserve"> </w:t>
            </w:r>
            <w:r w:rsidRPr="006810D5">
              <w:rPr>
                <w:rFonts w:ascii="Times New Roman" w:hAnsi="Times New Roman" w:cs="Times New Roman"/>
                <w:spacing w:val="-2"/>
              </w:rPr>
              <w:t>Harcamaları</w:t>
            </w:r>
          </w:p>
        </w:tc>
        <w:tc>
          <w:tcPr>
            <w:tcW w:w="1134" w:type="dxa"/>
            <w:vMerge/>
            <w:tcBorders>
              <w:top w:val="nil"/>
              <w:left w:val="single" w:sz="4" w:space="0" w:color="000000"/>
              <w:bottom w:val="single" w:sz="4" w:space="0" w:color="000000"/>
              <w:right w:val="single" w:sz="4" w:space="0" w:color="000000"/>
            </w:tcBorders>
            <w:shd w:val="clear" w:color="auto" w:fill="D6E3BC" w:themeFill="accent3" w:themeFillTint="66"/>
          </w:tcPr>
          <w:p w:rsidR="003706B8" w:rsidRPr="006810D5" w:rsidRDefault="003706B8" w:rsidP="003706B8">
            <w:pPr>
              <w:spacing w:line="360" w:lineRule="auto"/>
              <w:jc w:val="center"/>
              <w:rPr>
                <w:rFonts w:ascii="Times New Roman" w:hAnsi="Times New Roman" w:cs="Times New Roman"/>
              </w:rPr>
            </w:pPr>
          </w:p>
        </w:tc>
        <w:tc>
          <w:tcPr>
            <w:tcW w:w="1079" w:type="dxa"/>
            <w:tcBorders>
              <w:top w:val="single" w:sz="4" w:space="0" w:color="000000"/>
              <w:left w:val="single" w:sz="4" w:space="0" w:color="000000"/>
              <w:bottom w:val="single" w:sz="4" w:space="0" w:color="000000"/>
              <w:right w:val="single" w:sz="4" w:space="0" w:color="000000"/>
            </w:tcBorders>
          </w:tcPr>
          <w:p w:rsidR="003706B8" w:rsidRPr="006810D5" w:rsidRDefault="003706B8" w:rsidP="003706B8">
            <w:pPr>
              <w:pStyle w:val="TableParagraph"/>
              <w:spacing w:line="360" w:lineRule="auto"/>
              <w:jc w:val="center"/>
              <w:rPr>
                <w:rFonts w:ascii="Times New Roman" w:hAnsi="Times New Roman" w:cs="Times New Roman"/>
              </w:rPr>
            </w:pPr>
            <w:r w:rsidRPr="006810D5">
              <w:rPr>
                <w:rFonts w:ascii="Times New Roman" w:hAnsi="Times New Roman" w:cs="Times New Roman"/>
              </w:rPr>
              <w:t>0</w:t>
            </w:r>
          </w:p>
        </w:tc>
        <w:tc>
          <w:tcPr>
            <w:tcW w:w="1071" w:type="dxa"/>
            <w:vMerge/>
            <w:tcBorders>
              <w:top w:val="nil"/>
              <w:left w:val="single" w:sz="4" w:space="0" w:color="000000"/>
            </w:tcBorders>
            <w:shd w:val="clear" w:color="auto" w:fill="D6E3BC" w:themeFill="accent3" w:themeFillTint="66"/>
          </w:tcPr>
          <w:p w:rsidR="003706B8" w:rsidRPr="006810D5" w:rsidRDefault="003706B8" w:rsidP="003706B8">
            <w:pPr>
              <w:spacing w:line="360" w:lineRule="auto"/>
              <w:jc w:val="center"/>
              <w:rPr>
                <w:rFonts w:ascii="Times New Roman" w:hAnsi="Times New Roman" w:cs="Times New Roman"/>
              </w:rPr>
            </w:pPr>
          </w:p>
        </w:tc>
        <w:tc>
          <w:tcPr>
            <w:tcW w:w="1045" w:type="dxa"/>
          </w:tcPr>
          <w:p w:rsidR="003706B8" w:rsidRPr="006810D5" w:rsidRDefault="00A2577E" w:rsidP="003706B8">
            <w:pPr>
              <w:pStyle w:val="TableParagraph"/>
              <w:spacing w:line="360" w:lineRule="auto"/>
              <w:jc w:val="center"/>
              <w:rPr>
                <w:rFonts w:ascii="Times New Roman" w:hAnsi="Times New Roman" w:cs="Times New Roman"/>
              </w:rPr>
            </w:pPr>
            <w:r>
              <w:rPr>
                <w:rFonts w:ascii="Times New Roman" w:hAnsi="Times New Roman" w:cs="Times New Roman"/>
              </w:rPr>
              <w:t>25.000</w:t>
            </w:r>
          </w:p>
        </w:tc>
        <w:tc>
          <w:tcPr>
            <w:tcW w:w="1126" w:type="dxa"/>
            <w:vMerge/>
            <w:tcBorders>
              <w:top w:val="nil"/>
            </w:tcBorders>
            <w:shd w:val="clear" w:color="auto" w:fill="D6E3BC" w:themeFill="accent3" w:themeFillTint="66"/>
          </w:tcPr>
          <w:p w:rsidR="003706B8" w:rsidRPr="006810D5" w:rsidRDefault="003706B8" w:rsidP="003706B8">
            <w:pPr>
              <w:spacing w:line="360" w:lineRule="auto"/>
              <w:jc w:val="center"/>
              <w:rPr>
                <w:rFonts w:ascii="Times New Roman" w:hAnsi="Times New Roman" w:cs="Times New Roman"/>
              </w:rPr>
            </w:pPr>
          </w:p>
        </w:tc>
        <w:tc>
          <w:tcPr>
            <w:tcW w:w="1059" w:type="dxa"/>
          </w:tcPr>
          <w:p w:rsidR="003706B8" w:rsidRPr="006810D5" w:rsidRDefault="003706B8" w:rsidP="003706B8">
            <w:pPr>
              <w:pStyle w:val="TableParagraph"/>
              <w:spacing w:line="360" w:lineRule="auto"/>
              <w:jc w:val="center"/>
              <w:rPr>
                <w:rFonts w:ascii="Times New Roman" w:hAnsi="Times New Roman" w:cs="Times New Roman"/>
              </w:rPr>
            </w:pPr>
            <w:r w:rsidRPr="006810D5">
              <w:rPr>
                <w:rFonts w:ascii="Times New Roman" w:hAnsi="Times New Roman" w:cs="Times New Roman"/>
              </w:rPr>
              <w:t>0</w:t>
            </w:r>
          </w:p>
        </w:tc>
      </w:tr>
      <w:tr w:rsidR="003706B8" w:rsidRPr="006810D5" w:rsidTr="00801453">
        <w:trPr>
          <w:trHeight w:val="260"/>
          <w:jc w:val="center"/>
        </w:trPr>
        <w:tc>
          <w:tcPr>
            <w:tcW w:w="2839" w:type="dxa"/>
            <w:tcBorders>
              <w:right w:val="single" w:sz="4" w:space="0" w:color="000000"/>
            </w:tcBorders>
            <w:shd w:val="clear" w:color="auto" w:fill="D6E3BC" w:themeFill="accent3" w:themeFillTint="66"/>
          </w:tcPr>
          <w:p w:rsidR="003706B8" w:rsidRPr="006810D5" w:rsidRDefault="003706B8" w:rsidP="003706B8">
            <w:pPr>
              <w:pStyle w:val="TableParagraph"/>
              <w:spacing w:line="360" w:lineRule="auto"/>
              <w:ind w:left="107"/>
              <w:rPr>
                <w:rFonts w:ascii="Times New Roman" w:hAnsi="Times New Roman" w:cs="Times New Roman"/>
              </w:rPr>
            </w:pPr>
            <w:r w:rsidRPr="006810D5">
              <w:rPr>
                <w:rFonts w:ascii="Times New Roman" w:hAnsi="Times New Roman" w:cs="Times New Roman"/>
              </w:rPr>
              <w:t>Büro</w:t>
            </w:r>
            <w:r w:rsidRPr="006810D5">
              <w:rPr>
                <w:rFonts w:ascii="Times New Roman" w:hAnsi="Times New Roman" w:cs="Times New Roman"/>
                <w:spacing w:val="-8"/>
              </w:rPr>
              <w:t xml:space="preserve"> </w:t>
            </w:r>
            <w:r w:rsidRPr="006810D5">
              <w:rPr>
                <w:rFonts w:ascii="Times New Roman" w:hAnsi="Times New Roman" w:cs="Times New Roman"/>
              </w:rPr>
              <w:t>Makinaları</w:t>
            </w:r>
            <w:r w:rsidRPr="006810D5">
              <w:rPr>
                <w:rFonts w:ascii="Times New Roman" w:hAnsi="Times New Roman" w:cs="Times New Roman"/>
                <w:spacing w:val="-7"/>
              </w:rPr>
              <w:t xml:space="preserve"> </w:t>
            </w:r>
            <w:r w:rsidRPr="006810D5">
              <w:rPr>
                <w:rFonts w:ascii="Times New Roman" w:hAnsi="Times New Roman" w:cs="Times New Roman"/>
                <w:spacing w:val="-2"/>
              </w:rPr>
              <w:t>Harcamaları</w:t>
            </w:r>
          </w:p>
        </w:tc>
        <w:tc>
          <w:tcPr>
            <w:tcW w:w="1134" w:type="dxa"/>
            <w:vMerge/>
            <w:tcBorders>
              <w:top w:val="nil"/>
              <w:left w:val="single" w:sz="4" w:space="0" w:color="000000"/>
              <w:bottom w:val="single" w:sz="4" w:space="0" w:color="000000"/>
              <w:right w:val="single" w:sz="4" w:space="0" w:color="000000"/>
            </w:tcBorders>
            <w:shd w:val="clear" w:color="auto" w:fill="D6E3BC" w:themeFill="accent3" w:themeFillTint="66"/>
          </w:tcPr>
          <w:p w:rsidR="003706B8" w:rsidRPr="006810D5" w:rsidRDefault="003706B8" w:rsidP="003706B8">
            <w:pPr>
              <w:spacing w:line="360" w:lineRule="auto"/>
              <w:jc w:val="center"/>
              <w:rPr>
                <w:rFonts w:ascii="Times New Roman" w:hAnsi="Times New Roman" w:cs="Times New Roman"/>
              </w:rPr>
            </w:pPr>
          </w:p>
        </w:tc>
        <w:tc>
          <w:tcPr>
            <w:tcW w:w="107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3706B8" w:rsidRPr="006810D5" w:rsidRDefault="003706B8" w:rsidP="00801453">
            <w:pPr>
              <w:pStyle w:val="TableParagraph"/>
              <w:spacing w:line="360" w:lineRule="auto"/>
              <w:jc w:val="center"/>
              <w:rPr>
                <w:rFonts w:ascii="Times New Roman" w:hAnsi="Times New Roman" w:cs="Times New Roman"/>
              </w:rPr>
            </w:pPr>
            <w:r w:rsidRPr="006810D5">
              <w:rPr>
                <w:rFonts w:ascii="Times New Roman" w:hAnsi="Times New Roman" w:cs="Times New Roman"/>
              </w:rPr>
              <w:t>0</w:t>
            </w:r>
          </w:p>
        </w:tc>
        <w:tc>
          <w:tcPr>
            <w:tcW w:w="1071" w:type="dxa"/>
            <w:vMerge/>
            <w:tcBorders>
              <w:top w:val="nil"/>
              <w:left w:val="single" w:sz="4" w:space="0" w:color="000000"/>
            </w:tcBorders>
            <w:shd w:val="clear" w:color="auto" w:fill="D6E3BC" w:themeFill="accent3" w:themeFillTint="66"/>
          </w:tcPr>
          <w:p w:rsidR="003706B8" w:rsidRPr="006810D5" w:rsidRDefault="003706B8" w:rsidP="003706B8">
            <w:pPr>
              <w:spacing w:line="360" w:lineRule="auto"/>
              <w:jc w:val="center"/>
              <w:rPr>
                <w:rFonts w:ascii="Times New Roman" w:hAnsi="Times New Roman" w:cs="Times New Roman"/>
              </w:rPr>
            </w:pPr>
          </w:p>
        </w:tc>
        <w:tc>
          <w:tcPr>
            <w:tcW w:w="1045" w:type="dxa"/>
            <w:shd w:val="clear" w:color="auto" w:fill="D6E3BC" w:themeFill="accent3" w:themeFillTint="66"/>
            <w:vAlign w:val="center"/>
          </w:tcPr>
          <w:p w:rsidR="003706B8" w:rsidRPr="006810D5" w:rsidRDefault="003706B8" w:rsidP="00801453">
            <w:pPr>
              <w:pStyle w:val="TableParagraph"/>
              <w:spacing w:line="360" w:lineRule="auto"/>
              <w:jc w:val="center"/>
              <w:rPr>
                <w:rFonts w:ascii="Times New Roman" w:hAnsi="Times New Roman" w:cs="Times New Roman"/>
              </w:rPr>
            </w:pPr>
            <w:r w:rsidRPr="006810D5">
              <w:rPr>
                <w:rFonts w:ascii="Times New Roman" w:hAnsi="Times New Roman" w:cs="Times New Roman"/>
              </w:rPr>
              <w:t>0</w:t>
            </w:r>
          </w:p>
        </w:tc>
        <w:tc>
          <w:tcPr>
            <w:tcW w:w="1126" w:type="dxa"/>
            <w:vMerge/>
            <w:tcBorders>
              <w:top w:val="nil"/>
            </w:tcBorders>
            <w:shd w:val="clear" w:color="auto" w:fill="D6E3BC" w:themeFill="accent3" w:themeFillTint="66"/>
          </w:tcPr>
          <w:p w:rsidR="003706B8" w:rsidRPr="006810D5" w:rsidRDefault="003706B8" w:rsidP="003706B8">
            <w:pPr>
              <w:spacing w:line="360" w:lineRule="auto"/>
              <w:jc w:val="center"/>
              <w:rPr>
                <w:rFonts w:ascii="Times New Roman" w:hAnsi="Times New Roman" w:cs="Times New Roman"/>
              </w:rPr>
            </w:pPr>
          </w:p>
        </w:tc>
        <w:tc>
          <w:tcPr>
            <w:tcW w:w="1059" w:type="dxa"/>
            <w:shd w:val="clear" w:color="auto" w:fill="D6E3BC" w:themeFill="accent3" w:themeFillTint="66"/>
            <w:vAlign w:val="center"/>
          </w:tcPr>
          <w:p w:rsidR="003706B8" w:rsidRPr="006810D5" w:rsidRDefault="003706B8" w:rsidP="00801453">
            <w:pPr>
              <w:pStyle w:val="TableParagraph"/>
              <w:spacing w:line="360" w:lineRule="auto"/>
              <w:jc w:val="center"/>
              <w:rPr>
                <w:rFonts w:ascii="Times New Roman" w:hAnsi="Times New Roman" w:cs="Times New Roman"/>
              </w:rPr>
            </w:pPr>
            <w:r w:rsidRPr="006810D5">
              <w:rPr>
                <w:rFonts w:ascii="Times New Roman" w:hAnsi="Times New Roman" w:cs="Times New Roman"/>
              </w:rPr>
              <w:t>0</w:t>
            </w:r>
          </w:p>
        </w:tc>
      </w:tr>
      <w:tr w:rsidR="003706B8" w:rsidRPr="006810D5" w:rsidTr="00801453">
        <w:trPr>
          <w:trHeight w:val="262"/>
          <w:jc w:val="center"/>
        </w:trPr>
        <w:tc>
          <w:tcPr>
            <w:tcW w:w="2839" w:type="dxa"/>
            <w:tcBorders>
              <w:right w:val="single" w:sz="4" w:space="0" w:color="000000"/>
            </w:tcBorders>
          </w:tcPr>
          <w:p w:rsidR="003706B8" w:rsidRPr="006810D5" w:rsidRDefault="00A2577E" w:rsidP="003706B8">
            <w:pPr>
              <w:pStyle w:val="TableParagraph"/>
              <w:spacing w:line="360" w:lineRule="auto"/>
              <w:ind w:left="107"/>
              <w:rPr>
                <w:rFonts w:ascii="Times New Roman" w:hAnsi="Times New Roman" w:cs="Times New Roman"/>
              </w:rPr>
            </w:pPr>
            <w:r>
              <w:rPr>
                <w:rFonts w:ascii="Times New Roman" w:hAnsi="Times New Roman" w:cs="Times New Roman"/>
                <w:spacing w:val="-2"/>
              </w:rPr>
              <w:t>Genel Donatım</w:t>
            </w:r>
          </w:p>
        </w:tc>
        <w:tc>
          <w:tcPr>
            <w:tcW w:w="1134" w:type="dxa"/>
            <w:vMerge/>
            <w:tcBorders>
              <w:top w:val="nil"/>
              <w:left w:val="single" w:sz="4" w:space="0" w:color="000000"/>
              <w:bottom w:val="single" w:sz="4" w:space="0" w:color="000000"/>
              <w:right w:val="single" w:sz="4" w:space="0" w:color="000000"/>
            </w:tcBorders>
            <w:shd w:val="clear" w:color="auto" w:fill="D6E3BC" w:themeFill="accent3" w:themeFillTint="66"/>
          </w:tcPr>
          <w:p w:rsidR="003706B8" w:rsidRPr="006810D5" w:rsidRDefault="003706B8" w:rsidP="003706B8">
            <w:pPr>
              <w:spacing w:line="360" w:lineRule="auto"/>
              <w:jc w:val="center"/>
              <w:rPr>
                <w:rFonts w:ascii="Times New Roman" w:hAnsi="Times New Roman" w:cs="Times New Roman"/>
              </w:rPr>
            </w:pPr>
          </w:p>
        </w:tc>
        <w:tc>
          <w:tcPr>
            <w:tcW w:w="1079" w:type="dxa"/>
            <w:tcBorders>
              <w:top w:val="single" w:sz="4" w:space="0" w:color="000000"/>
              <w:left w:val="single" w:sz="4" w:space="0" w:color="000000"/>
              <w:bottom w:val="single" w:sz="4" w:space="0" w:color="000000"/>
              <w:right w:val="single" w:sz="4" w:space="0" w:color="000000"/>
            </w:tcBorders>
          </w:tcPr>
          <w:p w:rsidR="003706B8" w:rsidRPr="006810D5" w:rsidRDefault="003706B8" w:rsidP="003706B8">
            <w:pPr>
              <w:pStyle w:val="TableParagraph"/>
              <w:spacing w:line="360" w:lineRule="auto"/>
              <w:jc w:val="center"/>
              <w:rPr>
                <w:rFonts w:ascii="Times New Roman" w:hAnsi="Times New Roman" w:cs="Times New Roman"/>
              </w:rPr>
            </w:pPr>
            <w:r w:rsidRPr="006810D5">
              <w:rPr>
                <w:rFonts w:ascii="Times New Roman" w:hAnsi="Times New Roman" w:cs="Times New Roman"/>
              </w:rPr>
              <w:t>0</w:t>
            </w:r>
          </w:p>
        </w:tc>
        <w:tc>
          <w:tcPr>
            <w:tcW w:w="1071" w:type="dxa"/>
            <w:vMerge/>
            <w:tcBorders>
              <w:top w:val="nil"/>
              <w:left w:val="single" w:sz="4" w:space="0" w:color="000000"/>
            </w:tcBorders>
            <w:shd w:val="clear" w:color="auto" w:fill="D6E3BC" w:themeFill="accent3" w:themeFillTint="66"/>
          </w:tcPr>
          <w:p w:rsidR="003706B8" w:rsidRPr="006810D5" w:rsidRDefault="003706B8" w:rsidP="003706B8">
            <w:pPr>
              <w:spacing w:line="360" w:lineRule="auto"/>
              <w:jc w:val="center"/>
              <w:rPr>
                <w:rFonts w:ascii="Times New Roman" w:hAnsi="Times New Roman" w:cs="Times New Roman"/>
              </w:rPr>
            </w:pPr>
          </w:p>
        </w:tc>
        <w:tc>
          <w:tcPr>
            <w:tcW w:w="1045" w:type="dxa"/>
          </w:tcPr>
          <w:p w:rsidR="003706B8" w:rsidRPr="006810D5" w:rsidRDefault="00A2577E" w:rsidP="003706B8">
            <w:pPr>
              <w:pStyle w:val="TableParagraph"/>
              <w:spacing w:line="360" w:lineRule="auto"/>
              <w:jc w:val="center"/>
              <w:rPr>
                <w:rFonts w:ascii="Times New Roman" w:hAnsi="Times New Roman" w:cs="Times New Roman"/>
              </w:rPr>
            </w:pPr>
            <w:r>
              <w:rPr>
                <w:rFonts w:ascii="Times New Roman" w:hAnsi="Times New Roman" w:cs="Times New Roman"/>
              </w:rPr>
              <w:t>7.000</w:t>
            </w:r>
          </w:p>
        </w:tc>
        <w:tc>
          <w:tcPr>
            <w:tcW w:w="1126" w:type="dxa"/>
            <w:vMerge/>
            <w:tcBorders>
              <w:top w:val="nil"/>
            </w:tcBorders>
            <w:shd w:val="clear" w:color="auto" w:fill="D6E3BC" w:themeFill="accent3" w:themeFillTint="66"/>
          </w:tcPr>
          <w:p w:rsidR="003706B8" w:rsidRPr="006810D5" w:rsidRDefault="003706B8" w:rsidP="003706B8">
            <w:pPr>
              <w:spacing w:line="360" w:lineRule="auto"/>
              <w:jc w:val="center"/>
              <w:rPr>
                <w:rFonts w:ascii="Times New Roman" w:hAnsi="Times New Roman" w:cs="Times New Roman"/>
              </w:rPr>
            </w:pPr>
          </w:p>
        </w:tc>
        <w:tc>
          <w:tcPr>
            <w:tcW w:w="1059" w:type="dxa"/>
          </w:tcPr>
          <w:p w:rsidR="003706B8" w:rsidRPr="006810D5" w:rsidRDefault="003706B8" w:rsidP="003706B8">
            <w:pPr>
              <w:pStyle w:val="TableParagraph"/>
              <w:spacing w:line="360" w:lineRule="auto"/>
              <w:jc w:val="center"/>
              <w:rPr>
                <w:rFonts w:ascii="Times New Roman" w:hAnsi="Times New Roman" w:cs="Times New Roman"/>
              </w:rPr>
            </w:pPr>
            <w:r w:rsidRPr="006810D5">
              <w:rPr>
                <w:rFonts w:ascii="Times New Roman" w:hAnsi="Times New Roman" w:cs="Times New Roman"/>
              </w:rPr>
              <w:t>0</w:t>
            </w:r>
          </w:p>
        </w:tc>
      </w:tr>
      <w:tr w:rsidR="003706B8" w:rsidRPr="006810D5" w:rsidTr="00801453">
        <w:trPr>
          <w:trHeight w:val="260"/>
          <w:jc w:val="center"/>
        </w:trPr>
        <w:tc>
          <w:tcPr>
            <w:tcW w:w="2839" w:type="dxa"/>
            <w:tcBorders>
              <w:right w:val="single" w:sz="4" w:space="0" w:color="000000"/>
            </w:tcBorders>
            <w:shd w:val="clear" w:color="auto" w:fill="D6E3BC" w:themeFill="accent3" w:themeFillTint="66"/>
          </w:tcPr>
          <w:p w:rsidR="003706B8" w:rsidRPr="006810D5" w:rsidRDefault="003706B8" w:rsidP="003706B8">
            <w:pPr>
              <w:pStyle w:val="TableParagraph"/>
              <w:spacing w:line="360" w:lineRule="auto"/>
              <w:ind w:left="107"/>
              <w:rPr>
                <w:rFonts w:ascii="Times New Roman" w:hAnsi="Times New Roman" w:cs="Times New Roman"/>
              </w:rPr>
            </w:pPr>
            <w:r w:rsidRPr="006810D5">
              <w:rPr>
                <w:rFonts w:ascii="Times New Roman" w:hAnsi="Times New Roman" w:cs="Times New Roman"/>
              </w:rPr>
              <w:t>Sosyal</w:t>
            </w:r>
            <w:r w:rsidRPr="006810D5">
              <w:rPr>
                <w:rFonts w:ascii="Times New Roman" w:hAnsi="Times New Roman" w:cs="Times New Roman"/>
                <w:spacing w:val="-7"/>
              </w:rPr>
              <w:t xml:space="preserve"> </w:t>
            </w:r>
            <w:r w:rsidRPr="006810D5">
              <w:rPr>
                <w:rFonts w:ascii="Times New Roman" w:hAnsi="Times New Roman" w:cs="Times New Roman"/>
                <w:spacing w:val="-2"/>
              </w:rPr>
              <w:t>Faaliyetler</w:t>
            </w:r>
          </w:p>
        </w:tc>
        <w:tc>
          <w:tcPr>
            <w:tcW w:w="1134" w:type="dxa"/>
            <w:vMerge/>
            <w:tcBorders>
              <w:top w:val="nil"/>
              <w:left w:val="single" w:sz="4" w:space="0" w:color="000000"/>
              <w:bottom w:val="single" w:sz="4" w:space="0" w:color="000000"/>
              <w:right w:val="single" w:sz="4" w:space="0" w:color="000000"/>
            </w:tcBorders>
            <w:shd w:val="clear" w:color="auto" w:fill="D6E3BC" w:themeFill="accent3" w:themeFillTint="66"/>
          </w:tcPr>
          <w:p w:rsidR="003706B8" w:rsidRPr="006810D5" w:rsidRDefault="003706B8" w:rsidP="003706B8">
            <w:pPr>
              <w:spacing w:line="360" w:lineRule="auto"/>
              <w:jc w:val="center"/>
              <w:rPr>
                <w:rFonts w:ascii="Times New Roman" w:hAnsi="Times New Roman" w:cs="Times New Roman"/>
              </w:rPr>
            </w:pPr>
          </w:p>
        </w:tc>
        <w:tc>
          <w:tcPr>
            <w:tcW w:w="107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3706B8" w:rsidRPr="006810D5" w:rsidRDefault="003706B8" w:rsidP="003706B8">
            <w:pPr>
              <w:pStyle w:val="TableParagraph"/>
              <w:spacing w:line="360" w:lineRule="auto"/>
              <w:jc w:val="center"/>
              <w:rPr>
                <w:rFonts w:ascii="Times New Roman" w:hAnsi="Times New Roman" w:cs="Times New Roman"/>
              </w:rPr>
            </w:pPr>
            <w:r w:rsidRPr="006810D5">
              <w:rPr>
                <w:rFonts w:ascii="Times New Roman" w:hAnsi="Times New Roman" w:cs="Times New Roman"/>
              </w:rPr>
              <w:t>0</w:t>
            </w:r>
          </w:p>
        </w:tc>
        <w:tc>
          <w:tcPr>
            <w:tcW w:w="1071" w:type="dxa"/>
            <w:vMerge/>
            <w:tcBorders>
              <w:top w:val="nil"/>
              <w:left w:val="single" w:sz="4" w:space="0" w:color="000000"/>
            </w:tcBorders>
            <w:shd w:val="clear" w:color="auto" w:fill="D6E3BC" w:themeFill="accent3" w:themeFillTint="66"/>
          </w:tcPr>
          <w:p w:rsidR="003706B8" w:rsidRPr="006810D5" w:rsidRDefault="003706B8" w:rsidP="003706B8">
            <w:pPr>
              <w:spacing w:line="360" w:lineRule="auto"/>
              <w:jc w:val="center"/>
              <w:rPr>
                <w:rFonts w:ascii="Times New Roman" w:hAnsi="Times New Roman" w:cs="Times New Roman"/>
              </w:rPr>
            </w:pPr>
          </w:p>
        </w:tc>
        <w:tc>
          <w:tcPr>
            <w:tcW w:w="1045" w:type="dxa"/>
            <w:shd w:val="clear" w:color="auto" w:fill="D6E3BC" w:themeFill="accent3" w:themeFillTint="66"/>
          </w:tcPr>
          <w:p w:rsidR="003706B8" w:rsidRPr="006810D5" w:rsidRDefault="00A2577E" w:rsidP="003706B8">
            <w:pPr>
              <w:pStyle w:val="TableParagraph"/>
              <w:spacing w:line="360" w:lineRule="auto"/>
              <w:jc w:val="center"/>
              <w:rPr>
                <w:rFonts w:ascii="Times New Roman" w:hAnsi="Times New Roman" w:cs="Times New Roman"/>
              </w:rPr>
            </w:pPr>
            <w:r>
              <w:rPr>
                <w:rFonts w:ascii="Times New Roman" w:hAnsi="Times New Roman" w:cs="Times New Roman"/>
              </w:rPr>
              <w:t>9.500</w:t>
            </w:r>
          </w:p>
        </w:tc>
        <w:tc>
          <w:tcPr>
            <w:tcW w:w="1126" w:type="dxa"/>
            <w:vMerge/>
            <w:tcBorders>
              <w:top w:val="nil"/>
            </w:tcBorders>
            <w:shd w:val="clear" w:color="auto" w:fill="D6E3BC" w:themeFill="accent3" w:themeFillTint="66"/>
          </w:tcPr>
          <w:p w:rsidR="003706B8" w:rsidRPr="006810D5" w:rsidRDefault="003706B8" w:rsidP="003706B8">
            <w:pPr>
              <w:spacing w:line="360" w:lineRule="auto"/>
              <w:jc w:val="center"/>
              <w:rPr>
                <w:rFonts w:ascii="Times New Roman" w:hAnsi="Times New Roman" w:cs="Times New Roman"/>
              </w:rPr>
            </w:pPr>
          </w:p>
        </w:tc>
        <w:tc>
          <w:tcPr>
            <w:tcW w:w="1059" w:type="dxa"/>
            <w:shd w:val="clear" w:color="auto" w:fill="D6E3BC" w:themeFill="accent3" w:themeFillTint="66"/>
          </w:tcPr>
          <w:p w:rsidR="003706B8" w:rsidRPr="006810D5" w:rsidRDefault="003706B8" w:rsidP="003706B8">
            <w:pPr>
              <w:pStyle w:val="TableParagraph"/>
              <w:spacing w:line="360" w:lineRule="auto"/>
              <w:jc w:val="center"/>
              <w:rPr>
                <w:rFonts w:ascii="Times New Roman" w:hAnsi="Times New Roman" w:cs="Times New Roman"/>
              </w:rPr>
            </w:pPr>
            <w:r w:rsidRPr="006810D5">
              <w:rPr>
                <w:rFonts w:ascii="Times New Roman" w:hAnsi="Times New Roman" w:cs="Times New Roman"/>
              </w:rPr>
              <w:t>0</w:t>
            </w:r>
          </w:p>
        </w:tc>
      </w:tr>
      <w:tr w:rsidR="003706B8" w:rsidRPr="006810D5" w:rsidTr="00801453">
        <w:trPr>
          <w:trHeight w:val="262"/>
          <w:jc w:val="center"/>
        </w:trPr>
        <w:tc>
          <w:tcPr>
            <w:tcW w:w="2839" w:type="dxa"/>
            <w:tcBorders>
              <w:right w:val="single" w:sz="4" w:space="0" w:color="000000"/>
            </w:tcBorders>
            <w:shd w:val="clear" w:color="auto" w:fill="auto"/>
          </w:tcPr>
          <w:p w:rsidR="003706B8" w:rsidRPr="006810D5" w:rsidRDefault="003706B8" w:rsidP="003706B8">
            <w:pPr>
              <w:pStyle w:val="TableParagraph"/>
              <w:spacing w:line="360" w:lineRule="auto"/>
              <w:ind w:left="107"/>
              <w:rPr>
                <w:rFonts w:ascii="Times New Roman" w:hAnsi="Times New Roman" w:cs="Times New Roman"/>
              </w:rPr>
            </w:pPr>
            <w:r w:rsidRPr="006810D5">
              <w:rPr>
                <w:rFonts w:ascii="Times New Roman" w:hAnsi="Times New Roman" w:cs="Times New Roman"/>
                <w:spacing w:val="-2"/>
              </w:rPr>
              <w:t>Kırtasiye</w:t>
            </w:r>
          </w:p>
        </w:tc>
        <w:tc>
          <w:tcPr>
            <w:tcW w:w="1134" w:type="dxa"/>
            <w:vMerge/>
            <w:tcBorders>
              <w:top w:val="nil"/>
              <w:left w:val="single" w:sz="4" w:space="0" w:color="000000"/>
              <w:bottom w:val="single" w:sz="4" w:space="0" w:color="000000"/>
              <w:right w:val="single" w:sz="4" w:space="0" w:color="000000"/>
            </w:tcBorders>
            <w:shd w:val="clear" w:color="auto" w:fill="D6E3BC" w:themeFill="accent3" w:themeFillTint="66"/>
          </w:tcPr>
          <w:p w:rsidR="003706B8" w:rsidRPr="006810D5" w:rsidRDefault="003706B8" w:rsidP="003706B8">
            <w:pPr>
              <w:spacing w:line="360" w:lineRule="auto"/>
              <w:jc w:val="center"/>
              <w:rPr>
                <w:rFonts w:ascii="Times New Roman" w:hAnsi="Times New Roman" w:cs="Times New Roman"/>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3706B8" w:rsidRPr="006810D5" w:rsidRDefault="003706B8" w:rsidP="003706B8">
            <w:pPr>
              <w:pStyle w:val="TableParagraph"/>
              <w:spacing w:line="360" w:lineRule="auto"/>
              <w:jc w:val="center"/>
              <w:rPr>
                <w:rFonts w:ascii="Times New Roman" w:hAnsi="Times New Roman" w:cs="Times New Roman"/>
              </w:rPr>
            </w:pPr>
            <w:r>
              <w:rPr>
                <w:rFonts w:ascii="Times New Roman" w:hAnsi="Times New Roman" w:cs="Times New Roman"/>
              </w:rPr>
              <w:t>1</w:t>
            </w:r>
            <w:r w:rsidR="00A21E8F">
              <w:rPr>
                <w:rFonts w:ascii="Times New Roman" w:hAnsi="Times New Roman" w:cs="Times New Roman"/>
              </w:rPr>
              <w:t>.</w:t>
            </w:r>
            <w:r>
              <w:rPr>
                <w:rFonts w:ascii="Times New Roman" w:hAnsi="Times New Roman" w:cs="Times New Roman"/>
              </w:rPr>
              <w:t>046</w:t>
            </w:r>
          </w:p>
        </w:tc>
        <w:tc>
          <w:tcPr>
            <w:tcW w:w="1071" w:type="dxa"/>
            <w:vMerge/>
            <w:tcBorders>
              <w:top w:val="nil"/>
              <w:left w:val="single" w:sz="4" w:space="0" w:color="000000"/>
            </w:tcBorders>
            <w:shd w:val="clear" w:color="auto" w:fill="D6E3BC" w:themeFill="accent3" w:themeFillTint="66"/>
          </w:tcPr>
          <w:p w:rsidR="003706B8" w:rsidRPr="006810D5" w:rsidRDefault="003706B8" w:rsidP="003706B8">
            <w:pPr>
              <w:spacing w:line="360" w:lineRule="auto"/>
              <w:jc w:val="center"/>
              <w:rPr>
                <w:rFonts w:ascii="Times New Roman" w:hAnsi="Times New Roman" w:cs="Times New Roman"/>
              </w:rPr>
            </w:pPr>
          </w:p>
        </w:tc>
        <w:tc>
          <w:tcPr>
            <w:tcW w:w="1045" w:type="dxa"/>
            <w:shd w:val="clear" w:color="auto" w:fill="auto"/>
          </w:tcPr>
          <w:p w:rsidR="003706B8" w:rsidRPr="006810D5" w:rsidRDefault="00A2577E" w:rsidP="003706B8">
            <w:pPr>
              <w:pStyle w:val="TableParagraph"/>
              <w:spacing w:line="360" w:lineRule="auto"/>
              <w:jc w:val="center"/>
              <w:rPr>
                <w:rFonts w:ascii="Times New Roman" w:hAnsi="Times New Roman" w:cs="Times New Roman"/>
              </w:rPr>
            </w:pPr>
            <w:r>
              <w:rPr>
                <w:rFonts w:ascii="Times New Roman" w:hAnsi="Times New Roman" w:cs="Times New Roman"/>
              </w:rPr>
              <w:t>2.200</w:t>
            </w:r>
          </w:p>
        </w:tc>
        <w:tc>
          <w:tcPr>
            <w:tcW w:w="1126" w:type="dxa"/>
            <w:vMerge/>
            <w:tcBorders>
              <w:top w:val="nil"/>
            </w:tcBorders>
            <w:shd w:val="clear" w:color="auto" w:fill="D6E3BC" w:themeFill="accent3" w:themeFillTint="66"/>
          </w:tcPr>
          <w:p w:rsidR="003706B8" w:rsidRPr="006810D5" w:rsidRDefault="003706B8" w:rsidP="003706B8">
            <w:pPr>
              <w:spacing w:line="360" w:lineRule="auto"/>
              <w:jc w:val="center"/>
              <w:rPr>
                <w:rFonts w:ascii="Times New Roman" w:hAnsi="Times New Roman" w:cs="Times New Roman"/>
              </w:rPr>
            </w:pPr>
          </w:p>
        </w:tc>
        <w:tc>
          <w:tcPr>
            <w:tcW w:w="1059" w:type="dxa"/>
            <w:shd w:val="clear" w:color="auto" w:fill="auto"/>
          </w:tcPr>
          <w:p w:rsidR="003706B8" w:rsidRPr="006810D5" w:rsidRDefault="00A21E8F" w:rsidP="003706B8">
            <w:pPr>
              <w:pStyle w:val="TableParagraph"/>
              <w:spacing w:line="360" w:lineRule="auto"/>
              <w:jc w:val="center"/>
              <w:rPr>
                <w:rFonts w:ascii="Times New Roman" w:hAnsi="Times New Roman" w:cs="Times New Roman"/>
              </w:rPr>
            </w:pPr>
            <w:r>
              <w:rPr>
                <w:rFonts w:ascii="Times New Roman" w:hAnsi="Times New Roman" w:cs="Times New Roman"/>
              </w:rPr>
              <w:t>15.500</w:t>
            </w:r>
          </w:p>
        </w:tc>
      </w:tr>
      <w:tr w:rsidR="003706B8" w:rsidRPr="006810D5" w:rsidTr="00801453">
        <w:trPr>
          <w:trHeight w:val="215"/>
          <w:jc w:val="center"/>
        </w:trPr>
        <w:tc>
          <w:tcPr>
            <w:tcW w:w="2839" w:type="dxa"/>
            <w:tcBorders>
              <w:right w:val="single" w:sz="4" w:space="0" w:color="000000"/>
            </w:tcBorders>
            <w:shd w:val="clear" w:color="auto" w:fill="D6E3BC" w:themeFill="accent3" w:themeFillTint="66"/>
          </w:tcPr>
          <w:p w:rsidR="003706B8" w:rsidRPr="006810D5" w:rsidRDefault="003706B8" w:rsidP="003706B8">
            <w:pPr>
              <w:pStyle w:val="TableParagraph"/>
              <w:spacing w:line="360" w:lineRule="auto"/>
              <w:ind w:left="107"/>
              <w:rPr>
                <w:rFonts w:ascii="Times New Roman" w:hAnsi="Times New Roman" w:cs="Times New Roman"/>
              </w:rPr>
            </w:pPr>
            <w:r w:rsidRPr="006810D5">
              <w:rPr>
                <w:rFonts w:ascii="Times New Roman" w:hAnsi="Times New Roman" w:cs="Times New Roman"/>
                <w:spacing w:val="-4"/>
              </w:rPr>
              <w:t>GENEL</w:t>
            </w:r>
            <w:r w:rsidR="00A2577E">
              <w:rPr>
                <w:rFonts w:ascii="Times New Roman" w:hAnsi="Times New Roman" w:cs="Times New Roman"/>
                <w:spacing w:val="-4"/>
              </w:rPr>
              <w:t xml:space="preserve"> TOPLAM</w:t>
            </w:r>
          </w:p>
        </w:tc>
        <w:tc>
          <w:tcPr>
            <w:tcW w:w="1134" w:type="dxa"/>
            <w:vMerge/>
            <w:tcBorders>
              <w:top w:val="nil"/>
              <w:left w:val="single" w:sz="4" w:space="0" w:color="000000"/>
              <w:bottom w:val="single" w:sz="4" w:space="0" w:color="000000"/>
              <w:right w:val="single" w:sz="4" w:space="0" w:color="000000"/>
            </w:tcBorders>
            <w:shd w:val="clear" w:color="auto" w:fill="D6E3BC" w:themeFill="accent3" w:themeFillTint="66"/>
          </w:tcPr>
          <w:p w:rsidR="003706B8" w:rsidRPr="006810D5" w:rsidRDefault="003706B8" w:rsidP="003706B8">
            <w:pPr>
              <w:spacing w:line="360" w:lineRule="auto"/>
              <w:jc w:val="center"/>
              <w:rPr>
                <w:rFonts w:ascii="Times New Roman" w:hAnsi="Times New Roman" w:cs="Times New Roman"/>
              </w:rPr>
            </w:pPr>
          </w:p>
        </w:tc>
        <w:tc>
          <w:tcPr>
            <w:tcW w:w="107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3706B8" w:rsidRPr="006810D5" w:rsidRDefault="00A2577E" w:rsidP="003706B8">
            <w:pPr>
              <w:pStyle w:val="TableParagraph"/>
              <w:spacing w:line="360" w:lineRule="auto"/>
              <w:jc w:val="center"/>
              <w:rPr>
                <w:rFonts w:ascii="Times New Roman" w:hAnsi="Times New Roman" w:cs="Times New Roman"/>
              </w:rPr>
            </w:pPr>
            <w:r>
              <w:rPr>
                <w:rFonts w:ascii="Times New Roman" w:hAnsi="Times New Roman" w:cs="Times New Roman"/>
              </w:rPr>
              <w:t>1.046</w:t>
            </w:r>
          </w:p>
        </w:tc>
        <w:tc>
          <w:tcPr>
            <w:tcW w:w="1071" w:type="dxa"/>
            <w:vMerge/>
            <w:tcBorders>
              <w:top w:val="nil"/>
              <w:left w:val="single" w:sz="4" w:space="0" w:color="000000"/>
            </w:tcBorders>
            <w:shd w:val="clear" w:color="auto" w:fill="D6E3BC" w:themeFill="accent3" w:themeFillTint="66"/>
          </w:tcPr>
          <w:p w:rsidR="003706B8" w:rsidRPr="006810D5" w:rsidRDefault="003706B8" w:rsidP="003706B8">
            <w:pPr>
              <w:spacing w:line="360" w:lineRule="auto"/>
              <w:jc w:val="center"/>
              <w:rPr>
                <w:rFonts w:ascii="Times New Roman" w:hAnsi="Times New Roman" w:cs="Times New Roman"/>
              </w:rPr>
            </w:pPr>
          </w:p>
        </w:tc>
        <w:tc>
          <w:tcPr>
            <w:tcW w:w="1045" w:type="dxa"/>
            <w:shd w:val="clear" w:color="auto" w:fill="D6E3BC" w:themeFill="accent3" w:themeFillTint="66"/>
          </w:tcPr>
          <w:p w:rsidR="003706B8" w:rsidRPr="006810D5" w:rsidRDefault="00A2577E" w:rsidP="003706B8">
            <w:pPr>
              <w:pStyle w:val="TableParagraph"/>
              <w:spacing w:line="360" w:lineRule="auto"/>
              <w:jc w:val="center"/>
              <w:rPr>
                <w:rFonts w:ascii="Times New Roman" w:hAnsi="Times New Roman" w:cs="Times New Roman"/>
              </w:rPr>
            </w:pPr>
            <w:r>
              <w:rPr>
                <w:rFonts w:ascii="Times New Roman" w:hAnsi="Times New Roman" w:cs="Times New Roman"/>
              </w:rPr>
              <w:t>52.200</w:t>
            </w:r>
          </w:p>
        </w:tc>
        <w:tc>
          <w:tcPr>
            <w:tcW w:w="1126" w:type="dxa"/>
            <w:vMerge/>
            <w:tcBorders>
              <w:top w:val="nil"/>
            </w:tcBorders>
            <w:shd w:val="clear" w:color="auto" w:fill="D6E3BC" w:themeFill="accent3" w:themeFillTint="66"/>
          </w:tcPr>
          <w:p w:rsidR="003706B8" w:rsidRPr="006810D5" w:rsidRDefault="003706B8" w:rsidP="003706B8">
            <w:pPr>
              <w:spacing w:line="360" w:lineRule="auto"/>
              <w:jc w:val="center"/>
              <w:rPr>
                <w:rFonts w:ascii="Times New Roman" w:hAnsi="Times New Roman" w:cs="Times New Roman"/>
              </w:rPr>
            </w:pPr>
          </w:p>
        </w:tc>
        <w:tc>
          <w:tcPr>
            <w:tcW w:w="1059" w:type="dxa"/>
            <w:shd w:val="clear" w:color="auto" w:fill="D6E3BC" w:themeFill="accent3" w:themeFillTint="66"/>
          </w:tcPr>
          <w:p w:rsidR="003706B8" w:rsidRPr="006810D5" w:rsidRDefault="00A2577E" w:rsidP="003706B8">
            <w:pPr>
              <w:pStyle w:val="TableParagraph"/>
              <w:spacing w:line="360" w:lineRule="auto"/>
              <w:jc w:val="center"/>
              <w:rPr>
                <w:rFonts w:ascii="Times New Roman" w:hAnsi="Times New Roman" w:cs="Times New Roman"/>
              </w:rPr>
            </w:pPr>
            <w:r>
              <w:rPr>
                <w:rFonts w:ascii="Times New Roman" w:hAnsi="Times New Roman" w:cs="Times New Roman"/>
              </w:rPr>
              <w:t>37.500</w:t>
            </w:r>
          </w:p>
        </w:tc>
      </w:tr>
    </w:tbl>
    <w:p w:rsidR="007B6DB6" w:rsidRDefault="007B6DB6" w:rsidP="00CD41DB">
      <w:pPr>
        <w:pStyle w:val="Balk4"/>
        <w:tabs>
          <w:tab w:val="left" w:pos="1708"/>
        </w:tabs>
        <w:spacing w:before="0"/>
        <w:ind w:left="0" w:firstLine="0"/>
        <w:jc w:val="both"/>
      </w:pPr>
    </w:p>
    <w:p w:rsidR="00F57279" w:rsidRDefault="00BC419C" w:rsidP="00CD41DB">
      <w:pPr>
        <w:pStyle w:val="Balk4"/>
        <w:tabs>
          <w:tab w:val="left" w:pos="1708"/>
        </w:tabs>
        <w:spacing w:before="0"/>
        <w:ind w:left="0" w:firstLine="0"/>
        <w:jc w:val="both"/>
      </w:pPr>
      <w:r>
        <w:t>İstatistiki</w:t>
      </w:r>
      <w:r>
        <w:rPr>
          <w:spacing w:val="-6"/>
        </w:rPr>
        <w:t xml:space="preserve"> </w:t>
      </w:r>
      <w:r>
        <w:rPr>
          <w:spacing w:val="-2"/>
        </w:rPr>
        <w:t>Veriler</w:t>
      </w:r>
    </w:p>
    <w:p w:rsidR="007F1705" w:rsidRPr="007F1705" w:rsidRDefault="007F1705" w:rsidP="007F1705">
      <w:pPr>
        <w:pStyle w:val="GvdeMetni"/>
        <w:ind w:left="142" w:right="1020" w:firstLine="284"/>
        <w:jc w:val="both"/>
        <w:rPr>
          <w:rFonts w:ascii="Times New Roman" w:hAnsi="Times New Roman" w:cs="Times New Roman"/>
        </w:rPr>
      </w:pPr>
      <w:r w:rsidRPr="007F1705">
        <w:rPr>
          <w:rFonts w:ascii="Times New Roman" w:hAnsi="Times New Roman" w:cs="Times New Roman"/>
        </w:rPr>
        <w:t xml:space="preserve">Bu kısımda Şehit Mehmet Dildari İlkokulu ile ilgili her türlü sayısal veriler geriye dönük olarak sunulmuştur. </w:t>
      </w:r>
    </w:p>
    <w:p w:rsidR="007F1705" w:rsidRPr="007F1705" w:rsidRDefault="007F1705" w:rsidP="007F1705">
      <w:pPr>
        <w:pStyle w:val="GvdeMetni"/>
        <w:ind w:left="142" w:right="1020" w:firstLine="284"/>
        <w:jc w:val="both"/>
        <w:rPr>
          <w:rFonts w:ascii="Times New Roman" w:hAnsi="Times New Roman" w:cs="Times New Roman"/>
        </w:rPr>
      </w:pPr>
      <w:r w:rsidRPr="007F1705">
        <w:rPr>
          <w:rFonts w:ascii="Times New Roman" w:hAnsi="Times New Roman" w:cs="Times New Roman"/>
        </w:rPr>
        <w:t>Okulumuz sınıf mevcutları ve sınıflardaki kaynaştırma öğrenci sayılarına ilişkin bilgiler aşağıda Tablo 30’da sunulmuştur.  Tablo incelendiğinde sınıf mevcutlarımızın mükemmel ideal oranda olduğu görülmektedir.</w:t>
      </w:r>
    </w:p>
    <w:p w:rsidR="007F1705" w:rsidRPr="007F1705" w:rsidRDefault="007F1705" w:rsidP="007F1705">
      <w:pPr>
        <w:pStyle w:val="Balk5"/>
        <w:rPr>
          <w:rFonts w:ascii="Times New Roman" w:hAnsi="Times New Roman" w:cs="Times New Roman"/>
          <w:b/>
          <w:color w:val="auto"/>
        </w:rPr>
      </w:pPr>
      <w:bookmarkStart w:id="79" w:name="_Toc165885450"/>
      <w:bookmarkStart w:id="80" w:name="_Toc165889475"/>
      <w:r>
        <w:t xml:space="preserve">   </w:t>
      </w:r>
      <w:r w:rsidRPr="007F1705">
        <w:rPr>
          <w:rFonts w:ascii="Times New Roman" w:hAnsi="Times New Roman" w:cs="Times New Roman"/>
          <w:b/>
          <w:color w:val="auto"/>
        </w:rPr>
        <w:t xml:space="preserve">Tablo30.Sınıf </w:t>
      </w:r>
      <w:r w:rsidR="007B6DB6">
        <w:rPr>
          <w:rFonts w:ascii="Times New Roman" w:hAnsi="Times New Roman" w:cs="Times New Roman"/>
          <w:b/>
          <w:color w:val="auto"/>
        </w:rPr>
        <w:t xml:space="preserve"> </w:t>
      </w:r>
      <w:r w:rsidRPr="007F1705">
        <w:rPr>
          <w:rFonts w:ascii="Times New Roman" w:hAnsi="Times New Roman" w:cs="Times New Roman"/>
          <w:b/>
          <w:color w:val="auto"/>
        </w:rPr>
        <w:t xml:space="preserve">Mevcudu ve Kaynaştırma Öğrenci </w:t>
      </w:r>
      <w:r w:rsidRPr="007F1705">
        <w:rPr>
          <w:rFonts w:ascii="Times New Roman" w:hAnsi="Times New Roman" w:cs="Times New Roman"/>
          <w:b/>
          <w:color w:val="auto"/>
          <w:spacing w:val="-7"/>
        </w:rPr>
        <w:t>Tablosu</w:t>
      </w:r>
      <w:bookmarkEnd w:id="79"/>
      <w:bookmarkEnd w:id="80"/>
    </w:p>
    <w:tbl>
      <w:tblPr>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88"/>
        <w:gridCol w:w="1588"/>
        <w:gridCol w:w="527"/>
        <w:gridCol w:w="527"/>
        <w:gridCol w:w="560"/>
        <w:gridCol w:w="561"/>
        <w:gridCol w:w="525"/>
        <w:gridCol w:w="526"/>
        <w:gridCol w:w="558"/>
        <w:gridCol w:w="559"/>
        <w:gridCol w:w="526"/>
        <w:gridCol w:w="527"/>
        <w:gridCol w:w="566"/>
        <w:gridCol w:w="567"/>
      </w:tblGrid>
      <w:tr w:rsidR="007F1705" w:rsidRPr="00E854DC" w:rsidTr="00801453">
        <w:trPr>
          <w:trHeight w:val="269"/>
        </w:trPr>
        <w:tc>
          <w:tcPr>
            <w:tcW w:w="3175" w:type="dxa"/>
            <w:gridSpan w:val="2"/>
            <w:shd w:val="clear" w:color="auto" w:fill="D6E3BC" w:themeFill="accent3" w:themeFillTint="66"/>
          </w:tcPr>
          <w:p w:rsidR="007F1705" w:rsidRPr="00E854DC" w:rsidRDefault="007F1705" w:rsidP="00DC45BC">
            <w:pPr>
              <w:pStyle w:val="TableParagraph"/>
              <w:ind w:left="107"/>
              <w:rPr>
                <w:b/>
                <w:sz w:val="20"/>
              </w:rPr>
            </w:pPr>
            <w:r w:rsidRPr="00E854DC">
              <w:rPr>
                <w:b/>
                <w:spacing w:val="-2"/>
                <w:sz w:val="20"/>
              </w:rPr>
              <w:t>YILLAR</w:t>
            </w:r>
          </w:p>
        </w:tc>
        <w:tc>
          <w:tcPr>
            <w:tcW w:w="2175" w:type="dxa"/>
            <w:gridSpan w:val="4"/>
            <w:shd w:val="clear" w:color="auto" w:fill="D6E3BC" w:themeFill="accent3" w:themeFillTint="66"/>
          </w:tcPr>
          <w:p w:rsidR="007F1705" w:rsidRPr="00E854DC" w:rsidRDefault="007F1705" w:rsidP="00DC45BC">
            <w:pPr>
              <w:pStyle w:val="TableParagraph"/>
              <w:ind w:left="14"/>
              <w:jc w:val="center"/>
              <w:rPr>
                <w:b/>
                <w:sz w:val="20"/>
              </w:rPr>
            </w:pPr>
            <w:r w:rsidRPr="00E854DC">
              <w:rPr>
                <w:b/>
                <w:spacing w:val="-4"/>
                <w:sz w:val="20"/>
              </w:rPr>
              <w:t>2021</w:t>
            </w:r>
          </w:p>
        </w:tc>
        <w:tc>
          <w:tcPr>
            <w:tcW w:w="2168" w:type="dxa"/>
            <w:gridSpan w:val="4"/>
            <w:shd w:val="clear" w:color="auto" w:fill="D6E3BC" w:themeFill="accent3" w:themeFillTint="66"/>
          </w:tcPr>
          <w:p w:rsidR="007F1705" w:rsidRPr="00E854DC" w:rsidRDefault="007F1705" w:rsidP="00DC45BC">
            <w:pPr>
              <w:pStyle w:val="TableParagraph"/>
              <w:ind w:left="16"/>
              <w:jc w:val="center"/>
              <w:rPr>
                <w:b/>
                <w:sz w:val="20"/>
              </w:rPr>
            </w:pPr>
            <w:r w:rsidRPr="00E854DC">
              <w:rPr>
                <w:b/>
                <w:spacing w:val="-4"/>
                <w:sz w:val="20"/>
              </w:rPr>
              <w:t>2022</w:t>
            </w:r>
          </w:p>
        </w:tc>
        <w:tc>
          <w:tcPr>
            <w:tcW w:w="2185" w:type="dxa"/>
            <w:gridSpan w:val="4"/>
            <w:shd w:val="clear" w:color="auto" w:fill="D6E3BC" w:themeFill="accent3" w:themeFillTint="66"/>
          </w:tcPr>
          <w:p w:rsidR="007F1705" w:rsidRPr="00E854DC" w:rsidRDefault="007F1705" w:rsidP="00DC45BC">
            <w:pPr>
              <w:pStyle w:val="TableParagraph"/>
              <w:ind w:left="22"/>
              <w:jc w:val="center"/>
              <w:rPr>
                <w:b/>
                <w:sz w:val="20"/>
              </w:rPr>
            </w:pPr>
            <w:r w:rsidRPr="00E854DC">
              <w:rPr>
                <w:b/>
                <w:spacing w:val="-4"/>
                <w:sz w:val="20"/>
              </w:rPr>
              <w:t>2023</w:t>
            </w:r>
          </w:p>
        </w:tc>
      </w:tr>
      <w:tr w:rsidR="007F1705" w:rsidRPr="00E854DC" w:rsidTr="00801453">
        <w:trPr>
          <w:cantSplit/>
          <w:trHeight w:val="1208"/>
        </w:trPr>
        <w:tc>
          <w:tcPr>
            <w:tcW w:w="1588" w:type="dxa"/>
            <w:tcBorders>
              <w:bottom w:val="single" w:sz="4" w:space="0" w:color="auto"/>
            </w:tcBorders>
            <w:shd w:val="clear" w:color="auto" w:fill="D6E3BC" w:themeFill="accent3" w:themeFillTint="66"/>
            <w:textDirection w:val="tbRl"/>
            <w:vAlign w:val="bottom"/>
          </w:tcPr>
          <w:p w:rsidR="007F1705" w:rsidRPr="00E854DC" w:rsidRDefault="007F1705" w:rsidP="00DC45BC">
            <w:pPr>
              <w:pStyle w:val="TableParagraph"/>
              <w:ind w:left="107" w:right="113"/>
              <w:jc w:val="center"/>
              <w:rPr>
                <w:b/>
                <w:sz w:val="20"/>
              </w:rPr>
            </w:pPr>
            <w:r w:rsidRPr="00E854DC">
              <w:rPr>
                <w:b/>
                <w:sz w:val="20"/>
              </w:rPr>
              <w:t>SINIFLAR</w:t>
            </w:r>
          </w:p>
        </w:tc>
        <w:tc>
          <w:tcPr>
            <w:tcW w:w="1588" w:type="dxa"/>
            <w:tcBorders>
              <w:bottom w:val="single" w:sz="4" w:space="0" w:color="auto"/>
            </w:tcBorders>
            <w:shd w:val="clear" w:color="auto" w:fill="D6E3BC" w:themeFill="accent3" w:themeFillTint="66"/>
            <w:textDirection w:val="btLr"/>
            <w:vAlign w:val="bottom"/>
          </w:tcPr>
          <w:p w:rsidR="007F1705" w:rsidRPr="00E854DC" w:rsidRDefault="007F1705" w:rsidP="00DC45BC">
            <w:pPr>
              <w:pStyle w:val="TableParagraph"/>
              <w:ind w:left="107" w:right="113"/>
              <w:jc w:val="center"/>
              <w:rPr>
                <w:b/>
                <w:sz w:val="20"/>
              </w:rPr>
            </w:pPr>
            <w:r w:rsidRPr="00E854DC">
              <w:rPr>
                <w:b/>
                <w:sz w:val="20"/>
              </w:rPr>
              <w:t>Veriler</w:t>
            </w:r>
          </w:p>
        </w:tc>
        <w:tc>
          <w:tcPr>
            <w:tcW w:w="1054" w:type="dxa"/>
            <w:gridSpan w:val="2"/>
            <w:tcBorders>
              <w:bottom w:val="single" w:sz="4" w:space="0" w:color="auto"/>
            </w:tcBorders>
            <w:shd w:val="clear" w:color="auto" w:fill="D6E3BC" w:themeFill="accent3" w:themeFillTint="66"/>
          </w:tcPr>
          <w:p w:rsidR="007F1705" w:rsidRPr="00E854DC" w:rsidRDefault="007F1705" w:rsidP="00DC45BC">
            <w:pPr>
              <w:pStyle w:val="TableParagraph"/>
              <w:ind w:left="107"/>
              <w:rPr>
                <w:b/>
                <w:sz w:val="20"/>
              </w:rPr>
            </w:pPr>
            <w:r w:rsidRPr="00E854DC">
              <w:rPr>
                <w:b/>
                <w:spacing w:val="-2"/>
                <w:sz w:val="20"/>
              </w:rPr>
              <w:t>Öğrenci Sayısı</w:t>
            </w:r>
          </w:p>
        </w:tc>
        <w:tc>
          <w:tcPr>
            <w:tcW w:w="1121" w:type="dxa"/>
            <w:gridSpan w:val="2"/>
            <w:tcBorders>
              <w:bottom w:val="single" w:sz="4" w:space="0" w:color="auto"/>
            </w:tcBorders>
            <w:shd w:val="clear" w:color="auto" w:fill="D6E3BC" w:themeFill="accent3" w:themeFillTint="66"/>
          </w:tcPr>
          <w:p w:rsidR="007F1705" w:rsidRPr="00E854DC" w:rsidRDefault="007F1705" w:rsidP="00DC45BC">
            <w:pPr>
              <w:pStyle w:val="TableParagraph"/>
              <w:ind w:left="107"/>
              <w:rPr>
                <w:b/>
                <w:sz w:val="20"/>
              </w:rPr>
            </w:pPr>
            <w:r w:rsidRPr="00E854DC">
              <w:rPr>
                <w:b/>
                <w:spacing w:val="-4"/>
                <w:sz w:val="20"/>
              </w:rPr>
              <w:t>Kay. Öğr. Say.</w:t>
            </w:r>
          </w:p>
        </w:tc>
        <w:tc>
          <w:tcPr>
            <w:tcW w:w="1051" w:type="dxa"/>
            <w:gridSpan w:val="2"/>
            <w:tcBorders>
              <w:bottom w:val="single" w:sz="4" w:space="0" w:color="auto"/>
            </w:tcBorders>
            <w:shd w:val="clear" w:color="auto" w:fill="D6E3BC" w:themeFill="accent3" w:themeFillTint="66"/>
          </w:tcPr>
          <w:p w:rsidR="007F1705" w:rsidRPr="00E854DC" w:rsidRDefault="007F1705" w:rsidP="00DC45BC">
            <w:pPr>
              <w:pStyle w:val="TableParagraph"/>
              <w:ind w:left="105"/>
              <w:rPr>
                <w:b/>
                <w:sz w:val="20"/>
              </w:rPr>
            </w:pPr>
            <w:r w:rsidRPr="00E854DC">
              <w:rPr>
                <w:b/>
                <w:spacing w:val="-2"/>
                <w:sz w:val="20"/>
              </w:rPr>
              <w:t>Öğrenci Sayısı</w:t>
            </w:r>
          </w:p>
        </w:tc>
        <w:tc>
          <w:tcPr>
            <w:tcW w:w="1117" w:type="dxa"/>
            <w:gridSpan w:val="2"/>
            <w:tcBorders>
              <w:bottom w:val="single" w:sz="4" w:space="0" w:color="auto"/>
            </w:tcBorders>
            <w:shd w:val="clear" w:color="auto" w:fill="D6E3BC" w:themeFill="accent3" w:themeFillTint="66"/>
          </w:tcPr>
          <w:p w:rsidR="007F1705" w:rsidRPr="00E854DC" w:rsidRDefault="007F1705" w:rsidP="00DC45BC">
            <w:pPr>
              <w:pStyle w:val="TableParagraph"/>
              <w:ind w:left="108"/>
              <w:rPr>
                <w:b/>
                <w:sz w:val="20"/>
              </w:rPr>
            </w:pPr>
            <w:r w:rsidRPr="00E854DC">
              <w:rPr>
                <w:b/>
                <w:spacing w:val="-4"/>
                <w:sz w:val="20"/>
              </w:rPr>
              <w:t>Kay. Öğr. Say.</w:t>
            </w:r>
          </w:p>
        </w:tc>
        <w:tc>
          <w:tcPr>
            <w:tcW w:w="1053" w:type="dxa"/>
            <w:gridSpan w:val="2"/>
            <w:tcBorders>
              <w:bottom w:val="single" w:sz="4" w:space="0" w:color="auto"/>
            </w:tcBorders>
            <w:shd w:val="clear" w:color="auto" w:fill="D6E3BC" w:themeFill="accent3" w:themeFillTint="66"/>
          </w:tcPr>
          <w:p w:rsidR="007F1705" w:rsidRPr="00E854DC" w:rsidRDefault="007F1705" w:rsidP="00DC45BC">
            <w:pPr>
              <w:pStyle w:val="TableParagraph"/>
              <w:ind w:left="109"/>
              <w:rPr>
                <w:b/>
                <w:sz w:val="20"/>
              </w:rPr>
            </w:pPr>
            <w:r w:rsidRPr="00E854DC">
              <w:rPr>
                <w:b/>
                <w:spacing w:val="-2"/>
                <w:sz w:val="20"/>
              </w:rPr>
              <w:t>Öğrenci Sayısı</w:t>
            </w:r>
          </w:p>
        </w:tc>
        <w:tc>
          <w:tcPr>
            <w:tcW w:w="1132" w:type="dxa"/>
            <w:gridSpan w:val="2"/>
            <w:tcBorders>
              <w:bottom w:val="single" w:sz="4" w:space="0" w:color="auto"/>
            </w:tcBorders>
            <w:shd w:val="clear" w:color="auto" w:fill="D6E3BC" w:themeFill="accent3" w:themeFillTint="66"/>
          </w:tcPr>
          <w:p w:rsidR="007F1705" w:rsidRPr="00E854DC" w:rsidRDefault="007F1705" w:rsidP="00DC45BC">
            <w:pPr>
              <w:pStyle w:val="TableParagraph"/>
              <w:ind w:left="110"/>
              <w:rPr>
                <w:b/>
                <w:sz w:val="20"/>
              </w:rPr>
            </w:pPr>
            <w:r w:rsidRPr="00E854DC">
              <w:rPr>
                <w:b/>
                <w:spacing w:val="-4"/>
                <w:sz w:val="20"/>
              </w:rPr>
              <w:t>Kay. Öğr. Say.</w:t>
            </w:r>
          </w:p>
        </w:tc>
      </w:tr>
      <w:tr w:rsidR="007F1705" w:rsidRPr="00E854DC" w:rsidTr="00801453">
        <w:trPr>
          <w:trHeight w:val="272"/>
        </w:trPr>
        <w:tc>
          <w:tcPr>
            <w:tcW w:w="3175" w:type="dxa"/>
            <w:gridSpan w:val="2"/>
            <w:shd w:val="clear" w:color="auto" w:fill="D6E3BC" w:themeFill="accent3" w:themeFillTint="66"/>
          </w:tcPr>
          <w:p w:rsidR="007F1705" w:rsidRPr="00E854DC" w:rsidRDefault="007F1705" w:rsidP="007F1705">
            <w:pPr>
              <w:pStyle w:val="TableParagraph"/>
              <w:ind w:left="107"/>
              <w:jc w:val="center"/>
              <w:rPr>
                <w:b/>
                <w:sz w:val="20"/>
              </w:rPr>
            </w:pPr>
            <w:r w:rsidRPr="00E854DC">
              <w:rPr>
                <w:b/>
                <w:sz w:val="20"/>
              </w:rPr>
              <w:t>Cinsiyet</w:t>
            </w:r>
          </w:p>
        </w:tc>
        <w:tc>
          <w:tcPr>
            <w:tcW w:w="527" w:type="dxa"/>
            <w:shd w:val="clear" w:color="auto" w:fill="D6E3BC" w:themeFill="accent3" w:themeFillTint="66"/>
          </w:tcPr>
          <w:p w:rsidR="007F1705" w:rsidRPr="00E854DC" w:rsidRDefault="007F1705" w:rsidP="00DC45BC">
            <w:pPr>
              <w:pStyle w:val="TableParagraph"/>
              <w:ind w:left="107"/>
              <w:rPr>
                <w:b/>
                <w:spacing w:val="-2"/>
                <w:sz w:val="20"/>
              </w:rPr>
            </w:pPr>
            <w:r w:rsidRPr="00E854DC">
              <w:rPr>
                <w:b/>
                <w:spacing w:val="-2"/>
                <w:sz w:val="20"/>
              </w:rPr>
              <w:t>K.</w:t>
            </w:r>
          </w:p>
        </w:tc>
        <w:tc>
          <w:tcPr>
            <w:tcW w:w="527" w:type="dxa"/>
            <w:shd w:val="clear" w:color="auto" w:fill="D6E3BC" w:themeFill="accent3" w:themeFillTint="66"/>
          </w:tcPr>
          <w:p w:rsidR="007F1705" w:rsidRPr="00E854DC" w:rsidRDefault="007F1705" w:rsidP="00DC45BC">
            <w:pPr>
              <w:pStyle w:val="TableParagraph"/>
              <w:rPr>
                <w:b/>
                <w:spacing w:val="-2"/>
                <w:sz w:val="20"/>
              </w:rPr>
            </w:pPr>
            <w:r w:rsidRPr="00E854DC">
              <w:rPr>
                <w:b/>
                <w:spacing w:val="-2"/>
                <w:sz w:val="20"/>
              </w:rPr>
              <w:t>E.</w:t>
            </w:r>
          </w:p>
        </w:tc>
        <w:tc>
          <w:tcPr>
            <w:tcW w:w="560" w:type="dxa"/>
            <w:shd w:val="clear" w:color="auto" w:fill="D6E3BC" w:themeFill="accent3" w:themeFillTint="66"/>
          </w:tcPr>
          <w:p w:rsidR="007F1705" w:rsidRPr="00E854DC" w:rsidRDefault="007F1705" w:rsidP="00DC45BC">
            <w:pPr>
              <w:pStyle w:val="TableParagraph"/>
              <w:ind w:left="107"/>
              <w:rPr>
                <w:b/>
                <w:spacing w:val="-4"/>
                <w:sz w:val="20"/>
              </w:rPr>
            </w:pPr>
            <w:r w:rsidRPr="00E854DC">
              <w:rPr>
                <w:b/>
                <w:spacing w:val="-2"/>
                <w:sz w:val="20"/>
              </w:rPr>
              <w:t>K.</w:t>
            </w:r>
          </w:p>
        </w:tc>
        <w:tc>
          <w:tcPr>
            <w:tcW w:w="560" w:type="dxa"/>
            <w:shd w:val="clear" w:color="auto" w:fill="D6E3BC" w:themeFill="accent3" w:themeFillTint="66"/>
          </w:tcPr>
          <w:p w:rsidR="007F1705" w:rsidRPr="00E854DC" w:rsidRDefault="007F1705" w:rsidP="00DC45BC">
            <w:pPr>
              <w:pStyle w:val="TableParagraph"/>
              <w:ind w:left="107"/>
              <w:rPr>
                <w:b/>
                <w:spacing w:val="-4"/>
                <w:sz w:val="20"/>
              </w:rPr>
            </w:pPr>
            <w:r w:rsidRPr="00E854DC">
              <w:rPr>
                <w:b/>
                <w:spacing w:val="-2"/>
                <w:sz w:val="20"/>
              </w:rPr>
              <w:t>E.</w:t>
            </w:r>
          </w:p>
        </w:tc>
        <w:tc>
          <w:tcPr>
            <w:tcW w:w="525" w:type="dxa"/>
            <w:shd w:val="clear" w:color="auto" w:fill="D6E3BC" w:themeFill="accent3" w:themeFillTint="66"/>
          </w:tcPr>
          <w:p w:rsidR="007F1705" w:rsidRPr="00E854DC" w:rsidRDefault="007F1705" w:rsidP="00DC45BC">
            <w:pPr>
              <w:pStyle w:val="TableParagraph"/>
              <w:ind w:left="105"/>
              <w:rPr>
                <w:b/>
                <w:spacing w:val="-2"/>
                <w:sz w:val="20"/>
              </w:rPr>
            </w:pPr>
            <w:r w:rsidRPr="00E854DC">
              <w:rPr>
                <w:b/>
                <w:spacing w:val="-2"/>
                <w:sz w:val="20"/>
              </w:rPr>
              <w:t>K.</w:t>
            </w:r>
          </w:p>
        </w:tc>
        <w:tc>
          <w:tcPr>
            <w:tcW w:w="526" w:type="dxa"/>
            <w:shd w:val="clear" w:color="auto" w:fill="D6E3BC" w:themeFill="accent3" w:themeFillTint="66"/>
          </w:tcPr>
          <w:p w:rsidR="007F1705" w:rsidRPr="00E854DC" w:rsidRDefault="007F1705" w:rsidP="00DC45BC">
            <w:pPr>
              <w:pStyle w:val="TableParagraph"/>
              <w:ind w:left="105"/>
              <w:rPr>
                <w:b/>
                <w:spacing w:val="-2"/>
                <w:sz w:val="20"/>
              </w:rPr>
            </w:pPr>
            <w:r w:rsidRPr="00E854DC">
              <w:rPr>
                <w:b/>
                <w:spacing w:val="-2"/>
                <w:sz w:val="20"/>
              </w:rPr>
              <w:t>E.</w:t>
            </w:r>
          </w:p>
        </w:tc>
        <w:tc>
          <w:tcPr>
            <w:tcW w:w="558" w:type="dxa"/>
            <w:shd w:val="clear" w:color="auto" w:fill="D6E3BC" w:themeFill="accent3" w:themeFillTint="66"/>
          </w:tcPr>
          <w:p w:rsidR="007F1705" w:rsidRPr="00E854DC" w:rsidRDefault="007F1705" w:rsidP="00DC45BC">
            <w:pPr>
              <w:pStyle w:val="TableParagraph"/>
              <w:ind w:left="108"/>
              <w:rPr>
                <w:b/>
                <w:spacing w:val="-4"/>
                <w:sz w:val="20"/>
              </w:rPr>
            </w:pPr>
            <w:r w:rsidRPr="00E854DC">
              <w:rPr>
                <w:b/>
                <w:spacing w:val="-2"/>
                <w:sz w:val="20"/>
              </w:rPr>
              <w:t>K.</w:t>
            </w:r>
          </w:p>
        </w:tc>
        <w:tc>
          <w:tcPr>
            <w:tcW w:w="559" w:type="dxa"/>
            <w:shd w:val="clear" w:color="auto" w:fill="D6E3BC" w:themeFill="accent3" w:themeFillTint="66"/>
          </w:tcPr>
          <w:p w:rsidR="007F1705" w:rsidRPr="00E854DC" w:rsidRDefault="007F1705" w:rsidP="00DC45BC">
            <w:pPr>
              <w:pStyle w:val="TableParagraph"/>
              <w:ind w:left="108"/>
              <w:rPr>
                <w:b/>
                <w:spacing w:val="-4"/>
                <w:sz w:val="20"/>
              </w:rPr>
            </w:pPr>
            <w:r w:rsidRPr="00E854DC">
              <w:rPr>
                <w:b/>
                <w:spacing w:val="-2"/>
                <w:sz w:val="20"/>
              </w:rPr>
              <w:t>E.</w:t>
            </w:r>
          </w:p>
        </w:tc>
        <w:tc>
          <w:tcPr>
            <w:tcW w:w="526" w:type="dxa"/>
            <w:shd w:val="clear" w:color="auto" w:fill="D6E3BC" w:themeFill="accent3" w:themeFillTint="66"/>
          </w:tcPr>
          <w:p w:rsidR="007F1705" w:rsidRPr="00E854DC" w:rsidRDefault="007F1705" w:rsidP="00DC45BC">
            <w:pPr>
              <w:pStyle w:val="TableParagraph"/>
              <w:ind w:left="109"/>
              <w:rPr>
                <w:b/>
                <w:spacing w:val="-2"/>
                <w:sz w:val="20"/>
              </w:rPr>
            </w:pPr>
            <w:r w:rsidRPr="00E854DC">
              <w:rPr>
                <w:b/>
                <w:spacing w:val="-2"/>
                <w:sz w:val="20"/>
              </w:rPr>
              <w:t>K.</w:t>
            </w:r>
          </w:p>
        </w:tc>
        <w:tc>
          <w:tcPr>
            <w:tcW w:w="527" w:type="dxa"/>
            <w:shd w:val="clear" w:color="auto" w:fill="D6E3BC" w:themeFill="accent3" w:themeFillTint="66"/>
          </w:tcPr>
          <w:p w:rsidR="007F1705" w:rsidRPr="00E854DC" w:rsidRDefault="007F1705" w:rsidP="00DC45BC">
            <w:pPr>
              <w:pStyle w:val="TableParagraph"/>
              <w:ind w:left="109"/>
              <w:rPr>
                <w:b/>
                <w:spacing w:val="-2"/>
                <w:sz w:val="20"/>
              </w:rPr>
            </w:pPr>
            <w:r w:rsidRPr="00E854DC">
              <w:rPr>
                <w:b/>
                <w:spacing w:val="-2"/>
                <w:sz w:val="20"/>
              </w:rPr>
              <w:t>E.</w:t>
            </w:r>
          </w:p>
        </w:tc>
        <w:tc>
          <w:tcPr>
            <w:tcW w:w="566" w:type="dxa"/>
            <w:shd w:val="clear" w:color="auto" w:fill="D6E3BC" w:themeFill="accent3" w:themeFillTint="66"/>
          </w:tcPr>
          <w:p w:rsidR="007F1705" w:rsidRPr="00E854DC" w:rsidRDefault="007F1705" w:rsidP="00DC45BC">
            <w:pPr>
              <w:pStyle w:val="TableParagraph"/>
              <w:ind w:left="110"/>
              <w:rPr>
                <w:b/>
                <w:spacing w:val="-4"/>
                <w:sz w:val="20"/>
              </w:rPr>
            </w:pPr>
            <w:r w:rsidRPr="00E854DC">
              <w:rPr>
                <w:b/>
                <w:spacing w:val="-2"/>
                <w:sz w:val="20"/>
              </w:rPr>
              <w:t>K.</w:t>
            </w:r>
          </w:p>
        </w:tc>
        <w:tc>
          <w:tcPr>
            <w:tcW w:w="567" w:type="dxa"/>
            <w:shd w:val="clear" w:color="auto" w:fill="D6E3BC" w:themeFill="accent3" w:themeFillTint="66"/>
          </w:tcPr>
          <w:p w:rsidR="007F1705" w:rsidRPr="00E854DC" w:rsidRDefault="007F1705" w:rsidP="00DC45BC">
            <w:pPr>
              <w:pStyle w:val="TableParagraph"/>
              <w:ind w:left="110"/>
              <w:rPr>
                <w:b/>
                <w:spacing w:val="-4"/>
                <w:sz w:val="20"/>
              </w:rPr>
            </w:pPr>
            <w:r w:rsidRPr="00E854DC">
              <w:rPr>
                <w:b/>
                <w:spacing w:val="-2"/>
                <w:sz w:val="20"/>
              </w:rPr>
              <w:t>E.</w:t>
            </w:r>
          </w:p>
        </w:tc>
      </w:tr>
      <w:tr w:rsidR="00DC45BC" w:rsidRPr="00E854DC" w:rsidTr="00801453">
        <w:trPr>
          <w:trHeight w:val="272"/>
        </w:trPr>
        <w:tc>
          <w:tcPr>
            <w:tcW w:w="3175" w:type="dxa"/>
            <w:gridSpan w:val="2"/>
            <w:shd w:val="clear" w:color="auto" w:fill="D6E3BC" w:themeFill="accent3" w:themeFillTint="66"/>
          </w:tcPr>
          <w:p w:rsidR="007F1705" w:rsidRPr="00E854DC" w:rsidRDefault="007F1705" w:rsidP="00DC45BC">
            <w:pPr>
              <w:pStyle w:val="TableParagraph"/>
              <w:ind w:left="107"/>
              <w:rPr>
                <w:b/>
                <w:sz w:val="20"/>
              </w:rPr>
            </w:pPr>
            <w:r w:rsidRPr="00E854DC">
              <w:rPr>
                <w:b/>
                <w:sz w:val="20"/>
              </w:rPr>
              <w:t>Ana Sınıf A</w:t>
            </w:r>
          </w:p>
        </w:tc>
        <w:tc>
          <w:tcPr>
            <w:tcW w:w="527" w:type="dxa"/>
            <w:shd w:val="clear" w:color="auto" w:fill="auto"/>
          </w:tcPr>
          <w:p w:rsidR="007F1705" w:rsidRPr="00E854DC" w:rsidRDefault="007F1705" w:rsidP="00DC45BC">
            <w:pPr>
              <w:pStyle w:val="TableParagraph"/>
              <w:ind w:left="107"/>
              <w:jc w:val="center"/>
              <w:rPr>
                <w:b/>
                <w:spacing w:val="-2"/>
                <w:sz w:val="20"/>
              </w:rPr>
            </w:pPr>
            <w:r>
              <w:rPr>
                <w:b/>
                <w:spacing w:val="-2"/>
                <w:sz w:val="20"/>
              </w:rPr>
              <w:t>8</w:t>
            </w:r>
          </w:p>
        </w:tc>
        <w:tc>
          <w:tcPr>
            <w:tcW w:w="527" w:type="dxa"/>
            <w:shd w:val="clear" w:color="auto" w:fill="auto"/>
          </w:tcPr>
          <w:p w:rsidR="007F1705" w:rsidRPr="00E854DC" w:rsidRDefault="007F1705" w:rsidP="00DC45BC">
            <w:pPr>
              <w:pStyle w:val="TableParagraph"/>
              <w:ind w:left="107"/>
              <w:jc w:val="center"/>
              <w:rPr>
                <w:b/>
                <w:spacing w:val="-2"/>
                <w:sz w:val="20"/>
              </w:rPr>
            </w:pPr>
            <w:r>
              <w:rPr>
                <w:b/>
                <w:spacing w:val="-2"/>
                <w:sz w:val="20"/>
              </w:rPr>
              <w:t>6</w:t>
            </w:r>
          </w:p>
        </w:tc>
        <w:tc>
          <w:tcPr>
            <w:tcW w:w="560" w:type="dxa"/>
            <w:shd w:val="clear" w:color="auto" w:fill="auto"/>
          </w:tcPr>
          <w:p w:rsidR="007F1705" w:rsidRPr="00E854DC" w:rsidRDefault="007F1705" w:rsidP="00DC45BC">
            <w:pPr>
              <w:pStyle w:val="TableParagraph"/>
              <w:ind w:left="107"/>
              <w:jc w:val="center"/>
              <w:rPr>
                <w:b/>
                <w:spacing w:val="-4"/>
                <w:sz w:val="20"/>
              </w:rPr>
            </w:pPr>
          </w:p>
        </w:tc>
        <w:tc>
          <w:tcPr>
            <w:tcW w:w="560" w:type="dxa"/>
            <w:shd w:val="clear" w:color="auto" w:fill="auto"/>
          </w:tcPr>
          <w:p w:rsidR="007F1705" w:rsidRPr="00E854DC" w:rsidRDefault="007F1705" w:rsidP="00DC45BC">
            <w:pPr>
              <w:pStyle w:val="TableParagraph"/>
              <w:ind w:left="107"/>
              <w:jc w:val="center"/>
              <w:rPr>
                <w:b/>
                <w:spacing w:val="-4"/>
                <w:sz w:val="20"/>
              </w:rPr>
            </w:pPr>
          </w:p>
        </w:tc>
        <w:tc>
          <w:tcPr>
            <w:tcW w:w="525" w:type="dxa"/>
            <w:shd w:val="clear" w:color="auto" w:fill="auto"/>
          </w:tcPr>
          <w:p w:rsidR="007F1705" w:rsidRPr="00E854DC" w:rsidRDefault="007F1705" w:rsidP="00DC45BC">
            <w:pPr>
              <w:pStyle w:val="TableParagraph"/>
              <w:ind w:left="105"/>
              <w:jc w:val="center"/>
              <w:rPr>
                <w:b/>
                <w:spacing w:val="-2"/>
                <w:sz w:val="20"/>
              </w:rPr>
            </w:pPr>
            <w:r>
              <w:rPr>
                <w:b/>
                <w:spacing w:val="-2"/>
                <w:sz w:val="20"/>
              </w:rPr>
              <w:t>8</w:t>
            </w:r>
          </w:p>
        </w:tc>
        <w:tc>
          <w:tcPr>
            <w:tcW w:w="526" w:type="dxa"/>
            <w:shd w:val="clear" w:color="auto" w:fill="auto"/>
          </w:tcPr>
          <w:p w:rsidR="007F1705" w:rsidRPr="00E854DC" w:rsidRDefault="007F1705" w:rsidP="00DC45BC">
            <w:pPr>
              <w:pStyle w:val="TableParagraph"/>
              <w:ind w:left="105"/>
              <w:jc w:val="center"/>
              <w:rPr>
                <w:b/>
                <w:spacing w:val="-2"/>
                <w:sz w:val="20"/>
              </w:rPr>
            </w:pPr>
            <w:r>
              <w:rPr>
                <w:b/>
                <w:spacing w:val="-2"/>
                <w:sz w:val="20"/>
              </w:rPr>
              <w:t>8</w:t>
            </w:r>
          </w:p>
        </w:tc>
        <w:tc>
          <w:tcPr>
            <w:tcW w:w="558" w:type="dxa"/>
            <w:shd w:val="clear" w:color="auto" w:fill="auto"/>
          </w:tcPr>
          <w:p w:rsidR="007F1705" w:rsidRPr="00E854DC" w:rsidRDefault="007F1705" w:rsidP="00DC45BC">
            <w:pPr>
              <w:pStyle w:val="TableParagraph"/>
              <w:ind w:left="108"/>
              <w:jc w:val="center"/>
              <w:rPr>
                <w:b/>
                <w:spacing w:val="-4"/>
                <w:sz w:val="20"/>
              </w:rPr>
            </w:pPr>
          </w:p>
        </w:tc>
        <w:tc>
          <w:tcPr>
            <w:tcW w:w="559" w:type="dxa"/>
            <w:shd w:val="clear" w:color="auto" w:fill="auto"/>
          </w:tcPr>
          <w:p w:rsidR="007F1705" w:rsidRPr="00E854DC" w:rsidRDefault="007F1705" w:rsidP="00DC45BC">
            <w:pPr>
              <w:pStyle w:val="TableParagraph"/>
              <w:ind w:left="108"/>
              <w:jc w:val="center"/>
              <w:rPr>
                <w:b/>
                <w:spacing w:val="-4"/>
                <w:sz w:val="20"/>
              </w:rPr>
            </w:pPr>
          </w:p>
        </w:tc>
        <w:tc>
          <w:tcPr>
            <w:tcW w:w="526" w:type="dxa"/>
            <w:shd w:val="clear" w:color="auto" w:fill="auto"/>
          </w:tcPr>
          <w:p w:rsidR="007F1705" w:rsidRPr="00E854DC" w:rsidRDefault="007F1705" w:rsidP="00DC45BC">
            <w:pPr>
              <w:pStyle w:val="TableParagraph"/>
              <w:ind w:left="109"/>
              <w:jc w:val="center"/>
              <w:rPr>
                <w:b/>
                <w:spacing w:val="-2"/>
                <w:sz w:val="20"/>
              </w:rPr>
            </w:pPr>
            <w:r>
              <w:rPr>
                <w:b/>
                <w:spacing w:val="-2"/>
                <w:sz w:val="20"/>
              </w:rPr>
              <w:t>8</w:t>
            </w:r>
          </w:p>
        </w:tc>
        <w:tc>
          <w:tcPr>
            <w:tcW w:w="527" w:type="dxa"/>
            <w:shd w:val="clear" w:color="auto" w:fill="auto"/>
          </w:tcPr>
          <w:p w:rsidR="007F1705" w:rsidRPr="00E854DC" w:rsidRDefault="007F1705" w:rsidP="00DC45BC">
            <w:pPr>
              <w:pStyle w:val="TableParagraph"/>
              <w:ind w:left="109"/>
              <w:jc w:val="center"/>
              <w:rPr>
                <w:b/>
                <w:spacing w:val="-2"/>
                <w:sz w:val="20"/>
              </w:rPr>
            </w:pPr>
            <w:r>
              <w:rPr>
                <w:b/>
                <w:spacing w:val="-2"/>
                <w:sz w:val="20"/>
              </w:rPr>
              <w:t>6</w:t>
            </w:r>
          </w:p>
        </w:tc>
        <w:tc>
          <w:tcPr>
            <w:tcW w:w="566" w:type="dxa"/>
            <w:shd w:val="clear" w:color="auto" w:fill="auto"/>
          </w:tcPr>
          <w:p w:rsidR="007F1705" w:rsidRPr="00E854DC" w:rsidRDefault="007F1705" w:rsidP="00DC45BC">
            <w:pPr>
              <w:pStyle w:val="TableParagraph"/>
              <w:ind w:left="110"/>
              <w:rPr>
                <w:b/>
                <w:spacing w:val="-4"/>
                <w:sz w:val="20"/>
              </w:rPr>
            </w:pPr>
            <w:r>
              <w:rPr>
                <w:b/>
                <w:spacing w:val="-4"/>
                <w:sz w:val="20"/>
              </w:rPr>
              <w:t>1</w:t>
            </w:r>
          </w:p>
        </w:tc>
        <w:tc>
          <w:tcPr>
            <w:tcW w:w="567" w:type="dxa"/>
            <w:shd w:val="clear" w:color="auto" w:fill="auto"/>
          </w:tcPr>
          <w:p w:rsidR="007F1705" w:rsidRPr="00E854DC" w:rsidRDefault="007F1705" w:rsidP="00DC45BC">
            <w:pPr>
              <w:pStyle w:val="TableParagraph"/>
              <w:ind w:left="110"/>
              <w:rPr>
                <w:b/>
                <w:spacing w:val="-4"/>
                <w:sz w:val="20"/>
              </w:rPr>
            </w:pPr>
          </w:p>
        </w:tc>
      </w:tr>
      <w:tr w:rsidR="007F1705" w:rsidRPr="00E854DC" w:rsidTr="00801453">
        <w:trPr>
          <w:trHeight w:val="272"/>
        </w:trPr>
        <w:tc>
          <w:tcPr>
            <w:tcW w:w="3175" w:type="dxa"/>
            <w:gridSpan w:val="2"/>
            <w:shd w:val="clear" w:color="auto" w:fill="D6E3BC" w:themeFill="accent3" w:themeFillTint="66"/>
          </w:tcPr>
          <w:p w:rsidR="007F1705" w:rsidRPr="00E854DC" w:rsidRDefault="007F1705" w:rsidP="00DC45BC">
            <w:pPr>
              <w:pStyle w:val="TableParagraph"/>
              <w:ind w:left="107"/>
              <w:rPr>
                <w:b/>
                <w:sz w:val="20"/>
              </w:rPr>
            </w:pPr>
            <w:r>
              <w:rPr>
                <w:b/>
                <w:sz w:val="20"/>
              </w:rPr>
              <w:t>Ana Sınıf B</w:t>
            </w:r>
          </w:p>
        </w:tc>
        <w:tc>
          <w:tcPr>
            <w:tcW w:w="527" w:type="dxa"/>
            <w:shd w:val="clear" w:color="auto" w:fill="auto"/>
          </w:tcPr>
          <w:p w:rsidR="007F1705" w:rsidRPr="00E854DC" w:rsidRDefault="007F1705" w:rsidP="00DC45BC">
            <w:pPr>
              <w:pStyle w:val="TableParagraph"/>
              <w:ind w:left="107"/>
              <w:jc w:val="center"/>
              <w:rPr>
                <w:b/>
                <w:spacing w:val="-2"/>
                <w:sz w:val="20"/>
              </w:rPr>
            </w:pPr>
            <w:r>
              <w:rPr>
                <w:b/>
                <w:spacing w:val="-2"/>
                <w:sz w:val="20"/>
              </w:rPr>
              <w:t>9</w:t>
            </w:r>
          </w:p>
        </w:tc>
        <w:tc>
          <w:tcPr>
            <w:tcW w:w="527" w:type="dxa"/>
            <w:shd w:val="clear" w:color="auto" w:fill="auto"/>
          </w:tcPr>
          <w:p w:rsidR="007F1705" w:rsidRPr="00E854DC" w:rsidRDefault="007F1705" w:rsidP="00DC45BC">
            <w:pPr>
              <w:pStyle w:val="TableParagraph"/>
              <w:ind w:left="107"/>
              <w:jc w:val="center"/>
              <w:rPr>
                <w:b/>
                <w:spacing w:val="-2"/>
                <w:sz w:val="20"/>
              </w:rPr>
            </w:pPr>
            <w:r>
              <w:rPr>
                <w:b/>
                <w:spacing w:val="-2"/>
                <w:sz w:val="20"/>
              </w:rPr>
              <w:t>6</w:t>
            </w:r>
          </w:p>
        </w:tc>
        <w:tc>
          <w:tcPr>
            <w:tcW w:w="560" w:type="dxa"/>
            <w:shd w:val="clear" w:color="auto" w:fill="auto"/>
          </w:tcPr>
          <w:p w:rsidR="007F1705" w:rsidRPr="00E854DC" w:rsidRDefault="007F1705" w:rsidP="00DC45BC">
            <w:pPr>
              <w:pStyle w:val="TableParagraph"/>
              <w:ind w:left="107"/>
              <w:jc w:val="center"/>
              <w:rPr>
                <w:b/>
                <w:spacing w:val="-4"/>
                <w:sz w:val="20"/>
              </w:rPr>
            </w:pPr>
            <w:r>
              <w:rPr>
                <w:b/>
                <w:spacing w:val="-4"/>
                <w:sz w:val="20"/>
              </w:rPr>
              <w:t>1</w:t>
            </w:r>
          </w:p>
        </w:tc>
        <w:tc>
          <w:tcPr>
            <w:tcW w:w="560" w:type="dxa"/>
            <w:shd w:val="clear" w:color="auto" w:fill="auto"/>
          </w:tcPr>
          <w:p w:rsidR="007F1705" w:rsidRPr="00E854DC" w:rsidRDefault="007F1705" w:rsidP="00DC45BC">
            <w:pPr>
              <w:pStyle w:val="TableParagraph"/>
              <w:ind w:left="107"/>
              <w:jc w:val="center"/>
              <w:rPr>
                <w:b/>
                <w:spacing w:val="-4"/>
                <w:sz w:val="20"/>
              </w:rPr>
            </w:pPr>
          </w:p>
        </w:tc>
        <w:tc>
          <w:tcPr>
            <w:tcW w:w="525" w:type="dxa"/>
            <w:shd w:val="clear" w:color="auto" w:fill="auto"/>
          </w:tcPr>
          <w:p w:rsidR="007F1705" w:rsidRPr="00E854DC" w:rsidRDefault="007F1705" w:rsidP="00DC45BC">
            <w:pPr>
              <w:pStyle w:val="TableParagraph"/>
              <w:ind w:left="105"/>
              <w:jc w:val="center"/>
              <w:rPr>
                <w:b/>
                <w:spacing w:val="-2"/>
                <w:sz w:val="20"/>
              </w:rPr>
            </w:pPr>
            <w:r>
              <w:rPr>
                <w:b/>
                <w:spacing w:val="-2"/>
                <w:sz w:val="20"/>
              </w:rPr>
              <w:t>7</w:t>
            </w:r>
          </w:p>
        </w:tc>
        <w:tc>
          <w:tcPr>
            <w:tcW w:w="526" w:type="dxa"/>
            <w:shd w:val="clear" w:color="auto" w:fill="auto"/>
          </w:tcPr>
          <w:p w:rsidR="007F1705" w:rsidRPr="00E854DC" w:rsidRDefault="007F1705" w:rsidP="00DC45BC">
            <w:pPr>
              <w:pStyle w:val="TableParagraph"/>
              <w:ind w:left="105"/>
              <w:jc w:val="center"/>
              <w:rPr>
                <w:b/>
                <w:spacing w:val="-2"/>
                <w:sz w:val="20"/>
              </w:rPr>
            </w:pPr>
            <w:r>
              <w:rPr>
                <w:b/>
                <w:spacing w:val="-2"/>
                <w:sz w:val="20"/>
              </w:rPr>
              <w:t>9</w:t>
            </w:r>
          </w:p>
        </w:tc>
        <w:tc>
          <w:tcPr>
            <w:tcW w:w="558" w:type="dxa"/>
            <w:shd w:val="clear" w:color="auto" w:fill="auto"/>
          </w:tcPr>
          <w:p w:rsidR="007F1705" w:rsidRPr="00E854DC" w:rsidRDefault="007F1705" w:rsidP="00DC45BC">
            <w:pPr>
              <w:pStyle w:val="TableParagraph"/>
              <w:ind w:left="108"/>
              <w:jc w:val="center"/>
              <w:rPr>
                <w:b/>
                <w:spacing w:val="-4"/>
                <w:sz w:val="20"/>
              </w:rPr>
            </w:pPr>
          </w:p>
        </w:tc>
        <w:tc>
          <w:tcPr>
            <w:tcW w:w="559" w:type="dxa"/>
            <w:shd w:val="clear" w:color="auto" w:fill="auto"/>
          </w:tcPr>
          <w:p w:rsidR="007F1705" w:rsidRPr="00E854DC" w:rsidRDefault="007F1705" w:rsidP="00DC45BC">
            <w:pPr>
              <w:pStyle w:val="TableParagraph"/>
              <w:ind w:left="108"/>
              <w:jc w:val="center"/>
              <w:rPr>
                <w:b/>
                <w:spacing w:val="-4"/>
                <w:sz w:val="20"/>
              </w:rPr>
            </w:pPr>
          </w:p>
        </w:tc>
        <w:tc>
          <w:tcPr>
            <w:tcW w:w="526" w:type="dxa"/>
            <w:shd w:val="clear" w:color="auto" w:fill="auto"/>
          </w:tcPr>
          <w:p w:rsidR="007F1705" w:rsidRPr="00E854DC" w:rsidRDefault="007F1705" w:rsidP="00DC45BC">
            <w:pPr>
              <w:pStyle w:val="TableParagraph"/>
              <w:ind w:left="109"/>
              <w:jc w:val="center"/>
              <w:rPr>
                <w:b/>
                <w:spacing w:val="-2"/>
                <w:sz w:val="20"/>
              </w:rPr>
            </w:pPr>
            <w:r>
              <w:rPr>
                <w:b/>
                <w:spacing w:val="-2"/>
                <w:sz w:val="20"/>
              </w:rPr>
              <w:t>9</w:t>
            </w:r>
          </w:p>
        </w:tc>
        <w:tc>
          <w:tcPr>
            <w:tcW w:w="527" w:type="dxa"/>
            <w:shd w:val="clear" w:color="auto" w:fill="auto"/>
          </w:tcPr>
          <w:p w:rsidR="007F1705" w:rsidRPr="00E854DC" w:rsidRDefault="007F1705" w:rsidP="00DC45BC">
            <w:pPr>
              <w:pStyle w:val="TableParagraph"/>
              <w:ind w:left="109"/>
              <w:jc w:val="center"/>
              <w:rPr>
                <w:b/>
                <w:spacing w:val="-2"/>
                <w:sz w:val="20"/>
              </w:rPr>
            </w:pPr>
            <w:r>
              <w:rPr>
                <w:b/>
                <w:spacing w:val="-2"/>
                <w:sz w:val="20"/>
              </w:rPr>
              <w:t>8</w:t>
            </w:r>
          </w:p>
        </w:tc>
        <w:tc>
          <w:tcPr>
            <w:tcW w:w="566" w:type="dxa"/>
            <w:shd w:val="clear" w:color="auto" w:fill="auto"/>
          </w:tcPr>
          <w:p w:rsidR="007F1705" w:rsidRPr="00E854DC" w:rsidRDefault="007F1705" w:rsidP="00DC45BC">
            <w:pPr>
              <w:pStyle w:val="TableParagraph"/>
              <w:ind w:left="110"/>
              <w:rPr>
                <w:b/>
                <w:spacing w:val="-4"/>
                <w:sz w:val="20"/>
              </w:rPr>
            </w:pPr>
          </w:p>
        </w:tc>
        <w:tc>
          <w:tcPr>
            <w:tcW w:w="567" w:type="dxa"/>
            <w:shd w:val="clear" w:color="auto" w:fill="auto"/>
          </w:tcPr>
          <w:p w:rsidR="007F1705" w:rsidRPr="00E854DC" w:rsidRDefault="007F1705" w:rsidP="00DC45BC">
            <w:pPr>
              <w:pStyle w:val="TableParagraph"/>
              <w:ind w:left="110"/>
              <w:rPr>
                <w:b/>
                <w:spacing w:val="-4"/>
                <w:sz w:val="20"/>
              </w:rPr>
            </w:pPr>
          </w:p>
        </w:tc>
      </w:tr>
      <w:tr w:rsidR="00DC45BC" w:rsidRPr="00E854DC" w:rsidTr="00801453">
        <w:trPr>
          <w:trHeight w:val="272"/>
        </w:trPr>
        <w:tc>
          <w:tcPr>
            <w:tcW w:w="3175" w:type="dxa"/>
            <w:gridSpan w:val="2"/>
            <w:shd w:val="clear" w:color="auto" w:fill="D6E3BC" w:themeFill="accent3" w:themeFillTint="66"/>
          </w:tcPr>
          <w:p w:rsidR="007F1705" w:rsidRPr="00E854DC" w:rsidRDefault="007F1705" w:rsidP="00DC45BC">
            <w:pPr>
              <w:pStyle w:val="TableParagraph"/>
              <w:ind w:left="107"/>
              <w:rPr>
                <w:b/>
                <w:sz w:val="20"/>
              </w:rPr>
            </w:pPr>
            <w:r w:rsidRPr="00E854DC">
              <w:rPr>
                <w:b/>
                <w:sz w:val="20"/>
              </w:rPr>
              <w:t>1/A Sınıfı</w:t>
            </w:r>
          </w:p>
        </w:tc>
        <w:tc>
          <w:tcPr>
            <w:tcW w:w="527" w:type="dxa"/>
            <w:shd w:val="clear" w:color="auto" w:fill="auto"/>
          </w:tcPr>
          <w:p w:rsidR="007F1705" w:rsidRPr="00E854DC" w:rsidRDefault="007F1705" w:rsidP="00DC45BC">
            <w:pPr>
              <w:pStyle w:val="TableParagraph"/>
              <w:ind w:left="107"/>
              <w:jc w:val="center"/>
              <w:rPr>
                <w:b/>
                <w:spacing w:val="-2"/>
                <w:sz w:val="20"/>
              </w:rPr>
            </w:pPr>
            <w:r>
              <w:rPr>
                <w:b/>
                <w:spacing w:val="-2"/>
                <w:sz w:val="20"/>
              </w:rPr>
              <w:t>15</w:t>
            </w:r>
          </w:p>
        </w:tc>
        <w:tc>
          <w:tcPr>
            <w:tcW w:w="527" w:type="dxa"/>
            <w:shd w:val="clear" w:color="auto" w:fill="auto"/>
          </w:tcPr>
          <w:p w:rsidR="007F1705" w:rsidRPr="00E854DC" w:rsidRDefault="007F1705" w:rsidP="00DC45BC">
            <w:pPr>
              <w:pStyle w:val="TableParagraph"/>
              <w:ind w:left="107"/>
              <w:jc w:val="center"/>
              <w:rPr>
                <w:b/>
                <w:spacing w:val="-2"/>
                <w:sz w:val="20"/>
              </w:rPr>
            </w:pPr>
            <w:r>
              <w:rPr>
                <w:b/>
                <w:spacing w:val="-2"/>
                <w:sz w:val="20"/>
              </w:rPr>
              <w:t>8</w:t>
            </w:r>
          </w:p>
        </w:tc>
        <w:tc>
          <w:tcPr>
            <w:tcW w:w="560" w:type="dxa"/>
            <w:shd w:val="clear" w:color="auto" w:fill="auto"/>
          </w:tcPr>
          <w:p w:rsidR="007F1705" w:rsidRPr="00E854DC" w:rsidRDefault="007F1705" w:rsidP="00DC45BC">
            <w:pPr>
              <w:pStyle w:val="TableParagraph"/>
              <w:ind w:left="107"/>
              <w:jc w:val="center"/>
              <w:rPr>
                <w:b/>
                <w:spacing w:val="-4"/>
                <w:sz w:val="20"/>
              </w:rPr>
            </w:pPr>
          </w:p>
        </w:tc>
        <w:tc>
          <w:tcPr>
            <w:tcW w:w="560" w:type="dxa"/>
            <w:shd w:val="clear" w:color="auto" w:fill="auto"/>
          </w:tcPr>
          <w:p w:rsidR="007F1705" w:rsidRPr="00E854DC" w:rsidRDefault="007F1705" w:rsidP="00DC45BC">
            <w:pPr>
              <w:pStyle w:val="TableParagraph"/>
              <w:ind w:left="107"/>
              <w:jc w:val="center"/>
              <w:rPr>
                <w:b/>
                <w:spacing w:val="-4"/>
                <w:sz w:val="20"/>
              </w:rPr>
            </w:pPr>
          </w:p>
        </w:tc>
        <w:tc>
          <w:tcPr>
            <w:tcW w:w="525" w:type="dxa"/>
            <w:shd w:val="clear" w:color="auto" w:fill="auto"/>
          </w:tcPr>
          <w:p w:rsidR="007F1705" w:rsidRPr="00E854DC" w:rsidRDefault="007F1705" w:rsidP="00DC45BC">
            <w:pPr>
              <w:pStyle w:val="TableParagraph"/>
              <w:ind w:left="105"/>
              <w:jc w:val="center"/>
              <w:rPr>
                <w:b/>
                <w:spacing w:val="-2"/>
                <w:sz w:val="20"/>
              </w:rPr>
            </w:pPr>
            <w:r>
              <w:rPr>
                <w:b/>
                <w:spacing w:val="-2"/>
                <w:sz w:val="20"/>
              </w:rPr>
              <w:t>8</w:t>
            </w:r>
          </w:p>
        </w:tc>
        <w:tc>
          <w:tcPr>
            <w:tcW w:w="526" w:type="dxa"/>
            <w:shd w:val="clear" w:color="auto" w:fill="auto"/>
          </w:tcPr>
          <w:p w:rsidR="007F1705" w:rsidRPr="00E854DC" w:rsidRDefault="007F1705" w:rsidP="00DC45BC">
            <w:pPr>
              <w:pStyle w:val="TableParagraph"/>
              <w:jc w:val="center"/>
              <w:rPr>
                <w:b/>
                <w:spacing w:val="-2"/>
                <w:sz w:val="20"/>
              </w:rPr>
            </w:pPr>
            <w:r>
              <w:rPr>
                <w:b/>
                <w:spacing w:val="-2"/>
                <w:sz w:val="20"/>
              </w:rPr>
              <w:t>11</w:t>
            </w:r>
          </w:p>
        </w:tc>
        <w:tc>
          <w:tcPr>
            <w:tcW w:w="558" w:type="dxa"/>
            <w:shd w:val="clear" w:color="auto" w:fill="auto"/>
          </w:tcPr>
          <w:p w:rsidR="007F1705" w:rsidRPr="00E854DC" w:rsidRDefault="007F1705" w:rsidP="00DC45BC">
            <w:pPr>
              <w:pStyle w:val="TableParagraph"/>
              <w:ind w:left="108"/>
              <w:jc w:val="center"/>
              <w:rPr>
                <w:b/>
                <w:spacing w:val="-4"/>
                <w:sz w:val="20"/>
              </w:rPr>
            </w:pPr>
          </w:p>
        </w:tc>
        <w:tc>
          <w:tcPr>
            <w:tcW w:w="559" w:type="dxa"/>
            <w:shd w:val="clear" w:color="auto" w:fill="auto"/>
          </w:tcPr>
          <w:p w:rsidR="007F1705" w:rsidRPr="00E854DC" w:rsidRDefault="007F1705" w:rsidP="00DC45BC">
            <w:pPr>
              <w:pStyle w:val="TableParagraph"/>
              <w:ind w:left="108"/>
              <w:jc w:val="center"/>
              <w:rPr>
                <w:b/>
                <w:spacing w:val="-4"/>
                <w:sz w:val="20"/>
              </w:rPr>
            </w:pPr>
          </w:p>
        </w:tc>
        <w:tc>
          <w:tcPr>
            <w:tcW w:w="526" w:type="dxa"/>
            <w:shd w:val="clear" w:color="auto" w:fill="auto"/>
          </w:tcPr>
          <w:p w:rsidR="007F1705" w:rsidRPr="00E854DC" w:rsidRDefault="007F1705" w:rsidP="00DC45BC">
            <w:pPr>
              <w:pStyle w:val="TableParagraph"/>
              <w:ind w:left="109"/>
              <w:jc w:val="center"/>
              <w:rPr>
                <w:b/>
                <w:spacing w:val="-2"/>
                <w:sz w:val="20"/>
              </w:rPr>
            </w:pPr>
            <w:r>
              <w:rPr>
                <w:b/>
                <w:spacing w:val="-2"/>
                <w:sz w:val="20"/>
              </w:rPr>
              <w:t>14</w:t>
            </w:r>
          </w:p>
        </w:tc>
        <w:tc>
          <w:tcPr>
            <w:tcW w:w="527" w:type="dxa"/>
            <w:shd w:val="clear" w:color="auto" w:fill="auto"/>
          </w:tcPr>
          <w:p w:rsidR="007F1705" w:rsidRPr="00E854DC" w:rsidRDefault="007F1705" w:rsidP="00DC45BC">
            <w:pPr>
              <w:pStyle w:val="TableParagraph"/>
              <w:ind w:left="109"/>
              <w:jc w:val="center"/>
              <w:rPr>
                <w:b/>
                <w:spacing w:val="-2"/>
                <w:sz w:val="20"/>
              </w:rPr>
            </w:pPr>
            <w:r>
              <w:rPr>
                <w:b/>
                <w:spacing w:val="-2"/>
                <w:sz w:val="20"/>
              </w:rPr>
              <w:t>12</w:t>
            </w:r>
          </w:p>
        </w:tc>
        <w:tc>
          <w:tcPr>
            <w:tcW w:w="566" w:type="dxa"/>
            <w:shd w:val="clear" w:color="auto" w:fill="auto"/>
          </w:tcPr>
          <w:p w:rsidR="007F1705" w:rsidRPr="00E854DC" w:rsidRDefault="007F1705" w:rsidP="00DC45BC">
            <w:pPr>
              <w:pStyle w:val="TableParagraph"/>
              <w:ind w:left="110"/>
              <w:rPr>
                <w:b/>
                <w:spacing w:val="-4"/>
                <w:sz w:val="20"/>
              </w:rPr>
            </w:pPr>
          </w:p>
        </w:tc>
        <w:tc>
          <w:tcPr>
            <w:tcW w:w="567" w:type="dxa"/>
            <w:shd w:val="clear" w:color="auto" w:fill="auto"/>
          </w:tcPr>
          <w:p w:rsidR="007F1705" w:rsidRPr="00E854DC" w:rsidRDefault="007F1705" w:rsidP="00DC45BC">
            <w:pPr>
              <w:pStyle w:val="TableParagraph"/>
              <w:ind w:left="110"/>
              <w:rPr>
                <w:b/>
                <w:spacing w:val="-4"/>
                <w:sz w:val="20"/>
              </w:rPr>
            </w:pPr>
          </w:p>
        </w:tc>
      </w:tr>
      <w:tr w:rsidR="00DC45BC" w:rsidRPr="00E854DC" w:rsidTr="00801453">
        <w:trPr>
          <w:trHeight w:val="272"/>
        </w:trPr>
        <w:tc>
          <w:tcPr>
            <w:tcW w:w="3175" w:type="dxa"/>
            <w:gridSpan w:val="2"/>
            <w:shd w:val="clear" w:color="auto" w:fill="D6E3BC" w:themeFill="accent3" w:themeFillTint="66"/>
          </w:tcPr>
          <w:p w:rsidR="007F1705" w:rsidRPr="00E854DC" w:rsidRDefault="007F1705" w:rsidP="00DC45BC">
            <w:pPr>
              <w:pStyle w:val="TableParagraph"/>
              <w:ind w:left="107"/>
              <w:rPr>
                <w:b/>
                <w:sz w:val="20"/>
              </w:rPr>
            </w:pPr>
            <w:r w:rsidRPr="00E854DC">
              <w:rPr>
                <w:b/>
                <w:sz w:val="20"/>
              </w:rPr>
              <w:t>2/A Sınıfı</w:t>
            </w:r>
          </w:p>
        </w:tc>
        <w:tc>
          <w:tcPr>
            <w:tcW w:w="527" w:type="dxa"/>
            <w:shd w:val="clear" w:color="auto" w:fill="auto"/>
          </w:tcPr>
          <w:p w:rsidR="007F1705" w:rsidRPr="00E854DC" w:rsidRDefault="007F1705" w:rsidP="00DC45BC">
            <w:pPr>
              <w:pStyle w:val="TableParagraph"/>
              <w:ind w:left="107"/>
              <w:jc w:val="center"/>
              <w:rPr>
                <w:b/>
                <w:spacing w:val="-2"/>
                <w:sz w:val="20"/>
              </w:rPr>
            </w:pPr>
            <w:r>
              <w:rPr>
                <w:b/>
                <w:spacing w:val="-2"/>
                <w:sz w:val="20"/>
              </w:rPr>
              <w:t>14</w:t>
            </w:r>
          </w:p>
        </w:tc>
        <w:tc>
          <w:tcPr>
            <w:tcW w:w="527" w:type="dxa"/>
            <w:shd w:val="clear" w:color="auto" w:fill="auto"/>
          </w:tcPr>
          <w:p w:rsidR="007F1705" w:rsidRPr="00E854DC" w:rsidRDefault="007F1705" w:rsidP="007F1705">
            <w:pPr>
              <w:pStyle w:val="TableParagraph"/>
              <w:ind w:left="107"/>
              <w:jc w:val="center"/>
              <w:rPr>
                <w:b/>
                <w:spacing w:val="-2"/>
                <w:sz w:val="20"/>
              </w:rPr>
            </w:pPr>
            <w:r w:rsidRPr="00E854DC">
              <w:rPr>
                <w:b/>
                <w:spacing w:val="-2"/>
                <w:sz w:val="20"/>
              </w:rPr>
              <w:t>1</w:t>
            </w:r>
            <w:r>
              <w:rPr>
                <w:b/>
                <w:spacing w:val="-2"/>
                <w:sz w:val="20"/>
              </w:rPr>
              <w:t>2</w:t>
            </w:r>
          </w:p>
        </w:tc>
        <w:tc>
          <w:tcPr>
            <w:tcW w:w="560" w:type="dxa"/>
            <w:shd w:val="clear" w:color="auto" w:fill="auto"/>
          </w:tcPr>
          <w:p w:rsidR="007F1705" w:rsidRPr="00E854DC" w:rsidRDefault="007F1705" w:rsidP="00DC45BC">
            <w:pPr>
              <w:pStyle w:val="TableParagraph"/>
              <w:ind w:left="107"/>
              <w:jc w:val="center"/>
              <w:rPr>
                <w:b/>
                <w:spacing w:val="-4"/>
                <w:sz w:val="20"/>
              </w:rPr>
            </w:pPr>
          </w:p>
        </w:tc>
        <w:tc>
          <w:tcPr>
            <w:tcW w:w="560" w:type="dxa"/>
            <w:shd w:val="clear" w:color="auto" w:fill="auto"/>
          </w:tcPr>
          <w:p w:rsidR="007F1705" w:rsidRPr="00E854DC" w:rsidRDefault="007F1705" w:rsidP="00DC45BC">
            <w:pPr>
              <w:pStyle w:val="TableParagraph"/>
              <w:ind w:left="107"/>
              <w:jc w:val="center"/>
              <w:rPr>
                <w:b/>
                <w:spacing w:val="-4"/>
                <w:sz w:val="20"/>
              </w:rPr>
            </w:pPr>
          </w:p>
        </w:tc>
        <w:tc>
          <w:tcPr>
            <w:tcW w:w="525" w:type="dxa"/>
            <w:shd w:val="clear" w:color="auto" w:fill="auto"/>
          </w:tcPr>
          <w:p w:rsidR="007F1705" w:rsidRPr="00E854DC" w:rsidRDefault="007F1705" w:rsidP="00DC45BC">
            <w:pPr>
              <w:pStyle w:val="TableParagraph"/>
              <w:ind w:left="105"/>
              <w:jc w:val="center"/>
              <w:rPr>
                <w:b/>
                <w:spacing w:val="-2"/>
                <w:sz w:val="20"/>
              </w:rPr>
            </w:pPr>
            <w:r>
              <w:rPr>
                <w:b/>
                <w:spacing w:val="-2"/>
                <w:sz w:val="20"/>
              </w:rPr>
              <w:t>11</w:t>
            </w:r>
          </w:p>
        </w:tc>
        <w:tc>
          <w:tcPr>
            <w:tcW w:w="526" w:type="dxa"/>
            <w:shd w:val="clear" w:color="auto" w:fill="auto"/>
          </w:tcPr>
          <w:p w:rsidR="007F1705" w:rsidRPr="00E854DC" w:rsidRDefault="007F1705" w:rsidP="00DC45BC">
            <w:pPr>
              <w:pStyle w:val="TableParagraph"/>
              <w:ind w:left="105"/>
              <w:jc w:val="center"/>
              <w:rPr>
                <w:b/>
                <w:spacing w:val="-2"/>
                <w:sz w:val="20"/>
              </w:rPr>
            </w:pPr>
            <w:r>
              <w:rPr>
                <w:b/>
                <w:spacing w:val="-2"/>
                <w:sz w:val="20"/>
              </w:rPr>
              <w:t>16</w:t>
            </w:r>
          </w:p>
        </w:tc>
        <w:tc>
          <w:tcPr>
            <w:tcW w:w="558" w:type="dxa"/>
            <w:shd w:val="clear" w:color="auto" w:fill="auto"/>
          </w:tcPr>
          <w:p w:rsidR="007F1705" w:rsidRPr="00E854DC" w:rsidRDefault="007F1705" w:rsidP="00DC45BC">
            <w:pPr>
              <w:pStyle w:val="TableParagraph"/>
              <w:ind w:left="108"/>
              <w:jc w:val="center"/>
              <w:rPr>
                <w:b/>
                <w:spacing w:val="-4"/>
                <w:sz w:val="20"/>
              </w:rPr>
            </w:pPr>
          </w:p>
        </w:tc>
        <w:tc>
          <w:tcPr>
            <w:tcW w:w="559" w:type="dxa"/>
            <w:shd w:val="clear" w:color="auto" w:fill="auto"/>
          </w:tcPr>
          <w:p w:rsidR="007F1705" w:rsidRPr="00E854DC" w:rsidRDefault="007F1705" w:rsidP="00DC45BC">
            <w:pPr>
              <w:pStyle w:val="TableParagraph"/>
              <w:ind w:left="108"/>
              <w:jc w:val="center"/>
              <w:rPr>
                <w:b/>
                <w:spacing w:val="-4"/>
                <w:sz w:val="20"/>
              </w:rPr>
            </w:pPr>
          </w:p>
        </w:tc>
        <w:tc>
          <w:tcPr>
            <w:tcW w:w="526" w:type="dxa"/>
            <w:shd w:val="clear" w:color="auto" w:fill="auto"/>
          </w:tcPr>
          <w:p w:rsidR="007F1705" w:rsidRPr="00E854DC" w:rsidRDefault="007F1705" w:rsidP="00DC45BC">
            <w:pPr>
              <w:pStyle w:val="TableParagraph"/>
              <w:ind w:left="109"/>
              <w:jc w:val="center"/>
              <w:rPr>
                <w:b/>
                <w:spacing w:val="-2"/>
                <w:sz w:val="20"/>
              </w:rPr>
            </w:pPr>
            <w:r>
              <w:rPr>
                <w:b/>
                <w:spacing w:val="-2"/>
                <w:sz w:val="20"/>
              </w:rPr>
              <w:t>13</w:t>
            </w:r>
          </w:p>
        </w:tc>
        <w:tc>
          <w:tcPr>
            <w:tcW w:w="527" w:type="dxa"/>
            <w:shd w:val="clear" w:color="auto" w:fill="auto"/>
          </w:tcPr>
          <w:p w:rsidR="007F1705" w:rsidRPr="00E854DC" w:rsidRDefault="007F1705" w:rsidP="00DC45BC">
            <w:pPr>
              <w:pStyle w:val="TableParagraph"/>
              <w:ind w:left="109"/>
              <w:jc w:val="center"/>
              <w:rPr>
                <w:b/>
                <w:spacing w:val="-2"/>
                <w:sz w:val="20"/>
              </w:rPr>
            </w:pPr>
            <w:r>
              <w:rPr>
                <w:b/>
                <w:spacing w:val="-2"/>
                <w:sz w:val="20"/>
              </w:rPr>
              <w:t>13</w:t>
            </w:r>
          </w:p>
        </w:tc>
        <w:tc>
          <w:tcPr>
            <w:tcW w:w="566" w:type="dxa"/>
            <w:shd w:val="clear" w:color="auto" w:fill="auto"/>
          </w:tcPr>
          <w:p w:rsidR="007F1705" w:rsidRPr="00E854DC" w:rsidRDefault="007F1705" w:rsidP="00DC45BC">
            <w:pPr>
              <w:pStyle w:val="TableParagraph"/>
              <w:ind w:left="110"/>
              <w:rPr>
                <w:b/>
                <w:spacing w:val="-4"/>
                <w:sz w:val="20"/>
              </w:rPr>
            </w:pPr>
          </w:p>
        </w:tc>
        <w:tc>
          <w:tcPr>
            <w:tcW w:w="567" w:type="dxa"/>
            <w:shd w:val="clear" w:color="auto" w:fill="auto"/>
          </w:tcPr>
          <w:p w:rsidR="007F1705" w:rsidRPr="00E854DC" w:rsidRDefault="007F1705" w:rsidP="00DC45BC">
            <w:pPr>
              <w:pStyle w:val="TableParagraph"/>
              <w:ind w:left="110"/>
              <w:rPr>
                <w:b/>
                <w:spacing w:val="-4"/>
                <w:sz w:val="20"/>
              </w:rPr>
            </w:pPr>
          </w:p>
        </w:tc>
      </w:tr>
      <w:tr w:rsidR="00DC45BC" w:rsidRPr="00E854DC" w:rsidTr="00801453">
        <w:trPr>
          <w:trHeight w:val="272"/>
        </w:trPr>
        <w:tc>
          <w:tcPr>
            <w:tcW w:w="3175" w:type="dxa"/>
            <w:gridSpan w:val="2"/>
            <w:shd w:val="clear" w:color="auto" w:fill="D6E3BC" w:themeFill="accent3" w:themeFillTint="66"/>
          </w:tcPr>
          <w:p w:rsidR="007F1705" w:rsidRPr="00E854DC" w:rsidRDefault="007F1705" w:rsidP="00DC45BC">
            <w:pPr>
              <w:pStyle w:val="TableParagraph"/>
              <w:ind w:left="107"/>
              <w:rPr>
                <w:b/>
                <w:sz w:val="20"/>
              </w:rPr>
            </w:pPr>
            <w:r w:rsidRPr="00E854DC">
              <w:rPr>
                <w:b/>
                <w:sz w:val="20"/>
              </w:rPr>
              <w:t>3/A Sınıfı</w:t>
            </w:r>
          </w:p>
        </w:tc>
        <w:tc>
          <w:tcPr>
            <w:tcW w:w="527" w:type="dxa"/>
            <w:shd w:val="clear" w:color="auto" w:fill="auto"/>
          </w:tcPr>
          <w:p w:rsidR="007F1705" w:rsidRPr="00E854DC" w:rsidRDefault="007F1705" w:rsidP="00DC45BC">
            <w:pPr>
              <w:pStyle w:val="TableParagraph"/>
              <w:ind w:left="107"/>
              <w:jc w:val="center"/>
              <w:rPr>
                <w:b/>
                <w:spacing w:val="-2"/>
                <w:sz w:val="20"/>
              </w:rPr>
            </w:pPr>
            <w:r>
              <w:rPr>
                <w:b/>
                <w:spacing w:val="-2"/>
                <w:sz w:val="20"/>
              </w:rPr>
              <w:t>9</w:t>
            </w:r>
          </w:p>
        </w:tc>
        <w:tc>
          <w:tcPr>
            <w:tcW w:w="527" w:type="dxa"/>
            <w:shd w:val="clear" w:color="auto" w:fill="auto"/>
          </w:tcPr>
          <w:p w:rsidR="007F1705" w:rsidRPr="00E854DC" w:rsidRDefault="007F1705" w:rsidP="00DC45BC">
            <w:pPr>
              <w:pStyle w:val="TableParagraph"/>
              <w:ind w:left="107"/>
              <w:jc w:val="center"/>
              <w:rPr>
                <w:b/>
                <w:spacing w:val="-2"/>
                <w:sz w:val="20"/>
              </w:rPr>
            </w:pPr>
            <w:r>
              <w:rPr>
                <w:b/>
                <w:spacing w:val="-2"/>
                <w:sz w:val="20"/>
              </w:rPr>
              <w:t>13</w:t>
            </w:r>
          </w:p>
        </w:tc>
        <w:tc>
          <w:tcPr>
            <w:tcW w:w="560" w:type="dxa"/>
            <w:shd w:val="clear" w:color="auto" w:fill="auto"/>
          </w:tcPr>
          <w:p w:rsidR="007F1705" w:rsidRPr="00E854DC" w:rsidRDefault="007F1705" w:rsidP="00DC45BC">
            <w:pPr>
              <w:pStyle w:val="TableParagraph"/>
              <w:ind w:left="107"/>
              <w:jc w:val="center"/>
              <w:rPr>
                <w:b/>
                <w:spacing w:val="-4"/>
                <w:sz w:val="20"/>
              </w:rPr>
            </w:pPr>
          </w:p>
        </w:tc>
        <w:tc>
          <w:tcPr>
            <w:tcW w:w="560" w:type="dxa"/>
            <w:shd w:val="clear" w:color="auto" w:fill="auto"/>
          </w:tcPr>
          <w:p w:rsidR="007F1705" w:rsidRPr="00E854DC" w:rsidRDefault="007F1705" w:rsidP="00DC45BC">
            <w:pPr>
              <w:pStyle w:val="TableParagraph"/>
              <w:ind w:left="107"/>
              <w:jc w:val="center"/>
              <w:rPr>
                <w:b/>
                <w:spacing w:val="-4"/>
                <w:sz w:val="20"/>
              </w:rPr>
            </w:pPr>
          </w:p>
        </w:tc>
        <w:tc>
          <w:tcPr>
            <w:tcW w:w="525" w:type="dxa"/>
            <w:shd w:val="clear" w:color="auto" w:fill="auto"/>
          </w:tcPr>
          <w:p w:rsidR="007F1705" w:rsidRPr="00E854DC" w:rsidRDefault="007F1705" w:rsidP="00DC45BC">
            <w:pPr>
              <w:pStyle w:val="TableParagraph"/>
              <w:ind w:left="105"/>
              <w:jc w:val="center"/>
              <w:rPr>
                <w:b/>
                <w:spacing w:val="-2"/>
                <w:sz w:val="20"/>
              </w:rPr>
            </w:pPr>
            <w:r>
              <w:rPr>
                <w:b/>
                <w:spacing w:val="-2"/>
                <w:sz w:val="20"/>
              </w:rPr>
              <w:t>10</w:t>
            </w:r>
          </w:p>
        </w:tc>
        <w:tc>
          <w:tcPr>
            <w:tcW w:w="526" w:type="dxa"/>
            <w:shd w:val="clear" w:color="auto" w:fill="auto"/>
          </w:tcPr>
          <w:p w:rsidR="007F1705" w:rsidRPr="00E854DC" w:rsidRDefault="007F1705" w:rsidP="007F1705">
            <w:pPr>
              <w:pStyle w:val="TableParagraph"/>
              <w:ind w:left="105"/>
              <w:jc w:val="center"/>
              <w:rPr>
                <w:b/>
                <w:spacing w:val="-2"/>
                <w:sz w:val="20"/>
              </w:rPr>
            </w:pPr>
            <w:r w:rsidRPr="00E854DC">
              <w:rPr>
                <w:b/>
                <w:spacing w:val="-2"/>
                <w:sz w:val="20"/>
              </w:rPr>
              <w:t>1</w:t>
            </w:r>
            <w:r>
              <w:rPr>
                <w:b/>
                <w:spacing w:val="-2"/>
                <w:sz w:val="20"/>
              </w:rPr>
              <w:t>0</w:t>
            </w:r>
          </w:p>
        </w:tc>
        <w:tc>
          <w:tcPr>
            <w:tcW w:w="558" w:type="dxa"/>
            <w:shd w:val="clear" w:color="auto" w:fill="auto"/>
          </w:tcPr>
          <w:p w:rsidR="007F1705" w:rsidRPr="00E854DC" w:rsidRDefault="007F1705" w:rsidP="00DC45BC">
            <w:pPr>
              <w:pStyle w:val="TableParagraph"/>
              <w:ind w:left="108"/>
              <w:jc w:val="center"/>
              <w:rPr>
                <w:b/>
                <w:spacing w:val="-4"/>
                <w:sz w:val="20"/>
              </w:rPr>
            </w:pPr>
          </w:p>
        </w:tc>
        <w:tc>
          <w:tcPr>
            <w:tcW w:w="559" w:type="dxa"/>
            <w:shd w:val="clear" w:color="auto" w:fill="auto"/>
          </w:tcPr>
          <w:p w:rsidR="007F1705" w:rsidRPr="00E854DC" w:rsidRDefault="007F1705" w:rsidP="00DC45BC">
            <w:pPr>
              <w:pStyle w:val="TableParagraph"/>
              <w:ind w:left="108"/>
              <w:jc w:val="center"/>
              <w:rPr>
                <w:b/>
                <w:spacing w:val="-4"/>
                <w:sz w:val="20"/>
              </w:rPr>
            </w:pPr>
          </w:p>
        </w:tc>
        <w:tc>
          <w:tcPr>
            <w:tcW w:w="526" w:type="dxa"/>
            <w:shd w:val="clear" w:color="auto" w:fill="auto"/>
          </w:tcPr>
          <w:p w:rsidR="007F1705" w:rsidRPr="00E854DC" w:rsidRDefault="007F1705" w:rsidP="00DC45BC">
            <w:pPr>
              <w:pStyle w:val="TableParagraph"/>
              <w:ind w:left="109"/>
              <w:jc w:val="center"/>
              <w:rPr>
                <w:b/>
                <w:spacing w:val="-2"/>
                <w:sz w:val="20"/>
              </w:rPr>
            </w:pPr>
            <w:r>
              <w:rPr>
                <w:b/>
                <w:spacing w:val="-2"/>
                <w:sz w:val="20"/>
              </w:rPr>
              <w:t>9</w:t>
            </w:r>
          </w:p>
        </w:tc>
        <w:tc>
          <w:tcPr>
            <w:tcW w:w="527" w:type="dxa"/>
            <w:shd w:val="clear" w:color="auto" w:fill="auto"/>
          </w:tcPr>
          <w:p w:rsidR="007F1705" w:rsidRPr="00E854DC" w:rsidRDefault="007F1705" w:rsidP="00DC45BC">
            <w:pPr>
              <w:pStyle w:val="TableParagraph"/>
              <w:ind w:left="109"/>
              <w:jc w:val="center"/>
              <w:rPr>
                <w:b/>
                <w:spacing w:val="-2"/>
                <w:sz w:val="20"/>
              </w:rPr>
            </w:pPr>
            <w:r>
              <w:rPr>
                <w:b/>
                <w:spacing w:val="-2"/>
                <w:sz w:val="20"/>
              </w:rPr>
              <w:t>12</w:t>
            </w:r>
          </w:p>
        </w:tc>
        <w:tc>
          <w:tcPr>
            <w:tcW w:w="566" w:type="dxa"/>
            <w:shd w:val="clear" w:color="auto" w:fill="auto"/>
          </w:tcPr>
          <w:p w:rsidR="007F1705" w:rsidRPr="00E854DC" w:rsidRDefault="007F1705" w:rsidP="00DC45BC">
            <w:pPr>
              <w:pStyle w:val="TableParagraph"/>
              <w:ind w:left="110"/>
              <w:rPr>
                <w:b/>
                <w:spacing w:val="-4"/>
                <w:sz w:val="20"/>
              </w:rPr>
            </w:pPr>
          </w:p>
        </w:tc>
        <w:tc>
          <w:tcPr>
            <w:tcW w:w="567" w:type="dxa"/>
            <w:shd w:val="clear" w:color="auto" w:fill="auto"/>
          </w:tcPr>
          <w:p w:rsidR="007F1705" w:rsidRPr="00E854DC" w:rsidRDefault="007F1705" w:rsidP="00DC45BC">
            <w:pPr>
              <w:pStyle w:val="TableParagraph"/>
              <w:ind w:left="110"/>
              <w:rPr>
                <w:b/>
                <w:spacing w:val="-4"/>
                <w:sz w:val="20"/>
              </w:rPr>
            </w:pPr>
          </w:p>
        </w:tc>
      </w:tr>
      <w:tr w:rsidR="00DC45BC" w:rsidRPr="00E854DC" w:rsidTr="00801453">
        <w:trPr>
          <w:trHeight w:val="272"/>
        </w:trPr>
        <w:tc>
          <w:tcPr>
            <w:tcW w:w="3175" w:type="dxa"/>
            <w:gridSpan w:val="2"/>
            <w:shd w:val="clear" w:color="auto" w:fill="D6E3BC" w:themeFill="accent3" w:themeFillTint="66"/>
          </w:tcPr>
          <w:p w:rsidR="007F1705" w:rsidRPr="00E854DC" w:rsidRDefault="007F1705" w:rsidP="00DC45BC">
            <w:pPr>
              <w:pStyle w:val="TableParagraph"/>
              <w:ind w:left="107"/>
              <w:rPr>
                <w:b/>
                <w:sz w:val="20"/>
              </w:rPr>
            </w:pPr>
            <w:r w:rsidRPr="00E854DC">
              <w:rPr>
                <w:b/>
                <w:sz w:val="20"/>
              </w:rPr>
              <w:t>4/A Sınıfı</w:t>
            </w:r>
          </w:p>
        </w:tc>
        <w:tc>
          <w:tcPr>
            <w:tcW w:w="527" w:type="dxa"/>
            <w:shd w:val="clear" w:color="auto" w:fill="auto"/>
          </w:tcPr>
          <w:p w:rsidR="007F1705" w:rsidRPr="00E854DC" w:rsidRDefault="007F1705" w:rsidP="00DC45BC">
            <w:pPr>
              <w:pStyle w:val="TableParagraph"/>
              <w:ind w:left="107"/>
              <w:jc w:val="center"/>
              <w:rPr>
                <w:b/>
                <w:spacing w:val="-2"/>
                <w:sz w:val="20"/>
              </w:rPr>
            </w:pPr>
            <w:r w:rsidRPr="00E854DC">
              <w:rPr>
                <w:b/>
                <w:spacing w:val="-2"/>
                <w:sz w:val="20"/>
              </w:rPr>
              <w:t>13</w:t>
            </w:r>
          </w:p>
        </w:tc>
        <w:tc>
          <w:tcPr>
            <w:tcW w:w="527" w:type="dxa"/>
            <w:shd w:val="clear" w:color="auto" w:fill="auto"/>
          </w:tcPr>
          <w:p w:rsidR="007F1705" w:rsidRPr="00E854DC" w:rsidRDefault="007F1705" w:rsidP="00DC45BC">
            <w:pPr>
              <w:pStyle w:val="TableParagraph"/>
              <w:ind w:left="107"/>
              <w:jc w:val="center"/>
              <w:rPr>
                <w:b/>
                <w:spacing w:val="-2"/>
                <w:sz w:val="20"/>
              </w:rPr>
            </w:pPr>
            <w:r w:rsidRPr="00E854DC">
              <w:rPr>
                <w:b/>
                <w:spacing w:val="-2"/>
                <w:sz w:val="20"/>
              </w:rPr>
              <w:t>8</w:t>
            </w:r>
          </w:p>
        </w:tc>
        <w:tc>
          <w:tcPr>
            <w:tcW w:w="560" w:type="dxa"/>
            <w:shd w:val="clear" w:color="auto" w:fill="auto"/>
          </w:tcPr>
          <w:p w:rsidR="007F1705" w:rsidRPr="00E854DC" w:rsidRDefault="007F1705" w:rsidP="00DC45BC">
            <w:pPr>
              <w:pStyle w:val="TableParagraph"/>
              <w:ind w:left="107"/>
              <w:jc w:val="center"/>
              <w:rPr>
                <w:b/>
                <w:spacing w:val="-4"/>
                <w:sz w:val="20"/>
              </w:rPr>
            </w:pPr>
          </w:p>
        </w:tc>
        <w:tc>
          <w:tcPr>
            <w:tcW w:w="560" w:type="dxa"/>
            <w:shd w:val="clear" w:color="auto" w:fill="auto"/>
          </w:tcPr>
          <w:p w:rsidR="007F1705" w:rsidRPr="00E854DC" w:rsidRDefault="007F1705" w:rsidP="00DC45BC">
            <w:pPr>
              <w:pStyle w:val="TableParagraph"/>
              <w:ind w:left="107"/>
              <w:jc w:val="center"/>
              <w:rPr>
                <w:b/>
                <w:spacing w:val="-4"/>
                <w:sz w:val="20"/>
              </w:rPr>
            </w:pPr>
          </w:p>
        </w:tc>
        <w:tc>
          <w:tcPr>
            <w:tcW w:w="525" w:type="dxa"/>
            <w:shd w:val="clear" w:color="auto" w:fill="auto"/>
          </w:tcPr>
          <w:p w:rsidR="007F1705" w:rsidRPr="00E854DC" w:rsidRDefault="007F1705" w:rsidP="00DC45BC">
            <w:pPr>
              <w:pStyle w:val="TableParagraph"/>
              <w:ind w:left="105"/>
              <w:jc w:val="center"/>
              <w:rPr>
                <w:b/>
                <w:spacing w:val="-2"/>
                <w:sz w:val="20"/>
              </w:rPr>
            </w:pPr>
            <w:r>
              <w:rPr>
                <w:b/>
                <w:spacing w:val="-2"/>
                <w:sz w:val="20"/>
              </w:rPr>
              <w:t>14</w:t>
            </w:r>
          </w:p>
        </w:tc>
        <w:tc>
          <w:tcPr>
            <w:tcW w:w="526" w:type="dxa"/>
            <w:shd w:val="clear" w:color="auto" w:fill="auto"/>
          </w:tcPr>
          <w:p w:rsidR="007F1705" w:rsidRPr="00E854DC" w:rsidRDefault="007F1705" w:rsidP="00DC45BC">
            <w:pPr>
              <w:pStyle w:val="TableParagraph"/>
              <w:ind w:left="105"/>
              <w:jc w:val="center"/>
              <w:rPr>
                <w:b/>
                <w:spacing w:val="-2"/>
                <w:sz w:val="20"/>
              </w:rPr>
            </w:pPr>
            <w:r>
              <w:rPr>
                <w:b/>
                <w:spacing w:val="-2"/>
                <w:sz w:val="20"/>
              </w:rPr>
              <w:t>9</w:t>
            </w:r>
          </w:p>
        </w:tc>
        <w:tc>
          <w:tcPr>
            <w:tcW w:w="558" w:type="dxa"/>
            <w:shd w:val="clear" w:color="auto" w:fill="auto"/>
          </w:tcPr>
          <w:p w:rsidR="007F1705" w:rsidRPr="00E854DC" w:rsidRDefault="007F1705" w:rsidP="00DC45BC">
            <w:pPr>
              <w:pStyle w:val="TableParagraph"/>
              <w:ind w:left="108"/>
              <w:jc w:val="center"/>
              <w:rPr>
                <w:b/>
                <w:spacing w:val="-4"/>
                <w:sz w:val="20"/>
              </w:rPr>
            </w:pPr>
          </w:p>
        </w:tc>
        <w:tc>
          <w:tcPr>
            <w:tcW w:w="559" w:type="dxa"/>
            <w:shd w:val="clear" w:color="auto" w:fill="auto"/>
          </w:tcPr>
          <w:p w:rsidR="007F1705" w:rsidRPr="00E854DC" w:rsidRDefault="007F1705" w:rsidP="00DC45BC">
            <w:pPr>
              <w:pStyle w:val="TableParagraph"/>
              <w:ind w:left="108"/>
              <w:jc w:val="center"/>
              <w:rPr>
                <w:b/>
                <w:spacing w:val="-4"/>
                <w:sz w:val="20"/>
              </w:rPr>
            </w:pPr>
          </w:p>
        </w:tc>
        <w:tc>
          <w:tcPr>
            <w:tcW w:w="526" w:type="dxa"/>
            <w:shd w:val="clear" w:color="auto" w:fill="auto"/>
          </w:tcPr>
          <w:p w:rsidR="007F1705" w:rsidRPr="00E854DC" w:rsidRDefault="007F1705" w:rsidP="007F1705">
            <w:pPr>
              <w:pStyle w:val="TableParagraph"/>
              <w:ind w:left="109"/>
              <w:jc w:val="center"/>
              <w:rPr>
                <w:b/>
                <w:spacing w:val="-2"/>
                <w:sz w:val="20"/>
              </w:rPr>
            </w:pPr>
            <w:r w:rsidRPr="00E854DC">
              <w:rPr>
                <w:b/>
                <w:spacing w:val="-2"/>
                <w:sz w:val="20"/>
              </w:rPr>
              <w:t>1</w:t>
            </w:r>
            <w:r>
              <w:rPr>
                <w:b/>
                <w:spacing w:val="-2"/>
                <w:sz w:val="20"/>
              </w:rPr>
              <w:t>5</w:t>
            </w:r>
          </w:p>
        </w:tc>
        <w:tc>
          <w:tcPr>
            <w:tcW w:w="527" w:type="dxa"/>
            <w:shd w:val="clear" w:color="auto" w:fill="auto"/>
          </w:tcPr>
          <w:p w:rsidR="007F1705" w:rsidRPr="00E854DC" w:rsidRDefault="007F1705" w:rsidP="00DC45BC">
            <w:pPr>
              <w:pStyle w:val="TableParagraph"/>
              <w:ind w:left="109"/>
              <w:jc w:val="center"/>
              <w:rPr>
                <w:b/>
                <w:spacing w:val="-2"/>
                <w:sz w:val="20"/>
              </w:rPr>
            </w:pPr>
            <w:r w:rsidRPr="00E854DC">
              <w:rPr>
                <w:b/>
                <w:spacing w:val="-2"/>
                <w:sz w:val="20"/>
              </w:rPr>
              <w:t>1</w:t>
            </w:r>
            <w:r>
              <w:rPr>
                <w:b/>
                <w:spacing w:val="-2"/>
                <w:sz w:val="20"/>
              </w:rPr>
              <w:t>3</w:t>
            </w:r>
          </w:p>
        </w:tc>
        <w:tc>
          <w:tcPr>
            <w:tcW w:w="566" w:type="dxa"/>
            <w:shd w:val="clear" w:color="auto" w:fill="auto"/>
          </w:tcPr>
          <w:p w:rsidR="007F1705" w:rsidRPr="00E854DC" w:rsidRDefault="007F1705" w:rsidP="00DC45BC">
            <w:pPr>
              <w:pStyle w:val="TableParagraph"/>
              <w:ind w:left="110"/>
              <w:rPr>
                <w:b/>
                <w:spacing w:val="-4"/>
                <w:sz w:val="20"/>
              </w:rPr>
            </w:pPr>
          </w:p>
        </w:tc>
        <w:tc>
          <w:tcPr>
            <w:tcW w:w="567" w:type="dxa"/>
            <w:shd w:val="clear" w:color="auto" w:fill="auto"/>
          </w:tcPr>
          <w:p w:rsidR="007F1705" w:rsidRPr="00E854DC" w:rsidRDefault="007F1705" w:rsidP="00DC45BC">
            <w:pPr>
              <w:pStyle w:val="TableParagraph"/>
              <w:ind w:left="110"/>
              <w:rPr>
                <w:b/>
                <w:spacing w:val="-4"/>
                <w:sz w:val="20"/>
              </w:rPr>
            </w:pPr>
          </w:p>
        </w:tc>
      </w:tr>
    </w:tbl>
    <w:p w:rsidR="007F1705" w:rsidRPr="00E854DC" w:rsidRDefault="007F1705" w:rsidP="007F1705">
      <w:pPr>
        <w:pStyle w:val="GvdeMetni"/>
        <w:ind w:left="958" w:right="1020"/>
        <w:jc w:val="both"/>
      </w:pPr>
    </w:p>
    <w:p w:rsidR="007F1705" w:rsidRPr="007F1705" w:rsidRDefault="007F1705" w:rsidP="007F1705">
      <w:pPr>
        <w:pStyle w:val="GvdeMetni"/>
        <w:ind w:left="142" w:right="1020" w:firstLine="284"/>
        <w:jc w:val="both"/>
        <w:rPr>
          <w:rFonts w:ascii="Times New Roman" w:hAnsi="Times New Roman" w:cs="Times New Roman"/>
        </w:rPr>
      </w:pPr>
      <w:r w:rsidRPr="007F1705">
        <w:rPr>
          <w:rFonts w:ascii="Times New Roman" w:hAnsi="Times New Roman" w:cs="Times New Roman"/>
        </w:rPr>
        <w:t>Okulumuzun öğrenci sayıları ile öğretmen sayıları arasındaki ilişkiye dair bilgiler aşağıda Tablo 31’da sunulmuştur. Tabloyu incelediğimizde öğrenci sayısı ile öğretmen sayı oranımızın gayet istenen oranda olduğu görülmektedir.</w:t>
      </w:r>
    </w:p>
    <w:p w:rsidR="00260C14" w:rsidRPr="00260C14" w:rsidRDefault="007F1705" w:rsidP="007F1705">
      <w:pPr>
        <w:pStyle w:val="Balk5"/>
        <w:rPr>
          <w:rFonts w:ascii="Times New Roman" w:hAnsi="Times New Roman" w:cs="Times New Roman"/>
          <w:b/>
          <w:bCs/>
          <w:sz w:val="24"/>
          <w:szCs w:val="24"/>
        </w:rPr>
      </w:pPr>
      <w:bookmarkStart w:id="81" w:name="_Toc165885451"/>
      <w:bookmarkStart w:id="82" w:name="_Toc165889476"/>
      <w:r>
        <w:rPr>
          <w:rFonts w:ascii="Times New Roman" w:hAnsi="Times New Roman" w:cs="Times New Roman"/>
          <w:b/>
          <w:color w:val="auto"/>
        </w:rPr>
        <w:lastRenderedPageBreak/>
        <w:t xml:space="preserve">       </w:t>
      </w:r>
      <w:r w:rsidRPr="007F1705">
        <w:rPr>
          <w:rFonts w:ascii="Times New Roman" w:hAnsi="Times New Roman" w:cs="Times New Roman"/>
          <w:b/>
          <w:color w:val="auto"/>
        </w:rPr>
        <w:t>Tablo31. Öğretmen Öğrenci Durumu Tablosu</w:t>
      </w:r>
      <w:bookmarkEnd w:id="81"/>
      <w:bookmarkEnd w:id="82"/>
      <w:r w:rsidR="00260C14" w:rsidRPr="00260C14">
        <w:rPr>
          <w:rFonts w:ascii="Times New Roman" w:hAnsi="Times New Roman" w:cs="Times New Roman"/>
          <w:b/>
          <w:bCs/>
          <w:sz w:val="24"/>
          <w:szCs w:val="24"/>
        </w:rPr>
        <w:t xml:space="preserve"> </w:t>
      </w:r>
    </w:p>
    <w:tbl>
      <w:tblPr>
        <w:tblW w:w="9497" w:type="dxa"/>
        <w:tblInd w:w="496" w:type="dxa"/>
        <w:tblCellMar>
          <w:left w:w="70" w:type="dxa"/>
          <w:right w:w="70" w:type="dxa"/>
        </w:tblCellMar>
        <w:tblLook w:val="04A0" w:firstRow="1" w:lastRow="0" w:firstColumn="1" w:lastColumn="0" w:noHBand="0" w:noVBand="1"/>
      </w:tblPr>
      <w:tblGrid>
        <w:gridCol w:w="1654"/>
        <w:gridCol w:w="1654"/>
        <w:gridCol w:w="1655"/>
        <w:gridCol w:w="2083"/>
        <w:gridCol w:w="2451"/>
      </w:tblGrid>
      <w:tr w:rsidR="00260C14" w:rsidRPr="006810D5" w:rsidTr="00CD41DB">
        <w:trPr>
          <w:trHeight w:val="310"/>
        </w:trPr>
        <w:tc>
          <w:tcPr>
            <w:tcW w:w="1654"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260C14" w:rsidRPr="006810D5" w:rsidRDefault="00260C14" w:rsidP="00467159">
            <w:pPr>
              <w:spacing w:line="360" w:lineRule="auto"/>
              <w:jc w:val="center"/>
              <w:rPr>
                <w:rFonts w:ascii="Times New Roman" w:hAnsi="Times New Roman" w:cs="Times New Roman"/>
                <w:b/>
                <w:bCs/>
              </w:rPr>
            </w:pPr>
            <w:r w:rsidRPr="006810D5">
              <w:rPr>
                <w:rFonts w:ascii="Times New Roman" w:hAnsi="Times New Roman" w:cs="Times New Roman"/>
                <w:b/>
                <w:bCs/>
              </w:rPr>
              <w:t>ÖĞRETMEN</w:t>
            </w:r>
          </w:p>
        </w:tc>
        <w:tc>
          <w:tcPr>
            <w:tcW w:w="5392" w:type="dxa"/>
            <w:gridSpan w:val="3"/>
            <w:tcBorders>
              <w:top w:val="single" w:sz="8" w:space="0" w:color="auto"/>
              <w:left w:val="nil"/>
              <w:bottom w:val="single" w:sz="8" w:space="0" w:color="auto"/>
              <w:right w:val="single" w:sz="8" w:space="0" w:color="000000"/>
            </w:tcBorders>
            <w:shd w:val="clear" w:color="auto" w:fill="D6E3BC" w:themeFill="accent3" w:themeFillTint="66"/>
            <w:vAlign w:val="center"/>
            <w:hideMark/>
          </w:tcPr>
          <w:p w:rsidR="00260C14" w:rsidRPr="006810D5" w:rsidRDefault="00260C14" w:rsidP="00467159">
            <w:pPr>
              <w:spacing w:line="360" w:lineRule="auto"/>
              <w:jc w:val="center"/>
              <w:rPr>
                <w:rFonts w:ascii="Times New Roman" w:hAnsi="Times New Roman" w:cs="Times New Roman"/>
                <w:b/>
                <w:bCs/>
              </w:rPr>
            </w:pPr>
            <w:r w:rsidRPr="006810D5">
              <w:rPr>
                <w:rFonts w:ascii="Times New Roman" w:hAnsi="Times New Roman" w:cs="Times New Roman"/>
                <w:b/>
                <w:bCs/>
              </w:rPr>
              <w:t>ÖĞRENCİ</w:t>
            </w:r>
          </w:p>
        </w:tc>
        <w:tc>
          <w:tcPr>
            <w:tcW w:w="2451" w:type="dxa"/>
            <w:tcBorders>
              <w:top w:val="single" w:sz="8" w:space="0" w:color="auto"/>
              <w:left w:val="nil"/>
              <w:bottom w:val="single" w:sz="8" w:space="0" w:color="auto"/>
              <w:right w:val="single" w:sz="8" w:space="0" w:color="auto"/>
            </w:tcBorders>
            <w:shd w:val="clear" w:color="auto" w:fill="D6E3BC" w:themeFill="accent3" w:themeFillTint="66"/>
            <w:vAlign w:val="center"/>
            <w:hideMark/>
          </w:tcPr>
          <w:p w:rsidR="00260C14" w:rsidRPr="006810D5" w:rsidRDefault="00260C14" w:rsidP="00467159">
            <w:pPr>
              <w:spacing w:line="360" w:lineRule="auto"/>
              <w:jc w:val="center"/>
              <w:rPr>
                <w:rFonts w:ascii="Times New Roman" w:hAnsi="Times New Roman" w:cs="Times New Roman"/>
                <w:b/>
                <w:bCs/>
              </w:rPr>
            </w:pPr>
            <w:r w:rsidRPr="006810D5">
              <w:rPr>
                <w:rFonts w:ascii="Times New Roman" w:hAnsi="Times New Roman" w:cs="Times New Roman"/>
                <w:b/>
                <w:bCs/>
              </w:rPr>
              <w:t>OKUL</w:t>
            </w:r>
          </w:p>
        </w:tc>
      </w:tr>
      <w:tr w:rsidR="00260C14" w:rsidRPr="006810D5" w:rsidTr="007B6DB6">
        <w:trPr>
          <w:trHeight w:val="310"/>
        </w:trPr>
        <w:tc>
          <w:tcPr>
            <w:tcW w:w="1654" w:type="dxa"/>
            <w:vMerge w:val="restart"/>
            <w:tcBorders>
              <w:top w:val="nil"/>
              <w:left w:val="single" w:sz="8" w:space="0" w:color="auto"/>
              <w:bottom w:val="single" w:sz="8" w:space="0" w:color="000000"/>
              <w:right w:val="single" w:sz="8" w:space="0" w:color="auto"/>
            </w:tcBorders>
            <w:shd w:val="clear" w:color="auto" w:fill="D6E3BC" w:themeFill="accent3" w:themeFillTint="66"/>
            <w:vAlign w:val="center"/>
            <w:hideMark/>
          </w:tcPr>
          <w:p w:rsidR="00260C14" w:rsidRPr="006810D5" w:rsidRDefault="00260C14" w:rsidP="00467159">
            <w:pPr>
              <w:spacing w:line="360" w:lineRule="auto"/>
              <w:jc w:val="center"/>
              <w:rPr>
                <w:rFonts w:ascii="Times New Roman" w:hAnsi="Times New Roman" w:cs="Times New Roman"/>
              </w:rPr>
            </w:pPr>
            <w:r w:rsidRPr="006810D5">
              <w:rPr>
                <w:rFonts w:ascii="Times New Roman" w:hAnsi="Times New Roman" w:cs="Times New Roman"/>
              </w:rPr>
              <w:t>Toplam öğretmen sayısı</w:t>
            </w:r>
          </w:p>
        </w:tc>
        <w:tc>
          <w:tcPr>
            <w:tcW w:w="3309" w:type="dxa"/>
            <w:gridSpan w:val="2"/>
            <w:tcBorders>
              <w:top w:val="single" w:sz="8" w:space="0" w:color="auto"/>
              <w:left w:val="nil"/>
              <w:bottom w:val="single" w:sz="8" w:space="0" w:color="auto"/>
              <w:right w:val="single" w:sz="8" w:space="0" w:color="000000"/>
            </w:tcBorders>
            <w:shd w:val="clear" w:color="auto" w:fill="D6E3BC" w:themeFill="accent3" w:themeFillTint="66"/>
            <w:vAlign w:val="center"/>
            <w:hideMark/>
          </w:tcPr>
          <w:p w:rsidR="00260C14" w:rsidRPr="006810D5" w:rsidRDefault="00260C14" w:rsidP="00467159">
            <w:pPr>
              <w:spacing w:line="360" w:lineRule="auto"/>
              <w:jc w:val="center"/>
              <w:rPr>
                <w:rFonts w:ascii="Times New Roman" w:hAnsi="Times New Roman" w:cs="Times New Roman"/>
              </w:rPr>
            </w:pPr>
            <w:r w:rsidRPr="006810D5">
              <w:rPr>
                <w:rFonts w:ascii="Times New Roman" w:hAnsi="Times New Roman" w:cs="Times New Roman"/>
              </w:rPr>
              <w:t>Öğrenci sayısı</w:t>
            </w:r>
          </w:p>
        </w:tc>
        <w:tc>
          <w:tcPr>
            <w:tcW w:w="2083" w:type="dxa"/>
            <w:vMerge w:val="restart"/>
            <w:tcBorders>
              <w:top w:val="nil"/>
              <w:left w:val="single" w:sz="8" w:space="0" w:color="auto"/>
              <w:bottom w:val="single" w:sz="8" w:space="0" w:color="000000"/>
              <w:right w:val="single" w:sz="8" w:space="0" w:color="auto"/>
            </w:tcBorders>
            <w:shd w:val="clear" w:color="auto" w:fill="D6E3BC" w:themeFill="accent3" w:themeFillTint="66"/>
            <w:vAlign w:val="center"/>
            <w:hideMark/>
          </w:tcPr>
          <w:p w:rsidR="00260C14" w:rsidRPr="006810D5" w:rsidRDefault="00260C14" w:rsidP="00467159">
            <w:pPr>
              <w:spacing w:line="360" w:lineRule="auto"/>
              <w:jc w:val="center"/>
              <w:rPr>
                <w:rFonts w:ascii="Times New Roman" w:hAnsi="Times New Roman" w:cs="Times New Roman"/>
              </w:rPr>
            </w:pPr>
            <w:r w:rsidRPr="006810D5">
              <w:rPr>
                <w:rFonts w:ascii="Times New Roman" w:hAnsi="Times New Roman" w:cs="Times New Roman"/>
              </w:rPr>
              <w:t>Toplam öğrenci sayısı</w:t>
            </w:r>
          </w:p>
        </w:tc>
        <w:tc>
          <w:tcPr>
            <w:tcW w:w="2451" w:type="dxa"/>
            <w:vMerge w:val="restart"/>
            <w:tcBorders>
              <w:top w:val="nil"/>
              <w:left w:val="single" w:sz="8" w:space="0" w:color="auto"/>
              <w:bottom w:val="single" w:sz="8" w:space="0" w:color="000000"/>
              <w:right w:val="single" w:sz="8" w:space="0" w:color="auto"/>
            </w:tcBorders>
            <w:shd w:val="clear" w:color="auto" w:fill="D6E3BC" w:themeFill="accent3" w:themeFillTint="66"/>
            <w:vAlign w:val="center"/>
            <w:hideMark/>
          </w:tcPr>
          <w:p w:rsidR="00260C14" w:rsidRPr="006810D5" w:rsidRDefault="00260C14" w:rsidP="00467159">
            <w:pPr>
              <w:spacing w:line="360" w:lineRule="auto"/>
              <w:jc w:val="center"/>
              <w:rPr>
                <w:rFonts w:ascii="Times New Roman" w:hAnsi="Times New Roman" w:cs="Times New Roman"/>
              </w:rPr>
            </w:pPr>
            <w:r w:rsidRPr="006810D5">
              <w:rPr>
                <w:rFonts w:ascii="Times New Roman" w:hAnsi="Times New Roman" w:cs="Times New Roman"/>
              </w:rPr>
              <w:t>Öğretmen başına düşen öğrenci sayısı</w:t>
            </w:r>
          </w:p>
        </w:tc>
      </w:tr>
      <w:tr w:rsidR="00260C14" w:rsidRPr="006810D5" w:rsidTr="007B6DB6">
        <w:trPr>
          <w:trHeight w:val="310"/>
        </w:trPr>
        <w:tc>
          <w:tcPr>
            <w:tcW w:w="1654" w:type="dxa"/>
            <w:vMerge/>
            <w:tcBorders>
              <w:top w:val="nil"/>
              <w:left w:val="single" w:sz="8" w:space="0" w:color="auto"/>
              <w:bottom w:val="single" w:sz="8" w:space="0" w:color="000000"/>
              <w:right w:val="single" w:sz="8" w:space="0" w:color="auto"/>
            </w:tcBorders>
            <w:vAlign w:val="center"/>
            <w:hideMark/>
          </w:tcPr>
          <w:p w:rsidR="00260C14" w:rsidRPr="006810D5" w:rsidRDefault="00260C14" w:rsidP="00467159">
            <w:pPr>
              <w:spacing w:line="360" w:lineRule="auto"/>
              <w:rPr>
                <w:rFonts w:ascii="Times New Roman" w:hAnsi="Times New Roman" w:cs="Times New Roman"/>
              </w:rPr>
            </w:pPr>
          </w:p>
        </w:tc>
        <w:tc>
          <w:tcPr>
            <w:tcW w:w="1654" w:type="dxa"/>
            <w:tcBorders>
              <w:top w:val="nil"/>
              <w:left w:val="nil"/>
              <w:bottom w:val="single" w:sz="8" w:space="0" w:color="auto"/>
              <w:right w:val="single" w:sz="8" w:space="0" w:color="auto"/>
            </w:tcBorders>
            <w:shd w:val="clear" w:color="auto" w:fill="D6E3BC" w:themeFill="accent3" w:themeFillTint="66"/>
            <w:vAlign w:val="center"/>
            <w:hideMark/>
          </w:tcPr>
          <w:p w:rsidR="00260C14" w:rsidRPr="006810D5" w:rsidRDefault="00260C14" w:rsidP="00467159">
            <w:pPr>
              <w:spacing w:line="360" w:lineRule="auto"/>
              <w:jc w:val="center"/>
              <w:rPr>
                <w:rFonts w:ascii="Times New Roman" w:hAnsi="Times New Roman" w:cs="Times New Roman"/>
              </w:rPr>
            </w:pPr>
            <w:r w:rsidRPr="006810D5">
              <w:rPr>
                <w:rFonts w:ascii="Times New Roman" w:hAnsi="Times New Roman" w:cs="Times New Roman"/>
              </w:rPr>
              <w:t>Kız</w:t>
            </w:r>
          </w:p>
        </w:tc>
        <w:tc>
          <w:tcPr>
            <w:tcW w:w="1655" w:type="dxa"/>
            <w:tcBorders>
              <w:top w:val="nil"/>
              <w:left w:val="nil"/>
              <w:bottom w:val="single" w:sz="8" w:space="0" w:color="auto"/>
              <w:right w:val="single" w:sz="8" w:space="0" w:color="auto"/>
            </w:tcBorders>
            <w:shd w:val="clear" w:color="auto" w:fill="D6E3BC" w:themeFill="accent3" w:themeFillTint="66"/>
            <w:vAlign w:val="center"/>
            <w:hideMark/>
          </w:tcPr>
          <w:p w:rsidR="00260C14" w:rsidRPr="006810D5" w:rsidRDefault="00260C14" w:rsidP="00467159">
            <w:pPr>
              <w:spacing w:line="360" w:lineRule="auto"/>
              <w:jc w:val="center"/>
              <w:rPr>
                <w:rFonts w:ascii="Times New Roman" w:hAnsi="Times New Roman" w:cs="Times New Roman"/>
              </w:rPr>
            </w:pPr>
            <w:r w:rsidRPr="006810D5">
              <w:rPr>
                <w:rFonts w:ascii="Times New Roman" w:hAnsi="Times New Roman" w:cs="Times New Roman"/>
              </w:rPr>
              <w:t>Erkek</w:t>
            </w:r>
          </w:p>
        </w:tc>
        <w:tc>
          <w:tcPr>
            <w:tcW w:w="2083" w:type="dxa"/>
            <w:vMerge/>
            <w:tcBorders>
              <w:top w:val="nil"/>
              <w:left w:val="single" w:sz="8" w:space="0" w:color="auto"/>
              <w:bottom w:val="single" w:sz="8" w:space="0" w:color="000000"/>
              <w:right w:val="single" w:sz="8" w:space="0" w:color="auto"/>
            </w:tcBorders>
            <w:vAlign w:val="center"/>
            <w:hideMark/>
          </w:tcPr>
          <w:p w:rsidR="00260C14" w:rsidRPr="006810D5" w:rsidRDefault="00260C14" w:rsidP="00467159">
            <w:pPr>
              <w:spacing w:line="360" w:lineRule="auto"/>
              <w:rPr>
                <w:rFonts w:ascii="Times New Roman" w:hAnsi="Times New Roman" w:cs="Times New Roman"/>
              </w:rPr>
            </w:pPr>
          </w:p>
        </w:tc>
        <w:tc>
          <w:tcPr>
            <w:tcW w:w="2451" w:type="dxa"/>
            <w:vMerge/>
            <w:tcBorders>
              <w:top w:val="nil"/>
              <w:left w:val="single" w:sz="8" w:space="0" w:color="auto"/>
              <w:bottom w:val="single" w:sz="8" w:space="0" w:color="000000"/>
              <w:right w:val="single" w:sz="8" w:space="0" w:color="auto"/>
            </w:tcBorders>
            <w:vAlign w:val="center"/>
            <w:hideMark/>
          </w:tcPr>
          <w:p w:rsidR="00260C14" w:rsidRPr="006810D5" w:rsidRDefault="00260C14" w:rsidP="00467159">
            <w:pPr>
              <w:spacing w:line="360" w:lineRule="auto"/>
              <w:rPr>
                <w:rFonts w:ascii="Times New Roman" w:hAnsi="Times New Roman" w:cs="Times New Roman"/>
              </w:rPr>
            </w:pPr>
          </w:p>
        </w:tc>
      </w:tr>
      <w:tr w:rsidR="00260C14" w:rsidRPr="006810D5" w:rsidTr="00260C14">
        <w:trPr>
          <w:trHeight w:val="470"/>
        </w:trPr>
        <w:tc>
          <w:tcPr>
            <w:tcW w:w="165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60C14" w:rsidRPr="006810D5" w:rsidRDefault="00260C14" w:rsidP="00467159">
            <w:pPr>
              <w:spacing w:line="360" w:lineRule="auto"/>
              <w:jc w:val="center"/>
              <w:rPr>
                <w:rFonts w:ascii="Times New Roman" w:hAnsi="Times New Roman" w:cs="Times New Roman"/>
              </w:rPr>
            </w:pPr>
            <w:r>
              <w:rPr>
                <w:rFonts w:ascii="Times New Roman" w:hAnsi="Times New Roman" w:cs="Times New Roman"/>
              </w:rPr>
              <w:t>6</w:t>
            </w:r>
          </w:p>
        </w:tc>
        <w:tc>
          <w:tcPr>
            <w:tcW w:w="1654" w:type="dxa"/>
            <w:vMerge w:val="restart"/>
            <w:tcBorders>
              <w:top w:val="nil"/>
              <w:left w:val="single" w:sz="8" w:space="0" w:color="auto"/>
              <w:bottom w:val="single" w:sz="8" w:space="0" w:color="000000"/>
              <w:right w:val="single" w:sz="8" w:space="0" w:color="auto"/>
            </w:tcBorders>
            <w:shd w:val="clear" w:color="000000" w:fill="FFFFFF"/>
            <w:vAlign w:val="center"/>
          </w:tcPr>
          <w:p w:rsidR="00260C14" w:rsidRPr="006810D5" w:rsidRDefault="00260C14" w:rsidP="00467159">
            <w:pPr>
              <w:spacing w:line="360" w:lineRule="auto"/>
              <w:jc w:val="center"/>
              <w:rPr>
                <w:rFonts w:ascii="Times New Roman" w:hAnsi="Times New Roman" w:cs="Times New Roman"/>
              </w:rPr>
            </w:pPr>
            <w:r>
              <w:rPr>
                <w:rFonts w:ascii="Times New Roman" w:hAnsi="Times New Roman" w:cs="Times New Roman"/>
              </w:rPr>
              <w:t>65</w:t>
            </w:r>
          </w:p>
        </w:tc>
        <w:tc>
          <w:tcPr>
            <w:tcW w:w="1655" w:type="dxa"/>
            <w:vMerge w:val="restart"/>
            <w:tcBorders>
              <w:top w:val="nil"/>
              <w:left w:val="single" w:sz="8" w:space="0" w:color="auto"/>
              <w:bottom w:val="single" w:sz="8" w:space="0" w:color="000000"/>
              <w:right w:val="single" w:sz="8" w:space="0" w:color="auto"/>
            </w:tcBorders>
            <w:shd w:val="clear" w:color="000000" w:fill="FFFFFF"/>
            <w:vAlign w:val="center"/>
          </w:tcPr>
          <w:p w:rsidR="00260C14" w:rsidRPr="006810D5" w:rsidRDefault="00260C14" w:rsidP="00467159">
            <w:pPr>
              <w:spacing w:line="360" w:lineRule="auto"/>
              <w:jc w:val="center"/>
              <w:rPr>
                <w:rFonts w:ascii="Times New Roman" w:hAnsi="Times New Roman" w:cs="Times New Roman"/>
              </w:rPr>
            </w:pPr>
            <w:r>
              <w:rPr>
                <w:rFonts w:ascii="Times New Roman" w:hAnsi="Times New Roman" w:cs="Times New Roman"/>
              </w:rPr>
              <w:t>64</w:t>
            </w:r>
          </w:p>
        </w:tc>
        <w:tc>
          <w:tcPr>
            <w:tcW w:w="2083" w:type="dxa"/>
            <w:vMerge w:val="restart"/>
            <w:tcBorders>
              <w:top w:val="nil"/>
              <w:left w:val="single" w:sz="8" w:space="0" w:color="auto"/>
              <w:bottom w:val="single" w:sz="8" w:space="0" w:color="000000"/>
              <w:right w:val="single" w:sz="8" w:space="0" w:color="auto"/>
            </w:tcBorders>
            <w:shd w:val="clear" w:color="000000" w:fill="FFFFFF"/>
            <w:vAlign w:val="center"/>
          </w:tcPr>
          <w:p w:rsidR="00260C14" w:rsidRPr="006810D5" w:rsidRDefault="00260C14" w:rsidP="00467159">
            <w:pPr>
              <w:spacing w:line="360" w:lineRule="auto"/>
              <w:jc w:val="center"/>
              <w:rPr>
                <w:rFonts w:ascii="Times New Roman" w:hAnsi="Times New Roman" w:cs="Times New Roman"/>
              </w:rPr>
            </w:pPr>
            <w:r>
              <w:rPr>
                <w:rFonts w:ascii="Times New Roman" w:hAnsi="Times New Roman" w:cs="Times New Roman"/>
              </w:rPr>
              <w:t>129</w:t>
            </w:r>
          </w:p>
        </w:tc>
        <w:tc>
          <w:tcPr>
            <w:tcW w:w="2451" w:type="dxa"/>
            <w:vMerge w:val="restart"/>
            <w:tcBorders>
              <w:top w:val="nil"/>
              <w:left w:val="single" w:sz="8" w:space="0" w:color="auto"/>
              <w:bottom w:val="single" w:sz="8" w:space="0" w:color="000000"/>
              <w:right w:val="single" w:sz="8" w:space="0" w:color="auto"/>
            </w:tcBorders>
            <w:shd w:val="clear" w:color="000000" w:fill="FFFFFF"/>
            <w:vAlign w:val="center"/>
          </w:tcPr>
          <w:p w:rsidR="00260C14" w:rsidRPr="006810D5" w:rsidRDefault="00260C14" w:rsidP="00467159">
            <w:pPr>
              <w:spacing w:line="360" w:lineRule="auto"/>
              <w:jc w:val="center"/>
              <w:rPr>
                <w:rFonts w:ascii="Times New Roman" w:hAnsi="Times New Roman" w:cs="Times New Roman"/>
              </w:rPr>
            </w:pPr>
            <w:r>
              <w:rPr>
                <w:rFonts w:ascii="Times New Roman" w:hAnsi="Times New Roman" w:cs="Times New Roman"/>
              </w:rPr>
              <w:t>21</w:t>
            </w:r>
          </w:p>
        </w:tc>
      </w:tr>
      <w:tr w:rsidR="00260C14" w:rsidRPr="006810D5" w:rsidTr="00260C14">
        <w:trPr>
          <w:trHeight w:val="379"/>
        </w:trPr>
        <w:tc>
          <w:tcPr>
            <w:tcW w:w="1654" w:type="dxa"/>
            <w:vMerge/>
            <w:tcBorders>
              <w:top w:val="nil"/>
              <w:left w:val="single" w:sz="8" w:space="0" w:color="auto"/>
              <w:bottom w:val="single" w:sz="8" w:space="0" w:color="000000"/>
              <w:right w:val="single" w:sz="8" w:space="0" w:color="auto"/>
            </w:tcBorders>
            <w:vAlign w:val="center"/>
            <w:hideMark/>
          </w:tcPr>
          <w:p w:rsidR="00260C14" w:rsidRPr="006810D5" w:rsidRDefault="00260C14" w:rsidP="00467159">
            <w:pPr>
              <w:spacing w:line="360" w:lineRule="auto"/>
              <w:rPr>
                <w:rFonts w:ascii="Times New Roman" w:hAnsi="Times New Roman" w:cs="Times New Roman"/>
              </w:rPr>
            </w:pPr>
          </w:p>
        </w:tc>
        <w:tc>
          <w:tcPr>
            <w:tcW w:w="1654" w:type="dxa"/>
            <w:vMerge/>
            <w:tcBorders>
              <w:top w:val="nil"/>
              <w:left w:val="single" w:sz="8" w:space="0" w:color="auto"/>
              <w:bottom w:val="single" w:sz="8" w:space="0" w:color="000000"/>
              <w:right w:val="single" w:sz="8" w:space="0" w:color="auto"/>
            </w:tcBorders>
            <w:vAlign w:val="center"/>
          </w:tcPr>
          <w:p w:rsidR="00260C14" w:rsidRPr="006810D5" w:rsidRDefault="00260C14" w:rsidP="00467159">
            <w:pPr>
              <w:spacing w:line="360" w:lineRule="auto"/>
              <w:rPr>
                <w:rFonts w:ascii="Times New Roman" w:hAnsi="Times New Roman" w:cs="Times New Roman"/>
              </w:rPr>
            </w:pPr>
          </w:p>
        </w:tc>
        <w:tc>
          <w:tcPr>
            <w:tcW w:w="1655" w:type="dxa"/>
            <w:vMerge/>
            <w:tcBorders>
              <w:top w:val="nil"/>
              <w:left w:val="single" w:sz="8" w:space="0" w:color="auto"/>
              <w:bottom w:val="single" w:sz="8" w:space="0" w:color="000000"/>
              <w:right w:val="single" w:sz="8" w:space="0" w:color="auto"/>
            </w:tcBorders>
            <w:vAlign w:val="center"/>
          </w:tcPr>
          <w:p w:rsidR="00260C14" w:rsidRPr="006810D5" w:rsidRDefault="00260C14" w:rsidP="00467159">
            <w:pPr>
              <w:spacing w:line="360" w:lineRule="auto"/>
              <w:rPr>
                <w:rFonts w:ascii="Times New Roman" w:hAnsi="Times New Roman" w:cs="Times New Roman"/>
              </w:rPr>
            </w:pPr>
          </w:p>
        </w:tc>
        <w:tc>
          <w:tcPr>
            <w:tcW w:w="2083" w:type="dxa"/>
            <w:vMerge/>
            <w:tcBorders>
              <w:top w:val="nil"/>
              <w:left w:val="single" w:sz="8" w:space="0" w:color="auto"/>
              <w:bottom w:val="single" w:sz="8" w:space="0" w:color="000000"/>
              <w:right w:val="single" w:sz="8" w:space="0" w:color="auto"/>
            </w:tcBorders>
            <w:vAlign w:val="center"/>
          </w:tcPr>
          <w:p w:rsidR="00260C14" w:rsidRPr="006810D5" w:rsidRDefault="00260C14" w:rsidP="00467159">
            <w:pPr>
              <w:spacing w:line="360" w:lineRule="auto"/>
              <w:rPr>
                <w:rFonts w:ascii="Times New Roman" w:hAnsi="Times New Roman" w:cs="Times New Roman"/>
              </w:rPr>
            </w:pPr>
          </w:p>
        </w:tc>
        <w:tc>
          <w:tcPr>
            <w:tcW w:w="2451" w:type="dxa"/>
            <w:vMerge/>
            <w:tcBorders>
              <w:top w:val="nil"/>
              <w:left w:val="single" w:sz="8" w:space="0" w:color="auto"/>
              <w:bottom w:val="single" w:sz="8" w:space="0" w:color="000000"/>
              <w:right w:val="single" w:sz="8" w:space="0" w:color="auto"/>
            </w:tcBorders>
            <w:vAlign w:val="center"/>
          </w:tcPr>
          <w:p w:rsidR="00260C14" w:rsidRPr="006810D5" w:rsidRDefault="00260C14" w:rsidP="00467159">
            <w:pPr>
              <w:spacing w:line="360" w:lineRule="auto"/>
              <w:rPr>
                <w:rFonts w:ascii="Times New Roman" w:hAnsi="Times New Roman" w:cs="Times New Roman"/>
              </w:rPr>
            </w:pPr>
          </w:p>
        </w:tc>
      </w:tr>
    </w:tbl>
    <w:p w:rsidR="00DC45BC" w:rsidRDefault="00DC45BC" w:rsidP="00DC45BC">
      <w:pPr>
        <w:pStyle w:val="GvdeMetni"/>
        <w:ind w:left="958" w:right="1020" w:firstLine="743"/>
        <w:jc w:val="both"/>
      </w:pPr>
    </w:p>
    <w:p w:rsidR="00DC45BC" w:rsidRPr="00DC45BC" w:rsidRDefault="00DC45BC" w:rsidP="00DC45BC">
      <w:pPr>
        <w:pStyle w:val="GvdeMetni"/>
        <w:ind w:left="284" w:right="1020" w:firstLine="743"/>
        <w:rPr>
          <w:rFonts w:ascii="Times New Roman" w:hAnsi="Times New Roman" w:cs="Times New Roman"/>
        </w:rPr>
      </w:pPr>
      <w:r w:rsidRPr="00DC45BC">
        <w:rPr>
          <w:rFonts w:ascii="Times New Roman" w:hAnsi="Times New Roman" w:cs="Times New Roman"/>
        </w:rPr>
        <w:t>Okulumuzda açılan kurslar ve egzersizlere ilişkin bilgiler aşağıda Tablo 32’de sunulmuştur. Okulumuz öğretmenlerinin il merkezinden servisle gidip gelmeleri nedeni ile açılan kurs ve egzersizlerin daha iyi seviyelere gelmesi gerektiği tabloda görülmektedir.</w:t>
      </w:r>
    </w:p>
    <w:p w:rsidR="00DC45BC" w:rsidRPr="00DC45BC" w:rsidRDefault="00DC45BC" w:rsidP="00DC45BC">
      <w:pPr>
        <w:pStyle w:val="Balk5"/>
        <w:rPr>
          <w:rFonts w:ascii="Times New Roman" w:hAnsi="Times New Roman" w:cs="Times New Roman"/>
          <w:b/>
          <w:color w:val="auto"/>
        </w:rPr>
      </w:pPr>
      <w:bookmarkStart w:id="83" w:name="_Toc165885452"/>
      <w:bookmarkStart w:id="84" w:name="_Toc165889477"/>
      <w:r>
        <w:rPr>
          <w:rFonts w:ascii="Times New Roman" w:hAnsi="Times New Roman" w:cs="Times New Roman"/>
          <w:b/>
          <w:color w:val="auto"/>
        </w:rPr>
        <w:t xml:space="preserve">         </w:t>
      </w:r>
      <w:r w:rsidRPr="00DC45BC">
        <w:rPr>
          <w:rFonts w:ascii="Times New Roman" w:hAnsi="Times New Roman" w:cs="Times New Roman"/>
          <w:b/>
          <w:color w:val="auto"/>
        </w:rPr>
        <w:t xml:space="preserve">Tablo32. Okul Kurslar ve Egzersizler </w:t>
      </w:r>
      <w:r w:rsidRPr="00DC45BC">
        <w:rPr>
          <w:rFonts w:ascii="Times New Roman" w:hAnsi="Times New Roman" w:cs="Times New Roman"/>
          <w:b/>
          <w:color w:val="auto"/>
          <w:spacing w:val="-7"/>
        </w:rPr>
        <w:t>Tablosu</w:t>
      </w:r>
      <w:bookmarkEnd w:id="83"/>
      <w:bookmarkEnd w:id="84"/>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781"/>
        <w:gridCol w:w="781"/>
        <w:gridCol w:w="781"/>
        <w:gridCol w:w="781"/>
        <w:gridCol w:w="781"/>
        <w:gridCol w:w="781"/>
        <w:gridCol w:w="826"/>
        <w:gridCol w:w="826"/>
        <w:gridCol w:w="1105"/>
      </w:tblGrid>
      <w:tr w:rsidR="00DC45BC" w:rsidRPr="00E854DC" w:rsidTr="00801453">
        <w:trPr>
          <w:trHeight w:val="462"/>
        </w:trPr>
        <w:tc>
          <w:tcPr>
            <w:tcW w:w="2054" w:type="dxa"/>
            <w:vMerge w:val="restart"/>
            <w:shd w:val="clear" w:color="auto" w:fill="D6E3BC" w:themeFill="accent3" w:themeFillTint="66"/>
            <w:vAlign w:val="center"/>
          </w:tcPr>
          <w:p w:rsidR="00DC45BC" w:rsidRPr="00E854DC" w:rsidRDefault="00DC45BC" w:rsidP="00DC45BC">
            <w:pPr>
              <w:pStyle w:val="TableParagraph"/>
              <w:ind w:left="107" w:right="113"/>
              <w:jc w:val="center"/>
              <w:rPr>
                <w:b/>
                <w:sz w:val="20"/>
              </w:rPr>
            </w:pPr>
            <w:r w:rsidRPr="00E854DC">
              <w:rPr>
                <w:b/>
                <w:sz w:val="20"/>
              </w:rPr>
              <w:t>KURS</w:t>
            </w:r>
          </w:p>
        </w:tc>
        <w:tc>
          <w:tcPr>
            <w:tcW w:w="2343" w:type="dxa"/>
            <w:gridSpan w:val="3"/>
            <w:shd w:val="clear" w:color="auto" w:fill="D6E3BC" w:themeFill="accent3" w:themeFillTint="66"/>
          </w:tcPr>
          <w:p w:rsidR="00DC45BC" w:rsidRPr="00E854DC" w:rsidRDefault="00DC45BC" w:rsidP="00DC45BC">
            <w:pPr>
              <w:pStyle w:val="TableParagraph"/>
              <w:ind w:left="107" w:right="113"/>
              <w:jc w:val="center"/>
              <w:rPr>
                <w:b/>
                <w:sz w:val="20"/>
              </w:rPr>
            </w:pPr>
            <w:r w:rsidRPr="00E854DC">
              <w:rPr>
                <w:b/>
                <w:sz w:val="20"/>
              </w:rPr>
              <w:t>Öğretmen Sayısı</w:t>
            </w:r>
          </w:p>
        </w:tc>
        <w:tc>
          <w:tcPr>
            <w:tcW w:w="2343" w:type="dxa"/>
            <w:gridSpan w:val="3"/>
            <w:shd w:val="clear" w:color="auto" w:fill="D6E3BC" w:themeFill="accent3" w:themeFillTint="66"/>
          </w:tcPr>
          <w:p w:rsidR="00DC45BC" w:rsidRPr="00E854DC" w:rsidRDefault="00DC45BC" w:rsidP="00DC45BC">
            <w:pPr>
              <w:pStyle w:val="TableParagraph"/>
              <w:ind w:left="107" w:right="113"/>
              <w:jc w:val="center"/>
              <w:rPr>
                <w:b/>
                <w:sz w:val="20"/>
              </w:rPr>
            </w:pPr>
            <w:r w:rsidRPr="00E854DC">
              <w:rPr>
                <w:b/>
                <w:sz w:val="20"/>
              </w:rPr>
              <w:t>Öğrenci Sayısı</w:t>
            </w:r>
          </w:p>
        </w:tc>
        <w:tc>
          <w:tcPr>
            <w:tcW w:w="2757" w:type="dxa"/>
            <w:gridSpan w:val="3"/>
            <w:shd w:val="clear" w:color="auto" w:fill="D6E3BC" w:themeFill="accent3" w:themeFillTint="66"/>
          </w:tcPr>
          <w:p w:rsidR="00DC45BC" w:rsidRPr="00E854DC" w:rsidRDefault="00DC45BC" w:rsidP="00DC45BC">
            <w:pPr>
              <w:pStyle w:val="TableParagraph"/>
              <w:ind w:left="107" w:right="113"/>
              <w:jc w:val="center"/>
              <w:rPr>
                <w:b/>
                <w:sz w:val="20"/>
              </w:rPr>
            </w:pPr>
            <w:r w:rsidRPr="00E854DC">
              <w:rPr>
                <w:b/>
                <w:sz w:val="20"/>
              </w:rPr>
              <w:t>Süresi</w:t>
            </w:r>
          </w:p>
        </w:tc>
      </w:tr>
      <w:tr w:rsidR="00DC45BC" w:rsidRPr="00E854DC" w:rsidTr="00801453">
        <w:trPr>
          <w:trHeight w:val="462"/>
        </w:trPr>
        <w:tc>
          <w:tcPr>
            <w:tcW w:w="2054" w:type="dxa"/>
            <w:vMerge/>
            <w:shd w:val="clear" w:color="auto" w:fill="D6E3BC" w:themeFill="accent3" w:themeFillTint="66"/>
          </w:tcPr>
          <w:p w:rsidR="00DC45BC" w:rsidRPr="00E854DC" w:rsidRDefault="00DC45BC" w:rsidP="00DC45BC">
            <w:pPr>
              <w:pStyle w:val="TableParagraph"/>
              <w:ind w:left="107" w:right="113"/>
              <w:jc w:val="center"/>
              <w:rPr>
                <w:b/>
                <w:sz w:val="20"/>
              </w:rPr>
            </w:pPr>
          </w:p>
        </w:tc>
        <w:tc>
          <w:tcPr>
            <w:tcW w:w="781" w:type="dxa"/>
            <w:shd w:val="clear" w:color="auto" w:fill="D6E3BC" w:themeFill="accent3" w:themeFillTint="66"/>
          </w:tcPr>
          <w:p w:rsidR="00DC45BC" w:rsidRPr="00E854DC" w:rsidRDefault="00DC45BC" w:rsidP="00DC45BC">
            <w:pPr>
              <w:pStyle w:val="TableParagraph"/>
              <w:ind w:left="107" w:right="113"/>
              <w:jc w:val="center"/>
              <w:rPr>
                <w:b/>
                <w:sz w:val="14"/>
                <w:szCs w:val="16"/>
              </w:rPr>
            </w:pPr>
            <w:r w:rsidRPr="00E854DC">
              <w:rPr>
                <w:b/>
                <w:sz w:val="14"/>
                <w:szCs w:val="16"/>
              </w:rPr>
              <w:t>2021</w:t>
            </w:r>
          </w:p>
        </w:tc>
        <w:tc>
          <w:tcPr>
            <w:tcW w:w="781" w:type="dxa"/>
            <w:shd w:val="clear" w:color="auto" w:fill="D6E3BC" w:themeFill="accent3" w:themeFillTint="66"/>
          </w:tcPr>
          <w:p w:rsidR="00DC45BC" w:rsidRPr="00E854DC" w:rsidRDefault="00DC45BC" w:rsidP="00DC45BC">
            <w:pPr>
              <w:pStyle w:val="TableParagraph"/>
              <w:ind w:left="107" w:right="113"/>
              <w:jc w:val="center"/>
              <w:rPr>
                <w:b/>
                <w:sz w:val="14"/>
                <w:szCs w:val="16"/>
              </w:rPr>
            </w:pPr>
            <w:r w:rsidRPr="00E854DC">
              <w:rPr>
                <w:b/>
                <w:sz w:val="14"/>
                <w:szCs w:val="16"/>
              </w:rPr>
              <w:t>2022</w:t>
            </w:r>
          </w:p>
        </w:tc>
        <w:tc>
          <w:tcPr>
            <w:tcW w:w="781" w:type="dxa"/>
            <w:shd w:val="clear" w:color="auto" w:fill="D6E3BC" w:themeFill="accent3" w:themeFillTint="66"/>
          </w:tcPr>
          <w:p w:rsidR="00DC45BC" w:rsidRPr="00E854DC" w:rsidRDefault="00DC45BC" w:rsidP="00DC45BC">
            <w:pPr>
              <w:pStyle w:val="TableParagraph"/>
              <w:ind w:left="107" w:right="113"/>
              <w:jc w:val="center"/>
              <w:rPr>
                <w:b/>
                <w:sz w:val="14"/>
                <w:szCs w:val="16"/>
              </w:rPr>
            </w:pPr>
            <w:r w:rsidRPr="00E854DC">
              <w:rPr>
                <w:b/>
                <w:sz w:val="14"/>
                <w:szCs w:val="16"/>
              </w:rPr>
              <w:t>2023</w:t>
            </w:r>
          </w:p>
        </w:tc>
        <w:tc>
          <w:tcPr>
            <w:tcW w:w="781" w:type="dxa"/>
            <w:shd w:val="clear" w:color="auto" w:fill="D6E3BC" w:themeFill="accent3" w:themeFillTint="66"/>
          </w:tcPr>
          <w:p w:rsidR="00DC45BC" w:rsidRPr="00E854DC" w:rsidRDefault="00DC45BC" w:rsidP="00DC45BC">
            <w:pPr>
              <w:pStyle w:val="TableParagraph"/>
              <w:ind w:left="107" w:right="113"/>
              <w:jc w:val="center"/>
              <w:rPr>
                <w:b/>
                <w:sz w:val="14"/>
                <w:szCs w:val="16"/>
              </w:rPr>
            </w:pPr>
            <w:r w:rsidRPr="00E854DC">
              <w:rPr>
                <w:b/>
                <w:sz w:val="14"/>
                <w:szCs w:val="16"/>
              </w:rPr>
              <w:t>2021</w:t>
            </w:r>
          </w:p>
        </w:tc>
        <w:tc>
          <w:tcPr>
            <w:tcW w:w="781" w:type="dxa"/>
            <w:shd w:val="clear" w:color="auto" w:fill="D6E3BC" w:themeFill="accent3" w:themeFillTint="66"/>
          </w:tcPr>
          <w:p w:rsidR="00DC45BC" w:rsidRPr="00E854DC" w:rsidRDefault="00DC45BC" w:rsidP="00DC45BC">
            <w:pPr>
              <w:pStyle w:val="TableParagraph"/>
              <w:ind w:left="107" w:right="113"/>
              <w:jc w:val="center"/>
              <w:rPr>
                <w:b/>
                <w:sz w:val="14"/>
                <w:szCs w:val="16"/>
              </w:rPr>
            </w:pPr>
            <w:r w:rsidRPr="00E854DC">
              <w:rPr>
                <w:b/>
                <w:sz w:val="14"/>
                <w:szCs w:val="16"/>
              </w:rPr>
              <w:t>2022</w:t>
            </w:r>
          </w:p>
        </w:tc>
        <w:tc>
          <w:tcPr>
            <w:tcW w:w="781" w:type="dxa"/>
            <w:shd w:val="clear" w:color="auto" w:fill="D6E3BC" w:themeFill="accent3" w:themeFillTint="66"/>
          </w:tcPr>
          <w:p w:rsidR="00DC45BC" w:rsidRPr="00E854DC" w:rsidRDefault="00DC45BC" w:rsidP="00DC45BC">
            <w:pPr>
              <w:pStyle w:val="TableParagraph"/>
              <w:ind w:left="107" w:right="113"/>
              <w:jc w:val="center"/>
              <w:rPr>
                <w:b/>
                <w:sz w:val="14"/>
                <w:szCs w:val="16"/>
              </w:rPr>
            </w:pPr>
            <w:r w:rsidRPr="00E854DC">
              <w:rPr>
                <w:b/>
                <w:sz w:val="14"/>
                <w:szCs w:val="16"/>
              </w:rPr>
              <w:t>2023</w:t>
            </w:r>
          </w:p>
        </w:tc>
        <w:tc>
          <w:tcPr>
            <w:tcW w:w="826" w:type="dxa"/>
            <w:shd w:val="clear" w:color="auto" w:fill="D6E3BC" w:themeFill="accent3" w:themeFillTint="66"/>
          </w:tcPr>
          <w:p w:rsidR="00DC45BC" w:rsidRPr="00E854DC" w:rsidRDefault="00DC45BC" w:rsidP="00DC45BC">
            <w:pPr>
              <w:pStyle w:val="TableParagraph"/>
              <w:ind w:left="107" w:right="113"/>
              <w:jc w:val="center"/>
              <w:rPr>
                <w:b/>
                <w:sz w:val="14"/>
                <w:szCs w:val="16"/>
              </w:rPr>
            </w:pPr>
            <w:r w:rsidRPr="00E854DC">
              <w:rPr>
                <w:b/>
                <w:sz w:val="14"/>
                <w:szCs w:val="16"/>
              </w:rPr>
              <w:t>2021</w:t>
            </w:r>
          </w:p>
        </w:tc>
        <w:tc>
          <w:tcPr>
            <w:tcW w:w="826" w:type="dxa"/>
            <w:shd w:val="clear" w:color="auto" w:fill="D6E3BC" w:themeFill="accent3" w:themeFillTint="66"/>
          </w:tcPr>
          <w:p w:rsidR="00DC45BC" w:rsidRPr="00E854DC" w:rsidRDefault="00DC45BC" w:rsidP="00DC45BC">
            <w:pPr>
              <w:pStyle w:val="TableParagraph"/>
              <w:ind w:left="107" w:right="113"/>
              <w:jc w:val="center"/>
              <w:rPr>
                <w:b/>
                <w:sz w:val="14"/>
                <w:szCs w:val="16"/>
              </w:rPr>
            </w:pPr>
            <w:r w:rsidRPr="00E854DC">
              <w:rPr>
                <w:b/>
                <w:sz w:val="14"/>
                <w:szCs w:val="16"/>
              </w:rPr>
              <w:t>2022</w:t>
            </w:r>
          </w:p>
        </w:tc>
        <w:tc>
          <w:tcPr>
            <w:tcW w:w="1105" w:type="dxa"/>
            <w:shd w:val="clear" w:color="auto" w:fill="EAF1DD" w:themeFill="accent3" w:themeFillTint="33"/>
          </w:tcPr>
          <w:p w:rsidR="00DC45BC" w:rsidRPr="00E854DC" w:rsidRDefault="00DC45BC" w:rsidP="00DC45BC">
            <w:pPr>
              <w:pStyle w:val="TableParagraph"/>
              <w:ind w:left="107" w:right="113"/>
              <w:jc w:val="center"/>
              <w:rPr>
                <w:b/>
                <w:sz w:val="14"/>
                <w:szCs w:val="16"/>
              </w:rPr>
            </w:pPr>
            <w:r w:rsidRPr="00E854DC">
              <w:rPr>
                <w:b/>
                <w:sz w:val="14"/>
                <w:szCs w:val="16"/>
              </w:rPr>
              <w:t>2023</w:t>
            </w:r>
          </w:p>
        </w:tc>
      </w:tr>
      <w:tr w:rsidR="00DC45BC" w:rsidRPr="00E854DC" w:rsidTr="00801453">
        <w:trPr>
          <w:trHeight w:val="462"/>
        </w:trPr>
        <w:tc>
          <w:tcPr>
            <w:tcW w:w="2054" w:type="dxa"/>
            <w:shd w:val="clear" w:color="auto" w:fill="D6E3BC" w:themeFill="accent3" w:themeFillTint="66"/>
          </w:tcPr>
          <w:p w:rsidR="00DC45BC" w:rsidRPr="00E854DC" w:rsidRDefault="00DC45BC" w:rsidP="00DC45BC">
            <w:pPr>
              <w:pStyle w:val="TableParagraph"/>
              <w:ind w:left="107" w:right="113"/>
              <w:jc w:val="center"/>
              <w:rPr>
                <w:b/>
                <w:sz w:val="20"/>
              </w:rPr>
            </w:pPr>
            <w:r w:rsidRPr="00E854DC">
              <w:rPr>
                <w:b/>
                <w:sz w:val="20"/>
              </w:rPr>
              <w:t>İYEP</w:t>
            </w:r>
          </w:p>
        </w:tc>
        <w:tc>
          <w:tcPr>
            <w:tcW w:w="781" w:type="dxa"/>
          </w:tcPr>
          <w:p w:rsidR="00DC45BC" w:rsidRPr="00E854DC" w:rsidRDefault="00DC45BC" w:rsidP="00DC45BC">
            <w:pPr>
              <w:pStyle w:val="TableParagraph"/>
              <w:ind w:left="107" w:right="113"/>
              <w:jc w:val="center"/>
              <w:rPr>
                <w:b/>
                <w:sz w:val="20"/>
                <w:szCs w:val="20"/>
              </w:rPr>
            </w:pPr>
          </w:p>
        </w:tc>
        <w:tc>
          <w:tcPr>
            <w:tcW w:w="781" w:type="dxa"/>
          </w:tcPr>
          <w:p w:rsidR="00DC45BC" w:rsidRPr="00E854DC" w:rsidRDefault="00DC45BC" w:rsidP="00DC45BC">
            <w:pPr>
              <w:pStyle w:val="TableParagraph"/>
              <w:ind w:left="107" w:right="113"/>
              <w:jc w:val="center"/>
              <w:rPr>
                <w:b/>
                <w:sz w:val="20"/>
                <w:szCs w:val="20"/>
              </w:rPr>
            </w:pPr>
          </w:p>
        </w:tc>
        <w:tc>
          <w:tcPr>
            <w:tcW w:w="781" w:type="dxa"/>
          </w:tcPr>
          <w:p w:rsidR="00DC45BC" w:rsidRPr="00E854DC" w:rsidRDefault="00DC45BC" w:rsidP="00DC45BC">
            <w:pPr>
              <w:pStyle w:val="TableParagraph"/>
              <w:ind w:left="107" w:right="113"/>
              <w:jc w:val="center"/>
              <w:rPr>
                <w:b/>
                <w:sz w:val="20"/>
                <w:szCs w:val="20"/>
              </w:rPr>
            </w:pPr>
            <w:r w:rsidRPr="00E854DC">
              <w:rPr>
                <w:b/>
                <w:sz w:val="20"/>
                <w:szCs w:val="20"/>
              </w:rPr>
              <w:t>1</w:t>
            </w:r>
          </w:p>
        </w:tc>
        <w:tc>
          <w:tcPr>
            <w:tcW w:w="781" w:type="dxa"/>
          </w:tcPr>
          <w:p w:rsidR="00DC45BC" w:rsidRPr="00E854DC" w:rsidRDefault="00DC45BC" w:rsidP="00DC45BC">
            <w:pPr>
              <w:pStyle w:val="TableParagraph"/>
              <w:ind w:left="107" w:right="113"/>
              <w:jc w:val="center"/>
              <w:rPr>
                <w:b/>
                <w:sz w:val="20"/>
                <w:szCs w:val="20"/>
              </w:rPr>
            </w:pPr>
          </w:p>
        </w:tc>
        <w:tc>
          <w:tcPr>
            <w:tcW w:w="781" w:type="dxa"/>
          </w:tcPr>
          <w:p w:rsidR="00DC45BC" w:rsidRPr="00E854DC" w:rsidRDefault="00DC45BC" w:rsidP="00DC45BC">
            <w:pPr>
              <w:pStyle w:val="TableParagraph"/>
              <w:ind w:left="107" w:right="113"/>
              <w:rPr>
                <w:b/>
                <w:sz w:val="20"/>
                <w:szCs w:val="20"/>
              </w:rPr>
            </w:pPr>
          </w:p>
        </w:tc>
        <w:tc>
          <w:tcPr>
            <w:tcW w:w="781" w:type="dxa"/>
          </w:tcPr>
          <w:p w:rsidR="00DC45BC" w:rsidRPr="00E854DC" w:rsidRDefault="00DC45BC" w:rsidP="00DC45BC">
            <w:pPr>
              <w:pStyle w:val="TableParagraph"/>
              <w:ind w:left="107" w:right="113"/>
              <w:jc w:val="center"/>
              <w:rPr>
                <w:b/>
                <w:sz w:val="20"/>
                <w:szCs w:val="20"/>
              </w:rPr>
            </w:pPr>
            <w:r w:rsidRPr="00E854DC">
              <w:rPr>
                <w:b/>
                <w:sz w:val="20"/>
                <w:szCs w:val="20"/>
              </w:rPr>
              <w:t>3</w:t>
            </w:r>
          </w:p>
        </w:tc>
        <w:tc>
          <w:tcPr>
            <w:tcW w:w="826" w:type="dxa"/>
          </w:tcPr>
          <w:p w:rsidR="00DC45BC" w:rsidRPr="00E854DC" w:rsidRDefault="00DC45BC" w:rsidP="00DC45BC">
            <w:pPr>
              <w:pStyle w:val="TableParagraph"/>
              <w:ind w:left="107" w:right="113"/>
              <w:jc w:val="center"/>
              <w:rPr>
                <w:b/>
                <w:sz w:val="20"/>
                <w:szCs w:val="20"/>
              </w:rPr>
            </w:pPr>
          </w:p>
        </w:tc>
        <w:tc>
          <w:tcPr>
            <w:tcW w:w="826" w:type="dxa"/>
          </w:tcPr>
          <w:p w:rsidR="00DC45BC" w:rsidRPr="00E854DC" w:rsidRDefault="00DC45BC" w:rsidP="00DC45BC">
            <w:pPr>
              <w:pStyle w:val="TableParagraph"/>
              <w:ind w:right="113"/>
              <w:rPr>
                <w:b/>
                <w:sz w:val="20"/>
                <w:szCs w:val="20"/>
              </w:rPr>
            </w:pPr>
            <w:r w:rsidRPr="00E854DC">
              <w:rPr>
                <w:b/>
                <w:sz w:val="20"/>
                <w:szCs w:val="20"/>
              </w:rPr>
              <w:t>136</w:t>
            </w:r>
          </w:p>
          <w:p w:rsidR="00DC45BC" w:rsidRPr="00E854DC" w:rsidRDefault="00DC45BC" w:rsidP="00DC45BC">
            <w:pPr>
              <w:pStyle w:val="TableParagraph"/>
              <w:ind w:right="113"/>
              <w:rPr>
                <w:b/>
                <w:sz w:val="20"/>
                <w:szCs w:val="20"/>
              </w:rPr>
            </w:pPr>
            <w:r w:rsidRPr="00E854DC">
              <w:rPr>
                <w:b/>
                <w:sz w:val="20"/>
                <w:szCs w:val="20"/>
              </w:rPr>
              <w:t>saat</w:t>
            </w:r>
          </w:p>
        </w:tc>
        <w:tc>
          <w:tcPr>
            <w:tcW w:w="1105" w:type="dxa"/>
          </w:tcPr>
          <w:p w:rsidR="00DC45BC" w:rsidRPr="00E854DC" w:rsidRDefault="00DC45BC" w:rsidP="00DC45BC">
            <w:pPr>
              <w:pStyle w:val="TableParagraph"/>
              <w:ind w:left="107" w:right="113"/>
              <w:jc w:val="center"/>
              <w:rPr>
                <w:b/>
                <w:sz w:val="20"/>
                <w:szCs w:val="20"/>
              </w:rPr>
            </w:pPr>
          </w:p>
        </w:tc>
      </w:tr>
      <w:tr w:rsidR="00DC45BC" w:rsidRPr="00E854DC" w:rsidTr="00801453">
        <w:trPr>
          <w:trHeight w:val="462"/>
        </w:trPr>
        <w:tc>
          <w:tcPr>
            <w:tcW w:w="2054" w:type="dxa"/>
            <w:shd w:val="clear" w:color="auto" w:fill="D6E3BC" w:themeFill="accent3" w:themeFillTint="66"/>
          </w:tcPr>
          <w:p w:rsidR="00DC45BC" w:rsidRPr="00E854DC" w:rsidRDefault="00DC45BC" w:rsidP="00DC45BC">
            <w:pPr>
              <w:pStyle w:val="TableParagraph"/>
              <w:ind w:left="107" w:right="113"/>
              <w:jc w:val="center"/>
              <w:rPr>
                <w:b/>
                <w:sz w:val="20"/>
              </w:rPr>
            </w:pPr>
            <w:r w:rsidRPr="00E854DC">
              <w:rPr>
                <w:b/>
                <w:sz w:val="20"/>
              </w:rPr>
              <w:t>Ders Dışı Egzersiz</w:t>
            </w:r>
          </w:p>
        </w:tc>
        <w:tc>
          <w:tcPr>
            <w:tcW w:w="781" w:type="dxa"/>
          </w:tcPr>
          <w:p w:rsidR="00DC45BC" w:rsidRPr="00E854DC" w:rsidRDefault="00DC45BC" w:rsidP="00DC45BC">
            <w:pPr>
              <w:pStyle w:val="TableParagraph"/>
              <w:ind w:left="107" w:right="113"/>
              <w:jc w:val="center"/>
              <w:rPr>
                <w:b/>
                <w:sz w:val="20"/>
                <w:szCs w:val="20"/>
              </w:rPr>
            </w:pPr>
          </w:p>
        </w:tc>
        <w:tc>
          <w:tcPr>
            <w:tcW w:w="781" w:type="dxa"/>
          </w:tcPr>
          <w:p w:rsidR="00DC45BC" w:rsidRPr="00E854DC" w:rsidRDefault="00DC45BC" w:rsidP="00DC45BC">
            <w:pPr>
              <w:pStyle w:val="TableParagraph"/>
              <w:ind w:left="107" w:right="113"/>
              <w:jc w:val="center"/>
              <w:rPr>
                <w:b/>
                <w:sz w:val="20"/>
                <w:szCs w:val="20"/>
              </w:rPr>
            </w:pPr>
          </w:p>
        </w:tc>
        <w:tc>
          <w:tcPr>
            <w:tcW w:w="781" w:type="dxa"/>
          </w:tcPr>
          <w:p w:rsidR="00DC45BC" w:rsidRPr="00E854DC" w:rsidRDefault="00DC45BC" w:rsidP="00DC45BC">
            <w:pPr>
              <w:pStyle w:val="TableParagraph"/>
              <w:ind w:left="107" w:right="113"/>
              <w:jc w:val="center"/>
              <w:rPr>
                <w:b/>
                <w:sz w:val="20"/>
                <w:szCs w:val="20"/>
              </w:rPr>
            </w:pPr>
          </w:p>
        </w:tc>
        <w:tc>
          <w:tcPr>
            <w:tcW w:w="781" w:type="dxa"/>
          </w:tcPr>
          <w:p w:rsidR="00DC45BC" w:rsidRPr="00E854DC" w:rsidRDefault="00DC45BC" w:rsidP="00DC45BC">
            <w:pPr>
              <w:pStyle w:val="TableParagraph"/>
              <w:ind w:left="107" w:right="113"/>
              <w:jc w:val="center"/>
              <w:rPr>
                <w:b/>
                <w:sz w:val="20"/>
                <w:szCs w:val="20"/>
              </w:rPr>
            </w:pPr>
          </w:p>
        </w:tc>
        <w:tc>
          <w:tcPr>
            <w:tcW w:w="781" w:type="dxa"/>
          </w:tcPr>
          <w:p w:rsidR="00DC45BC" w:rsidRPr="00E854DC" w:rsidRDefault="00DC45BC" w:rsidP="00DC45BC">
            <w:pPr>
              <w:pStyle w:val="TableParagraph"/>
              <w:ind w:left="107" w:right="113"/>
              <w:jc w:val="center"/>
              <w:rPr>
                <w:b/>
                <w:sz w:val="20"/>
                <w:szCs w:val="20"/>
              </w:rPr>
            </w:pPr>
          </w:p>
        </w:tc>
        <w:tc>
          <w:tcPr>
            <w:tcW w:w="781" w:type="dxa"/>
          </w:tcPr>
          <w:p w:rsidR="00DC45BC" w:rsidRPr="00E854DC" w:rsidRDefault="00DC45BC" w:rsidP="00DC45BC">
            <w:pPr>
              <w:pStyle w:val="TableParagraph"/>
              <w:ind w:left="107" w:right="113"/>
              <w:jc w:val="center"/>
              <w:rPr>
                <w:b/>
                <w:sz w:val="20"/>
                <w:szCs w:val="20"/>
              </w:rPr>
            </w:pPr>
          </w:p>
        </w:tc>
        <w:tc>
          <w:tcPr>
            <w:tcW w:w="826" w:type="dxa"/>
          </w:tcPr>
          <w:p w:rsidR="00DC45BC" w:rsidRPr="00E854DC" w:rsidRDefault="00DC45BC" w:rsidP="00DC45BC">
            <w:pPr>
              <w:pStyle w:val="TableParagraph"/>
              <w:ind w:left="107" w:right="113"/>
              <w:rPr>
                <w:b/>
                <w:sz w:val="20"/>
                <w:szCs w:val="20"/>
              </w:rPr>
            </w:pPr>
          </w:p>
        </w:tc>
        <w:tc>
          <w:tcPr>
            <w:tcW w:w="826" w:type="dxa"/>
          </w:tcPr>
          <w:p w:rsidR="00DC45BC" w:rsidRPr="00E854DC" w:rsidRDefault="00DC45BC" w:rsidP="00DC45BC">
            <w:pPr>
              <w:pStyle w:val="TableParagraph"/>
              <w:ind w:left="107" w:right="113"/>
              <w:jc w:val="center"/>
              <w:rPr>
                <w:b/>
                <w:sz w:val="20"/>
                <w:szCs w:val="20"/>
              </w:rPr>
            </w:pPr>
          </w:p>
        </w:tc>
        <w:tc>
          <w:tcPr>
            <w:tcW w:w="1105" w:type="dxa"/>
          </w:tcPr>
          <w:p w:rsidR="00DC45BC" w:rsidRPr="00E854DC" w:rsidRDefault="00DC45BC" w:rsidP="00DC45BC">
            <w:pPr>
              <w:pStyle w:val="TableParagraph"/>
              <w:ind w:left="107" w:right="113"/>
              <w:jc w:val="center"/>
              <w:rPr>
                <w:b/>
                <w:sz w:val="20"/>
                <w:szCs w:val="20"/>
              </w:rPr>
            </w:pPr>
          </w:p>
        </w:tc>
      </w:tr>
      <w:tr w:rsidR="00DC45BC" w:rsidRPr="00E854DC" w:rsidTr="00801453">
        <w:trPr>
          <w:trHeight w:val="462"/>
        </w:trPr>
        <w:tc>
          <w:tcPr>
            <w:tcW w:w="2054" w:type="dxa"/>
            <w:shd w:val="clear" w:color="auto" w:fill="D6E3BC" w:themeFill="accent3" w:themeFillTint="66"/>
          </w:tcPr>
          <w:p w:rsidR="00DC45BC" w:rsidRPr="00E854DC" w:rsidRDefault="00DC45BC" w:rsidP="00DC45BC">
            <w:pPr>
              <w:pStyle w:val="TableParagraph"/>
              <w:ind w:left="107" w:right="113"/>
              <w:jc w:val="center"/>
              <w:rPr>
                <w:b/>
                <w:bCs/>
                <w:sz w:val="20"/>
              </w:rPr>
            </w:pPr>
            <w:r w:rsidRPr="00E854DC">
              <w:rPr>
                <w:b/>
                <w:bCs/>
              </w:rPr>
              <w:t>TOPLAM</w:t>
            </w:r>
          </w:p>
        </w:tc>
        <w:tc>
          <w:tcPr>
            <w:tcW w:w="781" w:type="dxa"/>
          </w:tcPr>
          <w:p w:rsidR="00DC45BC" w:rsidRPr="00E854DC" w:rsidRDefault="00DC45BC" w:rsidP="00DC45BC">
            <w:pPr>
              <w:pStyle w:val="TableParagraph"/>
              <w:ind w:left="107" w:right="113"/>
              <w:jc w:val="center"/>
              <w:rPr>
                <w:b/>
                <w:sz w:val="20"/>
                <w:szCs w:val="20"/>
              </w:rPr>
            </w:pPr>
          </w:p>
        </w:tc>
        <w:tc>
          <w:tcPr>
            <w:tcW w:w="781" w:type="dxa"/>
          </w:tcPr>
          <w:p w:rsidR="00DC45BC" w:rsidRPr="00E854DC" w:rsidRDefault="00DC45BC" w:rsidP="00DC45BC">
            <w:pPr>
              <w:pStyle w:val="TableParagraph"/>
              <w:ind w:left="107" w:right="113"/>
              <w:jc w:val="center"/>
              <w:rPr>
                <w:b/>
                <w:sz w:val="20"/>
                <w:szCs w:val="20"/>
              </w:rPr>
            </w:pPr>
          </w:p>
        </w:tc>
        <w:tc>
          <w:tcPr>
            <w:tcW w:w="781" w:type="dxa"/>
          </w:tcPr>
          <w:p w:rsidR="00DC45BC" w:rsidRPr="00E854DC" w:rsidRDefault="00DC45BC" w:rsidP="00DC45BC">
            <w:pPr>
              <w:pStyle w:val="TableParagraph"/>
              <w:ind w:left="107" w:right="113"/>
              <w:jc w:val="center"/>
              <w:rPr>
                <w:b/>
                <w:sz w:val="20"/>
                <w:szCs w:val="20"/>
              </w:rPr>
            </w:pPr>
            <w:r w:rsidRPr="00E854DC">
              <w:rPr>
                <w:b/>
                <w:sz w:val="20"/>
                <w:szCs w:val="20"/>
              </w:rPr>
              <w:t>1</w:t>
            </w:r>
          </w:p>
        </w:tc>
        <w:tc>
          <w:tcPr>
            <w:tcW w:w="781" w:type="dxa"/>
          </w:tcPr>
          <w:p w:rsidR="00DC45BC" w:rsidRPr="00E854DC" w:rsidRDefault="00DC45BC" w:rsidP="00DC45BC">
            <w:pPr>
              <w:pStyle w:val="TableParagraph"/>
              <w:ind w:left="107" w:right="113"/>
              <w:rPr>
                <w:b/>
                <w:sz w:val="20"/>
                <w:szCs w:val="20"/>
              </w:rPr>
            </w:pPr>
          </w:p>
        </w:tc>
        <w:tc>
          <w:tcPr>
            <w:tcW w:w="781" w:type="dxa"/>
          </w:tcPr>
          <w:p w:rsidR="00DC45BC" w:rsidRPr="00E854DC" w:rsidRDefault="00DC45BC" w:rsidP="00DC45BC">
            <w:pPr>
              <w:pStyle w:val="TableParagraph"/>
              <w:ind w:left="107" w:right="113"/>
              <w:jc w:val="center"/>
              <w:rPr>
                <w:b/>
                <w:sz w:val="20"/>
                <w:szCs w:val="20"/>
              </w:rPr>
            </w:pPr>
          </w:p>
        </w:tc>
        <w:tc>
          <w:tcPr>
            <w:tcW w:w="781" w:type="dxa"/>
          </w:tcPr>
          <w:p w:rsidR="00DC45BC" w:rsidRPr="00E854DC" w:rsidRDefault="00DC45BC" w:rsidP="00DC45BC">
            <w:pPr>
              <w:pStyle w:val="TableParagraph"/>
              <w:ind w:left="107" w:right="113"/>
              <w:jc w:val="center"/>
              <w:rPr>
                <w:b/>
                <w:sz w:val="20"/>
                <w:szCs w:val="20"/>
              </w:rPr>
            </w:pPr>
            <w:r w:rsidRPr="00E854DC">
              <w:rPr>
                <w:b/>
                <w:sz w:val="20"/>
                <w:szCs w:val="20"/>
              </w:rPr>
              <w:t>3</w:t>
            </w:r>
          </w:p>
        </w:tc>
        <w:tc>
          <w:tcPr>
            <w:tcW w:w="826" w:type="dxa"/>
          </w:tcPr>
          <w:p w:rsidR="00DC45BC" w:rsidRPr="00E854DC" w:rsidRDefault="00DC45BC" w:rsidP="00DC45BC">
            <w:pPr>
              <w:pStyle w:val="TableParagraph"/>
              <w:ind w:left="107" w:right="113"/>
              <w:rPr>
                <w:b/>
                <w:sz w:val="20"/>
                <w:szCs w:val="20"/>
              </w:rPr>
            </w:pPr>
          </w:p>
        </w:tc>
        <w:tc>
          <w:tcPr>
            <w:tcW w:w="826" w:type="dxa"/>
          </w:tcPr>
          <w:p w:rsidR="00DC45BC" w:rsidRPr="00E854DC" w:rsidRDefault="00DC45BC" w:rsidP="00DC45BC">
            <w:pPr>
              <w:pStyle w:val="TableParagraph"/>
              <w:ind w:right="113"/>
              <w:rPr>
                <w:b/>
                <w:sz w:val="20"/>
                <w:szCs w:val="20"/>
              </w:rPr>
            </w:pPr>
            <w:r w:rsidRPr="00E854DC">
              <w:rPr>
                <w:b/>
                <w:sz w:val="20"/>
                <w:szCs w:val="20"/>
              </w:rPr>
              <w:t>136</w:t>
            </w:r>
          </w:p>
          <w:p w:rsidR="00DC45BC" w:rsidRPr="00E854DC" w:rsidRDefault="00DC45BC" w:rsidP="00DC45BC">
            <w:pPr>
              <w:pStyle w:val="TableParagraph"/>
              <w:ind w:right="113"/>
              <w:rPr>
                <w:b/>
                <w:sz w:val="20"/>
                <w:szCs w:val="20"/>
              </w:rPr>
            </w:pPr>
            <w:r w:rsidRPr="00E854DC">
              <w:rPr>
                <w:b/>
                <w:sz w:val="20"/>
                <w:szCs w:val="20"/>
              </w:rPr>
              <w:t xml:space="preserve"> saat</w:t>
            </w:r>
          </w:p>
        </w:tc>
        <w:tc>
          <w:tcPr>
            <w:tcW w:w="1105" w:type="dxa"/>
          </w:tcPr>
          <w:p w:rsidR="00DC45BC" w:rsidRPr="00E854DC" w:rsidRDefault="00DC45BC" w:rsidP="00DC45BC">
            <w:pPr>
              <w:pStyle w:val="TableParagraph"/>
              <w:ind w:left="107" w:right="113"/>
              <w:jc w:val="center"/>
              <w:rPr>
                <w:b/>
                <w:sz w:val="20"/>
                <w:szCs w:val="20"/>
              </w:rPr>
            </w:pPr>
          </w:p>
        </w:tc>
      </w:tr>
    </w:tbl>
    <w:p w:rsidR="00DC45BC" w:rsidRPr="00E854DC" w:rsidRDefault="00DC45BC" w:rsidP="00DC45BC">
      <w:pPr>
        <w:pStyle w:val="GvdeMetni"/>
        <w:ind w:left="958" w:right="1020"/>
        <w:jc w:val="both"/>
      </w:pPr>
    </w:p>
    <w:p w:rsidR="00DC45BC" w:rsidRPr="00E854DC" w:rsidRDefault="00DC45BC" w:rsidP="00DC45BC">
      <w:pPr>
        <w:pStyle w:val="GvdeMetni"/>
        <w:ind w:right="1020"/>
      </w:pPr>
      <w:r w:rsidRPr="00E854DC">
        <w:t>Okulumuzda yapılan sosyal faaliyetlere i</w:t>
      </w:r>
      <w:r>
        <w:t>lişkin bilgiler aşağıda Tablo 33</w:t>
      </w:r>
      <w:r w:rsidRPr="00E854DC">
        <w:t>’ de sunulmuştur.</w:t>
      </w:r>
    </w:p>
    <w:p w:rsidR="00DC45BC" w:rsidRPr="00DC45BC" w:rsidRDefault="001C3AE8" w:rsidP="00DC45BC">
      <w:pPr>
        <w:pStyle w:val="Balk5"/>
        <w:rPr>
          <w:rFonts w:ascii="Times New Roman" w:hAnsi="Times New Roman" w:cs="Times New Roman"/>
          <w:b/>
          <w:color w:val="auto"/>
        </w:rPr>
      </w:pPr>
      <w:bookmarkStart w:id="85" w:name="_Toc165885453"/>
      <w:bookmarkStart w:id="86" w:name="_Toc165889478"/>
      <w:r>
        <w:rPr>
          <w:rFonts w:ascii="Times New Roman" w:hAnsi="Times New Roman" w:cs="Times New Roman"/>
          <w:b/>
          <w:color w:val="auto"/>
        </w:rPr>
        <w:t xml:space="preserve">       </w:t>
      </w:r>
      <w:r w:rsidR="00DC45BC" w:rsidRPr="00DC45BC">
        <w:rPr>
          <w:rFonts w:ascii="Times New Roman" w:hAnsi="Times New Roman" w:cs="Times New Roman"/>
          <w:b/>
          <w:color w:val="auto"/>
        </w:rPr>
        <w:t xml:space="preserve">Tablo33. Okul Sosyal Faaliyetler </w:t>
      </w:r>
      <w:r w:rsidR="00DC45BC" w:rsidRPr="00DC45BC">
        <w:rPr>
          <w:rFonts w:ascii="Times New Roman" w:hAnsi="Times New Roman" w:cs="Times New Roman"/>
          <w:b/>
          <w:color w:val="auto"/>
          <w:spacing w:val="-7"/>
        </w:rPr>
        <w:t>Tablosu</w:t>
      </w:r>
      <w:bookmarkEnd w:id="85"/>
      <w:bookmarkEnd w:id="86"/>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781"/>
        <w:gridCol w:w="781"/>
        <w:gridCol w:w="781"/>
        <w:gridCol w:w="792"/>
        <w:gridCol w:w="792"/>
        <w:gridCol w:w="792"/>
        <w:gridCol w:w="826"/>
        <w:gridCol w:w="826"/>
        <w:gridCol w:w="1072"/>
      </w:tblGrid>
      <w:tr w:rsidR="00DC45BC" w:rsidRPr="00E854DC" w:rsidTr="00801453">
        <w:trPr>
          <w:trHeight w:val="462"/>
        </w:trPr>
        <w:tc>
          <w:tcPr>
            <w:tcW w:w="2054" w:type="dxa"/>
            <w:vMerge w:val="restart"/>
            <w:shd w:val="clear" w:color="auto" w:fill="D6E3BC" w:themeFill="accent3" w:themeFillTint="66"/>
            <w:vAlign w:val="center"/>
          </w:tcPr>
          <w:p w:rsidR="00DC45BC" w:rsidRPr="00E854DC" w:rsidRDefault="00DC45BC" w:rsidP="00DC45BC">
            <w:pPr>
              <w:pStyle w:val="TableParagraph"/>
              <w:ind w:left="107" w:right="113"/>
              <w:jc w:val="center"/>
              <w:rPr>
                <w:b/>
                <w:sz w:val="20"/>
              </w:rPr>
            </w:pPr>
            <w:r w:rsidRPr="00E854DC">
              <w:rPr>
                <w:b/>
                <w:sz w:val="20"/>
              </w:rPr>
              <w:t>SOSYAL FAALİYET</w:t>
            </w:r>
          </w:p>
        </w:tc>
        <w:tc>
          <w:tcPr>
            <w:tcW w:w="2343" w:type="dxa"/>
            <w:gridSpan w:val="3"/>
            <w:shd w:val="clear" w:color="auto" w:fill="D6E3BC" w:themeFill="accent3" w:themeFillTint="66"/>
          </w:tcPr>
          <w:p w:rsidR="00DC45BC" w:rsidRPr="00E854DC" w:rsidRDefault="00DC45BC" w:rsidP="00DC45BC">
            <w:pPr>
              <w:pStyle w:val="TableParagraph"/>
              <w:ind w:left="107" w:right="113"/>
              <w:jc w:val="center"/>
              <w:rPr>
                <w:b/>
                <w:sz w:val="20"/>
              </w:rPr>
            </w:pPr>
            <w:r w:rsidRPr="00E854DC">
              <w:rPr>
                <w:b/>
                <w:sz w:val="20"/>
              </w:rPr>
              <w:t>K.Öğretmen Sayısı</w:t>
            </w:r>
          </w:p>
        </w:tc>
        <w:tc>
          <w:tcPr>
            <w:tcW w:w="2376" w:type="dxa"/>
            <w:gridSpan w:val="3"/>
            <w:shd w:val="clear" w:color="auto" w:fill="D6E3BC" w:themeFill="accent3" w:themeFillTint="66"/>
          </w:tcPr>
          <w:p w:rsidR="00DC45BC" w:rsidRPr="00E854DC" w:rsidRDefault="00DC45BC" w:rsidP="00DC45BC">
            <w:pPr>
              <w:pStyle w:val="TableParagraph"/>
              <w:ind w:left="107" w:right="113"/>
              <w:jc w:val="center"/>
              <w:rPr>
                <w:b/>
                <w:sz w:val="20"/>
              </w:rPr>
            </w:pPr>
            <w:r w:rsidRPr="00E854DC">
              <w:rPr>
                <w:b/>
                <w:sz w:val="20"/>
              </w:rPr>
              <w:t>K.Öğrenci Sayısı</w:t>
            </w:r>
          </w:p>
        </w:tc>
        <w:tc>
          <w:tcPr>
            <w:tcW w:w="2724" w:type="dxa"/>
            <w:gridSpan w:val="3"/>
            <w:shd w:val="clear" w:color="auto" w:fill="D6E3BC" w:themeFill="accent3" w:themeFillTint="66"/>
          </w:tcPr>
          <w:p w:rsidR="00DC45BC" w:rsidRPr="00E854DC" w:rsidRDefault="00DC45BC" w:rsidP="00DC45BC">
            <w:pPr>
              <w:pStyle w:val="TableParagraph"/>
              <w:ind w:left="107" w:right="113"/>
              <w:jc w:val="center"/>
              <w:rPr>
                <w:b/>
                <w:sz w:val="20"/>
              </w:rPr>
            </w:pPr>
            <w:r w:rsidRPr="00E854DC">
              <w:rPr>
                <w:b/>
                <w:sz w:val="20"/>
              </w:rPr>
              <w:t>K. Veli Sayısı</w:t>
            </w:r>
          </w:p>
        </w:tc>
      </w:tr>
      <w:tr w:rsidR="00DC45BC" w:rsidRPr="00E854DC" w:rsidTr="00801453">
        <w:trPr>
          <w:trHeight w:val="462"/>
        </w:trPr>
        <w:tc>
          <w:tcPr>
            <w:tcW w:w="2054" w:type="dxa"/>
            <w:vMerge/>
            <w:shd w:val="clear" w:color="auto" w:fill="D6E3BC" w:themeFill="accent3" w:themeFillTint="66"/>
          </w:tcPr>
          <w:p w:rsidR="00DC45BC" w:rsidRPr="00E854DC" w:rsidRDefault="00DC45BC" w:rsidP="00DC45BC">
            <w:pPr>
              <w:pStyle w:val="TableParagraph"/>
              <w:ind w:left="107" w:right="113"/>
              <w:jc w:val="center"/>
              <w:rPr>
                <w:b/>
                <w:sz w:val="20"/>
              </w:rPr>
            </w:pPr>
          </w:p>
        </w:tc>
        <w:tc>
          <w:tcPr>
            <w:tcW w:w="781" w:type="dxa"/>
            <w:shd w:val="clear" w:color="auto" w:fill="D6E3BC" w:themeFill="accent3" w:themeFillTint="66"/>
          </w:tcPr>
          <w:p w:rsidR="00DC45BC" w:rsidRPr="00E854DC" w:rsidRDefault="00DC45BC" w:rsidP="00DC45BC">
            <w:pPr>
              <w:pStyle w:val="TableParagraph"/>
              <w:ind w:left="107" w:right="113"/>
              <w:jc w:val="center"/>
              <w:rPr>
                <w:b/>
                <w:sz w:val="14"/>
                <w:szCs w:val="16"/>
              </w:rPr>
            </w:pPr>
            <w:r w:rsidRPr="00E854DC">
              <w:rPr>
                <w:b/>
                <w:sz w:val="14"/>
                <w:szCs w:val="16"/>
              </w:rPr>
              <w:t>2021</w:t>
            </w:r>
          </w:p>
        </w:tc>
        <w:tc>
          <w:tcPr>
            <w:tcW w:w="781" w:type="dxa"/>
            <w:shd w:val="clear" w:color="auto" w:fill="D6E3BC" w:themeFill="accent3" w:themeFillTint="66"/>
          </w:tcPr>
          <w:p w:rsidR="00DC45BC" w:rsidRPr="00E854DC" w:rsidRDefault="00DC45BC" w:rsidP="00DC45BC">
            <w:pPr>
              <w:pStyle w:val="TableParagraph"/>
              <w:ind w:left="107" w:right="113"/>
              <w:jc w:val="center"/>
              <w:rPr>
                <w:b/>
                <w:sz w:val="14"/>
                <w:szCs w:val="16"/>
              </w:rPr>
            </w:pPr>
            <w:r w:rsidRPr="00E854DC">
              <w:rPr>
                <w:b/>
                <w:sz w:val="14"/>
                <w:szCs w:val="16"/>
              </w:rPr>
              <w:t>2022</w:t>
            </w:r>
          </w:p>
        </w:tc>
        <w:tc>
          <w:tcPr>
            <w:tcW w:w="781" w:type="dxa"/>
            <w:shd w:val="clear" w:color="auto" w:fill="D6E3BC" w:themeFill="accent3" w:themeFillTint="66"/>
          </w:tcPr>
          <w:p w:rsidR="00DC45BC" w:rsidRPr="00E854DC" w:rsidRDefault="00DC45BC" w:rsidP="00DC45BC">
            <w:pPr>
              <w:pStyle w:val="TableParagraph"/>
              <w:ind w:left="107" w:right="113"/>
              <w:jc w:val="center"/>
              <w:rPr>
                <w:b/>
                <w:sz w:val="14"/>
                <w:szCs w:val="16"/>
              </w:rPr>
            </w:pPr>
            <w:r w:rsidRPr="00E854DC">
              <w:rPr>
                <w:b/>
                <w:sz w:val="14"/>
                <w:szCs w:val="16"/>
              </w:rPr>
              <w:t>2023</w:t>
            </w:r>
          </w:p>
        </w:tc>
        <w:tc>
          <w:tcPr>
            <w:tcW w:w="792" w:type="dxa"/>
            <w:shd w:val="clear" w:color="auto" w:fill="D6E3BC" w:themeFill="accent3" w:themeFillTint="66"/>
          </w:tcPr>
          <w:p w:rsidR="00DC45BC" w:rsidRPr="00E854DC" w:rsidRDefault="00DC45BC" w:rsidP="00DC45BC">
            <w:pPr>
              <w:pStyle w:val="TableParagraph"/>
              <w:ind w:left="107" w:right="113"/>
              <w:jc w:val="center"/>
              <w:rPr>
                <w:b/>
                <w:sz w:val="14"/>
                <w:szCs w:val="16"/>
              </w:rPr>
            </w:pPr>
            <w:r w:rsidRPr="00E854DC">
              <w:rPr>
                <w:b/>
                <w:sz w:val="14"/>
                <w:szCs w:val="16"/>
              </w:rPr>
              <w:t>2021</w:t>
            </w:r>
          </w:p>
        </w:tc>
        <w:tc>
          <w:tcPr>
            <w:tcW w:w="792" w:type="dxa"/>
            <w:shd w:val="clear" w:color="auto" w:fill="D6E3BC" w:themeFill="accent3" w:themeFillTint="66"/>
          </w:tcPr>
          <w:p w:rsidR="00DC45BC" w:rsidRPr="00E854DC" w:rsidRDefault="00DC45BC" w:rsidP="00DC45BC">
            <w:pPr>
              <w:pStyle w:val="TableParagraph"/>
              <w:ind w:left="107" w:right="113"/>
              <w:jc w:val="center"/>
              <w:rPr>
                <w:b/>
                <w:sz w:val="14"/>
                <w:szCs w:val="16"/>
              </w:rPr>
            </w:pPr>
            <w:r w:rsidRPr="00E854DC">
              <w:rPr>
                <w:b/>
                <w:sz w:val="14"/>
                <w:szCs w:val="16"/>
              </w:rPr>
              <w:t>2022</w:t>
            </w:r>
          </w:p>
        </w:tc>
        <w:tc>
          <w:tcPr>
            <w:tcW w:w="792" w:type="dxa"/>
            <w:shd w:val="clear" w:color="auto" w:fill="D6E3BC" w:themeFill="accent3" w:themeFillTint="66"/>
          </w:tcPr>
          <w:p w:rsidR="00DC45BC" w:rsidRPr="00E854DC" w:rsidRDefault="00DC45BC" w:rsidP="00DC45BC">
            <w:pPr>
              <w:pStyle w:val="TableParagraph"/>
              <w:ind w:left="107" w:right="113"/>
              <w:jc w:val="center"/>
              <w:rPr>
                <w:b/>
                <w:sz w:val="14"/>
                <w:szCs w:val="16"/>
              </w:rPr>
            </w:pPr>
            <w:r w:rsidRPr="00E854DC">
              <w:rPr>
                <w:b/>
                <w:sz w:val="14"/>
                <w:szCs w:val="16"/>
              </w:rPr>
              <w:t>2023</w:t>
            </w:r>
          </w:p>
        </w:tc>
        <w:tc>
          <w:tcPr>
            <w:tcW w:w="826" w:type="dxa"/>
            <w:shd w:val="clear" w:color="auto" w:fill="D6E3BC" w:themeFill="accent3" w:themeFillTint="66"/>
          </w:tcPr>
          <w:p w:rsidR="00DC45BC" w:rsidRPr="00E854DC" w:rsidRDefault="00DC45BC" w:rsidP="00DC45BC">
            <w:pPr>
              <w:pStyle w:val="TableParagraph"/>
              <w:ind w:left="107" w:right="113"/>
              <w:jc w:val="center"/>
              <w:rPr>
                <w:b/>
                <w:sz w:val="14"/>
                <w:szCs w:val="16"/>
              </w:rPr>
            </w:pPr>
            <w:r w:rsidRPr="00E854DC">
              <w:rPr>
                <w:b/>
                <w:sz w:val="14"/>
                <w:szCs w:val="16"/>
              </w:rPr>
              <w:t>2021</w:t>
            </w:r>
          </w:p>
        </w:tc>
        <w:tc>
          <w:tcPr>
            <w:tcW w:w="826" w:type="dxa"/>
            <w:shd w:val="clear" w:color="auto" w:fill="D6E3BC" w:themeFill="accent3" w:themeFillTint="66"/>
          </w:tcPr>
          <w:p w:rsidR="00DC45BC" w:rsidRPr="00E854DC" w:rsidRDefault="00DC45BC" w:rsidP="00DC45BC">
            <w:pPr>
              <w:pStyle w:val="TableParagraph"/>
              <w:ind w:left="107" w:right="113"/>
              <w:jc w:val="center"/>
              <w:rPr>
                <w:b/>
                <w:sz w:val="14"/>
                <w:szCs w:val="16"/>
              </w:rPr>
            </w:pPr>
            <w:r w:rsidRPr="00E854DC">
              <w:rPr>
                <w:b/>
                <w:sz w:val="14"/>
                <w:szCs w:val="16"/>
              </w:rPr>
              <w:t>2022</w:t>
            </w:r>
          </w:p>
        </w:tc>
        <w:tc>
          <w:tcPr>
            <w:tcW w:w="1072" w:type="dxa"/>
            <w:shd w:val="clear" w:color="auto" w:fill="D6E3BC" w:themeFill="accent3" w:themeFillTint="66"/>
          </w:tcPr>
          <w:p w:rsidR="00DC45BC" w:rsidRPr="00E854DC" w:rsidRDefault="00DC45BC" w:rsidP="00DC45BC">
            <w:pPr>
              <w:pStyle w:val="TableParagraph"/>
              <w:ind w:left="107" w:right="113"/>
              <w:jc w:val="center"/>
              <w:rPr>
                <w:b/>
                <w:sz w:val="14"/>
                <w:szCs w:val="16"/>
              </w:rPr>
            </w:pPr>
            <w:r w:rsidRPr="00E854DC">
              <w:rPr>
                <w:b/>
                <w:sz w:val="14"/>
                <w:szCs w:val="16"/>
              </w:rPr>
              <w:t>2023</w:t>
            </w:r>
          </w:p>
        </w:tc>
      </w:tr>
      <w:tr w:rsidR="00DC45BC" w:rsidRPr="00E854DC" w:rsidTr="00801453">
        <w:trPr>
          <w:trHeight w:val="462"/>
        </w:trPr>
        <w:tc>
          <w:tcPr>
            <w:tcW w:w="2054" w:type="dxa"/>
            <w:shd w:val="clear" w:color="auto" w:fill="D6E3BC" w:themeFill="accent3" w:themeFillTint="66"/>
          </w:tcPr>
          <w:p w:rsidR="00DC45BC" w:rsidRPr="00E854DC" w:rsidRDefault="00DC45BC" w:rsidP="00DC45BC">
            <w:pPr>
              <w:pStyle w:val="TableParagraph"/>
              <w:ind w:left="107" w:right="113"/>
              <w:jc w:val="center"/>
              <w:rPr>
                <w:b/>
                <w:sz w:val="20"/>
              </w:rPr>
            </w:pPr>
            <w:r w:rsidRPr="00E854DC">
              <w:rPr>
                <w:b/>
                <w:sz w:val="20"/>
              </w:rPr>
              <w:t>23 Nisan U. E. Ç.B.</w:t>
            </w:r>
          </w:p>
        </w:tc>
        <w:tc>
          <w:tcPr>
            <w:tcW w:w="781" w:type="dxa"/>
          </w:tcPr>
          <w:p w:rsidR="00DC45BC" w:rsidRPr="00E854DC" w:rsidRDefault="00DC45BC" w:rsidP="00DC45BC">
            <w:pPr>
              <w:pStyle w:val="TableParagraph"/>
              <w:ind w:left="107" w:right="113"/>
              <w:jc w:val="center"/>
              <w:rPr>
                <w:b/>
                <w:sz w:val="20"/>
                <w:szCs w:val="20"/>
              </w:rPr>
            </w:pPr>
            <w:r w:rsidRPr="00E854DC">
              <w:rPr>
                <w:b/>
                <w:sz w:val="20"/>
                <w:szCs w:val="20"/>
              </w:rPr>
              <w:t>7</w:t>
            </w:r>
          </w:p>
        </w:tc>
        <w:tc>
          <w:tcPr>
            <w:tcW w:w="781" w:type="dxa"/>
          </w:tcPr>
          <w:p w:rsidR="00DC45BC" w:rsidRPr="00E854DC" w:rsidRDefault="00DC45BC" w:rsidP="00DC45BC">
            <w:pPr>
              <w:jc w:val="center"/>
            </w:pPr>
            <w:r w:rsidRPr="00E854DC">
              <w:rPr>
                <w:b/>
                <w:sz w:val="20"/>
                <w:szCs w:val="20"/>
              </w:rPr>
              <w:t>7</w:t>
            </w:r>
          </w:p>
        </w:tc>
        <w:tc>
          <w:tcPr>
            <w:tcW w:w="781" w:type="dxa"/>
          </w:tcPr>
          <w:p w:rsidR="00DC45BC" w:rsidRPr="00E854DC" w:rsidRDefault="00DC45BC" w:rsidP="00DC45BC">
            <w:pPr>
              <w:jc w:val="center"/>
            </w:pPr>
            <w:r w:rsidRPr="00E854DC">
              <w:rPr>
                <w:b/>
                <w:sz w:val="20"/>
                <w:szCs w:val="20"/>
              </w:rPr>
              <w:t>7</w:t>
            </w:r>
          </w:p>
        </w:tc>
        <w:tc>
          <w:tcPr>
            <w:tcW w:w="792" w:type="dxa"/>
          </w:tcPr>
          <w:p w:rsidR="00DC45BC" w:rsidRPr="00E854DC" w:rsidRDefault="00DC45BC" w:rsidP="00DC45BC">
            <w:pPr>
              <w:pStyle w:val="TableParagraph"/>
              <w:ind w:left="107" w:right="113"/>
              <w:jc w:val="center"/>
              <w:rPr>
                <w:b/>
                <w:sz w:val="20"/>
                <w:szCs w:val="20"/>
              </w:rPr>
            </w:pPr>
            <w:r w:rsidRPr="00E854DC">
              <w:rPr>
                <w:b/>
                <w:sz w:val="20"/>
                <w:szCs w:val="20"/>
              </w:rPr>
              <w:t>1</w:t>
            </w:r>
            <w:r>
              <w:rPr>
                <w:b/>
                <w:sz w:val="20"/>
                <w:szCs w:val="20"/>
              </w:rPr>
              <w:t>10</w:t>
            </w:r>
          </w:p>
        </w:tc>
        <w:tc>
          <w:tcPr>
            <w:tcW w:w="792" w:type="dxa"/>
          </w:tcPr>
          <w:p w:rsidR="00DC45BC" w:rsidRPr="00E854DC" w:rsidRDefault="00DC45BC" w:rsidP="00DC45BC">
            <w:pPr>
              <w:pStyle w:val="TableParagraph"/>
              <w:ind w:left="107" w:right="113"/>
              <w:jc w:val="center"/>
              <w:rPr>
                <w:b/>
                <w:sz w:val="20"/>
                <w:szCs w:val="20"/>
              </w:rPr>
            </w:pPr>
            <w:r w:rsidRPr="00E854DC">
              <w:rPr>
                <w:b/>
                <w:sz w:val="20"/>
                <w:szCs w:val="20"/>
              </w:rPr>
              <w:t>1</w:t>
            </w:r>
            <w:r>
              <w:rPr>
                <w:b/>
                <w:sz w:val="20"/>
                <w:szCs w:val="20"/>
              </w:rPr>
              <w:t>15</w:t>
            </w:r>
          </w:p>
        </w:tc>
        <w:tc>
          <w:tcPr>
            <w:tcW w:w="792" w:type="dxa"/>
          </w:tcPr>
          <w:p w:rsidR="00DC45BC" w:rsidRPr="00E854DC" w:rsidRDefault="00DC45BC" w:rsidP="00DC45BC">
            <w:pPr>
              <w:pStyle w:val="TableParagraph"/>
              <w:ind w:left="107" w:right="113"/>
              <w:jc w:val="center"/>
              <w:rPr>
                <w:b/>
                <w:sz w:val="20"/>
                <w:szCs w:val="20"/>
              </w:rPr>
            </w:pPr>
            <w:r>
              <w:rPr>
                <w:b/>
                <w:sz w:val="20"/>
                <w:szCs w:val="20"/>
              </w:rPr>
              <w:t>117</w:t>
            </w:r>
          </w:p>
        </w:tc>
        <w:tc>
          <w:tcPr>
            <w:tcW w:w="826" w:type="dxa"/>
          </w:tcPr>
          <w:p w:rsidR="00DC45BC" w:rsidRPr="00E854DC" w:rsidRDefault="00DC45BC" w:rsidP="00DC45BC">
            <w:pPr>
              <w:pStyle w:val="TableParagraph"/>
              <w:ind w:left="107" w:right="113"/>
              <w:jc w:val="center"/>
              <w:rPr>
                <w:b/>
                <w:sz w:val="20"/>
                <w:szCs w:val="20"/>
              </w:rPr>
            </w:pPr>
            <w:r w:rsidRPr="00E854DC">
              <w:rPr>
                <w:b/>
                <w:sz w:val="20"/>
                <w:szCs w:val="20"/>
              </w:rPr>
              <w:t>12</w:t>
            </w:r>
          </w:p>
        </w:tc>
        <w:tc>
          <w:tcPr>
            <w:tcW w:w="826" w:type="dxa"/>
          </w:tcPr>
          <w:p w:rsidR="00DC45BC" w:rsidRPr="00E854DC" w:rsidRDefault="00DC45BC" w:rsidP="00DC45BC">
            <w:pPr>
              <w:pStyle w:val="TableParagraph"/>
              <w:ind w:left="107" w:right="113"/>
              <w:jc w:val="center"/>
              <w:rPr>
                <w:b/>
                <w:sz w:val="20"/>
                <w:szCs w:val="20"/>
              </w:rPr>
            </w:pPr>
            <w:r w:rsidRPr="00E854DC">
              <w:rPr>
                <w:b/>
                <w:sz w:val="20"/>
                <w:szCs w:val="20"/>
              </w:rPr>
              <w:t>15</w:t>
            </w:r>
          </w:p>
        </w:tc>
        <w:tc>
          <w:tcPr>
            <w:tcW w:w="1072" w:type="dxa"/>
          </w:tcPr>
          <w:p w:rsidR="00DC45BC" w:rsidRPr="00E854DC" w:rsidRDefault="00DC45BC" w:rsidP="00DC45BC">
            <w:pPr>
              <w:pStyle w:val="TableParagraph"/>
              <w:ind w:left="107" w:right="113"/>
              <w:jc w:val="center"/>
              <w:rPr>
                <w:b/>
                <w:sz w:val="20"/>
                <w:szCs w:val="20"/>
              </w:rPr>
            </w:pPr>
            <w:r w:rsidRPr="00E854DC">
              <w:rPr>
                <w:b/>
                <w:sz w:val="20"/>
                <w:szCs w:val="20"/>
              </w:rPr>
              <w:t>26</w:t>
            </w:r>
          </w:p>
        </w:tc>
      </w:tr>
      <w:tr w:rsidR="00DC45BC" w:rsidRPr="00E854DC" w:rsidTr="00801453">
        <w:trPr>
          <w:trHeight w:val="462"/>
        </w:trPr>
        <w:tc>
          <w:tcPr>
            <w:tcW w:w="2054" w:type="dxa"/>
            <w:shd w:val="clear" w:color="auto" w:fill="D6E3BC" w:themeFill="accent3" w:themeFillTint="66"/>
          </w:tcPr>
          <w:p w:rsidR="00DC45BC" w:rsidRPr="00E854DC" w:rsidRDefault="00DC45BC" w:rsidP="00DC45BC">
            <w:pPr>
              <w:pStyle w:val="TableParagraph"/>
              <w:ind w:left="107" w:right="113"/>
              <w:jc w:val="center"/>
              <w:rPr>
                <w:b/>
                <w:sz w:val="20"/>
              </w:rPr>
            </w:pPr>
            <w:r w:rsidRPr="00E854DC">
              <w:rPr>
                <w:b/>
                <w:sz w:val="20"/>
              </w:rPr>
              <w:t>29 Ekim C. B.</w:t>
            </w:r>
          </w:p>
          <w:p w:rsidR="00DC45BC" w:rsidRPr="00E854DC" w:rsidRDefault="00DC45BC" w:rsidP="00DC45BC">
            <w:pPr>
              <w:pStyle w:val="TableParagraph"/>
              <w:ind w:left="107" w:right="113"/>
              <w:jc w:val="center"/>
              <w:rPr>
                <w:b/>
                <w:sz w:val="20"/>
              </w:rPr>
            </w:pPr>
          </w:p>
        </w:tc>
        <w:tc>
          <w:tcPr>
            <w:tcW w:w="781" w:type="dxa"/>
          </w:tcPr>
          <w:p w:rsidR="00DC45BC" w:rsidRPr="00E854DC" w:rsidRDefault="00DC45BC" w:rsidP="00DC45BC">
            <w:pPr>
              <w:jc w:val="center"/>
            </w:pPr>
            <w:r w:rsidRPr="00E854DC">
              <w:rPr>
                <w:b/>
                <w:sz w:val="20"/>
                <w:szCs w:val="20"/>
              </w:rPr>
              <w:t>7</w:t>
            </w:r>
          </w:p>
        </w:tc>
        <w:tc>
          <w:tcPr>
            <w:tcW w:w="781" w:type="dxa"/>
          </w:tcPr>
          <w:p w:rsidR="00DC45BC" w:rsidRPr="00E854DC" w:rsidRDefault="00DC45BC" w:rsidP="00DC45BC">
            <w:pPr>
              <w:jc w:val="center"/>
            </w:pPr>
            <w:r w:rsidRPr="00E854DC">
              <w:rPr>
                <w:b/>
                <w:sz w:val="20"/>
                <w:szCs w:val="20"/>
              </w:rPr>
              <w:t>7</w:t>
            </w:r>
          </w:p>
        </w:tc>
        <w:tc>
          <w:tcPr>
            <w:tcW w:w="781" w:type="dxa"/>
          </w:tcPr>
          <w:p w:rsidR="00DC45BC" w:rsidRPr="00E854DC" w:rsidRDefault="00DC45BC" w:rsidP="00DC45BC">
            <w:pPr>
              <w:jc w:val="center"/>
            </w:pPr>
            <w:r w:rsidRPr="00E854DC">
              <w:rPr>
                <w:b/>
                <w:sz w:val="20"/>
                <w:szCs w:val="20"/>
              </w:rPr>
              <w:t>7</w:t>
            </w:r>
          </w:p>
        </w:tc>
        <w:tc>
          <w:tcPr>
            <w:tcW w:w="792" w:type="dxa"/>
          </w:tcPr>
          <w:p w:rsidR="00DC45BC" w:rsidRDefault="00DC45BC" w:rsidP="00DC45BC">
            <w:pPr>
              <w:jc w:val="center"/>
            </w:pPr>
            <w:r w:rsidRPr="00EC68EA">
              <w:rPr>
                <w:b/>
                <w:sz w:val="20"/>
                <w:szCs w:val="20"/>
              </w:rPr>
              <w:t>110</w:t>
            </w:r>
          </w:p>
        </w:tc>
        <w:tc>
          <w:tcPr>
            <w:tcW w:w="792" w:type="dxa"/>
          </w:tcPr>
          <w:p w:rsidR="00DC45BC" w:rsidRDefault="00DC45BC" w:rsidP="00DC45BC">
            <w:pPr>
              <w:jc w:val="center"/>
            </w:pPr>
            <w:r w:rsidRPr="00BB0B45">
              <w:rPr>
                <w:b/>
                <w:sz w:val="20"/>
                <w:szCs w:val="20"/>
              </w:rPr>
              <w:t>115</w:t>
            </w:r>
          </w:p>
        </w:tc>
        <w:tc>
          <w:tcPr>
            <w:tcW w:w="792" w:type="dxa"/>
          </w:tcPr>
          <w:p w:rsidR="00DC45BC" w:rsidRDefault="00DC45BC" w:rsidP="00DC45BC">
            <w:pPr>
              <w:jc w:val="center"/>
            </w:pPr>
            <w:r w:rsidRPr="00C669B2">
              <w:rPr>
                <w:b/>
                <w:sz w:val="20"/>
                <w:szCs w:val="20"/>
              </w:rPr>
              <w:t>117</w:t>
            </w:r>
          </w:p>
        </w:tc>
        <w:tc>
          <w:tcPr>
            <w:tcW w:w="826" w:type="dxa"/>
          </w:tcPr>
          <w:p w:rsidR="00DC45BC" w:rsidRPr="00E854DC" w:rsidRDefault="00DC45BC" w:rsidP="00DC45BC">
            <w:pPr>
              <w:pStyle w:val="TableParagraph"/>
              <w:ind w:left="107" w:right="113"/>
              <w:jc w:val="center"/>
              <w:rPr>
                <w:b/>
                <w:sz w:val="20"/>
                <w:szCs w:val="20"/>
              </w:rPr>
            </w:pPr>
            <w:r w:rsidRPr="00E854DC">
              <w:rPr>
                <w:b/>
                <w:sz w:val="20"/>
                <w:szCs w:val="20"/>
              </w:rPr>
              <w:t>10</w:t>
            </w:r>
          </w:p>
        </w:tc>
        <w:tc>
          <w:tcPr>
            <w:tcW w:w="826" w:type="dxa"/>
          </w:tcPr>
          <w:p w:rsidR="00DC45BC" w:rsidRPr="00E854DC" w:rsidRDefault="00DC45BC" w:rsidP="00DC45BC">
            <w:pPr>
              <w:pStyle w:val="TableParagraph"/>
              <w:ind w:left="107" w:right="113"/>
              <w:jc w:val="center"/>
              <w:rPr>
                <w:b/>
                <w:sz w:val="20"/>
                <w:szCs w:val="20"/>
              </w:rPr>
            </w:pPr>
            <w:r w:rsidRPr="00E854DC">
              <w:rPr>
                <w:b/>
                <w:sz w:val="20"/>
                <w:szCs w:val="20"/>
              </w:rPr>
              <w:t>12</w:t>
            </w:r>
          </w:p>
        </w:tc>
        <w:tc>
          <w:tcPr>
            <w:tcW w:w="1072" w:type="dxa"/>
          </w:tcPr>
          <w:p w:rsidR="00DC45BC" w:rsidRPr="00E854DC" w:rsidRDefault="00DC45BC" w:rsidP="00DC45BC">
            <w:pPr>
              <w:pStyle w:val="TableParagraph"/>
              <w:ind w:left="107" w:right="113"/>
              <w:jc w:val="center"/>
              <w:rPr>
                <w:b/>
                <w:sz w:val="20"/>
                <w:szCs w:val="20"/>
              </w:rPr>
            </w:pPr>
            <w:r w:rsidRPr="00E854DC">
              <w:rPr>
                <w:b/>
                <w:sz w:val="20"/>
                <w:szCs w:val="20"/>
              </w:rPr>
              <w:t>15</w:t>
            </w:r>
          </w:p>
        </w:tc>
      </w:tr>
      <w:tr w:rsidR="00DC45BC" w:rsidRPr="00E854DC" w:rsidTr="00801453">
        <w:trPr>
          <w:trHeight w:val="462"/>
        </w:trPr>
        <w:tc>
          <w:tcPr>
            <w:tcW w:w="2054" w:type="dxa"/>
            <w:shd w:val="clear" w:color="auto" w:fill="D6E3BC" w:themeFill="accent3" w:themeFillTint="66"/>
          </w:tcPr>
          <w:p w:rsidR="00DC45BC" w:rsidRPr="00E854DC" w:rsidRDefault="00DC45BC" w:rsidP="00DC45BC">
            <w:pPr>
              <w:pStyle w:val="TableParagraph"/>
              <w:ind w:left="107" w:right="113"/>
              <w:jc w:val="center"/>
              <w:rPr>
                <w:b/>
                <w:sz w:val="20"/>
              </w:rPr>
            </w:pPr>
            <w:r w:rsidRPr="00E854DC">
              <w:rPr>
                <w:b/>
                <w:sz w:val="20"/>
              </w:rPr>
              <w:t>19 Mayıs A. A. G. S. B.</w:t>
            </w:r>
          </w:p>
        </w:tc>
        <w:tc>
          <w:tcPr>
            <w:tcW w:w="781" w:type="dxa"/>
          </w:tcPr>
          <w:p w:rsidR="00DC45BC" w:rsidRPr="00E854DC" w:rsidRDefault="00DC45BC" w:rsidP="00DC45BC">
            <w:pPr>
              <w:jc w:val="center"/>
            </w:pPr>
            <w:r w:rsidRPr="00E854DC">
              <w:rPr>
                <w:b/>
                <w:sz w:val="20"/>
                <w:szCs w:val="20"/>
              </w:rPr>
              <w:t>7</w:t>
            </w:r>
          </w:p>
        </w:tc>
        <w:tc>
          <w:tcPr>
            <w:tcW w:w="781" w:type="dxa"/>
          </w:tcPr>
          <w:p w:rsidR="00DC45BC" w:rsidRPr="00E854DC" w:rsidRDefault="00DC45BC" w:rsidP="00DC45BC">
            <w:pPr>
              <w:jc w:val="center"/>
            </w:pPr>
            <w:r w:rsidRPr="00E854DC">
              <w:rPr>
                <w:b/>
                <w:sz w:val="20"/>
                <w:szCs w:val="20"/>
              </w:rPr>
              <w:t>7</w:t>
            </w:r>
          </w:p>
        </w:tc>
        <w:tc>
          <w:tcPr>
            <w:tcW w:w="781" w:type="dxa"/>
          </w:tcPr>
          <w:p w:rsidR="00DC45BC" w:rsidRPr="00E854DC" w:rsidRDefault="00DC45BC" w:rsidP="00DC45BC">
            <w:pPr>
              <w:jc w:val="center"/>
            </w:pPr>
            <w:r w:rsidRPr="00E854DC">
              <w:rPr>
                <w:b/>
                <w:sz w:val="20"/>
                <w:szCs w:val="20"/>
              </w:rPr>
              <w:t>7</w:t>
            </w:r>
          </w:p>
        </w:tc>
        <w:tc>
          <w:tcPr>
            <w:tcW w:w="792" w:type="dxa"/>
          </w:tcPr>
          <w:p w:rsidR="00DC45BC" w:rsidRDefault="00DC45BC" w:rsidP="00DC45BC">
            <w:pPr>
              <w:jc w:val="center"/>
            </w:pPr>
            <w:r w:rsidRPr="00EC68EA">
              <w:rPr>
                <w:b/>
                <w:sz w:val="20"/>
                <w:szCs w:val="20"/>
              </w:rPr>
              <w:t>110</w:t>
            </w:r>
          </w:p>
        </w:tc>
        <w:tc>
          <w:tcPr>
            <w:tcW w:w="792" w:type="dxa"/>
          </w:tcPr>
          <w:p w:rsidR="00DC45BC" w:rsidRDefault="00DC45BC" w:rsidP="00DC45BC">
            <w:pPr>
              <w:jc w:val="center"/>
            </w:pPr>
            <w:r w:rsidRPr="00BB0B45">
              <w:rPr>
                <w:b/>
                <w:sz w:val="20"/>
                <w:szCs w:val="20"/>
              </w:rPr>
              <w:t>115</w:t>
            </w:r>
          </w:p>
        </w:tc>
        <w:tc>
          <w:tcPr>
            <w:tcW w:w="792" w:type="dxa"/>
          </w:tcPr>
          <w:p w:rsidR="00DC45BC" w:rsidRDefault="00DC45BC" w:rsidP="00DC45BC">
            <w:pPr>
              <w:jc w:val="center"/>
            </w:pPr>
            <w:r w:rsidRPr="00C669B2">
              <w:rPr>
                <w:b/>
                <w:sz w:val="20"/>
                <w:szCs w:val="20"/>
              </w:rPr>
              <w:t>117</w:t>
            </w:r>
          </w:p>
        </w:tc>
        <w:tc>
          <w:tcPr>
            <w:tcW w:w="826" w:type="dxa"/>
          </w:tcPr>
          <w:p w:rsidR="00DC45BC" w:rsidRPr="00E854DC" w:rsidRDefault="00DC45BC" w:rsidP="00DC45BC">
            <w:pPr>
              <w:pStyle w:val="TableParagraph"/>
              <w:ind w:left="107" w:right="113"/>
              <w:jc w:val="center"/>
              <w:rPr>
                <w:b/>
                <w:sz w:val="20"/>
                <w:szCs w:val="20"/>
              </w:rPr>
            </w:pPr>
            <w:r w:rsidRPr="00E854DC">
              <w:rPr>
                <w:b/>
                <w:sz w:val="20"/>
                <w:szCs w:val="20"/>
              </w:rPr>
              <w:t>13</w:t>
            </w:r>
          </w:p>
        </w:tc>
        <w:tc>
          <w:tcPr>
            <w:tcW w:w="826" w:type="dxa"/>
          </w:tcPr>
          <w:p w:rsidR="00DC45BC" w:rsidRPr="00E854DC" w:rsidRDefault="00DC45BC" w:rsidP="00DC45BC">
            <w:pPr>
              <w:pStyle w:val="TableParagraph"/>
              <w:ind w:left="107" w:right="113"/>
              <w:jc w:val="center"/>
              <w:rPr>
                <w:b/>
                <w:sz w:val="20"/>
                <w:szCs w:val="20"/>
              </w:rPr>
            </w:pPr>
            <w:r w:rsidRPr="00E854DC">
              <w:rPr>
                <w:b/>
                <w:sz w:val="20"/>
                <w:szCs w:val="20"/>
              </w:rPr>
              <w:t>9</w:t>
            </w:r>
          </w:p>
        </w:tc>
        <w:tc>
          <w:tcPr>
            <w:tcW w:w="1072" w:type="dxa"/>
          </w:tcPr>
          <w:p w:rsidR="00DC45BC" w:rsidRPr="00E854DC" w:rsidRDefault="00DC45BC" w:rsidP="00DC45BC">
            <w:pPr>
              <w:pStyle w:val="TableParagraph"/>
              <w:ind w:left="107" w:right="113"/>
              <w:jc w:val="center"/>
              <w:rPr>
                <w:b/>
                <w:sz w:val="20"/>
                <w:szCs w:val="20"/>
              </w:rPr>
            </w:pPr>
            <w:r w:rsidRPr="00E854DC">
              <w:rPr>
                <w:b/>
                <w:sz w:val="20"/>
                <w:szCs w:val="20"/>
              </w:rPr>
              <w:t>18</w:t>
            </w:r>
          </w:p>
        </w:tc>
      </w:tr>
      <w:tr w:rsidR="00DC45BC" w:rsidRPr="00E854DC" w:rsidTr="00801453">
        <w:trPr>
          <w:trHeight w:val="462"/>
        </w:trPr>
        <w:tc>
          <w:tcPr>
            <w:tcW w:w="2054" w:type="dxa"/>
            <w:shd w:val="clear" w:color="auto" w:fill="D6E3BC" w:themeFill="accent3" w:themeFillTint="66"/>
          </w:tcPr>
          <w:p w:rsidR="00DC45BC" w:rsidRPr="00E854DC" w:rsidRDefault="00DC45BC" w:rsidP="00DC45BC">
            <w:pPr>
              <w:pStyle w:val="TableParagraph"/>
              <w:ind w:left="107" w:right="113"/>
              <w:jc w:val="center"/>
              <w:rPr>
                <w:b/>
                <w:sz w:val="20"/>
              </w:rPr>
            </w:pPr>
            <w:r w:rsidRPr="00E854DC">
              <w:rPr>
                <w:b/>
                <w:sz w:val="20"/>
              </w:rPr>
              <w:t>12 Mart İ. M. K.</w:t>
            </w:r>
          </w:p>
        </w:tc>
        <w:tc>
          <w:tcPr>
            <w:tcW w:w="781" w:type="dxa"/>
          </w:tcPr>
          <w:p w:rsidR="00DC45BC" w:rsidRPr="00E854DC" w:rsidRDefault="00DC45BC" w:rsidP="00DC45BC">
            <w:pPr>
              <w:jc w:val="center"/>
            </w:pPr>
            <w:r w:rsidRPr="00E854DC">
              <w:rPr>
                <w:b/>
                <w:sz w:val="20"/>
                <w:szCs w:val="20"/>
              </w:rPr>
              <w:t>7</w:t>
            </w:r>
          </w:p>
        </w:tc>
        <w:tc>
          <w:tcPr>
            <w:tcW w:w="781" w:type="dxa"/>
          </w:tcPr>
          <w:p w:rsidR="00DC45BC" w:rsidRPr="00E854DC" w:rsidRDefault="00DC45BC" w:rsidP="00DC45BC">
            <w:pPr>
              <w:jc w:val="center"/>
            </w:pPr>
            <w:r w:rsidRPr="00E854DC">
              <w:rPr>
                <w:b/>
                <w:sz w:val="20"/>
                <w:szCs w:val="20"/>
              </w:rPr>
              <w:t>7</w:t>
            </w:r>
          </w:p>
        </w:tc>
        <w:tc>
          <w:tcPr>
            <w:tcW w:w="781" w:type="dxa"/>
          </w:tcPr>
          <w:p w:rsidR="00DC45BC" w:rsidRPr="00E854DC" w:rsidRDefault="00DC45BC" w:rsidP="00DC45BC">
            <w:pPr>
              <w:jc w:val="center"/>
            </w:pPr>
            <w:r w:rsidRPr="00E854DC">
              <w:rPr>
                <w:b/>
                <w:sz w:val="20"/>
                <w:szCs w:val="20"/>
              </w:rPr>
              <w:t>7</w:t>
            </w:r>
          </w:p>
        </w:tc>
        <w:tc>
          <w:tcPr>
            <w:tcW w:w="792" w:type="dxa"/>
          </w:tcPr>
          <w:p w:rsidR="00DC45BC" w:rsidRDefault="00DC45BC" w:rsidP="00DC45BC">
            <w:pPr>
              <w:jc w:val="center"/>
            </w:pPr>
            <w:r w:rsidRPr="00EC68EA">
              <w:rPr>
                <w:b/>
                <w:sz w:val="20"/>
                <w:szCs w:val="20"/>
              </w:rPr>
              <w:t>110</w:t>
            </w:r>
          </w:p>
        </w:tc>
        <w:tc>
          <w:tcPr>
            <w:tcW w:w="792" w:type="dxa"/>
          </w:tcPr>
          <w:p w:rsidR="00DC45BC" w:rsidRDefault="00DC45BC" w:rsidP="00DC45BC">
            <w:pPr>
              <w:jc w:val="center"/>
            </w:pPr>
            <w:r w:rsidRPr="00BB0B45">
              <w:rPr>
                <w:b/>
                <w:sz w:val="20"/>
                <w:szCs w:val="20"/>
              </w:rPr>
              <w:t>115</w:t>
            </w:r>
          </w:p>
        </w:tc>
        <w:tc>
          <w:tcPr>
            <w:tcW w:w="792" w:type="dxa"/>
          </w:tcPr>
          <w:p w:rsidR="00DC45BC" w:rsidRDefault="00DC45BC" w:rsidP="00DC45BC">
            <w:pPr>
              <w:jc w:val="center"/>
            </w:pPr>
            <w:r w:rsidRPr="00C669B2">
              <w:rPr>
                <w:b/>
                <w:sz w:val="20"/>
                <w:szCs w:val="20"/>
              </w:rPr>
              <w:t>117</w:t>
            </w:r>
          </w:p>
        </w:tc>
        <w:tc>
          <w:tcPr>
            <w:tcW w:w="826" w:type="dxa"/>
          </w:tcPr>
          <w:p w:rsidR="00DC45BC" w:rsidRPr="00E854DC" w:rsidRDefault="00DC45BC" w:rsidP="00DC45BC">
            <w:pPr>
              <w:pStyle w:val="TableParagraph"/>
              <w:ind w:left="107" w:right="113"/>
              <w:jc w:val="center"/>
              <w:rPr>
                <w:b/>
                <w:sz w:val="20"/>
                <w:szCs w:val="20"/>
              </w:rPr>
            </w:pPr>
            <w:r w:rsidRPr="00E854DC">
              <w:rPr>
                <w:b/>
                <w:sz w:val="20"/>
                <w:szCs w:val="20"/>
              </w:rPr>
              <w:t>7</w:t>
            </w:r>
          </w:p>
        </w:tc>
        <w:tc>
          <w:tcPr>
            <w:tcW w:w="826" w:type="dxa"/>
          </w:tcPr>
          <w:p w:rsidR="00DC45BC" w:rsidRPr="00E854DC" w:rsidRDefault="00DC45BC" w:rsidP="00DC45BC">
            <w:pPr>
              <w:pStyle w:val="TableParagraph"/>
              <w:ind w:left="107" w:right="113"/>
              <w:jc w:val="center"/>
              <w:rPr>
                <w:b/>
                <w:sz w:val="20"/>
                <w:szCs w:val="20"/>
              </w:rPr>
            </w:pPr>
            <w:r w:rsidRPr="00E854DC">
              <w:rPr>
                <w:b/>
                <w:sz w:val="20"/>
                <w:szCs w:val="20"/>
              </w:rPr>
              <w:t>9</w:t>
            </w:r>
          </w:p>
        </w:tc>
        <w:tc>
          <w:tcPr>
            <w:tcW w:w="1072" w:type="dxa"/>
          </w:tcPr>
          <w:p w:rsidR="00DC45BC" w:rsidRPr="00E854DC" w:rsidRDefault="00DC45BC" w:rsidP="00DC45BC">
            <w:pPr>
              <w:pStyle w:val="TableParagraph"/>
              <w:ind w:left="107" w:right="113"/>
              <w:jc w:val="center"/>
              <w:rPr>
                <w:b/>
                <w:sz w:val="20"/>
                <w:szCs w:val="20"/>
              </w:rPr>
            </w:pPr>
            <w:r w:rsidRPr="00E854DC">
              <w:rPr>
                <w:b/>
                <w:sz w:val="20"/>
                <w:szCs w:val="20"/>
              </w:rPr>
              <w:t>13</w:t>
            </w:r>
          </w:p>
        </w:tc>
      </w:tr>
      <w:tr w:rsidR="00DC45BC" w:rsidRPr="00E854DC" w:rsidTr="00801453">
        <w:trPr>
          <w:trHeight w:val="462"/>
        </w:trPr>
        <w:tc>
          <w:tcPr>
            <w:tcW w:w="2054" w:type="dxa"/>
            <w:shd w:val="clear" w:color="auto" w:fill="D6E3BC" w:themeFill="accent3" w:themeFillTint="66"/>
          </w:tcPr>
          <w:p w:rsidR="00DC45BC" w:rsidRPr="00E854DC" w:rsidRDefault="00DC45BC" w:rsidP="00DC45BC">
            <w:pPr>
              <w:pStyle w:val="TableParagraph"/>
              <w:ind w:left="107" w:right="113"/>
              <w:jc w:val="center"/>
              <w:rPr>
                <w:b/>
                <w:bCs/>
                <w:sz w:val="20"/>
              </w:rPr>
            </w:pPr>
            <w:r w:rsidRPr="00E854DC">
              <w:rPr>
                <w:b/>
                <w:sz w:val="20"/>
              </w:rPr>
              <w:t>18 Mart Ç. Z.</w:t>
            </w:r>
          </w:p>
        </w:tc>
        <w:tc>
          <w:tcPr>
            <w:tcW w:w="781" w:type="dxa"/>
          </w:tcPr>
          <w:p w:rsidR="00DC45BC" w:rsidRPr="00E854DC" w:rsidRDefault="00DC45BC" w:rsidP="00DC45BC">
            <w:pPr>
              <w:jc w:val="center"/>
            </w:pPr>
            <w:r w:rsidRPr="00E854DC">
              <w:rPr>
                <w:b/>
                <w:sz w:val="20"/>
                <w:szCs w:val="20"/>
              </w:rPr>
              <w:t>7</w:t>
            </w:r>
          </w:p>
        </w:tc>
        <w:tc>
          <w:tcPr>
            <w:tcW w:w="781" w:type="dxa"/>
          </w:tcPr>
          <w:p w:rsidR="00DC45BC" w:rsidRPr="00E854DC" w:rsidRDefault="00DC45BC" w:rsidP="00DC45BC">
            <w:pPr>
              <w:jc w:val="center"/>
            </w:pPr>
            <w:r w:rsidRPr="00E854DC">
              <w:rPr>
                <w:b/>
                <w:sz w:val="20"/>
                <w:szCs w:val="20"/>
              </w:rPr>
              <w:t>7</w:t>
            </w:r>
          </w:p>
        </w:tc>
        <w:tc>
          <w:tcPr>
            <w:tcW w:w="781" w:type="dxa"/>
          </w:tcPr>
          <w:p w:rsidR="00DC45BC" w:rsidRPr="00E854DC" w:rsidRDefault="00DC45BC" w:rsidP="00DC45BC">
            <w:pPr>
              <w:jc w:val="center"/>
            </w:pPr>
            <w:r w:rsidRPr="00E854DC">
              <w:rPr>
                <w:b/>
                <w:sz w:val="20"/>
                <w:szCs w:val="20"/>
              </w:rPr>
              <w:t>7</w:t>
            </w:r>
          </w:p>
        </w:tc>
        <w:tc>
          <w:tcPr>
            <w:tcW w:w="792" w:type="dxa"/>
          </w:tcPr>
          <w:p w:rsidR="00DC45BC" w:rsidRDefault="00DC45BC" w:rsidP="00DC45BC">
            <w:pPr>
              <w:jc w:val="center"/>
            </w:pPr>
            <w:r w:rsidRPr="00EC68EA">
              <w:rPr>
                <w:b/>
                <w:sz w:val="20"/>
                <w:szCs w:val="20"/>
              </w:rPr>
              <w:t>110</w:t>
            </w:r>
          </w:p>
        </w:tc>
        <w:tc>
          <w:tcPr>
            <w:tcW w:w="792" w:type="dxa"/>
          </w:tcPr>
          <w:p w:rsidR="00DC45BC" w:rsidRDefault="00DC45BC" w:rsidP="00DC45BC">
            <w:pPr>
              <w:jc w:val="center"/>
            </w:pPr>
            <w:r w:rsidRPr="00BB0B45">
              <w:rPr>
                <w:b/>
                <w:sz w:val="20"/>
                <w:szCs w:val="20"/>
              </w:rPr>
              <w:t>115</w:t>
            </w:r>
          </w:p>
        </w:tc>
        <w:tc>
          <w:tcPr>
            <w:tcW w:w="792" w:type="dxa"/>
          </w:tcPr>
          <w:p w:rsidR="00DC45BC" w:rsidRDefault="00DC45BC" w:rsidP="00DC45BC">
            <w:pPr>
              <w:jc w:val="center"/>
            </w:pPr>
            <w:r w:rsidRPr="00C669B2">
              <w:rPr>
                <w:b/>
                <w:sz w:val="20"/>
                <w:szCs w:val="20"/>
              </w:rPr>
              <w:t>117</w:t>
            </w:r>
          </w:p>
        </w:tc>
        <w:tc>
          <w:tcPr>
            <w:tcW w:w="826" w:type="dxa"/>
          </w:tcPr>
          <w:p w:rsidR="00DC45BC" w:rsidRPr="00E854DC" w:rsidRDefault="00DC45BC" w:rsidP="00DC45BC">
            <w:pPr>
              <w:pStyle w:val="TableParagraph"/>
              <w:ind w:left="107" w:right="113"/>
              <w:jc w:val="center"/>
              <w:rPr>
                <w:b/>
                <w:sz w:val="20"/>
                <w:szCs w:val="20"/>
              </w:rPr>
            </w:pPr>
            <w:r w:rsidRPr="00E854DC">
              <w:rPr>
                <w:b/>
                <w:sz w:val="20"/>
                <w:szCs w:val="20"/>
              </w:rPr>
              <w:t>9</w:t>
            </w:r>
          </w:p>
        </w:tc>
        <w:tc>
          <w:tcPr>
            <w:tcW w:w="826" w:type="dxa"/>
          </w:tcPr>
          <w:p w:rsidR="00DC45BC" w:rsidRPr="00E854DC" w:rsidRDefault="00DC45BC" w:rsidP="00DC45BC">
            <w:pPr>
              <w:pStyle w:val="TableParagraph"/>
              <w:ind w:left="107" w:right="113"/>
              <w:jc w:val="center"/>
              <w:rPr>
                <w:b/>
                <w:sz w:val="20"/>
                <w:szCs w:val="20"/>
              </w:rPr>
            </w:pPr>
            <w:r w:rsidRPr="00E854DC">
              <w:rPr>
                <w:b/>
                <w:sz w:val="20"/>
                <w:szCs w:val="20"/>
              </w:rPr>
              <w:t>10</w:t>
            </w:r>
          </w:p>
        </w:tc>
        <w:tc>
          <w:tcPr>
            <w:tcW w:w="1072" w:type="dxa"/>
          </w:tcPr>
          <w:p w:rsidR="00DC45BC" w:rsidRPr="00E854DC" w:rsidRDefault="00DC45BC" w:rsidP="00DC45BC">
            <w:pPr>
              <w:pStyle w:val="TableParagraph"/>
              <w:ind w:left="107" w:right="113"/>
              <w:jc w:val="center"/>
              <w:rPr>
                <w:b/>
                <w:sz w:val="20"/>
                <w:szCs w:val="20"/>
              </w:rPr>
            </w:pPr>
            <w:r w:rsidRPr="00E854DC">
              <w:rPr>
                <w:b/>
                <w:sz w:val="20"/>
                <w:szCs w:val="20"/>
              </w:rPr>
              <w:t>12</w:t>
            </w:r>
          </w:p>
        </w:tc>
      </w:tr>
    </w:tbl>
    <w:p w:rsidR="00DC45BC" w:rsidRDefault="00DC45BC" w:rsidP="00DC45BC">
      <w:pPr>
        <w:pStyle w:val="GvdeMetni"/>
        <w:ind w:left="958" w:right="1020"/>
        <w:jc w:val="both"/>
      </w:pPr>
    </w:p>
    <w:p w:rsidR="00DC45BC" w:rsidRDefault="00DC45BC" w:rsidP="00DC45BC">
      <w:pPr>
        <w:pStyle w:val="GvdeMetni"/>
        <w:ind w:left="958" w:right="1020"/>
        <w:jc w:val="both"/>
      </w:pPr>
    </w:p>
    <w:p w:rsidR="00DC45BC" w:rsidRDefault="00DC45BC" w:rsidP="00DC45BC">
      <w:pPr>
        <w:pStyle w:val="GvdeMetni"/>
        <w:ind w:left="958" w:right="1020"/>
        <w:jc w:val="both"/>
      </w:pPr>
    </w:p>
    <w:p w:rsidR="00285BC9" w:rsidRDefault="00285BC9" w:rsidP="00DC45BC">
      <w:pPr>
        <w:pStyle w:val="GvdeMetni"/>
        <w:ind w:left="958" w:right="1020"/>
        <w:jc w:val="both"/>
      </w:pPr>
    </w:p>
    <w:p w:rsidR="00285BC9" w:rsidRDefault="00285BC9" w:rsidP="00DC45BC">
      <w:pPr>
        <w:pStyle w:val="GvdeMetni"/>
        <w:ind w:left="958" w:right="1020"/>
        <w:jc w:val="both"/>
      </w:pPr>
    </w:p>
    <w:p w:rsidR="00285BC9" w:rsidRDefault="00285BC9" w:rsidP="00DC45BC">
      <w:pPr>
        <w:pStyle w:val="GvdeMetni"/>
        <w:ind w:left="958" w:right="1020"/>
        <w:jc w:val="both"/>
      </w:pPr>
    </w:p>
    <w:p w:rsidR="00285BC9" w:rsidRDefault="00285BC9" w:rsidP="00DC45BC">
      <w:pPr>
        <w:pStyle w:val="GvdeMetni"/>
        <w:ind w:left="958" w:right="1020"/>
        <w:jc w:val="both"/>
      </w:pPr>
    </w:p>
    <w:p w:rsidR="00285BC9" w:rsidRDefault="00285BC9" w:rsidP="00DC45BC">
      <w:pPr>
        <w:pStyle w:val="GvdeMetni"/>
        <w:ind w:left="958" w:right="1020"/>
        <w:jc w:val="both"/>
      </w:pPr>
    </w:p>
    <w:p w:rsidR="00285BC9" w:rsidRDefault="00285BC9" w:rsidP="00DC45BC">
      <w:pPr>
        <w:pStyle w:val="GvdeMetni"/>
        <w:ind w:left="958" w:right="1020"/>
        <w:jc w:val="both"/>
      </w:pPr>
    </w:p>
    <w:p w:rsidR="00DC45BC" w:rsidRDefault="00DC45BC" w:rsidP="00DC45BC">
      <w:pPr>
        <w:pStyle w:val="GvdeMetni"/>
        <w:ind w:left="958" w:right="1020"/>
        <w:jc w:val="both"/>
      </w:pPr>
    </w:p>
    <w:p w:rsidR="00285BC9" w:rsidRDefault="00285BC9" w:rsidP="00DC45BC">
      <w:pPr>
        <w:pStyle w:val="GvdeMetni"/>
        <w:ind w:left="958" w:right="1020"/>
        <w:jc w:val="both"/>
      </w:pPr>
    </w:p>
    <w:p w:rsidR="00DC45BC" w:rsidRPr="00E854DC" w:rsidRDefault="00DC45BC" w:rsidP="00DC45BC">
      <w:pPr>
        <w:pStyle w:val="GvdeMetni"/>
        <w:ind w:left="426" w:right="1020" w:firstLine="425"/>
        <w:jc w:val="both"/>
      </w:pPr>
      <w:r w:rsidRPr="00E854DC">
        <w:lastRenderedPageBreak/>
        <w:t>Okulumuzda yapılan kültürel faaliyetlere i</w:t>
      </w:r>
      <w:r>
        <w:t>lişkin bilgiler aşağıda Tablo 34</w:t>
      </w:r>
      <w:r w:rsidRPr="00E854DC">
        <w:t>’de sunulmuştur.</w:t>
      </w:r>
    </w:p>
    <w:p w:rsidR="00DC45BC" w:rsidRPr="00DC45BC" w:rsidRDefault="00DC45BC" w:rsidP="00DC45BC">
      <w:pPr>
        <w:pStyle w:val="Balk5"/>
        <w:rPr>
          <w:rFonts w:ascii="Times New Roman" w:hAnsi="Times New Roman" w:cs="Times New Roman"/>
          <w:b/>
          <w:color w:val="auto"/>
        </w:rPr>
      </w:pPr>
      <w:bookmarkStart w:id="87" w:name="_Toc165885454"/>
      <w:bookmarkStart w:id="88" w:name="_Toc165889479"/>
      <w:r>
        <w:t xml:space="preserve">         </w:t>
      </w:r>
      <w:r w:rsidRPr="00DC45BC">
        <w:rPr>
          <w:rFonts w:ascii="Times New Roman" w:hAnsi="Times New Roman" w:cs="Times New Roman"/>
          <w:b/>
          <w:color w:val="auto"/>
        </w:rPr>
        <w:t xml:space="preserve">Tablo34. Okul Kültürel Faaliyetler </w:t>
      </w:r>
      <w:r w:rsidRPr="00DC45BC">
        <w:rPr>
          <w:rFonts w:ascii="Times New Roman" w:hAnsi="Times New Roman" w:cs="Times New Roman"/>
          <w:b/>
          <w:color w:val="auto"/>
          <w:spacing w:val="-7"/>
        </w:rPr>
        <w:t>Tablosu</w:t>
      </w:r>
      <w:bookmarkEnd w:id="87"/>
      <w:bookmarkEnd w:id="88"/>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781"/>
        <w:gridCol w:w="781"/>
        <w:gridCol w:w="781"/>
        <w:gridCol w:w="792"/>
        <w:gridCol w:w="792"/>
        <w:gridCol w:w="792"/>
        <w:gridCol w:w="826"/>
        <w:gridCol w:w="826"/>
        <w:gridCol w:w="1072"/>
      </w:tblGrid>
      <w:tr w:rsidR="00DC45BC" w:rsidRPr="00E854DC" w:rsidTr="00801453">
        <w:trPr>
          <w:trHeight w:val="462"/>
        </w:trPr>
        <w:tc>
          <w:tcPr>
            <w:tcW w:w="2054" w:type="dxa"/>
            <w:vMerge w:val="restart"/>
            <w:shd w:val="clear" w:color="auto" w:fill="D6E3BC" w:themeFill="accent3" w:themeFillTint="66"/>
            <w:vAlign w:val="center"/>
          </w:tcPr>
          <w:p w:rsidR="00DC45BC" w:rsidRPr="00E854DC" w:rsidRDefault="00DC45BC" w:rsidP="00DC45BC">
            <w:pPr>
              <w:pStyle w:val="TableParagraph"/>
              <w:ind w:left="107" w:right="113"/>
              <w:jc w:val="center"/>
              <w:rPr>
                <w:b/>
                <w:sz w:val="20"/>
              </w:rPr>
            </w:pPr>
            <w:r w:rsidRPr="00E854DC">
              <w:rPr>
                <w:b/>
                <w:sz w:val="20"/>
              </w:rPr>
              <w:t>KÜLTÜREL FAALİYET</w:t>
            </w:r>
          </w:p>
        </w:tc>
        <w:tc>
          <w:tcPr>
            <w:tcW w:w="2343" w:type="dxa"/>
            <w:gridSpan w:val="3"/>
            <w:shd w:val="clear" w:color="auto" w:fill="D6E3BC" w:themeFill="accent3" w:themeFillTint="66"/>
            <w:vAlign w:val="center"/>
          </w:tcPr>
          <w:p w:rsidR="00DC45BC" w:rsidRPr="00E854DC" w:rsidRDefault="00DC45BC" w:rsidP="00DC45BC">
            <w:pPr>
              <w:pStyle w:val="TableParagraph"/>
              <w:ind w:left="107" w:right="113"/>
              <w:jc w:val="center"/>
              <w:rPr>
                <w:b/>
                <w:sz w:val="20"/>
              </w:rPr>
            </w:pPr>
            <w:r w:rsidRPr="00E854DC">
              <w:rPr>
                <w:b/>
                <w:sz w:val="20"/>
              </w:rPr>
              <w:t>K.Öğretmen Sayısı</w:t>
            </w:r>
          </w:p>
        </w:tc>
        <w:tc>
          <w:tcPr>
            <w:tcW w:w="2376" w:type="dxa"/>
            <w:gridSpan w:val="3"/>
            <w:shd w:val="clear" w:color="auto" w:fill="D6E3BC" w:themeFill="accent3" w:themeFillTint="66"/>
            <w:vAlign w:val="center"/>
          </w:tcPr>
          <w:p w:rsidR="00DC45BC" w:rsidRPr="00E854DC" w:rsidRDefault="00DC45BC" w:rsidP="00DC45BC">
            <w:pPr>
              <w:pStyle w:val="TableParagraph"/>
              <w:ind w:left="107" w:right="113"/>
              <w:jc w:val="center"/>
              <w:rPr>
                <w:b/>
                <w:sz w:val="20"/>
              </w:rPr>
            </w:pPr>
            <w:r w:rsidRPr="00E854DC">
              <w:rPr>
                <w:b/>
                <w:sz w:val="20"/>
              </w:rPr>
              <w:t>K.Öğrenci Sayısı</w:t>
            </w:r>
          </w:p>
        </w:tc>
        <w:tc>
          <w:tcPr>
            <w:tcW w:w="2724" w:type="dxa"/>
            <w:gridSpan w:val="3"/>
            <w:shd w:val="clear" w:color="auto" w:fill="D6E3BC" w:themeFill="accent3" w:themeFillTint="66"/>
            <w:vAlign w:val="center"/>
          </w:tcPr>
          <w:p w:rsidR="00DC45BC" w:rsidRPr="00E854DC" w:rsidRDefault="00DC45BC" w:rsidP="00DC45BC">
            <w:pPr>
              <w:pStyle w:val="TableParagraph"/>
              <w:ind w:left="107" w:right="113"/>
              <w:jc w:val="center"/>
              <w:rPr>
                <w:b/>
                <w:sz w:val="20"/>
              </w:rPr>
            </w:pPr>
            <w:r w:rsidRPr="00E854DC">
              <w:rPr>
                <w:b/>
                <w:sz w:val="20"/>
              </w:rPr>
              <w:t>K. Veli Sayısı</w:t>
            </w:r>
          </w:p>
        </w:tc>
      </w:tr>
      <w:tr w:rsidR="00DC45BC" w:rsidRPr="00E854DC" w:rsidTr="00801453">
        <w:trPr>
          <w:trHeight w:val="462"/>
        </w:trPr>
        <w:tc>
          <w:tcPr>
            <w:tcW w:w="2054" w:type="dxa"/>
            <w:vMerge/>
            <w:shd w:val="clear" w:color="auto" w:fill="D6E3BC" w:themeFill="accent3" w:themeFillTint="66"/>
          </w:tcPr>
          <w:p w:rsidR="00DC45BC" w:rsidRPr="00E854DC" w:rsidRDefault="00DC45BC" w:rsidP="00DC45BC">
            <w:pPr>
              <w:pStyle w:val="TableParagraph"/>
              <w:ind w:left="107" w:right="113"/>
              <w:jc w:val="center"/>
              <w:rPr>
                <w:b/>
                <w:sz w:val="20"/>
              </w:rPr>
            </w:pPr>
          </w:p>
        </w:tc>
        <w:tc>
          <w:tcPr>
            <w:tcW w:w="781" w:type="dxa"/>
            <w:shd w:val="clear" w:color="auto" w:fill="D6E3BC" w:themeFill="accent3" w:themeFillTint="66"/>
            <w:vAlign w:val="center"/>
          </w:tcPr>
          <w:p w:rsidR="00DC45BC" w:rsidRPr="00E854DC" w:rsidRDefault="00DC45BC" w:rsidP="00DC45BC">
            <w:pPr>
              <w:pStyle w:val="TableParagraph"/>
              <w:ind w:left="107" w:right="113"/>
              <w:jc w:val="center"/>
              <w:rPr>
                <w:b/>
                <w:sz w:val="14"/>
                <w:szCs w:val="16"/>
              </w:rPr>
            </w:pPr>
            <w:r w:rsidRPr="00E854DC">
              <w:rPr>
                <w:b/>
                <w:sz w:val="14"/>
                <w:szCs w:val="16"/>
              </w:rPr>
              <w:t>2021</w:t>
            </w:r>
          </w:p>
        </w:tc>
        <w:tc>
          <w:tcPr>
            <w:tcW w:w="781" w:type="dxa"/>
            <w:shd w:val="clear" w:color="auto" w:fill="D6E3BC" w:themeFill="accent3" w:themeFillTint="66"/>
            <w:vAlign w:val="center"/>
          </w:tcPr>
          <w:p w:rsidR="00DC45BC" w:rsidRPr="00E854DC" w:rsidRDefault="00DC45BC" w:rsidP="00DC45BC">
            <w:pPr>
              <w:pStyle w:val="TableParagraph"/>
              <w:ind w:left="107" w:right="113"/>
              <w:jc w:val="center"/>
              <w:rPr>
                <w:b/>
                <w:sz w:val="14"/>
                <w:szCs w:val="16"/>
              </w:rPr>
            </w:pPr>
            <w:r w:rsidRPr="00E854DC">
              <w:rPr>
                <w:b/>
                <w:sz w:val="14"/>
                <w:szCs w:val="16"/>
              </w:rPr>
              <w:t>2022</w:t>
            </w:r>
          </w:p>
        </w:tc>
        <w:tc>
          <w:tcPr>
            <w:tcW w:w="781" w:type="dxa"/>
            <w:shd w:val="clear" w:color="auto" w:fill="D6E3BC" w:themeFill="accent3" w:themeFillTint="66"/>
            <w:vAlign w:val="center"/>
          </w:tcPr>
          <w:p w:rsidR="00DC45BC" w:rsidRPr="00E854DC" w:rsidRDefault="00DC45BC" w:rsidP="00DC45BC">
            <w:pPr>
              <w:pStyle w:val="TableParagraph"/>
              <w:ind w:left="107" w:right="113"/>
              <w:jc w:val="center"/>
              <w:rPr>
                <w:b/>
                <w:sz w:val="14"/>
                <w:szCs w:val="16"/>
              </w:rPr>
            </w:pPr>
            <w:r w:rsidRPr="00E854DC">
              <w:rPr>
                <w:b/>
                <w:sz w:val="14"/>
                <w:szCs w:val="16"/>
              </w:rPr>
              <w:t>2023</w:t>
            </w:r>
          </w:p>
        </w:tc>
        <w:tc>
          <w:tcPr>
            <w:tcW w:w="792" w:type="dxa"/>
            <w:shd w:val="clear" w:color="auto" w:fill="D6E3BC" w:themeFill="accent3" w:themeFillTint="66"/>
            <w:vAlign w:val="center"/>
          </w:tcPr>
          <w:p w:rsidR="00DC45BC" w:rsidRPr="00E854DC" w:rsidRDefault="00DC45BC" w:rsidP="00DC45BC">
            <w:pPr>
              <w:pStyle w:val="TableParagraph"/>
              <w:ind w:left="107" w:right="113"/>
              <w:jc w:val="center"/>
              <w:rPr>
                <w:b/>
                <w:sz w:val="14"/>
                <w:szCs w:val="16"/>
              </w:rPr>
            </w:pPr>
            <w:r w:rsidRPr="00E854DC">
              <w:rPr>
                <w:b/>
                <w:sz w:val="14"/>
                <w:szCs w:val="16"/>
              </w:rPr>
              <w:t>2021</w:t>
            </w:r>
          </w:p>
        </w:tc>
        <w:tc>
          <w:tcPr>
            <w:tcW w:w="792" w:type="dxa"/>
            <w:shd w:val="clear" w:color="auto" w:fill="D6E3BC" w:themeFill="accent3" w:themeFillTint="66"/>
            <w:vAlign w:val="center"/>
          </w:tcPr>
          <w:p w:rsidR="00DC45BC" w:rsidRPr="00E854DC" w:rsidRDefault="00DC45BC" w:rsidP="00DC45BC">
            <w:pPr>
              <w:pStyle w:val="TableParagraph"/>
              <w:ind w:left="107" w:right="113"/>
              <w:jc w:val="center"/>
              <w:rPr>
                <w:b/>
                <w:sz w:val="14"/>
                <w:szCs w:val="16"/>
              </w:rPr>
            </w:pPr>
            <w:r w:rsidRPr="00E854DC">
              <w:rPr>
                <w:b/>
                <w:sz w:val="14"/>
                <w:szCs w:val="16"/>
              </w:rPr>
              <w:t>2022</w:t>
            </w:r>
          </w:p>
        </w:tc>
        <w:tc>
          <w:tcPr>
            <w:tcW w:w="792" w:type="dxa"/>
            <w:shd w:val="clear" w:color="auto" w:fill="D6E3BC" w:themeFill="accent3" w:themeFillTint="66"/>
            <w:vAlign w:val="center"/>
          </w:tcPr>
          <w:p w:rsidR="00DC45BC" w:rsidRPr="00E854DC" w:rsidRDefault="00DC45BC" w:rsidP="00DC45BC">
            <w:pPr>
              <w:pStyle w:val="TableParagraph"/>
              <w:ind w:left="107" w:right="113"/>
              <w:jc w:val="center"/>
              <w:rPr>
                <w:b/>
                <w:sz w:val="14"/>
                <w:szCs w:val="16"/>
              </w:rPr>
            </w:pPr>
            <w:r w:rsidRPr="00E854DC">
              <w:rPr>
                <w:b/>
                <w:sz w:val="14"/>
                <w:szCs w:val="16"/>
              </w:rPr>
              <w:t>2023</w:t>
            </w:r>
          </w:p>
        </w:tc>
        <w:tc>
          <w:tcPr>
            <w:tcW w:w="826" w:type="dxa"/>
            <w:shd w:val="clear" w:color="auto" w:fill="D6E3BC" w:themeFill="accent3" w:themeFillTint="66"/>
            <w:vAlign w:val="center"/>
          </w:tcPr>
          <w:p w:rsidR="00DC45BC" w:rsidRPr="00E854DC" w:rsidRDefault="00DC45BC" w:rsidP="00DC45BC">
            <w:pPr>
              <w:pStyle w:val="TableParagraph"/>
              <w:ind w:left="107" w:right="113"/>
              <w:jc w:val="center"/>
              <w:rPr>
                <w:b/>
                <w:sz w:val="14"/>
                <w:szCs w:val="16"/>
              </w:rPr>
            </w:pPr>
            <w:r w:rsidRPr="00E854DC">
              <w:rPr>
                <w:b/>
                <w:sz w:val="14"/>
                <w:szCs w:val="16"/>
              </w:rPr>
              <w:t>2021</w:t>
            </w:r>
          </w:p>
        </w:tc>
        <w:tc>
          <w:tcPr>
            <w:tcW w:w="826" w:type="dxa"/>
            <w:shd w:val="clear" w:color="auto" w:fill="D6E3BC" w:themeFill="accent3" w:themeFillTint="66"/>
            <w:vAlign w:val="center"/>
          </w:tcPr>
          <w:p w:rsidR="00DC45BC" w:rsidRPr="00E854DC" w:rsidRDefault="00DC45BC" w:rsidP="00DC45BC">
            <w:pPr>
              <w:pStyle w:val="TableParagraph"/>
              <w:ind w:left="107" w:right="113"/>
              <w:jc w:val="center"/>
              <w:rPr>
                <w:b/>
                <w:sz w:val="14"/>
                <w:szCs w:val="16"/>
              </w:rPr>
            </w:pPr>
            <w:r w:rsidRPr="00E854DC">
              <w:rPr>
                <w:b/>
                <w:sz w:val="14"/>
                <w:szCs w:val="16"/>
              </w:rPr>
              <w:t>2022</w:t>
            </w:r>
          </w:p>
        </w:tc>
        <w:tc>
          <w:tcPr>
            <w:tcW w:w="1072" w:type="dxa"/>
            <w:shd w:val="clear" w:color="auto" w:fill="D6E3BC" w:themeFill="accent3" w:themeFillTint="66"/>
            <w:vAlign w:val="center"/>
          </w:tcPr>
          <w:p w:rsidR="00DC45BC" w:rsidRPr="00E854DC" w:rsidRDefault="00DC45BC" w:rsidP="00DC45BC">
            <w:pPr>
              <w:pStyle w:val="TableParagraph"/>
              <w:ind w:left="107" w:right="113"/>
              <w:jc w:val="center"/>
              <w:rPr>
                <w:b/>
                <w:sz w:val="14"/>
                <w:szCs w:val="16"/>
              </w:rPr>
            </w:pPr>
            <w:r w:rsidRPr="00E854DC">
              <w:rPr>
                <w:b/>
                <w:sz w:val="14"/>
                <w:szCs w:val="16"/>
              </w:rPr>
              <w:t>2023</w:t>
            </w:r>
          </w:p>
        </w:tc>
      </w:tr>
      <w:tr w:rsidR="00DC45BC" w:rsidRPr="00E854DC" w:rsidTr="00801453">
        <w:trPr>
          <w:trHeight w:val="462"/>
        </w:trPr>
        <w:tc>
          <w:tcPr>
            <w:tcW w:w="2054" w:type="dxa"/>
            <w:shd w:val="clear" w:color="auto" w:fill="D6E3BC" w:themeFill="accent3" w:themeFillTint="66"/>
          </w:tcPr>
          <w:p w:rsidR="00DC45BC" w:rsidRPr="00E854DC" w:rsidRDefault="00DC45BC" w:rsidP="00DC45BC">
            <w:pPr>
              <w:pStyle w:val="TableParagraph"/>
              <w:ind w:left="107" w:right="113"/>
              <w:jc w:val="center"/>
              <w:rPr>
                <w:b/>
                <w:sz w:val="20"/>
              </w:rPr>
            </w:pPr>
            <w:r w:rsidRPr="00E854DC">
              <w:rPr>
                <w:b/>
                <w:sz w:val="20"/>
              </w:rPr>
              <w:t xml:space="preserve"> Ören Yeri Gezisi</w:t>
            </w:r>
          </w:p>
        </w:tc>
        <w:tc>
          <w:tcPr>
            <w:tcW w:w="781" w:type="dxa"/>
            <w:vAlign w:val="center"/>
          </w:tcPr>
          <w:p w:rsidR="00DC45BC" w:rsidRPr="00E854DC" w:rsidRDefault="00DC45BC" w:rsidP="00DC45BC">
            <w:pPr>
              <w:pStyle w:val="TableParagraph"/>
              <w:ind w:left="107" w:right="113"/>
              <w:jc w:val="center"/>
              <w:rPr>
                <w:b/>
                <w:sz w:val="20"/>
                <w:szCs w:val="20"/>
              </w:rPr>
            </w:pPr>
            <w:r>
              <w:rPr>
                <w:b/>
                <w:sz w:val="20"/>
                <w:szCs w:val="20"/>
              </w:rPr>
              <w:t>6</w:t>
            </w:r>
          </w:p>
        </w:tc>
        <w:tc>
          <w:tcPr>
            <w:tcW w:w="781" w:type="dxa"/>
            <w:vAlign w:val="center"/>
          </w:tcPr>
          <w:p w:rsidR="00DC45BC" w:rsidRPr="00E854DC" w:rsidRDefault="00DC45BC" w:rsidP="00DC45BC">
            <w:pPr>
              <w:pStyle w:val="TableParagraph"/>
              <w:ind w:left="107" w:right="113"/>
              <w:jc w:val="center"/>
              <w:rPr>
                <w:b/>
                <w:sz w:val="20"/>
                <w:szCs w:val="20"/>
              </w:rPr>
            </w:pPr>
            <w:r>
              <w:rPr>
                <w:b/>
                <w:sz w:val="20"/>
                <w:szCs w:val="20"/>
              </w:rPr>
              <w:t>6</w:t>
            </w:r>
          </w:p>
        </w:tc>
        <w:tc>
          <w:tcPr>
            <w:tcW w:w="781" w:type="dxa"/>
            <w:vAlign w:val="center"/>
          </w:tcPr>
          <w:p w:rsidR="00DC45BC" w:rsidRPr="00E854DC" w:rsidRDefault="00DC45BC" w:rsidP="00DC45BC">
            <w:pPr>
              <w:pStyle w:val="TableParagraph"/>
              <w:ind w:left="107" w:right="113"/>
              <w:jc w:val="center"/>
              <w:rPr>
                <w:b/>
                <w:sz w:val="20"/>
                <w:szCs w:val="20"/>
              </w:rPr>
            </w:pPr>
            <w:r>
              <w:rPr>
                <w:b/>
                <w:sz w:val="20"/>
                <w:szCs w:val="20"/>
              </w:rPr>
              <w:t>6</w:t>
            </w:r>
          </w:p>
        </w:tc>
        <w:tc>
          <w:tcPr>
            <w:tcW w:w="792" w:type="dxa"/>
            <w:vAlign w:val="center"/>
          </w:tcPr>
          <w:p w:rsidR="00DC45BC" w:rsidRPr="00E854DC" w:rsidRDefault="00DC45BC" w:rsidP="00DC45BC">
            <w:pPr>
              <w:pStyle w:val="TableParagraph"/>
              <w:ind w:left="107" w:right="113"/>
              <w:jc w:val="center"/>
              <w:rPr>
                <w:b/>
                <w:sz w:val="20"/>
                <w:szCs w:val="20"/>
              </w:rPr>
            </w:pPr>
            <w:r>
              <w:rPr>
                <w:b/>
                <w:sz w:val="20"/>
                <w:szCs w:val="20"/>
              </w:rPr>
              <w:t>45</w:t>
            </w:r>
          </w:p>
        </w:tc>
        <w:tc>
          <w:tcPr>
            <w:tcW w:w="792" w:type="dxa"/>
            <w:vAlign w:val="center"/>
          </w:tcPr>
          <w:p w:rsidR="00DC45BC" w:rsidRPr="00E854DC" w:rsidRDefault="00DC45BC" w:rsidP="00DC45BC">
            <w:pPr>
              <w:pStyle w:val="TableParagraph"/>
              <w:ind w:left="107" w:right="113"/>
              <w:jc w:val="center"/>
              <w:rPr>
                <w:b/>
                <w:sz w:val="20"/>
                <w:szCs w:val="20"/>
              </w:rPr>
            </w:pPr>
            <w:r>
              <w:rPr>
                <w:b/>
                <w:sz w:val="20"/>
                <w:szCs w:val="20"/>
              </w:rPr>
              <w:t>45</w:t>
            </w:r>
          </w:p>
        </w:tc>
        <w:tc>
          <w:tcPr>
            <w:tcW w:w="792" w:type="dxa"/>
            <w:vAlign w:val="center"/>
          </w:tcPr>
          <w:p w:rsidR="00DC45BC" w:rsidRPr="00E854DC" w:rsidRDefault="00DC45BC" w:rsidP="00DC45BC">
            <w:pPr>
              <w:pStyle w:val="TableParagraph"/>
              <w:ind w:left="107" w:right="113"/>
              <w:jc w:val="center"/>
              <w:rPr>
                <w:b/>
                <w:sz w:val="20"/>
                <w:szCs w:val="20"/>
              </w:rPr>
            </w:pPr>
            <w:r>
              <w:rPr>
                <w:b/>
                <w:sz w:val="20"/>
                <w:szCs w:val="20"/>
              </w:rPr>
              <w:t>45</w:t>
            </w:r>
          </w:p>
        </w:tc>
        <w:tc>
          <w:tcPr>
            <w:tcW w:w="826" w:type="dxa"/>
            <w:vAlign w:val="center"/>
          </w:tcPr>
          <w:p w:rsidR="00DC45BC" w:rsidRPr="00E854DC" w:rsidRDefault="00DC45BC" w:rsidP="00DC45BC">
            <w:pPr>
              <w:pStyle w:val="TableParagraph"/>
              <w:ind w:left="107" w:right="113"/>
              <w:jc w:val="center"/>
              <w:rPr>
                <w:b/>
                <w:sz w:val="20"/>
                <w:szCs w:val="20"/>
              </w:rPr>
            </w:pPr>
            <w:r>
              <w:rPr>
                <w:b/>
                <w:sz w:val="20"/>
                <w:szCs w:val="20"/>
              </w:rPr>
              <w:t>20</w:t>
            </w:r>
          </w:p>
        </w:tc>
        <w:tc>
          <w:tcPr>
            <w:tcW w:w="826" w:type="dxa"/>
            <w:vAlign w:val="center"/>
          </w:tcPr>
          <w:p w:rsidR="00DC45BC" w:rsidRPr="00E854DC" w:rsidRDefault="00DC45BC" w:rsidP="00DC45BC">
            <w:pPr>
              <w:pStyle w:val="TableParagraph"/>
              <w:ind w:left="107" w:right="113"/>
              <w:jc w:val="center"/>
              <w:rPr>
                <w:b/>
                <w:sz w:val="20"/>
                <w:szCs w:val="20"/>
              </w:rPr>
            </w:pPr>
            <w:r>
              <w:rPr>
                <w:b/>
                <w:sz w:val="20"/>
                <w:szCs w:val="20"/>
              </w:rPr>
              <w:t>25</w:t>
            </w:r>
          </w:p>
        </w:tc>
        <w:tc>
          <w:tcPr>
            <w:tcW w:w="1072" w:type="dxa"/>
            <w:vAlign w:val="center"/>
          </w:tcPr>
          <w:p w:rsidR="00DC45BC" w:rsidRPr="00E854DC" w:rsidRDefault="00DC45BC" w:rsidP="00DC45BC">
            <w:pPr>
              <w:pStyle w:val="TableParagraph"/>
              <w:ind w:left="107" w:right="113"/>
              <w:jc w:val="center"/>
              <w:rPr>
                <w:b/>
                <w:sz w:val="20"/>
                <w:szCs w:val="20"/>
              </w:rPr>
            </w:pPr>
            <w:r>
              <w:rPr>
                <w:b/>
                <w:sz w:val="20"/>
                <w:szCs w:val="20"/>
              </w:rPr>
              <w:t>26</w:t>
            </w:r>
          </w:p>
        </w:tc>
      </w:tr>
      <w:tr w:rsidR="00DC45BC" w:rsidRPr="00E854DC" w:rsidTr="00801453">
        <w:trPr>
          <w:trHeight w:val="462"/>
        </w:trPr>
        <w:tc>
          <w:tcPr>
            <w:tcW w:w="2054" w:type="dxa"/>
            <w:shd w:val="clear" w:color="auto" w:fill="D6E3BC" w:themeFill="accent3" w:themeFillTint="66"/>
          </w:tcPr>
          <w:p w:rsidR="00DC45BC" w:rsidRPr="00E854DC" w:rsidRDefault="00DC45BC" w:rsidP="00DC45BC">
            <w:pPr>
              <w:pStyle w:val="TableParagraph"/>
              <w:ind w:left="107" w:right="113"/>
              <w:jc w:val="center"/>
              <w:rPr>
                <w:b/>
                <w:sz w:val="20"/>
              </w:rPr>
            </w:pPr>
            <w:r w:rsidRPr="00E854DC">
              <w:rPr>
                <w:b/>
                <w:sz w:val="20"/>
              </w:rPr>
              <w:t>Resim Sergisi</w:t>
            </w:r>
          </w:p>
          <w:p w:rsidR="00DC45BC" w:rsidRPr="00E854DC" w:rsidRDefault="00DC45BC" w:rsidP="00DC45BC">
            <w:pPr>
              <w:pStyle w:val="TableParagraph"/>
              <w:ind w:left="107" w:right="113"/>
              <w:jc w:val="center"/>
              <w:rPr>
                <w:b/>
                <w:sz w:val="20"/>
              </w:rPr>
            </w:pPr>
          </w:p>
        </w:tc>
        <w:tc>
          <w:tcPr>
            <w:tcW w:w="781" w:type="dxa"/>
            <w:vAlign w:val="center"/>
          </w:tcPr>
          <w:p w:rsidR="00DC45BC" w:rsidRPr="00E854DC" w:rsidRDefault="00DC45BC" w:rsidP="00DC45BC">
            <w:pPr>
              <w:pStyle w:val="TableParagraph"/>
              <w:ind w:left="107" w:right="113"/>
              <w:jc w:val="center"/>
              <w:rPr>
                <w:b/>
                <w:sz w:val="20"/>
                <w:szCs w:val="20"/>
              </w:rPr>
            </w:pPr>
          </w:p>
        </w:tc>
        <w:tc>
          <w:tcPr>
            <w:tcW w:w="781" w:type="dxa"/>
            <w:vAlign w:val="center"/>
          </w:tcPr>
          <w:p w:rsidR="00DC45BC" w:rsidRPr="00E854DC" w:rsidRDefault="00DC45BC" w:rsidP="00DC45BC">
            <w:pPr>
              <w:pStyle w:val="TableParagraph"/>
              <w:ind w:left="107" w:right="113"/>
              <w:jc w:val="center"/>
              <w:rPr>
                <w:b/>
                <w:sz w:val="20"/>
                <w:szCs w:val="20"/>
              </w:rPr>
            </w:pPr>
            <w:r w:rsidRPr="00E854DC">
              <w:rPr>
                <w:b/>
                <w:sz w:val="20"/>
                <w:szCs w:val="20"/>
              </w:rPr>
              <w:t>1</w:t>
            </w:r>
          </w:p>
        </w:tc>
        <w:tc>
          <w:tcPr>
            <w:tcW w:w="781" w:type="dxa"/>
            <w:vAlign w:val="center"/>
          </w:tcPr>
          <w:p w:rsidR="00DC45BC" w:rsidRPr="00E854DC" w:rsidRDefault="00DC45BC" w:rsidP="00DC45BC">
            <w:pPr>
              <w:pStyle w:val="TableParagraph"/>
              <w:ind w:left="107" w:right="113"/>
              <w:jc w:val="center"/>
              <w:rPr>
                <w:b/>
                <w:sz w:val="20"/>
                <w:szCs w:val="20"/>
              </w:rPr>
            </w:pPr>
          </w:p>
        </w:tc>
        <w:tc>
          <w:tcPr>
            <w:tcW w:w="792" w:type="dxa"/>
            <w:vAlign w:val="center"/>
          </w:tcPr>
          <w:p w:rsidR="00DC45BC" w:rsidRPr="00E854DC" w:rsidRDefault="00DC45BC" w:rsidP="00DC45BC">
            <w:pPr>
              <w:pStyle w:val="TableParagraph"/>
              <w:ind w:left="107" w:right="113"/>
              <w:jc w:val="center"/>
              <w:rPr>
                <w:b/>
                <w:sz w:val="20"/>
                <w:szCs w:val="20"/>
              </w:rPr>
            </w:pPr>
          </w:p>
        </w:tc>
        <w:tc>
          <w:tcPr>
            <w:tcW w:w="792" w:type="dxa"/>
            <w:vAlign w:val="center"/>
          </w:tcPr>
          <w:p w:rsidR="00DC45BC" w:rsidRPr="00E854DC" w:rsidRDefault="00DC45BC" w:rsidP="00DC45BC">
            <w:pPr>
              <w:pStyle w:val="TableParagraph"/>
              <w:ind w:left="107" w:right="113"/>
              <w:jc w:val="center"/>
              <w:rPr>
                <w:b/>
                <w:sz w:val="20"/>
                <w:szCs w:val="20"/>
              </w:rPr>
            </w:pPr>
            <w:r w:rsidRPr="00E854DC">
              <w:rPr>
                <w:b/>
                <w:sz w:val="20"/>
                <w:szCs w:val="20"/>
              </w:rPr>
              <w:t>15</w:t>
            </w:r>
          </w:p>
        </w:tc>
        <w:tc>
          <w:tcPr>
            <w:tcW w:w="792" w:type="dxa"/>
            <w:vAlign w:val="center"/>
          </w:tcPr>
          <w:p w:rsidR="00DC45BC" w:rsidRPr="00E854DC" w:rsidRDefault="00DC45BC" w:rsidP="00DC45BC">
            <w:pPr>
              <w:pStyle w:val="TableParagraph"/>
              <w:ind w:left="107" w:right="113"/>
              <w:jc w:val="center"/>
              <w:rPr>
                <w:b/>
                <w:sz w:val="20"/>
                <w:szCs w:val="20"/>
              </w:rPr>
            </w:pPr>
          </w:p>
        </w:tc>
        <w:tc>
          <w:tcPr>
            <w:tcW w:w="826" w:type="dxa"/>
            <w:vAlign w:val="center"/>
          </w:tcPr>
          <w:p w:rsidR="00DC45BC" w:rsidRPr="00E854DC" w:rsidRDefault="00DC45BC" w:rsidP="00DC45BC">
            <w:pPr>
              <w:pStyle w:val="TableParagraph"/>
              <w:ind w:left="107" w:right="113"/>
              <w:jc w:val="center"/>
              <w:rPr>
                <w:b/>
                <w:sz w:val="20"/>
                <w:szCs w:val="20"/>
              </w:rPr>
            </w:pPr>
          </w:p>
        </w:tc>
        <w:tc>
          <w:tcPr>
            <w:tcW w:w="826" w:type="dxa"/>
            <w:vAlign w:val="center"/>
          </w:tcPr>
          <w:p w:rsidR="00DC45BC" w:rsidRPr="00E854DC" w:rsidRDefault="00DC45BC" w:rsidP="00DC45BC">
            <w:pPr>
              <w:pStyle w:val="TableParagraph"/>
              <w:ind w:left="107" w:right="113"/>
              <w:jc w:val="center"/>
              <w:rPr>
                <w:b/>
                <w:sz w:val="20"/>
                <w:szCs w:val="20"/>
              </w:rPr>
            </w:pPr>
            <w:r w:rsidRPr="00E854DC">
              <w:rPr>
                <w:b/>
                <w:sz w:val="20"/>
                <w:szCs w:val="20"/>
              </w:rPr>
              <w:t>7</w:t>
            </w:r>
          </w:p>
        </w:tc>
        <w:tc>
          <w:tcPr>
            <w:tcW w:w="1072" w:type="dxa"/>
            <w:vAlign w:val="center"/>
          </w:tcPr>
          <w:p w:rsidR="00DC45BC" w:rsidRPr="00E854DC" w:rsidRDefault="00DC45BC" w:rsidP="00DC45BC">
            <w:pPr>
              <w:pStyle w:val="TableParagraph"/>
              <w:ind w:left="107" w:right="113"/>
              <w:jc w:val="center"/>
              <w:rPr>
                <w:b/>
                <w:sz w:val="20"/>
                <w:szCs w:val="20"/>
              </w:rPr>
            </w:pPr>
          </w:p>
        </w:tc>
      </w:tr>
      <w:tr w:rsidR="00DC45BC" w:rsidRPr="00E854DC" w:rsidTr="00801453">
        <w:trPr>
          <w:trHeight w:val="462"/>
        </w:trPr>
        <w:tc>
          <w:tcPr>
            <w:tcW w:w="2054" w:type="dxa"/>
            <w:shd w:val="clear" w:color="auto" w:fill="D6E3BC" w:themeFill="accent3" w:themeFillTint="66"/>
          </w:tcPr>
          <w:p w:rsidR="00DC45BC" w:rsidRPr="00E854DC" w:rsidRDefault="00DC45BC" w:rsidP="00DC45BC">
            <w:pPr>
              <w:pStyle w:val="TableParagraph"/>
              <w:ind w:left="107" w:right="113"/>
              <w:jc w:val="center"/>
              <w:rPr>
                <w:b/>
                <w:sz w:val="20"/>
              </w:rPr>
            </w:pPr>
            <w:r w:rsidRPr="00E854DC">
              <w:rPr>
                <w:b/>
                <w:sz w:val="20"/>
              </w:rPr>
              <w:t>İstiklal M. O. Yarş.</w:t>
            </w:r>
          </w:p>
        </w:tc>
        <w:tc>
          <w:tcPr>
            <w:tcW w:w="781" w:type="dxa"/>
            <w:vAlign w:val="center"/>
          </w:tcPr>
          <w:p w:rsidR="00DC45BC" w:rsidRPr="00E854DC" w:rsidRDefault="00DC45BC" w:rsidP="00DC45BC">
            <w:pPr>
              <w:pStyle w:val="TableParagraph"/>
              <w:ind w:left="107" w:right="113"/>
              <w:jc w:val="center"/>
              <w:rPr>
                <w:b/>
                <w:sz w:val="20"/>
                <w:szCs w:val="20"/>
              </w:rPr>
            </w:pPr>
            <w:r>
              <w:rPr>
                <w:b/>
                <w:sz w:val="20"/>
                <w:szCs w:val="20"/>
              </w:rPr>
              <w:t>4</w:t>
            </w:r>
          </w:p>
        </w:tc>
        <w:tc>
          <w:tcPr>
            <w:tcW w:w="781" w:type="dxa"/>
            <w:vAlign w:val="center"/>
          </w:tcPr>
          <w:p w:rsidR="00DC45BC" w:rsidRPr="00E854DC" w:rsidRDefault="00DC45BC" w:rsidP="00DC45BC">
            <w:pPr>
              <w:pStyle w:val="TableParagraph"/>
              <w:ind w:left="107" w:right="113"/>
              <w:jc w:val="center"/>
              <w:rPr>
                <w:b/>
                <w:sz w:val="20"/>
                <w:szCs w:val="20"/>
              </w:rPr>
            </w:pPr>
            <w:r>
              <w:rPr>
                <w:b/>
                <w:sz w:val="20"/>
                <w:szCs w:val="20"/>
              </w:rPr>
              <w:t>4</w:t>
            </w:r>
          </w:p>
        </w:tc>
        <w:tc>
          <w:tcPr>
            <w:tcW w:w="781" w:type="dxa"/>
            <w:vAlign w:val="center"/>
          </w:tcPr>
          <w:p w:rsidR="00DC45BC" w:rsidRPr="00E854DC" w:rsidRDefault="00DC45BC" w:rsidP="00DC45BC">
            <w:pPr>
              <w:pStyle w:val="TableParagraph"/>
              <w:ind w:left="107" w:right="113"/>
              <w:jc w:val="center"/>
              <w:rPr>
                <w:b/>
                <w:sz w:val="20"/>
                <w:szCs w:val="20"/>
              </w:rPr>
            </w:pPr>
            <w:r w:rsidRPr="00E854DC">
              <w:rPr>
                <w:b/>
                <w:sz w:val="20"/>
                <w:szCs w:val="20"/>
              </w:rPr>
              <w:t>7</w:t>
            </w:r>
          </w:p>
        </w:tc>
        <w:tc>
          <w:tcPr>
            <w:tcW w:w="792" w:type="dxa"/>
            <w:vAlign w:val="center"/>
          </w:tcPr>
          <w:p w:rsidR="00DC45BC" w:rsidRPr="00E854DC" w:rsidRDefault="00DC45BC" w:rsidP="00DC45BC">
            <w:pPr>
              <w:pStyle w:val="TableParagraph"/>
              <w:ind w:left="107" w:right="113"/>
              <w:jc w:val="center"/>
              <w:rPr>
                <w:b/>
                <w:sz w:val="20"/>
                <w:szCs w:val="20"/>
              </w:rPr>
            </w:pPr>
            <w:r>
              <w:rPr>
                <w:b/>
                <w:sz w:val="20"/>
                <w:szCs w:val="20"/>
              </w:rPr>
              <w:t>65</w:t>
            </w:r>
          </w:p>
        </w:tc>
        <w:tc>
          <w:tcPr>
            <w:tcW w:w="792" w:type="dxa"/>
            <w:vAlign w:val="center"/>
          </w:tcPr>
          <w:p w:rsidR="00DC45BC" w:rsidRPr="00E854DC" w:rsidRDefault="00DC45BC" w:rsidP="00DC45BC">
            <w:pPr>
              <w:pStyle w:val="TableParagraph"/>
              <w:ind w:left="107" w:right="113"/>
              <w:jc w:val="center"/>
              <w:rPr>
                <w:b/>
                <w:sz w:val="20"/>
                <w:szCs w:val="20"/>
              </w:rPr>
            </w:pPr>
            <w:r w:rsidRPr="00E854DC">
              <w:rPr>
                <w:b/>
                <w:sz w:val="20"/>
                <w:szCs w:val="20"/>
              </w:rPr>
              <w:t>65</w:t>
            </w:r>
          </w:p>
        </w:tc>
        <w:tc>
          <w:tcPr>
            <w:tcW w:w="792" w:type="dxa"/>
            <w:vAlign w:val="center"/>
          </w:tcPr>
          <w:p w:rsidR="00DC45BC" w:rsidRPr="00E854DC" w:rsidRDefault="00DC45BC" w:rsidP="00DC45BC">
            <w:pPr>
              <w:pStyle w:val="TableParagraph"/>
              <w:ind w:left="107" w:right="113"/>
              <w:jc w:val="center"/>
              <w:rPr>
                <w:b/>
                <w:sz w:val="20"/>
                <w:szCs w:val="20"/>
              </w:rPr>
            </w:pPr>
            <w:r w:rsidRPr="00E854DC">
              <w:rPr>
                <w:b/>
                <w:sz w:val="20"/>
                <w:szCs w:val="20"/>
              </w:rPr>
              <w:t>70</w:t>
            </w:r>
          </w:p>
        </w:tc>
        <w:tc>
          <w:tcPr>
            <w:tcW w:w="826" w:type="dxa"/>
            <w:vAlign w:val="center"/>
          </w:tcPr>
          <w:p w:rsidR="00DC45BC" w:rsidRPr="00E854DC" w:rsidRDefault="00DC45BC" w:rsidP="00DC45BC">
            <w:pPr>
              <w:pStyle w:val="TableParagraph"/>
              <w:ind w:left="107" w:right="113"/>
              <w:jc w:val="center"/>
              <w:rPr>
                <w:b/>
                <w:sz w:val="20"/>
                <w:szCs w:val="20"/>
              </w:rPr>
            </w:pPr>
          </w:p>
        </w:tc>
        <w:tc>
          <w:tcPr>
            <w:tcW w:w="826" w:type="dxa"/>
            <w:vAlign w:val="center"/>
          </w:tcPr>
          <w:p w:rsidR="00DC45BC" w:rsidRPr="00E854DC" w:rsidRDefault="00DC45BC" w:rsidP="00DC45BC">
            <w:pPr>
              <w:pStyle w:val="TableParagraph"/>
              <w:ind w:left="107" w:right="113"/>
              <w:jc w:val="center"/>
              <w:rPr>
                <w:b/>
                <w:sz w:val="20"/>
                <w:szCs w:val="20"/>
              </w:rPr>
            </w:pPr>
          </w:p>
        </w:tc>
        <w:tc>
          <w:tcPr>
            <w:tcW w:w="1072" w:type="dxa"/>
            <w:vAlign w:val="center"/>
          </w:tcPr>
          <w:p w:rsidR="00DC45BC" w:rsidRPr="00E854DC" w:rsidRDefault="00DC45BC" w:rsidP="00DC45BC">
            <w:pPr>
              <w:pStyle w:val="TableParagraph"/>
              <w:ind w:left="107" w:right="113"/>
              <w:jc w:val="center"/>
              <w:rPr>
                <w:b/>
                <w:sz w:val="20"/>
                <w:szCs w:val="20"/>
              </w:rPr>
            </w:pPr>
          </w:p>
        </w:tc>
      </w:tr>
      <w:tr w:rsidR="00DC45BC" w:rsidRPr="00E854DC" w:rsidTr="00801453">
        <w:trPr>
          <w:trHeight w:val="462"/>
        </w:trPr>
        <w:tc>
          <w:tcPr>
            <w:tcW w:w="2054" w:type="dxa"/>
            <w:shd w:val="clear" w:color="auto" w:fill="D6E3BC" w:themeFill="accent3" w:themeFillTint="66"/>
          </w:tcPr>
          <w:p w:rsidR="00DC45BC" w:rsidRPr="00E854DC" w:rsidRDefault="00DC45BC" w:rsidP="00DC45BC">
            <w:pPr>
              <w:pStyle w:val="TableParagraph"/>
              <w:ind w:left="107" w:right="113"/>
              <w:jc w:val="center"/>
              <w:rPr>
                <w:b/>
                <w:bCs/>
                <w:sz w:val="20"/>
              </w:rPr>
            </w:pPr>
            <w:r>
              <w:rPr>
                <w:b/>
                <w:sz w:val="20"/>
              </w:rPr>
              <w:t>Sinama</w:t>
            </w:r>
          </w:p>
        </w:tc>
        <w:tc>
          <w:tcPr>
            <w:tcW w:w="781" w:type="dxa"/>
            <w:vAlign w:val="center"/>
          </w:tcPr>
          <w:p w:rsidR="00DC45BC" w:rsidRPr="00E854DC" w:rsidRDefault="00DC45BC" w:rsidP="00DC45BC">
            <w:pPr>
              <w:pStyle w:val="TableParagraph"/>
              <w:ind w:left="107" w:right="113"/>
              <w:jc w:val="center"/>
              <w:rPr>
                <w:b/>
                <w:sz w:val="20"/>
                <w:szCs w:val="20"/>
              </w:rPr>
            </w:pPr>
            <w:r>
              <w:rPr>
                <w:b/>
                <w:sz w:val="20"/>
                <w:szCs w:val="20"/>
              </w:rPr>
              <w:t>6</w:t>
            </w:r>
          </w:p>
        </w:tc>
        <w:tc>
          <w:tcPr>
            <w:tcW w:w="781" w:type="dxa"/>
            <w:vAlign w:val="center"/>
          </w:tcPr>
          <w:p w:rsidR="00DC45BC" w:rsidRPr="00E854DC" w:rsidRDefault="00DC45BC" w:rsidP="00DC45BC">
            <w:pPr>
              <w:pStyle w:val="TableParagraph"/>
              <w:ind w:left="107" w:right="113"/>
              <w:jc w:val="center"/>
              <w:rPr>
                <w:b/>
                <w:sz w:val="20"/>
                <w:szCs w:val="20"/>
              </w:rPr>
            </w:pPr>
            <w:r>
              <w:rPr>
                <w:b/>
                <w:sz w:val="20"/>
                <w:szCs w:val="20"/>
              </w:rPr>
              <w:t>6</w:t>
            </w:r>
          </w:p>
        </w:tc>
        <w:tc>
          <w:tcPr>
            <w:tcW w:w="781" w:type="dxa"/>
            <w:vAlign w:val="center"/>
          </w:tcPr>
          <w:p w:rsidR="00DC45BC" w:rsidRPr="00E854DC" w:rsidRDefault="00DC45BC" w:rsidP="00DC45BC">
            <w:pPr>
              <w:pStyle w:val="TableParagraph"/>
              <w:ind w:left="107" w:right="113"/>
              <w:jc w:val="center"/>
              <w:rPr>
                <w:b/>
                <w:sz w:val="20"/>
                <w:szCs w:val="20"/>
              </w:rPr>
            </w:pPr>
            <w:r>
              <w:rPr>
                <w:b/>
                <w:sz w:val="20"/>
                <w:szCs w:val="20"/>
              </w:rPr>
              <w:t>6</w:t>
            </w:r>
          </w:p>
        </w:tc>
        <w:tc>
          <w:tcPr>
            <w:tcW w:w="792" w:type="dxa"/>
            <w:vAlign w:val="center"/>
          </w:tcPr>
          <w:p w:rsidR="00DC45BC" w:rsidRPr="00E854DC" w:rsidRDefault="00DC45BC" w:rsidP="00DC45BC">
            <w:pPr>
              <w:pStyle w:val="TableParagraph"/>
              <w:ind w:left="107" w:right="113"/>
              <w:jc w:val="center"/>
              <w:rPr>
                <w:b/>
                <w:sz w:val="20"/>
                <w:szCs w:val="20"/>
              </w:rPr>
            </w:pPr>
            <w:r>
              <w:rPr>
                <w:b/>
                <w:sz w:val="20"/>
                <w:szCs w:val="20"/>
              </w:rPr>
              <w:t>80</w:t>
            </w:r>
          </w:p>
        </w:tc>
        <w:tc>
          <w:tcPr>
            <w:tcW w:w="792" w:type="dxa"/>
            <w:vAlign w:val="center"/>
          </w:tcPr>
          <w:p w:rsidR="00DC45BC" w:rsidRPr="00E854DC" w:rsidRDefault="00DC45BC" w:rsidP="00DC45BC">
            <w:pPr>
              <w:pStyle w:val="TableParagraph"/>
              <w:ind w:left="107" w:right="113"/>
              <w:jc w:val="center"/>
              <w:rPr>
                <w:b/>
                <w:sz w:val="20"/>
                <w:szCs w:val="20"/>
              </w:rPr>
            </w:pPr>
            <w:r>
              <w:rPr>
                <w:b/>
                <w:sz w:val="20"/>
                <w:szCs w:val="20"/>
              </w:rPr>
              <w:t>95</w:t>
            </w:r>
          </w:p>
        </w:tc>
        <w:tc>
          <w:tcPr>
            <w:tcW w:w="792" w:type="dxa"/>
            <w:vAlign w:val="center"/>
          </w:tcPr>
          <w:p w:rsidR="00DC45BC" w:rsidRPr="00E854DC" w:rsidRDefault="00DC45BC" w:rsidP="00DC45BC">
            <w:pPr>
              <w:pStyle w:val="TableParagraph"/>
              <w:ind w:left="107" w:right="113"/>
              <w:jc w:val="center"/>
              <w:rPr>
                <w:b/>
                <w:sz w:val="20"/>
                <w:szCs w:val="20"/>
              </w:rPr>
            </w:pPr>
            <w:r>
              <w:rPr>
                <w:b/>
                <w:sz w:val="20"/>
                <w:szCs w:val="20"/>
              </w:rPr>
              <w:t>110</w:t>
            </w:r>
          </w:p>
        </w:tc>
        <w:tc>
          <w:tcPr>
            <w:tcW w:w="826" w:type="dxa"/>
            <w:vAlign w:val="center"/>
          </w:tcPr>
          <w:p w:rsidR="00DC45BC" w:rsidRPr="00E854DC" w:rsidRDefault="00DC45BC" w:rsidP="00DC45BC">
            <w:pPr>
              <w:pStyle w:val="TableParagraph"/>
              <w:ind w:left="107" w:right="113"/>
              <w:jc w:val="center"/>
              <w:rPr>
                <w:b/>
                <w:sz w:val="20"/>
                <w:szCs w:val="20"/>
              </w:rPr>
            </w:pPr>
            <w:r>
              <w:rPr>
                <w:b/>
                <w:sz w:val="20"/>
                <w:szCs w:val="20"/>
              </w:rPr>
              <w:t>20</w:t>
            </w:r>
          </w:p>
        </w:tc>
        <w:tc>
          <w:tcPr>
            <w:tcW w:w="826" w:type="dxa"/>
            <w:vAlign w:val="center"/>
          </w:tcPr>
          <w:p w:rsidR="00DC45BC" w:rsidRPr="00E854DC" w:rsidRDefault="00DC45BC" w:rsidP="00DC45BC">
            <w:pPr>
              <w:pStyle w:val="TableParagraph"/>
              <w:ind w:left="107" w:right="113"/>
              <w:jc w:val="center"/>
              <w:rPr>
                <w:b/>
                <w:sz w:val="20"/>
                <w:szCs w:val="20"/>
              </w:rPr>
            </w:pPr>
            <w:r>
              <w:rPr>
                <w:b/>
                <w:sz w:val="20"/>
                <w:szCs w:val="20"/>
              </w:rPr>
              <w:t>25</w:t>
            </w:r>
          </w:p>
        </w:tc>
        <w:tc>
          <w:tcPr>
            <w:tcW w:w="1072" w:type="dxa"/>
            <w:vAlign w:val="center"/>
          </w:tcPr>
          <w:p w:rsidR="00DC45BC" w:rsidRPr="00E854DC" w:rsidRDefault="00DC45BC" w:rsidP="00DC45BC">
            <w:pPr>
              <w:pStyle w:val="TableParagraph"/>
              <w:ind w:left="107" w:right="113"/>
              <w:jc w:val="center"/>
              <w:rPr>
                <w:b/>
                <w:sz w:val="20"/>
                <w:szCs w:val="20"/>
              </w:rPr>
            </w:pPr>
            <w:r>
              <w:rPr>
                <w:b/>
                <w:sz w:val="20"/>
                <w:szCs w:val="20"/>
              </w:rPr>
              <w:t>25</w:t>
            </w:r>
          </w:p>
        </w:tc>
      </w:tr>
    </w:tbl>
    <w:p w:rsidR="00DC45BC" w:rsidRPr="00E854DC" w:rsidRDefault="00DC45BC" w:rsidP="00DC45BC">
      <w:pPr>
        <w:pStyle w:val="GvdeMetni"/>
        <w:ind w:left="958" w:right="1020"/>
        <w:jc w:val="both"/>
      </w:pPr>
    </w:p>
    <w:p w:rsidR="00DC45BC" w:rsidRPr="00E854DC" w:rsidRDefault="00DC45BC" w:rsidP="00DC45BC">
      <w:pPr>
        <w:pStyle w:val="GvdeMetni"/>
        <w:ind w:left="958" w:right="1020"/>
        <w:jc w:val="both"/>
      </w:pPr>
    </w:p>
    <w:p w:rsidR="00DC45BC" w:rsidRPr="00E854DC" w:rsidRDefault="00DC45BC" w:rsidP="00391F5C">
      <w:pPr>
        <w:pStyle w:val="GvdeMetni"/>
        <w:ind w:left="426" w:right="1020" w:firstLine="602"/>
        <w:jc w:val="both"/>
      </w:pPr>
      <w:r w:rsidRPr="00E854DC">
        <w:t>Okulumuzda okul personeli tarafından yapılmış olan bili</w:t>
      </w:r>
      <w:r w:rsidR="00391F5C">
        <w:t xml:space="preserve">msel çalışmalar aşağıda Tablo </w:t>
      </w:r>
      <w:r>
        <w:t>35</w:t>
      </w:r>
      <w:r w:rsidRPr="00E854DC">
        <w:t>’de sunulmuştur.</w:t>
      </w:r>
    </w:p>
    <w:p w:rsidR="00DC45BC" w:rsidRPr="00DC45BC" w:rsidRDefault="00391F5C" w:rsidP="00DC45BC">
      <w:pPr>
        <w:pStyle w:val="Balk5"/>
        <w:rPr>
          <w:rFonts w:ascii="Times New Roman" w:hAnsi="Times New Roman" w:cs="Times New Roman"/>
          <w:b/>
        </w:rPr>
      </w:pPr>
      <w:bookmarkStart w:id="89" w:name="_Toc165885455"/>
      <w:bookmarkStart w:id="90" w:name="_Toc165889480"/>
      <w:r>
        <w:rPr>
          <w:rFonts w:ascii="Times New Roman" w:hAnsi="Times New Roman" w:cs="Times New Roman"/>
          <w:b/>
          <w:color w:val="auto"/>
        </w:rPr>
        <w:t xml:space="preserve">       </w:t>
      </w:r>
      <w:r w:rsidR="00DC45BC" w:rsidRPr="00DC45BC">
        <w:rPr>
          <w:rFonts w:ascii="Times New Roman" w:hAnsi="Times New Roman" w:cs="Times New Roman"/>
          <w:b/>
          <w:color w:val="auto"/>
        </w:rPr>
        <w:t>Tablo35.</w:t>
      </w:r>
      <w:r>
        <w:rPr>
          <w:rFonts w:ascii="Times New Roman" w:hAnsi="Times New Roman" w:cs="Times New Roman"/>
          <w:b/>
          <w:color w:val="auto"/>
        </w:rPr>
        <w:t xml:space="preserve"> </w:t>
      </w:r>
      <w:r w:rsidR="00DC45BC" w:rsidRPr="00DC45BC">
        <w:rPr>
          <w:rFonts w:ascii="Times New Roman" w:hAnsi="Times New Roman" w:cs="Times New Roman"/>
          <w:b/>
          <w:color w:val="auto"/>
        </w:rPr>
        <w:t xml:space="preserve">Okul Personeli Tarafından Yapılan Bilimsel Çalışmalar </w:t>
      </w:r>
      <w:r w:rsidR="00DC45BC" w:rsidRPr="00DC45BC">
        <w:rPr>
          <w:rFonts w:ascii="Times New Roman" w:hAnsi="Times New Roman" w:cs="Times New Roman"/>
          <w:b/>
          <w:color w:val="auto"/>
          <w:spacing w:val="-7"/>
        </w:rPr>
        <w:t>Tablosu</w:t>
      </w:r>
      <w:bookmarkEnd w:id="89"/>
      <w:bookmarkEnd w:id="90"/>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402"/>
        <w:gridCol w:w="2410"/>
      </w:tblGrid>
      <w:tr w:rsidR="00DC45BC" w:rsidRPr="00E854DC" w:rsidTr="00801453">
        <w:trPr>
          <w:trHeight w:val="229"/>
        </w:trPr>
        <w:tc>
          <w:tcPr>
            <w:tcW w:w="3685" w:type="dxa"/>
            <w:shd w:val="clear" w:color="auto" w:fill="D6E3BC" w:themeFill="accent3" w:themeFillTint="66"/>
          </w:tcPr>
          <w:p w:rsidR="00DC45BC" w:rsidRPr="00E854DC" w:rsidRDefault="00DC45BC" w:rsidP="00DC45BC">
            <w:pPr>
              <w:pStyle w:val="TableParagraph"/>
              <w:ind w:left="107" w:right="113"/>
              <w:jc w:val="center"/>
              <w:rPr>
                <w:b/>
                <w:sz w:val="20"/>
              </w:rPr>
            </w:pPr>
            <w:r w:rsidRPr="00E854DC">
              <w:rPr>
                <w:b/>
                <w:sz w:val="20"/>
              </w:rPr>
              <w:t>Tür</w:t>
            </w:r>
          </w:p>
        </w:tc>
        <w:tc>
          <w:tcPr>
            <w:tcW w:w="3402" w:type="dxa"/>
            <w:shd w:val="clear" w:color="auto" w:fill="D6E3BC" w:themeFill="accent3" w:themeFillTint="66"/>
          </w:tcPr>
          <w:p w:rsidR="00DC45BC" w:rsidRPr="00E854DC" w:rsidRDefault="00DC45BC" w:rsidP="00DC45BC">
            <w:pPr>
              <w:pStyle w:val="TableParagraph"/>
              <w:ind w:left="107" w:right="113"/>
              <w:jc w:val="center"/>
              <w:rPr>
                <w:b/>
                <w:sz w:val="20"/>
              </w:rPr>
            </w:pPr>
            <w:r w:rsidRPr="00E854DC">
              <w:rPr>
                <w:b/>
                <w:sz w:val="20"/>
              </w:rPr>
              <w:t>Yürütücü</w:t>
            </w:r>
          </w:p>
        </w:tc>
        <w:tc>
          <w:tcPr>
            <w:tcW w:w="2410" w:type="dxa"/>
            <w:shd w:val="clear" w:color="auto" w:fill="D6E3BC" w:themeFill="accent3" w:themeFillTint="66"/>
          </w:tcPr>
          <w:p w:rsidR="00DC45BC" w:rsidRPr="00E854DC" w:rsidRDefault="00DC45BC" w:rsidP="00DC45BC">
            <w:pPr>
              <w:pStyle w:val="TableParagraph"/>
              <w:ind w:left="107" w:right="113"/>
              <w:jc w:val="center"/>
              <w:rPr>
                <w:b/>
                <w:sz w:val="20"/>
              </w:rPr>
            </w:pPr>
            <w:r w:rsidRPr="00E854DC">
              <w:rPr>
                <w:b/>
                <w:sz w:val="20"/>
              </w:rPr>
              <w:t>Yıl</w:t>
            </w:r>
          </w:p>
        </w:tc>
      </w:tr>
      <w:tr w:rsidR="00DC45BC" w:rsidRPr="00E854DC" w:rsidTr="00801453">
        <w:trPr>
          <w:trHeight w:val="428"/>
        </w:trPr>
        <w:tc>
          <w:tcPr>
            <w:tcW w:w="3685" w:type="dxa"/>
          </w:tcPr>
          <w:p w:rsidR="00DC45BC" w:rsidRPr="00E854DC" w:rsidRDefault="00DC45BC" w:rsidP="004F30F1">
            <w:pPr>
              <w:pStyle w:val="TableParagraph"/>
              <w:ind w:left="107" w:firstLine="68"/>
              <w:rPr>
                <w:sz w:val="20"/>
              </w:rPr>
            </w:pPr>
            <w:r w:rsidRPr="00E854DC">
              <w:rPr>
                <w:sz w:val="20"/>
              </w:rPr>
              <w:t>Tezsiz Yüksek Lisans Bitirme Projesi</w:t>
            </w:r>
          </w:p>
        </w:tc>
        <w:tc>
          <w:tcPr>
            <w:tcW w:w="3402" w:type="dxa"/>
          </w:tcPr>
          <w:p w:rsidR="00DC45BC" w:rsidRPr="00E854DC" w:rsidRDefault="00391F5C" w:rsidP="004F30F1">
            <w:pPr>
              <w:pStyle w:val="TableParagraph"/>
              <w:ind w:left="107" w:hanging="73"/>
              <w:rPr>
                <w:sz w:val="20"/>
              </w:rPr>
            </w:pPr>
            <w:r>
              <w:rPr>
                <w:sz w:val="20"/>
              </w:rPr>
              <w:t>Yakup TÖNBOL</w:t>
            </w:r>
          </w:p>
        </w:tc>
        <w:tc>
          <w:tcPr>
            <w:tcW w:w="2410" w:type="dxa"/>
          </w:tcPr>
          <w:p w:rsidR="00DC45BC" w:rsidRPr="00E854DC" w:rsidRDefault="00DC45BC" w:rsidP="00DC45BC">
            <w:pPr>
              <w:pStyle w:val="TableParagraph"/>
              <w:ind w:left="107"/>
              <w:rPr>
                <w:sz w:val="20"/>
              </w:rPr>
            </w:pPr>
            <w:r w:rsidRPr="00E854DC">
              <w:rPr>
                <w:sz w:val="20"/>
              </w:rPr>
              <w:t>2020</w:t>
            </w:r>
          </w:p>
        </w:tc>
      </w:tr>
      <w:tr w:rsidR="00DC45BC" w:rsidRPr="00E854DC" w:rsidTr="00801453">
        <w:trPr>
          <w:trHeight w:val="428"/>
        </w:trPr>
        <w:tc>
          <w:tcPr>
            <w:tcW w:w="3685" w:type="dxa"/>
          </w:tcPr>
          <w:p w:rsidR="00DC45BC" w:rsidRPr="00E854DC" w:rsidRDefault="00DC45BC" w:rsidP="004F30F1">
            <w:pPr>
              <w:pStyle w:val="TableParagraph"/>
              <w:ind w:left="107" w:firstLine="68"/>
              <w:rPr>
                <w:sz w:val="20"/>
              </w:rPr>
            </w:pPr>
            <w:r w:rsidRPr="00E854DC">
              <w:rPr>
                <w:sz w:val="20"/>
              </w:rPr>
              <w:t>Tezsiz Yüksek Lisans Bitirme Projesi</w:t>
            </w:r>
          </w:p>
        </w:tc>
        <w:tc>
          <w:tcPr>
            <w:tcW w:w="3402" w:type="dxa"/>
          </w:tcPr>
          <w:p w:rsidR="00DC45BC" w:rsidRPr="00E854DC" w:rsidRDefault="00391F5C" w:rsidP="004F30F1">
            <w:pPr>
              <w:pStyle w:val="TableParagraph"/>
              <w:ind w:left="107" w:hanging="73"/>
              <w:rPr>
                <w:sz w:val="20"/>
              </w:rPr>
            </w:pPr>
            <w:r>
              <w:rPr>
                <w:sz w:val="20"/>
              </w:rPr>
              <w:t>Bahtiyar KILIÇ</w:t>
            </w:r>
          </w:p>
        </w:tc>
        <w:tc>
          <w:tcPr>
            <w:tcW w:w="2410" w:type="dxa"/>
          </w:tcPr>
          <w:p w:rsidR="00DC45BC" w:rsidRPr="00E854DC" w:rsidRDefault="00DC45BC" w:rsidP="00DC45BC">
            <w:pPr>
              <w:pStyle w:val="TableParagraph"/>
              <w:ind w:left="107"/>
              <w:rPr>
                <w:sz w:val="20"/>
              </w:rPr>
            </w:pPr>
            <w:r w:rsidRPr="00E854DC">
              <w:rPr>
                <w:sz w:val="20"/>
              </w:rPr>
              <w:t>2021</w:t>
            </w:r>
          </w:p>
        </w:tc>
      </w:tr>
    </w:tbl>
    <w:p w:rsidR="00DC45BC" w:rsidRPr="00E854DC" w:rsidRDefault="00DC45BC" w:rsidP="00DC45BC">
      <w:pPr>
        <w:pStyle w:val="GvdeMetni"/>
        <w:ind w:left="958" w:right="1020"/>
        <w:jc w:val="both"/>
      </w:pPr>
    </w:p>
    <w:p w:rsidR="00DC45BC" w:rsidRPr="00391F5C" w:rsidRDefault="00DC45BC" w:rsidP="00391F5C">
      <w:pPr>
        <w:pStyle w:val="GvdeMetni"/>
        <w:ind w:left="284" w:right="138" w:firstLine="602"/>
        <w:rPr>
          <w:rFonts w:ascii="Times New Roman" w:hAnsi="Times New Roman" w:cs="Times New Roman"/>
        </w:rPr>
      </w:pPr>
      <w:r w:rsidRPr="00391F5C">
        <w:rPr>
          <w:rFonts w:ascii="Times New Roman" w:hAnsi="Times New Roman" w:cs="Times New Roman"/>
        </w:rPr>
        <w:t xml:space="preserve">Okulumuz öğrencilerinin yıllara göre devamsızlık durumlarını içeren bilgiler aşağıda Tablo 36’de sunulmuştur.  </w:t>
      </w:r>
    </w:p>
    <w:p w:rsidR="00DC45BC" w:rsidRPr="00E854DC" w:rsidRDefault="00391F5C" w:rsidP="00DC45BC">
      <w:pPr>
        <w:pStyle w:val="Balk5"/>
      </w:pPr>
      <w:bookmarkStart w:id="91" w:name="_Toc165885456"/>
      <w:bookmarkStart w:id="92" w:name="_Toc165889481"/>
      <w:r>
        <w:t xml:space="preserve">        </w:t>
      </w:r>
      <w:r w:rsidR="00DC45BC" w:rsidRPr="00391F5C">
        <w:rPr>
          <w:rFonts w:ascii="Times New Roman" w:hAnsi="Times New Roman" w:cs="Times New Roman"/>
          <w:b/>
          <w:color w:val="auto"/>
        </w:rPr>
        <w:t>Tablo36. Okul Yıllara Göre Öğrenci Devamsızlık Durumları Tablosu</w:t>
      </w:r>
      <w:bookmarkEnd w:id="91"/>
      <w:bookmarkEnd w:id="92"/>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46"/>
        <w:gridCol w:w="890"/>
        <w:gridCol w:w="1325"/>
        <w:gridCol w:w="1568"/>
        <w:gridCol w:w="1568"/>
        <w:gridCol w:w="1144"/>
        <w:gridCol w:w="1809"/>
      </w:tblGrid>
      <w:tr w:rsidR="00DC45BC" w:rsidRPr="00E854DC" w:rsidTr="00801453">
        <w:trPr>
          <w:trHeight w:val="226"/>
        </w:trPr>
        <w:tc>
          <w:tcPr>
            <w:tcW w:w="1193" w:type="dxa"/>
            <w:gridSpan w:val="2"/>
            <w:shd w:val="clear" w:color="auto" w:fill="D6E3BC" w:themeFill="accent3" w:themeFillTint="66"/>
            <w:vAlign w:val="bottom"/>
          </w:tcPr>
          <w:p w:rsidR="00DC45BC" w:rsidRPr="00E854DC" w:rsidRDefault="00DC45BC" w:rsidP="00DC45BC">
            <w:pPr>
              <w:pStyle w:val="TableParagraph"/>
              <w:ind w:left="107" w:right="113"/>
              <w:jc w:val="center"/>
              <w:rPr>
                <w:b/>
                <w:sz w:val="20"/>
              </w:rPr>
            </w:pPr>
            <w:r w:rsidRPr="00E854DC">
              <w:rPr>
                <w:b/>
                <w:sz w:val="20"/>
              </w:rPr>
              <w:t>Kademe</w:t>
            </w:r>
          </w:p>
        </w:tc>
        <w:tc>
          <w:tcPr>
            <w:tcW w:w="890" w:type="dxa"/>
            <w:shd w:val="clear" w:color="auto" w:fill="D6E3BC" w:themeFill="accent3" w:themeFillTint="66"/>
            <w:vAlign w:val="center"/>
          </w:tcPr>
          <w:p w:rsidR="00DC45BC" w:rsidRPr="00E854DC" w:rsidRDefault="00DC45BC" w:rsidP="00391F5C">
            <w:pPr>
              <w:pStyle w:val="TableParagraph"/>
              <w:ind w:left="107" w:right="113"/>
              <w:jc w:val="center"/>
              <w:rPr>
                <w:b/>
                <w:sz w:val="20"/>
              </w:rPr>
            </w:pPr>
            <w:r w:rsidRPr="00E854DC">
              <w:rPr>
                <w:b/>
                <w:sz w:val="20"/>
              </w:rPr>
              <w:t>Yıl</w:t>
            </w:r>
          </w:p>
        </w:tc>
        <w:tc>
          <w:tcPr>
            <w:tcW w:w="1325" w:type="dxa"/>
            <w:shd w:val="clear" w:color="auto" w:fill="D6E3BC" w:themeFill="accent3" w:themeFillTint="66"/>
            <w:vAlign w:val="center"/>
          </w:tcPr>
          <w:p w:rsidR="00DC45BC" w:rsidRPr="00E854DC" w:rsidRDefault="00DC45BC" w:rsidP="00391F5C">
            <w:pPr>
              <w:pStyle w:val="TableParagraph"/>
              <w:ind w:left="107" w:right="113"/>
              <w:jc w:val="center"/>
              <w:rPr>
                <w:b/>
                <w:sz w:val="20"/>
              </w:rPr>
            </w:pPr>
            <w:r w:rsidRPr="00E854DC">
              <w:rPr>
                <w:b/>
                <w:sz w:val="20"/>
              </w:rPr>
              <w:t>Sürekli Devamsız Öğrenci Sayısı</w:t>
            </w:r>
          </w:p>
        </w:tc>
        <w:tc>
          <w:tcPr>
            <w:tcW w:w="1568" w:type="dxa"/>
            <w:shd w:val="clear" w:color="auto" w:fill="D6E3BC" w:themeFill="accent3" w:themeFillTint="66"/>
            <w:vAlign w:val="center"/>
          </w:tcPr>
          <w:p w:rsidR="00DC45BC" w:rsidRPr="00E854DC" w:rsidRDefault="00DC45BC" w:rsidP="00391F5C">
            <w:pPr>
              <w:pStyle w:val="TableParagraph"/>
              <w:ind w:left="107" w:right="113"/>
              <w:jc w:val="center"/>
              <w:rPr>
                <w:b/>
                <w:sz w:val="20"/>
              </w:rPr>
            </w:pPr>
            <w:r w:rsidRPr="00E854DC">
              <w:rPr>
                <w:b/>
                <w:sz w:val="20"/>
              </w:rPr>
              <w:t>10 Gün ve Üzeri Özürsüz Devamsızlık Yapan Öğrenci Sayısı</w:t>
            </w:r>
          </w:p>
        </w:tc>
        <w:tc>
          <w:tcPr>
            <w:tcW w:w="1568" w:type="dxa"/>
            <w:shd w:val="clear" w:color="auto" w:fill="D6E3BC" w:themeFill="accent3" w:themeFillTint="66"/>
            <w:vAlign w:val="center"/>
          </w:tcPr>
          <w:p w:rsidR="00DC45BC" w:rsidRPr="00E854DC" w:rsidRDefault="00DC45BC" w:rsidP="00391F5C">
            <w:pPr>
              <w:pStyle w:val="TableParagraph"/>
              <w:ind w:left="107" w:right="113"/>
              <w:jc w:val="center"/>
              <w:rPr>
                <w:b/>
                <w:sz w:val="20"/>
              </w:rPr>
            </w:pPr>
            <w:r w:rsidRPr="00E854DC">
              <w:rPr>
                <w:b/>
                <w:sz w:val="20"/>
              </w:rPr>
              <w:t>10 Gün ve Üzeri Özürlü Devamsızlık Yapan Öğrenci Sayısı</w:t>
            </w:r>
          </w:p>
        </w:tc>
        <w:tc>
          <w:tcPr>
            <w:tcW w:w="1144" w:type="dxa"/>
            <w:shd w:val="clear" w:color="auto" w:fill="D6E3BC" w:themeFill="accent3" w:themeFillTint="66"/>
            <w:vAlign w:val="center"/>
          </w:tcPr>
          <w:p w:rsidR="00DC45BC" w:rsidRPr="00E854DC" w:rsidRDefault="00DC45BC" w:rsidP="00391F5C">
            <w:pPr>
              <w:pStyle w:val="TableParagraph"/>
              <w:ind w:left="107" w:right="113"/>
              <w:jc w:val="center"/>
              <w:rPr>
                <w:b/>
                <w:sz w:val="20"/>
              </w:rPr>
            </w:pPr>
            <w:r w:rsidRPr="00E854DC">
              <w:rPr>
                <w:b/>
                <w:sz w:val="20"/>
              </w:rPr>
              <w:t>Toplam</w:t>
            </w:r>
          </w:p>
        </w:tc>
        <w:tc>
          <w:tcPr>
            <w:tcW w:w="1809" w:type="dxa"/>
            <w:shd w:val="clear" w:color="auto" w:fill="D6E3BC" w:themeFill="accent3" w:themeFillTint="66"/>
            <w:vAlign w:val="center"/>
          </w:tcPr>
          <w:p w:rsidR="00DC45BC" w:rsidRPr="00E854DC" w:rsidRDefault="00DC45BC" w:rsidP="00391F5C">
            <w:pPr>
              <w:pStyle w:val="TableParagraph"/>
              <w:ind w:left="107" w:right="113"/>
              <w:jc w:val="center"/>
              <w:rPr>
                <w:b/>
                <w:sz w:val="20"/>
              </w:rPr>
            </w:pPr>
            <w:r w:rsidRPr="00E854DC">
              <w:rPr>
                <w:b/>
                <w:sz w:val="20"/>
              </w:rPr>
              <w:t>Devamsızlık Oranı</w:t>
            </w:r>
          </w:p>
        </w:tc>
      </w:tr>
      <w:tr w:rsidR="00391F5C" w:rsidRPr="00E854DC" w:rsidTr="00801453">
        <w:trPr>
          <w:trHeight w:val="423"/>
        </w:trPr>
        <w:tc>
          <w:tcPr>
            <w:tcW w:w="1147" w:type="dxa"/>
            <w:vMerge w:val="restart"/>
            <w:shd w:val="clear" w:color="auto" w:fill="D6E3BC" w:themeFill="accent3" w:themeFillTint="66"/>
            <w:textDirection w:val="btLr"/>
            <w:vAlign w:val="center"/>
          </w:tcPr>
          <w:p w:rsidR="00391F5C" w:rsidRPr="00E854DC" w:rsidRDefault="00391F5C" w:rsidP="00DC45BC">
            <w:pPr>
              <w:pStyle w:val="TableParagraph"/>
              <w:ind w:left="107" w:right="113"/>
              <w:jc w:val="center"/>
              <w:rPr>
                <w:b/>
                <w:bCs/>
                <w:sz w:val="20"/>
              </w:rPr>
            </w:pPr>
            <w:r w:rsidRPr="00E854DC">
              <w:rPr>
                <w:b/>
                <w:bCs/>
                <w:sz w:val="20"/>
              </w:rPr>
              <w:t>İlkokul</w:t>
            </w:r>
          </w:p>
        </w:tc>
        <w:tc>
          <w:tcPr>
            <w:tcW w:w="936" w:type="dxa"/>
            <w:gridSpan w:val="2"/>
            <w:shd w:val="clear" w:color="auto" w:fill="D6E3BC" w:themeFill="accent3" w:themeFillTint="66"/>
            <w:vAlign w:val="center"/>
          </w:tcPr>
          <w:p w:rsidR="00391F5C" w:rsidRPr="00E854DC" w:rsidRDefault="00391F5C" w:rsidP="00391F5C">
            <w:pPr>
              <w:pStyle w:val="TableParagraph"/>
              <w:ind w:left="107"/>
              <w:jc w:val="center"/>
              <w:rPr>
                <w:sz w:val="20"/>
              </w:rPr>
            </w:pPr>
            <w:r w:rsidRPr="00E854DC">
              <w:rPr>
                <w:sz w:val="20"/>
              </w:rPr>
              <w:t>2021</w:t>
            </w:r>
          </w:p>
        </w:tc>
        <w:tc>
          <w:tcPr>
            <w:tcW w:w="1325" w:type="dxa"/>
            <w:vAlign w:val="center"/>
          </w:tcPr>
          <w:p w:rsidR="00391F5C" w:rsidRPr="00E854DC" w:rsidRDefault="00391F5C" w:rsidP="00391F5C">
            <w:pPr>
              <w:pStyle w:val="TableParagraph"/>
              <w:ind w:left="107"/>
              <w:jc w:val="center"/>
              <w:rPr>
                <w:sz w:val="20"/>
              </w:rPr>
            </w:pPr>
            <w:r w:rsidRPr="00E854DC">
              <w:rPr>
                <w:sz w:val="20"/>
              </w:rPr>
              <w:t>0</w:t>
            </w:r>
          </w:p>
        </w:tc>
        <w:tc>
          <w:tcPr>
            <w:tcW w:w="1568" w:type="dxa"/>
            <w:vAlign w:val="center"/>
          </w:tcPr>
          <w:p w:rsidR="00391F5C" w:rsidRDefault="00391F5C" w:rsidP="00391F5C">
            <w:pPr>
              <w:jc w:val="center"/>
            </w:pPr>
            <w:r w:rsidRPr="00253FB8">
              <w:rPr>
                <w:sz w:val="20"/>
              </w:rPr>
              <w:t>0</w:t>
            </w:r>
          </w:p>
        </w:tc>
        <w:tc>
          <w:tcPr>
            <w:tcW w:w="1568" w:type="dxa"/>
            <w:vAlign w:val="center"/>
          </w:tcPr>
          <w:p w:rsidR="00391F5C" w:rsidRDefault="00391F5C" w:rsidP="00391F5C">
            <w:pPr>
              <w:jc w:val="center"/>
            </w:pPr>
            <w:r w:rsidRPr="007650C7">
              <w:rPr>
                <w:sz w:val="20"/>
              </w:rPr>
              <w:t>0</w:t>
            </w:r>
          </w:p>
        </w:tc>
        <w:tc>
          <w:tcPr>
            <w:tcW w:w="1144" w:type="dxa"/>
            <w:vAlign w:val="center"/>
          </w:tcPr>
          <w:p w:rsidR="00391F5C" w:rsidRDefault="00391F5C" w:rsidP="00391F5C">
            <w:pPr>
              <w:jc w:val="center"/>
            </w:pPr>
            <w:r w:rsidRPr="007650C7">
              <w:rPr>
                <w:sz w:val="20"/>
              </w:rPr>
              <w:t>0</w:t>
            </w:r>
          </w:p>
        </w:tc>
        <w:tc>
          <w:tcPr>
            <w:tcW w:w="1809" w:type="dxa"/>
            <w:vAlign w:val="center"/>
          </w:tcPr>
          <w:p w:rsidR="00391F5C" w:rsidRPr="00E854DC" w:rsidRDefault="00391F5C" w:rsidP="00391F5C">
            <w:pPr>
              <w:pStyle w:val="TableParagraph"/>
              <w:ind w:left="107"/>
              <w:jc w:val="center"/>
              <w:rPr>
                <w:sz w:val="20"/>
              </w:rPr>
            </w:pPr>
            <w:r w:rsidRPr="00E854DC">
              <w:rPr>
                <w:sz w:val="20"/>
              </w:rPr>
              <w:t>%</w:t>
            </w:r>
            <w:r>
              <w:rPr>
                <w:sz w:val="20"/>
              </w:rPr>
              <w:t>0</w:t>
            </w:r>
          </w:p>
        </w:tc>
      </w:tr>
      <w:tr w:rsidR="00391F5C" w:rsidRPr="00E854DC" w:rsidTr="00801453">
        <w:trPr>
          <w:trHeight w:val="423"/>
        </w:trPr>
        <w:tc>
          <w:tcPr>
            <w:tcW w:w="1147" w:type="dxa"/>
            <w:vMerge/>
            <w:shd w:val="clear" w:color="auto" w:fill="D6E3BC" w:themeFill="accent3" w:themeFillTint="66"/>
            <w:textDirection w:val="btLr"/>
            <w:vAlign w:val="center"/>
          </w:tcPr>
          <w:p w:rsidR="00391F5C" w:rsidRPr="00E854DC" w:rsidRDefault="00391F5C" w:rsidP="00DC45BC">
            <w:pPr>
              <w:pStyle w:val="TableParagraph"/>
              <w:ind w:left="107" w:right="113"/>
              <w:jc w:val="center"/>
              <w:rPr>
                <w:b/>
                <w:bCs/>
                <w:sz w:val="20"/>
              </w:rPr>
            </w:pPr>
          </w:p>
        </w:tc>
        <w:tc>
          <w:tcPr>
            <w:tcW w:w="936" w:type="dxa"/>
            <w:gridSpan w:val="2"/>
            <w:shd w:val="clear" w:color="auto" w:fill="D6E3BC" w:themeFill="accent3" w:themeFillTint="66"/>
            <w:vAlign w:val="center"/>
          </w:tcPr>
          <w:p w:rsidR="00391F5C" w:rsidRPr="00E854DC" w:rsidRDefault="00391F5C" w:rsidP="00391F5C">
            <w:pPr>
              <w:pStyle w:val="TableParagraph"/>
              <w:ind w:left="107"/>
              <w:jc w:val="center"/>
              <w:rPr>
                <w:sz w:val="20"/>
              </w:rPr>
            </w:pPr>
            <w:r w:rsidRPr="00E854DC">
              <w:rPr>
                <w:sz w:val="20"/>
              </w:rPr>
              <w:t>2022</w:t>
            </w:r>
          </w:p>
        </w:tc>
        <w:tc>
          <w:tcPr>
            <w:tcW w:w="1325" w:type="dxa"/>
            <w:vAlign w:val="center"/>
          </w:tcPr>
          <w:p w:rsidR="00391F5C" w:rsidRPr="00E854DC" w:rsidRDefault="00391F5C" w:rsidP="00391F5C">
            <w:pPr>
              <w:pStyle w:val="TableParagraph"/>
              <w:ind w:left="107"/>
              <w:jc w:val="center"/>
              <w:rPr>
                <w:sz w:val="20"/>
              </w:rPr>
            </w:pPr>
            <w:r w:rsidRPr="00E854DC">
              <w:rPr>
                <w:sz w:val="20"/>
              </w:rPr>
              <w:t>0</w:t>
            </w:r>
          </w:p>
        </w:tc>
        <w:tc>
          <w:tcPr>
            <w:tcW w:w="1568" w:type="dxa"/>
            <w:vAlign w:val="center"/>
          </w:tcPr>
          <w:p w:rsidR="00391F5C" w:rsidRDefault="00391F5C" w:rsidP="00391F5C">
            <w:pPr>
              <w:jc w:val="center"/>
            </w:pPr>
            <w:r w:rsidRPr="00253FB8">
              <w:rPr>
                <w:sz w:val="20"/>
              </w:rPr>
              <w:t>0</w:t>
            </w:r>
          </w:p>
        </w:tc>
        <w:tc>
          <w:tcPr>
            <w:tcW w:w="1568" w:type="dxa"/>
            <w:vAlign w:val="center"/>
          </w:tcPr>
          <w:p w:rsidR="00391F5C" w:rsidRDefault="00391F5C" w:rsidP="00391F5C">
            <w:pPr>
              <w:jc w:val="center"/>
            </w:pPr>
            <w:r w:rsidRPr="007650C7">
              <w:rPr>
                <w:sz w:val="20"/>
              </w:rPr>
              <w:t>0</w:t>
            </w:r>
          </w:p>
        </w:tc>
        <w:tc>
          <w:tcPr>
            <w:tcW w:w="1144" w:type="dxa"/>
            <w:vAlign w:val="center"/>
          </w:tcPr>
          <w:p w:rsidR="00391F5C" w:rsidRDefault="00391F5C" w:rsidP="00391F5C">
            <w:pPr>
              <w:jc w:val="center"/>
            </w:pPr>
            <w:r w:rsidRPr="007650C7">
              <w:rPr>
                <w:sz w:val="20"/>
              </w:rPr>
              <w:t>0</w:t>
            </w:r>
          </w:p>
        </w:tc>
        <w:tc>
          <w:tcPr>
            <w:tcW w:w="1809" w:type="dxa"/>
            <w:vAlign w:val="center"/>
          </w:tcPr>
          <w:p w:rsidR="00391F5C" w:rsidRDefault="00391F5C" w:rsidP="00391F5C">
            <w:pPr>
              <w:jc w:val="center"/>
            </w:pPr>
            <w:r w:rsidRPr="004663F6">
              <w:rPr>
                <w:sz w:val="20"/>
              </w:rPr>
              <w:t>%0</w:t>
            </w:r>
          </w:p>
        </w:tc>
      </w:tr>
      <w:tr w:rsidR="00391F5C" w:rsidRPr="00E854DC" w:rsidTr="00801453">
        <w:trPr>
          <w:trHeight w:val="423"/>
        </w:trPr>
        <w:tc>
          <w:tcPr>
            <w:tcW w:w="1147" w:type="dxa"/>
            <w:vMerge/>
            <w:shd w:val="clear" w:color="auto" w:fill="D6E3BC" w:themeFill="accent3" w:themeFillTint="66"/>
            <w:textDirection w:val="btLr"/>
            <w:vAlign w:val="center"/>
          </w:tcPr>
          <w:p w:rsidR="00391F5C" w:rsidRPr="00E854DC" w:rsidRDefault="00391F5C" w:rsidP="00DC45BC">
            <w:pPr>
              <w:pStyle w:val="TableParagraph"/>
              <w:ind w:left="107" w:right="113"/>
              <w:jc w:val="center"/>
              <w:rPr>
                <w:b/>
                <w:bCs/>
                <w:sz w:val="20"/>
              </w:rPr>
            </w:pPr>
          </w:p>
        </w:tc>
        <w:tc>
          <w:tcPr>
            <w:tcW w:w="936" w:type="dxa"/>
            <w:gridSpan w:val="2"/>
            <w:shd w:val="clear" w:color="auto" w:fill="D6E3BC" w:themeFill="accent3" w:themeFillTint="66"/>
            <w:vAlign w:val="center"/>
          </w:tcPr>
          <w:p w:rsidR="00391F5C" w:rsidRPr="00E854DC" w:rsidRDefault="00391F5C" w:rsidP="00391F5C">
            <w:pPr>
              <w:pStyle w:val="TableParagraph"/>
              <w:ind w:left="107"/>
              <w:jc w:val="center"/>
              <w:rPr>
                <w:sz w:val="20"/>
              </w:rPr>
            </w:pPr>
            <w:r w:rsidRPr="00E854DC">
              <w:rPr>
                <w:sz w:val="20"/>
              </w:rPr>
              <w:t>2023</w:t>
            </w:r>
          </w:p>
        </w:tc>
        <w:tc>
          <w:tcPr>
            <w:tcW w:w="1325" w:type="dxa"/>
            <w:vAlign w:val="center"/>
          </w:tcPr>
          <w:p w:rsidR="00391F5C" w:rsidRPr="00E854DC" w:rsidRDefault="00391F5C" w:rsidP="00391F5C">
            <w:pPr>
              <w:pStyle w:val="TableParagraph"/>
              <w:ind w:left="107"/>
              <w:jc w:val="center"/>
              <w:rPr>
                <w:sz w:val="20"/>
              </w:rPr>
            </w:pPr>
            <w:r w:rsidRPr="00E854DC">
              <w:rPr>
                <w:sz w:val="20"/>
              </w:rPr>
              <w:t>0</w:t>
            </w:r>
          </w:p>
        </w:tc>
        <w:tc>
          <w:tcPr>
            <w:tcW w:w="1568" w:type="dxa"/>
            <w:vAlign w:val="center"/>
          </w:tcPr>
          <w:p w:rsidR="00391F5C" w:rsidRDefault="00391F5C" w:rsidP="00391F5C">
            <w:pPr>
              <w:jc w:val="center"/>
            </w:pPr>
            <w:r w:rsidRPr="00253FB8">
              <w:rPr>
                <w:sz w:val="20"/>
              </w:rPr>
              <w:t>0</w:t>
            </w:r>
          </w:p>
        </w:tc>
        <w:tc>
          <w:tcPr>
            <w:tcW w:w="1568" w:type="dxa"/>
            <w:vAlign w:val="center"/>
          </w:tcPr>
          <w:p w:rsidR="00391F5C" w:rsidRDefault="00391F5C" w:rsidP="00391F5C">
            <w:pPr>
              <w:jc w:val="center"/>
            </w:pPr>
            <w:r w:rsidRPr="007650C7">
              <w:rPr>
                <w:sz w:val="20"/>
              </w:rPr>
              <w:t>0</w:t>
            </w:r>
          </w:p>
        </w:tc>
        <w:tc>
          <w:tcPr>
            <w:tcW w:w="1144" w:type="dxa"/>
            <w:vAlign w:val="center"/>
          </w:tcPr>
          <w:p w:rsidR="00391F5C" w:rsidRDefault="00391F5C" w:rsidP="00391F5C">
            <w:pPr>
              <w:jc w:val="center"/>
            </w:pPr>
            <w:r w:rsidRPr="007650C7">
              <w:rPr>
                <w:sz w:val="20"/>
              </w:rPr>
              <w:t>0</w:t>
            </w:r>
          </w:p>
        </w:tc>
        <w:tc>
          <w:tcPr>
            <w:tcW w:w="1809" w:type="dxa"/>
            <w:vAlign w:val="center"/>
          </w:tcPr>
          <w:p w:rsidR="00391F5C" w:rsidRDefault="00391F5C" w:rsidP="00391F5C">
            <w:pPr>
              <w:jc w:val="center"/>
            </w:pPr>
            <w:r w:rsidRPr="004663F6">
              <w:rPr>
                <w:sz w:val="20"/>
              </w:rPr>
              <w:t>%0</w:t>
            </w:r>
          </w:p>
        </w:tc>
      </w:tr>
      <w:tr w:rsidR="00391F5C" w:rsidRPr="00E854DC" w:rsidTr="00801453">
        <w:trPr>
          <w:trHeight w:val="423"/>
        </w:trPr>
        <w:tc>
          <w:tcPr>
            <w:tcW w:w="1147" w:type="dxa"/>
            <w:vMerge w:val="restart"/>
            <w:shd w:val="clear" w:color="auto" w:fill="D6E3BC" w:themeFill="accent3" w:themeFillTint="66"/>
            <w:textDirection w:val="btLr"/>
            <w:vAlign w:val="center"/>
          </w:tcPr>
          <w:p w:rsidR="00391F5C" w:rsidRPr="00E854DC" w:rsidRDefault="00391F5C" w:rsidP="00DC45BC">
            <w:pPr>
              <w:pStyle w:val="TableParagraph"/>
              <w:ind w:left="107" w:right="113"/>
              <w:jc w:val="center"/>
              <w:rPr>
                <w:b/>
                <w:bCs/>
                <w:sz w:val="20"/>
              </w:rPr>
            </w:pPr>
            <w:r w:rsidRPr="00E854DC">
              <w:rPr>
                <w:b/>
                <w:bCs/>
                <w:sz w:val="20"/>
              </w:rPr>
              <w:t>Okul Öncesi</w:t>
            </w:r>
          </w:p>
        </w:tc>
        <w:tc>
          <w:tcPr>
            <w:tcW w:w="936" w:type="dxa"/>
            <w:gridSpan w:val="2"/>
            <w:shd w:val="clear" w:color="auto" w:fill="D6E3BC" w:themeFill="accent3" w:themeFillTint="66"/>
            <w:vAlign w:val="center"/>
          </w:tcPr>
          <w:p w:rsidR="00391F5C" w:rsidRPr="00E854DC" w:rsidRDefault="00391F5C" w:rsidP="00391F5C">
            <w:pPr>
              <w:pStyle w:val="TableParagraph"/>
              <w:ind w:left="107"/>
              <w:jc w:val="center"/>
              <w:rPr>
                <w:sz w:val="20"/>
              </w:rPr>
            </w:pPr>
            <w:r w:rsidRPr="00E854DC">
              <w:rPr>
                <w:sz w:val="20"/>
              </w:rPr>
              <w:t>2021</w:t>
            </w:r>
          </w:p>
        </w:tc>
        <w:tc>
          <w:tcPr>
            <w:tcW w:w="1325" w:type="dxa"/>
            <w:vAlign w:val="center"/>
          </w:tcPr>
          <w:p w:rsidR="00391F5C" w:rsidRPr="00E854DC" w:rsidRDefault="00391F5C" w:rsidP="00391F5C">
            <w:pPr>
              <w:pStyle w:val="TableParagraph"/>
              <w:ind w:left="107"/>
              <w:jc w:val="center"/>
              <w:rPr>
                <w:sz w:val="20"/>
              </w:rPr>
            </w:pPr>
            <w:r w:rsidRPr="00E854DC">
              <w:rPr>
                <w:sz w:val="20"/>
              </w:rPr>
              <w:t>8</w:t>
            </w:r>
          </w:p>
        </w:tc>
        <w:tc>
          <w:tcPr>
            <w:tcW w:w="1568" w:type="dxa"/>
            <w:vAlign w:val="center"/>
          </w:tcPr>
          <w:p w:rsidR="00391F5C" w:rsidRDefault="00391F5C" w:rsidP="00391F5C">
            <w:pPr>
              <w:jc w:val="center"/>
            </w:pPr>
            <w:r w:rsidRPr="00253FB8">
              <w:rPr>
                <w:sz w:val="20"/>
              </w:rPr>
              <w:t>0</w:t>
            </w:r>
          </w:p>
        </w:tc>
        <w:tc>
          <w:tcPr>
            <w:tcW w:w="1568" w:type="dxa"/>
            <w:vAlign w:val="center"/>
          </w:tcPr>
          <w:p w:rsidR="00391F5C" w:rsidRDefault="00391F5C" w:rsidP="00391F5C">
            <w:pPr>
              <w:jc w:val="center"/>
            </w:pPr>
            <w:r w:rsidRPr="007650C7">
              <w:rPr>
                <w:sz w:val="20"/>
              </w:rPr>
              <w:t>0</w:t>
            </w:r>
          </w:p>
        </w:tc>
        <w:tc>
          <w:tcPr>
            <w:tcW w:w="1144" w:type="dxa"/>
            <w:vAlign w:val="center"/>
          </w:tcPr>
          <w:p w:rsidR="00391F5C" w:rsidRDefault="00391F5C" w:rsidP="00391F5C">
            <w:pPr>
              <w:jc w:val="center"/>
            </w:pPr>
            <w:r w:rsidRPr="007650C7">
              <w:rPr>
                <w:sz w:val="20"/>
              </w:rPr>
              <w:t>0</w:t>
            </w:r>
          </w:p>
        </w:tc>
        <w:tc>
          <w:tcPr>
            <w:tcW w:w="1809" w:type="dxa"/>
            <w:vAlign w:val="center"/>
          </w:tcPr>
          <w:p w:rsidR="00391F5C" w:rsidRDefault="00391F5C" w:rsidP="00391F5C">
            <w:pPr>
              <w:jc w:val="center"/>
            </w:pPr>
            <w:r w:rsidRPr="004663F6">
              <w:rPr>
                <w:sz w:val="20"/>
              </w:rPr>
              <w:t>%0</w:t>
            </w:r>
          </w:p>
        </w:tc>
      </w:tr>
      <w:tr w:rsidR="00391F5C" w:rsidRPr="00E854DC" w:rsidTr="00801453">
        <w:trPr>
          <w:trHeight w:val="408"/>
        </w:trPr>
        <w:tc>
          <w:tcPr>
            <w:tcW w:w="1147" w:type="dxa"/>
            <w:vMerge/>
            <w:shd w:val="clear" w:color="auto" w:fill="D6E3BC" w:themeFill="accent3" w:themeFillTint="66"/>
          </w:tcPr>
          <w:p w:rsidR="00391F5C" w:rsidRPr="00E854DC" w:rsidRDefault="00391F5C" w:rsidP="00DC45BC">
            <w:pPr>
              <w:pStyle w:val="TableParagraph"/>
              <w:ind w:left="107"/>
              <w:rPr>
                <w:sz w:val="20"/>
              </w:rPr>
            </w:pPr>
          </w:p>
        </w:tc>
        <w:tc>
          <w:tcPr>
            <w:tcW w:w="936" w:type="dxa"/>
            <w:gridSpan w:val="2"/>
            <w:shd w:val="clear" w:color="auto" w:fill="D6E3BC" w:themeFill="accent3" w:themeFillTint="66"/>
            <w:vAlign w:val="center"/>
          </w:tcPr>
          <w:p w:rsidR="00391F5C" w:rsidRPr="00E854DC" w:rsidRDefault="00391F5C" w:rsidP="00391F5C">
            <w:pPr>
              <w:pStyle w:val="TableParagraph"/>
              <w:ind w:left="107"/>
              <w:jc w:val="center"/>
              <w:rPr>
                <w:sz w:val="20"/>
              </w:rPr>
            </w:pPr>
            <w:r w:rsidRPr="00E854DC">
              <w:rPr>
                <w:sz w:val="20"/>
              </w:rPr>
              <w:t>2022</w:t>
            </w:r>
          </w:p>
        </w:tc>
        <w:tc>
          <w:tcPr>
            <w:tcW w:w="1325" w:type="dxa"/>
            <w:vAlign w:val="center"/>
          </w:tcPr>
          <w:p w:rsidR="00391F5C" w:rsidRPr="00E854DC" w:rsidRDefault="00391F5C" w:rsidP="00391F5C">
            <w:pPr>
              <w:pStyle w:val="TableParagraph"/>
              <w:ind w:left="107"/>
              <w:jc w:val="center"/>
              <w:rPr>
                <w:sz w:val="20"/>
              </w:rPr>
            </w:pPr>
            <w:r w:rsidRPr="00E854DC">
              <w:rPr>
                <w:sz w:val="20"/>
              </w:rPr>
              <w:t>4</w:t>
            </w:r>
          </w:p>
        </w:tc>
        <w:tc>
          <w:tcPr>
            <w:tcW w:w="1568" w:type="dxa"/>
            <w:vAlign w:val="center"/>
          </w:tcPr>
          <w:p w:rsidR="00391F5C" w:rsidRDefault="00391F5C" w:rsidP="00391F5C">
            <w:pPr>
              <w:jc w:val="center"/>
            </w:pPr>
            <w:r w:rsidRPr="00253FB8">
              <w:rPr>
                <w:sz w:val="20"/>
              </w:rPr>
              <w:t>0</w:t>
            </w:r>
          </w:p>
        </w:tc>
        <w:tc>
          <w:tcPr>
            <w:tcW w:w="1568" w:type="dxa"/>
            <w:vAlign w:val="center"/>
          </w:tcPr>
          <w:p w:rsidR="00391F5C" w:rsidRDefault="00391F5C" w:rsidP="00391F5C">
            <w:pPr>
              <w:jc w:val="center"/>
            </w:pPr>
            <w:r w:rsidRPr="007650C7">
              <w:rPr>
                <w:sz w:val="20"/>
              </w:rPr>
              <w:t>0</w:t>
            </w:r>
          </w:p>
        </w:tc>
        <w:tc>
          <w:tcPr>
            <w:tcW w:w="1144" w:type="dxa"/>
            <w:vAlign w:val="center"/>
          </w:tcPr>
          <w:p w:rsidR="00391F5C" w:rsidRDefault="00391F5C" w:rsidP="00391F5C">
            <w:pPr>
              <w:jc w:val="center"/>
            </w:pPr>
            <w:r w:rsidRPr="007650C7">
              <w:rPr>
                <w:sz w:val="20"/>
              </w:rPr>
              <w:t>0</w:t>
            </w:r>
          </w:p>
        </w:tc>
        <w:tc>
          <w:tcPr>
            <w:tcW w:w="1809" w:type="dxa"/>
            <w:vAlign w:val="center"/>
          </w:tcPr>
          <w:p w:rsidR="00391F5C" w:rsidRDefault="00391F5C" w:rsidP="00391F5C">
            <w:pPr>
              <w:jc w:val="center"/>
            </w:pPr>
            <w:r w:rsidRPr="004663F6">
              <w:rPr>
                <w:sz w:val="20"/>
              </w:rPr>
              <w:t>%0</w:t>
            </w:r>
          </w:p>
        </w:tc>
      </w:tr>
      <w:tr w:rsidR="00391F5C" w:rsidRPr="00E854DC" w:rsidTr="00801453">
        <w:trPr>
          <w:trHeight w:val="423"/>
        </w:trPr>
        <w:tc>
          <w:tcPr>
            <w:tcW w:w="1147" w:type="dxa"/>
            <w:vMerge/>
            <w:shd w:val="clear" w:color="auto" w:fill="D6E3BC" w:themeFill="accent3" w:themeFillTint="66"/>
          </w:tcPr>
          <w:p w:rsidR="00391F5C" w:rsidRPr="00E854DC" w:rsidRDefault="00391F5C" w:rsidP="00DC45BC">
            <w:pPr>
              <w:pStyle w:val="TableParagraph"/>
              <w:ind w:left="107"/>
              <w:rPr>
                <w:sz w:val="20"/>
              </w:rPr>
            </w:pPr>
          </w:p>
        </w:tc>
        <w:tc>
          <w:tcPr>
            <w:tcW w:w="936" w:type="dxa"/>
            <w:gridSpan w:val="2"/>
            <w:shd w:val="clear" w:color="auto" w:fill="D6E3BC" w:themeFill="accent3" w:themeFillTint="66"/>
            <w:vAlign w:val="center"/>
          </w:tcPr>
          <w:p w:rsidR="00391F5C" w:rsidRPr="00E854DC" w:rsidRDefault="00391F5C" w:rsidP="00391F5C">
            <w:pPr>
              <w:pStyle w:val="TableParagraph"/>
              <w:ind w:left="107"/>
              <w:jc w:val="center"/>
              <w:rPr>
                <w:sz w:val="20"/>
              </w:rPr>
            </w:pPr>
            <w:r w:rsidRPr="00E854DC">
              <w:rPr>
                <w:sz w:val="20"/>
              </w:rPr>
              <w:t>2023</w:t>
            </w:r>
          </w:p>
        </w:tc>
        <w:tc>
          <w:tcPr>
            <w:tcW w:w="1325" w:type="dxa"/>
            <w:vAlign w:val="center"/>
          </w:tcPr>
          <w:p w:rsidR="00391F5C" w:rsidRPr="00E854DC" w:rsidRDefault="00391F5C" w:rsidP="00391F5C">
            <w:pPr>
              <w:pStyle w:val="TableParagraph"/>
              <w:ind w:left="107"/>
              <w:jc w:val="center"/>
              <w:rPr>
                <w:sz w:val="20"/>
              </w:rPr>
            </w:pPr>
            <w:r w:rsidRPr="00E854DC">
              <w:rPr>
                <w:sz w:val="20"/>
              </w:rPr>
              <w:t>6</w:t>
            </w:r>
          </w:p>
        </w:tc>
        <w:tc>
          <w:tcPr>
            <w:tcW w:w="1568" w:type="dxa"/>
            <w:vAlign w:val="center"/>
          </w:tcPr>
          <w:p w:rsidR="00391F5C" w:rsidRDefault="00391F5C" w:rsidP="00391F5C">
            <w:pPr>
              <w:jc w:val="center"/>
            </w:pPr>
            <w:r w:rsidRPr="00253FB8">
              <w:rPr>
                <w:sz w:val="20"/>
              </w:rPr>
              <w:t>0</w:t>
            </w:r>
          </w:p>
        </w:tc>
        <w:tc>
          <w:tcPr>
            <w:tcW w:w="1568" w:type="dxa"/>
            <w:vAlign w:val="center"/>
          </w:tcPr>
          <w:p w:rsidR="00391F5C" w:rsidRDefault="00391F5C" w:rsidP="00391F5C">
            <w:pPr>
              <w:jc w:val="center"/>
            </w:pPr>
            <w:r w:rsidRPr="007650C7">
              <w:rPr>
                <w:sz w:val="20"/>
              </w:rPr>
              <w:t>0</w:t>
            </w:r>
          </w:p>
        </w:tc>
        <w:tc>
          <w:tcPr>
            <w:tcW w:w="1144" w:type="dxa"/>
            <w:vAlign w:val="center"/>
          </w:tcPr>
          <w:p w:rsidR="00391F5C" w:rsidRDefault="00391F5C" w:rsidP="00391F5C">
            <w:pPr>
              <w:jc w:val="center"/>
            </w:pPr>
            <w:r w:rsidRPr="007650C7">
              <w:rPr>
                <w:sz w:val="20"/>
              </w:rPr>
              <w:t>0</w:t>
            </w:r>
          </w:p>
        </w:tc>
        <w:tc>
          <w:tcPr>
            <w:tcW w:w="1809" w:type="dxa"/>
            <w:vAlign w:val="center"/>
          </w:tcPr>
          <w:p w:rsidR="00391F5C" w:rsidRDefault="00391F5C" w:rsidP="00391F5C">
            <w:pPr>
              <w:jc w:val="center"/>
            </w:pPr>
            <w:r w:rsidRPr="004663F6">
              <w:rPr>
                <w:sz w:val="20"/>
              </w:rPr>
              <w:t>%0</w:t>
            </w:r>
          </w:p>
        </w:tc>
      </w:tr>
    </w:tbl>
    <w:p w:rsidR="00DC45BC" w:rsidRPr="00E854DC" w:rsidRDefault="00DC45BC" w:rsidP="00DC45BC">
      <w:pPr>
        <w:pStyle w:val="GvdeMetni"/>
        <w:ind w:left="958" w:right="1020"/>
        <w:jc w:val="both"/>
      </w:pPr>
    </w:p>
    <w:p w:rsidR="00391F5C" w:rsidRDefault="00391F5C" w:rsidP="00DC45BC">
      <w:pPr>
        <w:pStyle w:val="GvdeMetni"/>
        <w:ind w:left="958" w:right="1020" w:firstLine="602"/>
        <w:jc w:val="both"/>
      </w:pPr>
    </w:p>
    <w:p w:rsidR="00801453" w:rsidRDefault="00801453" w:rsidP="00DC45BC">
      <w:pPr>
        <w:pStyle w:val="GvdeMetni"/>
        <w:ind w:left="958" w:right="1020" w:firstLine="602"/>
        <w:jc w:val="both"/>
      </w:pPr>
    </w:p>
    <w:p w:rsidR="00285BC9" w:rsidRDefault="00285BC9" w:rsidP="00DC45BC">
      <w:pPr>
        <w:pStyle w:val="GvdeMetni"/>
        <w:ind w:left="958" w:right="1020" w:firstLine="602"/>
        <w:jc w:val="both"/>
      </w:pPr>
    </w:p>
    <w:p w:rsidR="00285BC9" w:rsidRDefault="00285BC9" w:rsidP="00DC45BC">
      <w:pPr>
        <w:pStyle w:val="GvdeMetni"/>
        <w:ind w:left="958" w:right="1020" w:firstLine="602"/>
        <w:jc w:val="both"/>
      </w:pPr>
    </w:p>
    <w:p w:rsidR="00801453" w:rsidRDefault="00801453" w:rsidP="00DC45BC">
      <w:pPr>
        <w:pStyle w:val="GvdeMetni"/>
        <w:ind w:left="958" w:right="1020" w:firstLine="602"/>
        <w:jc w:val="both"/>
      </w:pPr>
    </w:p>
    <w:p w:rsidR="00DC45BC" w:rsidRPr="00546FAE" w:rsidRDefault="00DC45BC" w:rsidP="00546FAE">
      <w:pPr>
        <w:pStyle w:val="GvdeMetni"/>
        <w:ind w:left="426" w:right="1020" w:firstLine="602"/>
        <w:jc w:val="both"/>
        <w:rPr>
          <w:rFonts w:ascii="Times New Roman" w:hAnsi="Times New Roman" w:cs="Times New Roman"/>
        </w:rPr>
      </w:pPr>
      <w:r w:rsidRPr="00546FAE">
        <w:rPr>
          <w:rFonts w:ascii="Times New Roman" w:hAnsi="Times New Roman" w:cs="Times New Roman"/>
        </w:rPr>
        <w:lastRenderedPageBreak/>
        <w:t>Okulumuz yıllara göre sosyal kulüp faaliyetlerine ilişkin bilgiler aşağıda Tablo 37’ da sunulmuştur.</w:t>
      </w:r>
    </w:p>
    <w:p w:rsidR="00DC45BC" w:rsidRPr="00E854DC" w:rsidRDefault="00546FAE" w:rsidP="00DC45BC">
      <w:pPr>
        <w:pStyle w:val="Balk5"/>
      </w:pPr>
      <w:bookmarkStart w:id="93" w:name="_Toc165885457"/>
      <w:bookmarkStart w:id="94" w:name="_Toc165889482"/>
      <w:r>
        <w:t xml:space="preserve">        </w:t>
      </w:r>
      <w:r w:rsidR="00DC45BC" w:rsidRPr="00546FAE">
        <w:rPr>
          <w:rFonts w:ascii="Times New Roman" w:hAnsi="Times New Roman" w:cs="Times New Roman"/>
          <w:b/>
          <w:color w:val="auto"/>
        </w:rPr>
        <w:t>Tablo37. Okul Yıllara Göre Sosyal Kulüpler Tablosu</w:t>
      </w:r>
      <w:bookmarkEnd w:id="93"/>
      <w:bookmarkEnd w:id="94"/>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3544"/>
        <w:gridCol w:w="2268"/>
        <w:gridCol w:w="1134"/>
        <w:gridCol w:w="1559"/>
      </w:tblGrid>
      <w:tr w:rsidR="00DC45BC" w:rsidRPr="00E854DC" w:rsidTr="00801453">
        <w:trPr>
          <w:trHeight w:val="415"/>
        </w:trPr>
        <w:tc>
          <w:tcPr>
            <w:tcW w:w="992" w:type="dxa"/>
            <w:shd w:val="clear" w:color="auto" w:fill="D6E3BC" w:themeFill="accent3" w:themeFillTint="66"/>
            <w:vAlign w:val="bottom"/>
          </w:tcPr>
          <w:p w:rsidR="00DC45BC" w:rsidRPr="00E854DC" w:rsidRDefault="00DC45BC" w:rsidP="00DC45BC">
            <w:pPr>
              <w:pStyle w:val="TableParagraph"/>
              <w:ind w:left="107" w:right="113"/>
              <w:jc w:val="center"/>
              <w:rPr>
                <w:b/>
                <w:sz w:val="20"/>
              </w:rPr>
            </w:pPr>
            <w:r w:rsidRPr="00E854DC">
              <w:rPr>
                <w:b/>
                <w:sz w:val="20"/>
              </w:rPr>
              <w:t>Yıl</w:t>
            </w:r>
          </w:p>
        </w:tc>
        <w:tc>
          <w:tcPr>
            <w:tcW w:w="3544" w:type="dxa"/>
            <w:shd w:val="clear" w:color="auto" w:fill="D6E3BC" w:themeFill="accent3" w:themeFillTint="66"/>
            <w:vAlign w:val="center"/>
          </w:tcPr>
          <w:p w:rsidR="00DC45BC" w:rsidRPr="00E854DC" w:rsidRDefault="00DC45BC" w:rsidP="00546FAE">
            <w:pPr>
              <w:pStyle w:val="TableParagraph"/>
              <w:ind w:right="113"/>
              <w:jc w:val="center"/>
              <w:rPr>
                <w:b/>
                <w:sz w:val="20"/>
              </w:rPr>
            </w:pPr>
            <w:r w:rsidRPr="00E854DC">
              <w:rPr>
                <w:b/>
                <w:sz w:val="20"/>
              </w:rPr>
              <w:t>Açılmış Olan Sosyal Kulüpler</w:t>
            </w:r>
          </w:p>
        </w:tc>
        <w:tc>
          <w:tcPr>
            <w:tcW w:w="2268" w:type="dxa"/>
            <w:shd w:val="clear" w:color="auto" w:fill="D6E3BC" w:themeFill="accent3" w:themeFillTint="66"/>
            <w:vAlign w:val="center"/>
          </w:tcPr>
          <w:p w:rsidR="00DC45BC" w:rsidRPr="00E854DC" w:rsidRDefault="00DC45BC" w:rsidP="00546FAE">
            <w:pPr>
              <w:pStyle w:val="TableParagraph"/>
              <w:ind w:left="107" w:right="113"/>
              <w:jc w:val="center"/>
              <w:rPr>
                <w:b/>
                <w:sz w:val="20"/>
              </w:rPr>
            </w:pPr>
            <w:r w:rsidRPr="00E854DC">
              <w:rPr>
                <w:b/>
                <w:sz w:val="20"/>
              </w:rPr>
              <w:t>Görevli öğretmen</w:t>
            </w:r>
          </w:p>
        </w:tc>
        <w:tc>
          <w:tcPr>
            <w:tcW w:w="1134" w:type="dxa"/>
            <w:shd w:val="clear" w:color="auto" w:fill="D6E3BC" w:themeFill="accent3" w:themeFillTint="66"/>
            <w:vAlign w:val="center"/>
          </w:tcPr>
          <w:p w:rsidR="00DC45BC" w:rsidRPr="00E854DC" w:rsidRDefault="00DC45BC" w:rsidP="00801453">
            <w:pPr>
              <w:pStyle w:val="TableParagraph"/>
              <w:ind w:left="107" w:right="113" w:hanging="122"/>
              <w:jc w:val="center"/>
              <w:rPr>
                <w:b/>
                <w:sz w:val="20"/>
              </w:rPr>
            </w:pPr>
            <w:r w:rsidRPr="00E854DC">
              <w:rPr>
                <w:b/>
                <w:sz w:val="20"/>
              </w:rPr>
              <w:t>Üye Sayısı</w:t>
            </w:r>
          </w:p>
        </w:tc>
        <w:tc>
          <w:tcPr>
            <w:tcW w:w="1559" w:type="dxa"/>
            <w:shd w:val="clear" w:color="auto" w:fill="D6E3BC" w:themeFill="accent3" w:themeFillTint="66"/>
            <w:vAlign w:val="center"/>
          </w:tcPr>
          <w:p w:rsidR="00DC45BC" w:rsidRPr="00E854DC" w:rsidRDefault="00DC45BC" w:rsidP="00801453">
            <w:pPr>
              <w:pStyle w:val="TableParagraph"/>
              <w:ind w:left="107" w:right="113" w:hanging="74"/>
              <w:jc w:val="center"/>
              <w:rPr>
                <w:b/>
                <w:sz w:val="20"/>
              </w:rPr>
            </w:pPr>
            <w:r w:rsidRPr="00E854DC">
              <w:rPr>
                <w:b/>
                <w:sz w:val="20"/>
              </w:rPr>
              <w:t>Yapılan Etkinlik Sayısı</w:t>
            </w:r>
          </w:p>
        </w:tc>
      </w:tr>
      <w:tr w:rsidR="00DC45BC" w:rsidRPr="00E854DC" w:rsidTr="008B0B55">
        <w:trPr>
          <w:trHeight w:val="1910"/>
        </w:trPr>
        <w:tc>
          <w:tcPr>
            <w:tcW w:w="992" w:type="dxa"/>
            <w:shd w:val="clear" w:color="auto" w:fill="D6E3BC" w:themeFill="accent3" w:themeFillTint="66"/>
            <w:vAlign w:val="center"/>
          </w:tcPr>
          <w:p w:rsidR="00DC45BC" w:rsidRPr="00E854DC" w:rsidRDefault="00DC45BC" w:rsidP="008B0B55">
            <w:pPr>
              <w:pStyle w:val="TableParagraph"/>
              <w:ind w:left="107" w:right="113"/>
              <w:jc w:val="center"/>
              <w:rPr>
                <w:b/>
                <w:bCs/>
                <w:sz w:val="20"/>
              </w:rPr>
            </w:pPr>
            <w:r w:rsidRPr="00E854DC">
              <w:rPr>
                <w:b/>
                <w:bCs/>
                <w:sz w:val="20"/>
              </w:rPr>
              <w:t>2021</w:t>
            </w:r>
          </w:p>
        </w:tc>
        <w:tc>
          <w:tcPr>
            <w:tcW w:w="3544" w:type="dxa"/>
          </w:tcPr>
          <w:p w:rsidR="00391F5C" w:rsidRPr="00E854DC" w:rsidRDefault="00391F5C" w:rsidP="008B0B55">
            <w:pPr>
              <w:pStyle w:val="TableParagraph"/>
              <w:ind w:left="107" w:hanging="73"/>
              <w:rPr>
                <w:sz w:val="20"/>
              </w:rPr>
            </w:pPr>
            <w:r w:rsidRPr="00E854DC">
              <w:rPr>
                <w:sz w:val="20"/>
              </w:rPr>
              <w:t>Sağlık, Temizlik ve Beslenme Kulübü</w:t>
            </w:r>
          </w:p>
          <w:p w:rsidR="00391F5C" w:rsidRPr="00E854DC" w:rsidRDefault="00391F5C" w:rsidP="008B0B55">
            <w:pPr>
              <w:pStyle w:val="TableParagraph"/>
              <w:ind w:left="107" w:hanging="73"/>
              <w:rPr>
                <w:sz w:val="20"/>
              </w:rPr>
            </w:pPr>
            <w:r>
              <w:rPr>
                <w:sz w:val="20"/>
              </w:rPr>
              <w:t xml:space="preserve">Kütüphanecilik </w:t>
            </w:r>
          </w:p>
          <w:p w:rsidR="00391F5C" w:rsidRPr="00E854DC" w:rsidRDefault="00391F5C" w:rsidP="008B0B55">
            <w:pPr>
              <w:pStyle w:val="TableParagraph"/>
              <w:ind w:left="107" w:hanging="73"/>
              <w:rPr>
                <w:sz w:val="20"/>
              </w:rPr>
            </w:pPr>
            <w:r w:rsidRPr="00E854DC">
              <w:rPr>
                <w:sz w:val="20"/>
              </w:rPr>
              <w:t>Çevre Koruma Kulübü</w:t>
            </w:r>
          </w:p>
          <w:p w:rsidR="00391F5C" w:rsidRDefault="00391F5C" w:rsidP="008B0B55">
            <w:pPr>
              <w:pStyle w:val="TableParagraph"/>
              <w:ind w:left="107" w:hanging="73"/>
              <w:rPr>
                <w:sz w:val="20"/>
              </w:rPr>
            </w:pPr>
            <w:r>
              <w:rPr>
                <w:sz w:val="20"/>
              </w:rPr>
              <w:t>Sivil Savunma</w:t>
            </w:r>
          </w:p>
          <w:p w:rsidR="00391F5C" w:rsidRPr="00E854DC" w:rsidRDefault="00391F5C" w:rsidP="008B0B55">
            <w:pPr>
              <w:pStyle w:val="TableParagraph"/>
              <w:ind w:left="107" w:hanging="73"/>
              <w:rPr>
                <w:sz w:val="20"/>
              </w:rPr>
            </w:pPr>
            <w:r>
              <w:rPr>
                <w:sz w:val="20"/>
              </w:rPr>
              <w:t>Yeşilay Kulübü</w:t>
            </w:r>
          </w:p>
        </w:tc>
        <w:tc>
          <w:tcPr>
            <w:tcW w:w="2268" w:type="dxa"/>
          </w:tcPr>
          <w:p w:rsidR="00546FAE" w:rsidRPr="00E854DC" w:rsidRDefault="00546FAE" w:rsidP="008B0B55">
            <w:pPr>
              <w:pStyle w:val="TableParagraph"/>
              <w:ind w:left="107" w:hanging="74"/>
              <w:rPr>
                <w:sz w:val="20"/>
              </w:rPr>
            </w:pPr>
            <w:r>
              <w:rPr>
                <w:sz w:val="20"/>
              </w:rPr>
              <w:t>Derya ALTAY</w:t>
            </w:r>
          </w:p>
          <w:p w:rsidR="00546FAE" w:rsidRPr="00E854DC" w:rsidRDefault="00546FAE" w:rsidP="008B0B55">
            <w:pPr>
              <w:pStyle w:val="TableParagraph"/>
              <w:ind w:left="107" w:hanging="74"/>
              <w:rPr>
                <w:sz w:val="20"/>
              </w:rPr>
            </w:pPr>
            <w:r>
              <w:rPr>
                <w:sz w:val="20"/>
              </w:rPr>
              <w:t>Eda KOPAN</w:t>
            </w:r>
          </w:p>
          <w:p w:rsidR="00546FAE" w:rsidRPr="00E854DC" w:rsidRDefault="00546FAE" w:rsidP="008B0B55">
            <w:pPr>
              <w:pStyle w:val="TableParagraph"/>
              <w:ind w:left="33" w:hanging="74"/>
              <w:rPr>
                <w:sz w:val="20"/>
              </w:rPr>
            </w:pPr>
            <w:r>
              <w:rPr>
                <w:sz w:val="20"/>
              </w:rPr>
              <w:t xml:space="preserve">  Yeşim OYA</w:t>
            </w:r>
          </w:p>
          <w:p w:rsidR="00546FAE" w:rsidRDefault="00546FAE" w:rsidP="008B0B55">
            <w:pPr>
              <w:pStyle w:val="TableParagraph"/>
              <w:ind w:left="33" w:hanging="74"/>
              <w:rPr>
                <w:sz w:val="20"/>
              </w:rPr>
            </w:pPr>
            <w:r w:rsidRPr="00E854DC">
              <w:rPr>
                <w:sz w:val="20"/>
              </w:rPr>
              <w:t xml:space="preserve">   </w:t>
            </w:r>
            <w:r>
              <w:rPr>
                <w:sz w:val="20"/>
              </w:rPr>
              <w:t>Halil KAYA</w:t>
            </w:r>
          </w:p>
          <w:p w:rsidR="00DC45BC" w:rsidRPr="00E854DC" w:rsidRDefault="00546FAE" w:rsidP="008B0B55">
            <w:pPr>
              <w:pStyle w:val="TableParagraph"/>
              <w:ind w:left="33" w:hanging="74"/>
              <w:rPr>
                <w:sz w:val="20"/>
              </w:rPr>
            </w:pPr>
            <w:r>
              <w:rPr>
                <w:sz w:val="20"/>
              </w:rPr>
              <w:t xml:space="preserve">   Nurca GÜVEN</w:t>
            </w:r>
          </w:p>
        </w:tc>
        <w:tc>
          <w:tcPr>
            <w:tcW w:w="1134" w:type="dxa"/>
            <w:vAlign w:val="center"/>
          </w:tcPr>
          <w:p w:rsidR="00DC45BC" w:rsidRPr="00E854DC" w:rsidRDefault="00DC45BC" w:rsidP="008B0B55">
            <w:pPr>
              <w:pStyle w:val="TableParagraph"/>
              <w:ind w:left="107" w:hanging="74"/>
              <w:jc w:val="center"/>
              <w:rPr>
                <w:sz w:val="20"/>
              </w:rPr>
            </w:pPr>
            <w:r w:rsidRPr="00E854DC">
              <w:rPr>
                <w:sz w:val="20"/>
              </w:rPr>
              <w:t>18</w:t>
            </w:r>
          </w:p>
          <w:p w:rsidR="00DC45BC" w:rsidRPr="00E854DC" w:rsidRDefault="00DC45BC" w:rsidP="008B0B55">
            <w:pPr>
              <w:pStyle w:val="TableParagraph"/>
              <w:rPr>
                <w:sz w:val="20"/>
              </w:rPr>
            </w:pPr>
            <w:r w:rsidRPr="00E854DC">
              <w:rPr>
                <w:sz w:val="20"/>
              </w:rPr>
              <w:t>19</w:t>
            </w:r>
          </w:p>
          <w:p w:rsidR="00DC45BC" w:rsidRPr="00E854DC" w:rsidRDefault="00DC45BC" w:rsidP="008B0B55">
            <w:pPr>
              <w:pStyle w:val="TableParagraph"/>
              <w:rPr>
                <w:sz w:val="20"/>
              </w:rPr>
            </w:pPr>
            <w:r w:rsidRPr="00E854DC">
              <w:rPr>
                <w:sz w:val="20"/>
              </w:rPr>
              <w:t>21</w:t>
            </w:r>
          </w:p>
          <w:p w:rsidR="00DC45BC" w:rsidRPr="00E854DC" w:rsidRDefault="008B0B55" w:rsidP="008B0B55">
            <w:pPr>
              <w:pStyle w:val="TableParagraph"/>
              <w:ind w:left="107"/>
              <w:jc w:val="center"/>
              <w:rPr>
                <w:sz w:val="20"/>
              </w:rPr>
            </w:pPr>
            <w:r>
              <w:rPr>
                <w:sz w:val="20"/>
              </w:rPr>
              <w:t xml:space="preserve">      </w:t>
            </w:r>
            <w:r w:rsidR="00DC45BC" w:rsidRPr="00E854DC">
              <w:rPr>
                <w:sz w:val="20"/>
              </w:rPr>
              <w:t>14</w:t>
            </w:r>
          </w:p>
          <w:p w:rsidR="00DC45BC" w:rsidRPr="00546FAE" w:rsidRDefault="00546FAE" w:rsidP="008B0B55">
            <w:pPr>
              <w:rPr>
                <w:sz w:val="20"/>
              </w:rPr>
            </w:pPr>
            <w:r w:rsidRPr="00546FAE">
              <w:rPr>
                <w:sz w:val="20"/>
              </w:rPr>
              <w:t>20</w:t>
            </w:r>
          </w:p>
        </w:tc>
        <w:tc>
          <w:tcPr>
            <w:tcW w:w="1559" w:type="dxa"/>
          </w:tcPr>
          <w:p w:rsidR="00DC45BC" w:rsidRPr="00E854DC" w:rsidRDefault="00DC45BC" w:rsidP="008B0B55">
            <w:pPr>
              <w:pStyle w:val="TableParagraph"/>
              <w:ind w:left="107"/>
              <w:jc w:val="center"/>
              <w:rPr>
                <w:sz w:val="20"/>
              </w:rPr>
            </w:pPr>
            <w:r w:rsidRPr="00E854DC">
              <w:rPr>
                <w:sz w:val="20"/>
              </w:rPr>
              <w:t>1</w:t>
            </w:r>
          </w:p>
          <w:p w:rsidR="00DC45BC" w:rsidRPr="00E854DC" w:rsidRDefault="00DC45BC" w:rsidP="008B0B55">
            <w:pPr>
              <w:pStyle w:val="TableParagraph"/>
              <w:ind w:left="107"/>
              <w:jc w:val="center"/>
              <w:rPr>
                <w:sz w:val="20"/>
              </w:rPr>
            </w:pPr>
            <w:r w:rsidRPr="00E854DC">
              <w:rPr>
                <w:sz w:val="20"/>
              </w:rPr>
              <w:t>2</w:t>
            </w:r>
          </w:p>
          <w:p w:rsidR="00DC45BC" w:rsidRPr="00E854DC" w:rsidRDefault="00DC45BC" w:rsidP="008B0B55">
            <w:pPr>
              <w:pStyle w:val="TableParagraph"/>
              <w:ind w:left="107"/>
              <w:jc w:val="center"/>
              <w:rPr>
                <w:sz w:val="20"/>
              </w:rPr>
            </w:pPr>
            <w:r w:rsidRPr="00E854DC">
              <w:rPr>
                <w:sz w:val="20"/>
              </w:rPr>
              <w:t>1</w:t>
            </w:r>
          </w:p>
          <w:p w:rsidR="00DC45BC" w:rsidRPr="00E854DC" w:rsidRDefault="00DC45BC" w:rsidP="008B0B55">
            <w:pPr>
              <w:pStyle w:val="TableParagraph"/>
              <w:ind w:left="107"/>
              <w:jc w:val="center"/>
              <w:rPr>
                <w:sz w:val="20"/>
              </w:rPr>
            </w:pPr>
            <w:r w:rsidRPr="00E854DC">
              <w:rPr>
                <w:sz w:val="20"/>
              </w:rPr>
              <w:t>1</w:t>
            </w:r>
          </w:p>
          <w:p w:rsidR="00DC45BC" w:rsidRPr="00E854DC" w:rsidRDefault="00546FAE" w:rsidP="008B0B55">
            <w:pPr>
              <w:pStyle w:val="TableParagraph"/>
              <w:ind w:left="107"/>
              <w:jc w:val="center"/>
              <w:rPr>
                <w:sz w:val="20"/>
              </w:rPr>
            </w:pPr>
            <w:r>
              <w:rPr>
                <w:sz w:val="20"/>
              </w:rPr>
              <w:t>3</w:t>
            </w:r>
          </w:p>
        </w:tc>
      </w:tr>
      <w:tr w:rsidR="00546FAE" w:rsidRPr="00E854DC" w:rsidTr="00801453">
        <w:trPr>
          <w:trHeight w:val="415"/>
        </w:trPr>
        <w:tc>
          <w:tcPr>
            <w:tcW w:w="992" w:type="dxa"/>
            <w:shd w:val="clear" w:color="auto" w:fill="D6E3BC" w:themeFill="accent3" w:themeFillTint="66"/>
            <w:vAlign w:val="center"/>
          </w:tcPr>
          <w:p w:rsidR="00546FAE" w:rsidRPr="00E854DC" w:rsidRDefault="00546FAE" w:rsidP="008B0B55">
            <w:pPr>
              <w:pStyle w:val="TableParagraph"/>
              <w:ind w:left="107" w:right="113"/>
              <w:jc w:val="center"/>
              <w:rPr>
                <w:b/>
                <w:bCs/>
                <w:sz w:val="20"/>
              </w:rPr>
            </w:pPr>
            <w:r w:rsidRPr="00E854DC">
              <w:rPr>
                <w:b/>
                <w:bCs/>
                <w:sz w:val="20"/>
              </w:rPr>
              <w:t>2022</w:t>
            </w:r>
          </w:p>
        </w:tc>
        <w:tc>
          <w:tcPr>
            <w:tcW w:w="3544" w:type="dxa"/>
          </w:tcPr>
          <w:p w:rsidR="00546FAE" w:rsidRPr="00E854DC" w:rsidRDefault="00546FAE" w:rsidP="008B0B55">
            <w:pPr>
              <w:pStyle w:val="TableParagraph"/>
              <w:ind w:left="107" w:hanging="73"/>
              <w:rPr>
                <w:sz w:val="20"/>
              </w:rPr>
            </w:pPr>
            <w:r w:rsidRPr="00E854DC">
              <w:rPr>
                <w:sz w:val="20"/>
              </w:rPr>
              <w:t>Sağlık, Temizlik ve Beslenme Kulübü</w:t>
            </w:r>
          </w:p>
          <w:p w:rsidR="00546FAE" w:rsidRPr="00E854DC" w:rsidRDefault="00546FAE" w:rsidP="008B0B55">
            <w:pPr>
              <w:pStyle w:val="TableParagraph"/>
              <w:ind w:left="107" w:hanging="73"/>
              <w:rPr>
                <w:sz w:val="20"/>
              </w:rPr>
            </w:pPr>
            <w:r>
              <w:rPr>
                <w:sz w:val="20"/>
              </w:rPr>
              <w:t xml:space="preserve">Kütüphanecilik </w:t>
            </w:r>
          </w:p>
          <w:p w:rsidR="00546FAE" w:rsidRPr="00E854DC" w:rsidRDefault="00546FAE" w:rsidP="008B0B55">
            <w:pPr>
              <w:pStyle w:val="TableParagraph"/>
              <w:ind w:left="107" w:hanging="73"/>
              <w:rPr>
                <w:sz w:val="20"/>
              </w:rPr>
            </w:pPr>
            <w:r w:rsidRPr="00E854DC">
              <w:rPr>
                <w:sz w:val="20"/>
              </w:rPr>
              <w:t>Çevre Koruma Kulübü</w:t>
            </w:r>
          </w:p>
          <w:p w:rsidR="00546FAE" w:rsidRDefault="00546FAE" w:rsidP="008B0B55">
            <w:pPr>
              <w:pStyle w:val="TableParagraph"/>
              <w:ind w:left="107" w:hanging="73"/>
              <w:rPr>
                <w:sz w:val="20"/>
              </w:rPr>
            </w:pPr>
            <w:r>
              <w:rPr>
                <w:sz w:val="20"/>
              </w:rPr>
              <w:t>Afetlere Karşı Koruma</w:t>
            </w:r>
          </w:p>
          <w:p w:rsidR="00546FAE" w:rsidRPr="00E854DC" w:rsidRDefault="00546FAE" w:rsidP="008B0B55">
            <w:pPr>
              <w:pStyle w:val="TableParagraph"/>
              <w:ind w:left="107" w:hanging="73"/>
              <w:rPr>
                <w:sz w:val="20"/>
              </w:rPr>
            </w:pPr>
            <w:r>
              <w:rPr>
                <w:sz w:val="20"/>
              </w:rPr>
              <w:t>Yeşilay Kulübü</w:t>
            </w:r>
          </w:p>
        </w:tc>
        <w:tc>
          <w:tcPr>
            <w:tcW w:w="2268" w:type="dxa"/>
          </w:tcPr>
          <w:p w:rsidR="00546FAE" w:rsidRPr="00E854DC" w:rsidRDefault="00546FAE" w:rsidP="008B0B55">
            <w:pPr>
              <w:pStyle w:val="TableParagraph"/>
              <w:ind w:left="107" w:hanging="74"/>
              <w:rPr>
                <w:sz w:val="20"/>
              </w:rPr>
            </w:pPr>
            <w:r>
              <w:rPr>
                <w:sz w:val="20"/>
              </w:rPr>
              <w:t>Derya ALTAY</w:t>
            </w:r>
          </w:p>
          <w:p w:rsidR="00546FAE" w:rsidRPr="00E854DC" w:rsidRDefault="00546FAE" w:rsidP="008B0B55">
            <w:pPr>
              <w:pStyle w:val="TableParagraph"/>
              <w:ind w:left="107" w:hanging="74"/>
              <w:rPr>
                <w:sz w:val="20"/>
              </w:rPr>
            </w:pPr>
            <w:r>
              <w:rPr>
                <w:sz w:val="20"/>
              </w:rPr>
              <w:t>Eda KOPAN</w:t>
            </w:r>
          </w:p>
          <w:p w:rsidR="00546FAE" w:rsidRPr="00E854DC" w:rsidRDefault="00546FAE" w:rsidP="008B0B55">
            <w:pPr>
              <w:pStyle w:val="TableParagraph"/>
              <w:ind w:left="33" w:hanging="74"/>
              <w:rPr>
                <w:sz w:val="20"/>
              </w:rPr>
            </w:pPr>
            <w:r>
              <w:rPr>
                <w:sz w:val="20"/>
              </w:rPr>
              <w:t xml:space="preserve">  Yeşim OYA</w:t>
            </w:r>
          </w:p>
          <w:p w:rsidR="00546FAE" w:rsidRDefault="00546FAE" w:rsidP="008B0B55">
            <w:pPr>
              <w:pStyle w:val="TableParagraph"/>
              <w:ind w:left="33" w:hanging="74"/>
              <w:rPr>
                <w:sz w:val="20"/>
              </w:rPr>
            </w:pPr>
            <w:r w:rsidRPr="00E854DC">
              <w:rPr>
                <w:sz w:val="20"/>
              </w:rPr>
              <w:t xml:space="preserve">   </w:t>
            </w:r>
            <w:r>
              <w:rPr>
                <w:sz w:val="20"/>
              </w:rPr>
              <w:t>Halil KAYA</w:t>
            </w:r>
          </w:p>
          <w:p w:rsidR="00546FAE" w:rsidRPr="00E854DC" w:rsidRDefault="00546FAE" w:rsidP="008B0B55">
            <w:pPr>
              <w:pStyle w:val="TableParagraph"/>
              <w:ind w:left="33" w:hanging="74"/>
              <w:rPr>
                <w:sz w:val="20"/>
              </w:rPr>
            </w:pPr>
            <w:r>
              <w:rPr>
                <w:sz w:val="20"/>
              </w:rPr>
              <w:t xml:space="preserve">   Nurcan GÜVEN</w:t>
            </w:r>
          </w:p>
        </w:tc>
        <w:tc>
          <w:tcPr>
            <w:tcW w:w="1134" w:type="dxa"/>
            <w:vAlign w:val="center"/>
          </w:tcPr>
          <w:p w:rsidR="00546FAE" w:rsidRPr="00E854DC" w:rsidRDefault="00546FAE" w:rsidP="008B0B55">
            <w:pPr>
              <w:pStyle w:val="TableParagraph"/>
              <w:ind w:left="107"/>
              <w:jc w:val="center"/>
              <w:rPr>
                <w:sz w:val="20"/>
              </w:rPr>
            </w:pPr>
            <w:r w:rsidRPr="00E854DC">
              <w:rPr>
                <w:sz w:val="20"/>
              </w:rPr>
              <w:t>18</w:t>
            </w:r>
          </w:p>
          <w:p w:rsidR="00546FAE" w:rsidRPr="00E854DC" w:rsidRDefault="00546FAE" w:rsidP="008B0B55">
            <w:pPr>
              <w:pStyle w:val="TableParagraph"/>
              <w:rPr>
                <w:sz w:val="20"/>
              </w:rPr>
            </w:pPr>
            <w:r w:rsidRPr="00E854DC">
              <w:rPr>
                <w:sz w:val="20"/>
              </w:rPr>
              <w:t>19</w:t>
            </w:r>
          </w:p>
          <w:p w:rsidR="00546FAE" w:rsidRPr="00E854DC" w:rsidRDefault="00546FAE" w:rsidP="008B0B55">
            <w:pPr>
              <w:pStyle w:val="TableParagraph"/>
              <w:rPr>
                <w:sz w:val="20"/>
              </w:rPr>
            </w:pPr>
            <w:r w:rsidRPr="00E854DC">
              <w:rPr>
                <w:sz w:val="20"/>
              </w:rPr>
              <w:t>21</w:t>
            </w:r>
          </w:p>
          <w:p w:rsidR="00546FAE" w:rsidRPr="00E854DC" w:rsidRDefault="00546FAE" w:rsidP="008B0B55">
            <w:pPr>
              <w:pStyle w:val="TableParagraph"/>
              <w:ind w:left="107"/>
              <w:rPr>
                <w:sz w:val="20"/>
              </w:rPr>
            </w:pPr>
            <w:r w:rsidRPr="00E854DC">
              <w:rPr>
                <w:sz w:val="20"/>
              </w:rPr>
              <w:t>14</w:t>
            </w:r>
            <w:r w:rsidR="008B0B55">
              <w:rPr>
                <w:sz w:val="20"/>
              </w:rPr>
              <w:t xml:space="preserve">         14</w:t>
            </w:r>
          </w:p>
          <w:p w:rsidR="00546FAE" w:rsidRPr="00546FAE" w:rsidRDefault="00546FAE" w:rsidP="008B0B55">
            <w:pPr>
              <w:rPr>
                <w:sz w:val="20"/>
              </w:rPr>
            </w:pPr>
            <w:r w:rsidRPr="00546FAE">
              <w:rPr>
                <w:sz w:val="20"/>
              </w:rPr>
              <w:t>20</w:t>
            </w:r>
          </w:p>
        </w:tc>
        <w:tc>
          <w:tcPr>
            <w:tcW w:w="1559" w:type="dxa"/>
          </w:tcPr>
          <w:p w:rsidR="00546FAE" w:rsidRPr="00E854DC" w:rsidRDefault="00546FAE" w:rsidP="008B0B55">
            <w:pPr>
              <w:pStyle w:val="TableParagraph"/>
              <w:ind w:left="107"/>
              <w:jc w:val="center"/>
              <w:rPr>
                <w:sz w:val="20"/>
              </w:rPr>
            </w:pPr>
            <w:r w:rsidRPr="00E854DC">
              <w:rPr>
                <w:sz w:val="20"/>
              </w:rPr>
              <w:t>1</w:t>
            </w:r>
          </w:p>
          <w:p w:rsidR="00546FAE" w:rsidRPr="00E854DC" w:rsidRDefault="00546FAE" w:rsidP="008B0B55">
            <w:pPr>
              <w:pStyle w:val="TableParagraph"/>
              <w:ind w:left="107"/>
              <w:jc w:val="center"/>
              <w:rPr>
                <w:sz w:val="20"/>
              </w:rPr>
            </w:pPr>
            <w:r w:rsidRPr="00E854DC">
              <w:rPr>
                <w:sz w:val="20"/>
              </w:rPr>
              <w:t>2</w:t>
            </w:r>
          </w:p>
          <w:p w:rsidR="00546FAE" w:rsidRPr="00E854DC" w:rsidRDefault="00546FAE" w:rsidP="008B0B55">
            <w:pPr>
              <w:pStyle w:val="TableParagraph"/>
              <w:ind w:left="107"/>
              <w:jc w:val="center"/>
              <w:rPr>
                <w:sz w:val="20"/>
              </w:rPr>
            </w:pPr>
            <w:r w:rsidRPr="00E854DC">
              <w:rPr>
                <w:sz w:val="20"/>
              </w:rPr>
              <w:t>1</w:t>
            </w:r>
          </w:p>
          <w:p w:rsidR="00546FAE" w:rsidRPr="00E854DC" w:rsidRDefault="00546FAE" w:rsidP="008B0B55">
            <w:pPr>
              <w:pStyle w:val="TableParagraph"/>
              <w:ind w:left="107"/>
              <w:jc w:val="center"/>
              <w:rPr>
                <w:sz w:val="20"/>
              </w:rPr>
            </w:pPr>
            <w:r w:rsidRPr="00E854DC">
              <w:rPr>
                <w:sz w:val="20"/>
              </w:rPr>
              <w:t>1</w:t>
            </w:r>
          </w:p>
          <w:p w:rsidR="00546FAE" w:rsidRPr="00E854DC" w:rsidRDefault="00546FAE" w:rsidP="008B0B55">
            <w:pPr>
              <w:pStyle w:val="TableParagraph"/>
              <w:ind w:left="107"/>
              <w:jc w:val="center"/>
              <w:rPr>
                <w:sz w:val="20"/>
              </w:rPr>
            </w:pPr>
            <w:r>
              <w:rPr>
                <w:sz w:val="20"/>
              </w:rPr>
              <w:t>3</w:t>
            </w:r>
          </w:p>
        </w:tc>
      </w:tr>
      <w:tr w:rsidR="00546FAE" w:rsidRPr="00E854DC" w:rsidTr="008B0B55">
        <w:trPr>
          <w:trHeight w:val="415"/>
        </w:trPr>
        <w:tc>
          <w:tcPr>
            <w:tcW w:w="992" w:type="dxa"/>
            <w:shd w:val="clear" w:color="auto" w:fill="D6E3BC" w:themeFill="accent3" w:themeFillTint="66"/>
            <w:vAlign w:val="center"/>
          </w:tcPr>
          <w:p w:rsidR="00546FAE" w:rsidRPr="00E854DC" w:rsidRDefault="00546FAE" w:rsidP="008B0B55">
            <w:pPr>
              <w:pStyle w:val="TableParagraph"/>
              <w:ind w:left="107" w:right="113"/>
              <w:jc w:val="center"/>
              <w:rPr>
                <w:b/>
                <w:bCs/>
                <w:sz w:val="20"/>
              </w:rPr>
            </w:pPr>
            <w:r w:rsidRPr="00E854DC">
              <w:rPr>
                <w:b/>
                <w:bCs/>
                <w:sz w:val="20"/>
              </w:rPr>
              <w:t>2023</w:t>
            </w:r>
          </w:p>
        </w:tc>
        <w:tc>
          <w:tcPr>
            <w:tcW w:w="3544" w:type="dxa"/>
          </w:tcPr>
          <w:p w:rsidR="00546FAE" w:rsidRPr="00E854DC" w:rsidRDefault="00546FAE" w:rsidP="008B0B55">
            <w:pPr>
              <w:pStyle w:val="TableParagraph"/>
              <w:ind w:left="107" w:hanging="73"/>
              <w:rPr>
                <w:sz w:val="20"/>
              </w:rPr>
            </w:pPr>
            <w:r w:rsidRPr="00E854DC">
              <w:rPr>
                <w:sz w:val="20"/>
              </w:rPr>
              <w:t>Sağlık, Temizlik ve Beslenme Kulübü</w:t>
            </w:r>
          </w:p>
          <w:p w:rsidR="00546FAE" w:rsidRPr="00E854DC" w:rsidRDefault="00546FAE" w:rsidP="008B0B55">
            <w:pPr>
              <w:pStyle w:val="TableParagraph"/>
              <w:ind w:left="107" w:hanging="73"/>
              <w:rPr>
                <w:sz w:val="20"/>
              </w:rPr>
            </w:pPr>
            <w:r>
              <w:rPr>
                <w:sz w:val="20"/>
              </w:rPr>
              <w:t xml:space="preserve">Kütüphanecilik </w:t>
            </w:r>
          </w:p>
          <w:p w:rsidR="00546FAE" w:rsidRPr="00E854DC" w:rsidRDefault="00546FAE" w:rsidP="008B0B55">
            <w:pPr>
              <w:pStyle w:val="TableParagraph"/>
              <w:ind w:left="107" w:hanging="73"/>
              <w:rPr>
                <w:sz w:val="20"/>
              </w:rPr>
            </w:pPr>
            <w:r w:rsidRPr="00E854DC">
              <w:rPr>
                <w:sz w:val="20"/>
              </w:rPr>
              <w:t>Çevre Koruma Kulübü</w:t>
            </w:r>
          </w:p>
          <w:p w:rsidR="00546FAE" w:rsidRDefault="00546FAE" w:rsidP="008B0B55">
            <w:pPr>
              <w:pStyle w:val="TableParagraph"/>
              <w:ind w:left="107" w:hanging="73"/>
              <w:rPr>
                <w:sz w:val="20"/>
              </w:rPr>
            </w:pPr>
            <w:r>
              <w:rPr>
                <w:sz w:val="20"/>
              </w:rPr>
              <w:t>Afetlere Karşı Koruma</w:t>
            </w:r>
          </w:p>
          <w:p w:rsidR="00546FAE" w:rsidRPr="00E854DC" w:rsidRDefault="00546FAE" w:rsidP="008B0B55">
            <w:pPr>
              <w:pStyle w:val="TableParagraph"/>
              <w:ind w:left="107" w:hanging="73"/>
              <w:rPr>
                <w:sz w:val="20"/>
              </w:rPr>
            </w:pPr>
            <w:r>
              <w:rPr>
                <w:sz w:val="20"/>
              </w:rPr>
              <w:t>Değerler Eğitimi</w:t>
            </w:r>
          </w:p>
        </w:tc>
        <w:tc>
          <w:tcPr>
            <w:tcW w:w="2268" w:type="dxa"/>
          </w:tcPr>
          <w:p w:rsidR="00546FAE" w:rsidRPr="00E854DC" w:rsidRDefault="00546FAE" w:rsidP="008B0B55">
            <w:pPr>
              <w:pStyle w:val="TableParagraph"/>
              <w:ind w:left="107" w:hanging="74"/>
              <w:rPr>
                <w:sz w:val="20"/>
              </w:rPr>
            </w:pPr>
            <w:r>
              <w:rPr>
                <w:sz w:val="20"/>
              </w:rPr>
              <w:t>Derya ALTAY</w:t>
            </w:r>
          </w:p>
          <w:p w:rsidR="00546FAE" w:rsidRPr="00E854DC" w:rsidRDefault="00546FAE" w:rsidP="008B0B55">
            <w:pPr>
              <w:pStyle w:val="TableParagraph"/>
              <w:ind w:left="107" w:hanging="74"/>
              <w:rPr>
                <w:sz w:val="20"/>
              </w:rPr>
            </w:pPr>
            <w:r>
              <w:rPr>
                <w:sz w:val="20"/>
              </w:rPr>
              <w:t>Eda KOPAN</w:t>
            </w:r>
          </w:p>
          <w:p w:rsidR="00546FAE" w:rsidRPr="00E854DC" w:rsidRDefault="00546FAE" w:rsidP="008B0B55">
            <w:pPr>
              <w:pStyle w:val="TableParagraph"/>
              <w:ind w:left="33" w:hanging="74"/>
              <w:rPr>
                <w:sz w:val="20"/>
              </w:rPr>
            </w:pPr>
            <w:r>
              <w:rPr>
                <w:sz w:val="20"/>
              </w:rPr>
              <w:t xml:space="preserve">  Yeşim OYA</w:t>
            </w:r>
          </w:p>
          <w:p w:rsidR="00546FAE" w:rsidRDefault="00546FAE" w:rsidP="008B0B55">
            <w:pPr>
              <w:pStyle w:val="TableParagraph"/>
              <w:ind w:left="33" w:hanging="74"/>
              <w:rPr>
                <w:sz w:val="20"/>
              </w:rPr>
            </w:pPr>
            <w:r w:rsidRPr="00E854DC">
              <w:rPr>
                <w:sz w:val="20"/>
              </w:rPr>
              <w:t xml:space="preserve">   </w:t>
            </w:r>
            <w:r>
              <w:rPr>
                <w:sz w:val="20"/>
              </w:rPr>
              <w:t>Halil KAYA</w:t>
            </w:r>
          </w:p>
          <w:p w:rsidR="00546FAE" w:rsidRPr="00E854DC" w:rsidRDefault="00546FAE" w:rsidP="008B0B55">
            <w:pPr>
              <w:pStyle w:val="TableParagraph"/>
              <w:ind w:left="33" w:hanging="74"/>
              <w:rPr>
                <w:sz w:val="20"/>
              </w:rPr>
            </w:pPr>
            <w:r>
              <w:rPr>
                <w:sz w:val="20"/>
              </w:rPr>
              <w:t xml:space="preserve">   Gülendam ÖZDAL</w:t>
            </w:r>
          </w:p>
        </w:tc>
        <w:tc>
          <w:tcPr>
            <w:tcW w:w="1134" w:type="dxa"/>
            <w:vAlign w:val="center"/>
          </w:tcPr>
          <w:p w:rsidR="00546FAE" w:rsidRPr="00E854DC" w:rsidRDefault="00546FAE" w:rsidP="008B0B55">
            <w:pPr>
              <w:pStyle w:val="TableParagraph"/>
              <w:ind w:left="107" w:hanging="74"/>
              <w:jc w:val="center"/>
              <w:rPr>
                <w:sz w:val="20"/>
              </w:rPr>
            </w:pPr>
            <w:r w:rsidRPr="00E854DC">
              <w:rPr>
                <w:sz w:val="20"/>
              </w:rPr>
              <w:t>18</w:t>
            </w:r>
          </w:p>
          <w:p w:rsidR="00546FAE" w:rsidRPr="00E854DC" w:rsidRDefault="008B0B55" w:rsidP="008B0B55">
            <w:pPr>
              <w:pStyle w:val="TableParagraph"/>
              <w:rPr>
                <w:sz w:val="20"/>
              </w:rPr>
            </w:pPr>
            <w:r>
              <w:rPr>
                <w:sz w:val="20"/>
              </w:rPr>
              <w:t xml:space="preserve">        </w:t>
            </w:r>
            <w:r w:rsidR="00546FAE" w:rsidRPr="00E854DC">
              <w:rPr>
                <w:sz w:val="20"/>
              </w:rPr>
              <w:t>19</w:t>
            </w:r>
          </w:p>
          <w:p w:rsidR="00546FAE" w:rsidRPr="00E854DC" w:rsidRDefault="00546FAE" w:rsidP="008B0B55">
            <w:pPr>
              <w:pStyle w:val="TableParagraph"/>
              <w:rPr>
                <w:sz w:val="20"/>
              </w:rPr>
            </w:pPr>
            <w:r w:rsidRPr="00E854DC">
              <w:rPr>
                <w:sz w:val="20"/>
              </w:rPr>
              <w:t>21</w:t>
            </w:r>
          </w:p>
          <w:p w:rsidR="00546FAE" w:rsidRPr="00E854DC" w:rsidRDefault="008B0B55" w:rsidP="008B0B55">
            <w:pPr>
              <w:pStyle w:val="TableParagraph"/>
              <w:ind w:left="107"/>
              <w:jc w:val="center"/>
              <w:rPr>
                <w:sz w:val="20"/>
              </w:rPr>
            </w:pPr>
            <w:r>
              <w:rPr>
                <w:sz w:val="20"/>
              </w:rPr>
              <w:t xml:space="preserve">     </w:t>
            </w:r>
            <w:r w:rsidR="00546FAE" w:rsidRPr="00E854DC">
              <w:rPr>
                <w:sz w:val="20"/>
              </w:rPr>
              <w:t>14</w:t>
            </w:r>
          </w:p>
          <w:p w:rsidR="00546FAE" w:rsidRPr="00546FAE" w:rsidRDefault="00546FAE" w:rsidP="008B0B55">
            <w:pPr>
              <w:rPr>
                <w:sz w:val="20"/>
              </w:rPr>
            </w:pPr>
            <w:r w:rsidRPr="00546FAE">
              <w:rPr>
                <w:sz w:val="20"/>
              </w:rPr>
              <w:t>20</w:t>
            </w:r>
          </w:p>
        </w:tc>
        <w:tc>
          <w:tcPr>
            <w:tcW w:w="1559" w:type="dxa"/>
          </w:tcPr>
          <w:p w:rsidR="00546FAE" w:rsidRPr="00E854DC" w:rsidRDefault="00546FAE" w:rsidP="008B0B55">
            <w:pPr>
              <w:pStyle w:val="TableParagraph"/>
              <w:ind w:left="107"/>
              <w:jc w:val="center"/>
              <w:rPr>
                <w:sz w:val="20"/>
              </w:rPr>
            </w:pPr>
            <w:r w:rsidRPr="00E854DC">
              <w:rPr>
                <w:sz w:val="20"/>
              </w:rPr>
              <w:t>1</w:t>
            </w:r>
          </w:p>
          <w:p w:rsidR="00546FAE" w:rsidRPr="00E854DC" w:rsidRDefault="00546FAE" w:rsidP="008B0B55">
            <w:pPr>
              <w:pStyle w:val="TableParagraph"/>
              <w:ind w:left="107"/>
              <w:jc w:val="center"/>
              <w:rPr>
                <w:sz w:val="20"/>
              </w:rPr>
            </w:pPr>
            <w:r w:rsidRPr="00E854DC">
              <w:rPr>
                <w:sz w:val="20"/>
              </w:rPr>
              <w:t>2</w:t>
            </w:r>
          </w:p>
          <w:p w:rsidR="00546FAE" w:rsidRPr="00E854DC" w:rsidRDefault="00546FAE" w:rsidP="008B0B55">
            <w:pPr>
              <w:pStyle w:val="TableParagraph"/>
              <w:ind w:left="107"/>
              <w:jc w:val="center"/>
              <w:rPr>
                <w:sz w:val="20"/>
              </w:rPr>
            </w:pPr>
            <w:r w:rsidRPr="00E854DC">
              <w:rPr>
                <w:sz w:val="20"/>
              </w:rPr>
              <w:t>1</w:t>
            </w:r>
          </w:p>
          <w:p w:rsidR="00546FAE" w:rsidRPr="00E854DC" w:rsidRDefault="00546FAE" w:rsidP="008B0B55">
            <w:pPr>
              <w:pStyle w:val="TableParagraph"/>
              <w:ind w:left="107"/>
              <w:jc w:val="center"/>
              <w:rPr>
                <w:sz w:val="20"/>
              </w:rPr>
            </w:pPr>
            <w:r w:rsidRPr="00E854DC">
              <w:rPr>
                <w:sz w:val="20"/>
              </w:rPr>
              <w:t>1</w:t>
            </w:r>
          </w:p>
          <w:p w:rsidR="00546FAE" w:rsidRPr="00E854DC" w:rsidRDefault="00546FAE" w:rsidP="008B0B55">
            <w:pPr>
              <w:pStyle w:val="TableParagraph"/>
              <w:ind w:left="107"/>
              <w:jc w:val="center"/>
              <w:rPr>
                <w:sz w:val="20"/>
              </w:rPr>
            </w:pPr>
            <w:r>
              <w:rPr>
                <w:sz w:val="20"/>
              </w:rPr>
              <w:t>3</w:t>
            </w:r>
          </w:p>
        </w:tc>
      </w:tr>
    </w:tbl>
    <w:p w:rsidR="00DC45BC" w:rsidRPr="00E854DC" w:rsidRDefault="00DC45BC" w:rsidP="00DC45BC">
      <w:pPr>
        <w:pStyle w:val="GvdeMetni"/>
        <w:ind w:left="958" w:right="1020"/>
        <w:jc w:val="both"/>
      </w:pPr>
    </w:p>
    <w:p w:rsidR="00DC45BC" w:rsidRPr="008B0B55" w:rsidRDefault="00DC45BC" w:rsidP="00546FAE">
      <w:pPr>
        <w:pStyle w:val="GvdeMetni"/>
        <w:ind w:left="426" w:right="1020" w:firstLine="567"/>
        <w:jc w:val="both"/>
        <w:rPr>
          <w:rFonts w:ascii="Times New Roman" w:hAnsi="Times New Roman" w:cs="Times New Roman"/>
          <w:sz w:val="22"/>
          <w:szCs w:val="22"/>
        </w:rPr>
      </w:pPr>
      <w:r w:rsidRPr="008B0B55">
        <w:rPr>
          <w:rFonts w:ascii="Times New Roman" w:hAnsi="Times New Roman" w:cs="Times New Roman"/>
          <w:sz w:val="22"/>
          <w:szCs w:val="22"/>
        </w:rPr>
        <w:t>Okulumuzda izin kullanan personellerin yıllara göre durumlarına ilişkin bilgiler aşağıda Tablo 38’da sunulmuştur. Tabloyu incelediğimizde aynen öğrenci devamsızlık durumlarında olduğu gibi izin kullanma durumlarının pandemi dönemi olan 2021 ve 6 Şubat Depremleri olan 2023 yıllarında 2022 yılına göre fazla olduğu gözlemlenmektedir.</w:t>
      </w:r>
    </w:p>
    <w:p w:rsidR="00DC45BC" w:rsidRPr="00A246D3" w:rsidRDefault="00A246D3" w:rsidP="00DC45BC">
      <w:pPr>
        <w:pStyle w:val="Balk5"/>
        <w:rPr>
          <w:rFonts w:ascii="Times New Roman" w:hAnsi="Times New Roman" w:cs="Times New Roman"/>
          <w:b/>
          <w:color w:val="auto"/>
        </w:rPr>
      </w:pPr>
      <w:bookmarkStart w:id="95" w:name="_Toc165885458"/>
      <w:bookmarkStart w:id="96" w:name="_Toc165889483"/>
      <w:r>
        <w:rPr>
          <w:rFonts w:ascii="Times New Roman" w:hAnsi="Times New Roman" w:cs="Times New Roman"/>
          <w:b/>
          <w:color w:val="auto"/>
        </w:rPr>
        <w:t xml:space="preserve">      </w:t>
      </w:r>
      <w:r w:rsidR="00DC45BC" w:rsidRPr="00A246D3">
        <w:rPr>
          <w:rFonts w:ascii="Times New Roman" w:hAnsi="Times New Roman" w:cs="Times New Roman"/>
          <w:b/>
          <w:color w:val="auto"/>
        </w:rPr>
        <w:t xml:space="preserve">Tablo38. Okul Yıllara Göre Personel İzin Durumları </w:t>
      </w:r>
      <w:r w:rsidR="00DC45BC" w:rsidRPr="00A246D3">
        <w:rPr>
          <w:rFonts w:ascii="Times New Roman" w:hAnsi="Times New Roman" w:cs="Times New Roman"/>
          <w:b/>
          <w:color w:val="auto"/>
          <w:spacing w:val="-7"/>
        </w:rPr>
        <w:t>Tablosu</w:t>
      </w:r>
      <w:bookmarkEnd w:id="95"/>
      <w:bookmarkEnd w:id="96"/>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50"/>
        <w:gridCol w:w="953"/>
        <w:gridCol w:w="1602"/>
        <w:gridCol w:w="1424"/>
        <w:gridCol w:w="1435"/>
        <w:gridCol w:w="1038"/>
        <w:gridCol w:w="2386"/>
      </w:tblGrid>
      <w:tr w:rsidR="00DC45BC" w:rsidRPr="00E854DC" w:rsidTr="008B0B55">
        <w:trPr>
          <w:trHeight w:val="229"/>
        </w:trPr>
        <w:tc>
          <w:tcPr>
            <w:tcW w:w="1277" w:type="dxa"/>
            <w:gridSpan w:val="2"/>
            <w:shd w:val="clear" w:color="auto" w:fill="D6E3BC" w:themeFill="accent3" w:themeFillTint="66"/>
            <w:vAlign w:val="bottom"/>
          </w:tcPr>
          <w:p w:rsidR="00DC45BC" w:rsidRPr="00E854DC" w:rsidRDefault="00DC45BC" w:rsidP="00DC45BC">
            <w:pPr>
              <w:pStyle w:val="TableParagraph"/>
              <w:ind w:left="107" w:right="113"/>
              <w:jc w:val="center"/>
              <w:rPr>
                <w:b/>
                <w:sz w:val="20"/>
              </w:rPr>
            </w:pPr>
            <w:r w:rsidRPr="00E854DC">
              <w:rPr>
                <w:b/>
                <w:sz w:val="20"/>
              </w:rPr>
              <w:t>Kademe</w:t>
            </w:r>
          </w:p>
        </w:tc>
        <w:tc>
          <w:tcPr>
            <w:tcW w:w="953" w:type="dxa"/>
            <w:shd w:val="clear" w:color="auto" w:fill="D6E3BC" w:themeFill="accent3" w:themeFillTint="66"/>
            <w:vAlign w:val="bottom"/>
          </w:tcPr>
          <w:p w:rsidR="00DC45BC" w:rsidRPr="00E854DC" w:rsidRDefault="00DC45BC" w:rsidP="00DC45BC">
            <w:pPr>
              <w:pStyle w:val="TableParagraph"/>
              <w:ind w:left="107" w:right="113"/>
              <w:jc w:val="center"/>
              <w:rPr>
                <w:b/>
                <w:sz w:val="20"/>
              </w:rPr>
            </w:pPr>
            <w:r w:rsidRPr="00E854DC">
              <w:rPr>
                <w:b/>
                <w:sz w:val="20"/>
              </w:rPr>
              <w:t>Yıl</w:t>
            </w:r>
          </w:p>
        </w:tc>
        <w:tc>
          <w:tcPr>
            <w:tcW w:w="1602" w:type="dxa"/>
            <w:shd w:val="clear" w:color="auto" w:fill="D6E3BC" w:themeFill="accent3" w:themeFillTint="66"/>
          </w:tcPr>
          <w:p w:rsidR="00DC45BC" w:rsidRPr="00E854DC" w:rsidRDefault="00DC45BC" w:rsidP="00DC45BC">
            <w:pPr>
              <w:pStyle w:val="TableParagraph"/>
              <w:ind w:left="107" w:right="113"/>
              <w:jc w:val="center"/>
              <w:rPr>
                <w:b/>
                <w:sz w:val="20"/>
              </w:rPr>
            </w:pPr>
            <w:r w:rsidRPr="00E854DC">
              <w:rPr>
                <w:b/>
                <w:sz w:val="20"/>
              </w:rPr>
              <w:t>1-3 Gün Arası Sıhhi İzin Kullanma Sayısı</w:t>
            </w:r>
          </w:p>
        </w:tc>
        <w:tc>
          <w:tcPr>
            <w:tcW w:w="1424" w:type="dxa"/>
            <w:shd w:val="clear" w:color="auto" w:fill="D6E3BC" w:themeFill="accent3" w:themeFillTint="66"/>
          </w:tcPr>
          <w:p w:rsidR="00DC45BC" w:rsidRPr="00E854DC" w:rsidRDefault="00DC45BC" w:rsidP="00DC45BC">
            <w:pPr>
              <w:pStyle w:val="TableParagraph"/>
              <w:ind w:left="107" w:right="113"/>
              <w:jc w:val="center"/>
              <w:rPr>
                <w:b/>
                <w:sz w:val="20"/>
              </w:rPr>
            </w:pPr>
            <w:r w:rsidRPr="00E854DC">
              <w:rPr>
                <w:b/>
                <w:sz w:val="20"/>
              </w:rPr>
              <w:t>3-5 Gün Arası Sıhhi İzin Kullanma Sayısı</w:t>
            </w:r>
          </w:p>
        </w:tc>
        <w:tc>
          <w:tcPr>
            <w:tcW w:w="1435" w:type="dxa"/>
            <w:shd w:val="clear" w:color="auto" w:fill="D6E3BC" w:themeFill="accent3" w:themeFillTint="66"/>
          </w:tcPr>
          <w:p w:rsidR="00DC45BC" w:rsidRPr="00E854DC" w:rsidRDefault="00DC45BC" w:rsidP="00DC45BC">
            <w:pPr>
              <w:pStyle w:val="TableParagraph"/>
              <w:ind w:left="107" w:right="113"/>
              <w:jc w:val="center"/>
              <w:rPr>
                <w:b/>
                <w:sz w:val="20"/>
              </w:rPr>
            </w:pPr>
            <w:r w:rsidRPr="00E854DC">
              <w:rPr>
                <w:b/>
                <w:sz w:val="20"/>
              </w:rPr>
              <w:t>5-10 Gün Arası Sıhhi İzin Kullanma Sayısı</w:t>
            </w:r>
          </w:p>
        </w:tc>
        <w:tc>
          <w:tcPr>
            <w:tcW w:w="1038" w:type="dxa"/>
            <w:shd w:val="clear" w:color="auto" w:fill="D6E3BC" w:themeFill="accent3" w:themeFillTint="66"/>
          </w:tcPr>
          <w:p w:rsidR="00DC45BC" w:rsidRPr="00E854DC" w:rsidRDefault="00DC45BC" w:rsidP="00DC45BC">
            <w:pPr>
              <w:pStyle w:val="TableParagraph"/>
              <w:ind w:left="107" w:right="113"/>
              <w:jc w:val="center"/>
              <w:rPr>
                <w:b/>
                <w:sz w:val="20"/>
              </w:rPr>
            </w:pPr>
            <w:r w:rsidRPr="00E854DC">
              <w:rPr>
                <w:b/>
                <w:sz w:val="20"/>
              </w:rPr>
              <w:t>10 Gün ve Üzeri İzin Sayısı</w:t>
            </w:r>
          </w:p>
        </w:tc>
        <w:tc>
          <w:tcPr>
            <w:tcW w:w="2386" w:type="dxa"/>
            <w:shd w:val="clear" w:color="auto" w:fill="D6E3BC" w:themeFill="accent3" w:themeFillTint="66"/>
          </w:tcPr>
          <w:p w:rsidR="00DC45BC" w:rsidRPr="00E854DC" w:rsidRDefault="00DC45BC" w:rsidP="00DC45BC">
            <w:pPr>
              <w:pStyle w:val="TableParagraph"/>
              <w:ind w:left="107" w:right="113"/>
              <w:jc w:val="center"/>
              <w:rPr>
                <w:b/>
                <w:sz w:val="20"/>
              </w:rPr>
            </w:pPr>
            <w:r w:rsidRPr="00E854DC">
              <w:rPr>
                <w:b/>
                <w:sz w:val="20"/>
              </w:rPr>
              <w:t>Kullanılan Toplam izin Günlerinin Toplam iş Gününe Oranı</w:t>
            </w:r>
          </w:p>
        </w:tc>
      </w:tr>
      <w:tr w:rsidR="00546FAE" w:rsidRPr="00E854DC" w:rsidTr="008B0B55">
        <w:trPr>
          <w:trHeight w:val="318"/>
        </w:trPr>
        <w:tc>
          <w:tcPr>
            <w:tcW w:w="1227" w:type="dxa"/>
            <w:vMerge w:val="restart"/>
            <w:shd w:val="clear" w:color="auto" w:fill="D6E3BC" w:themeFill="accent3" w:themeFillTint="66"/>
            <w:textDirection w:val="btLr"/>
            <w:vAlign w:val="center"/>
          </w:tcPr>
          <w:p w:rsidR="00546FAE" w:rsidRPr="00E854DC" w:rsidRDefault="00546FAE" w:rsidP="00DC45BC">
            <w:pPr>
              <w:pStyle w:val="TableParagraph"/>
              <w:ind w:left="107" w:right="113"/>
              <w:jc w:val="center"/>
              <w:rPr>
                <w:b/>
                <w:bCs/>
                <w:sz w:val="20"/>
              </w:rPr>
            </w:pPr>
            <w:r w:rsidRPr="00E854DC">
              <w:rPr>
                <w:b/>
                <w:bCs/>
                <w:sz w:val="20"/>
              </w:rPr>
              <w:t>İlkokul</w:t>
            </w:r>
          </w:p>
        </w:tc>
        <w:tc>
          <w:tcPr>
            <w:tcW w:w="1002" w:type="dxa"/>
            <w:gridSpan w:val="2"/>
            <w:shd w:val="clear" w:color="auto" w:fill="D6E3BC" w:themeFill="accent3" w:themeFillTint="66"/>
            <w:vAlign w:val="center"/>
          </w:tcPr>
          <w:p w:rsidR="00546FAE" w:rsidRPr="00E854DC" w:rsidRDefault="00546FAE" w:rsidP="00546FAE">
            <w:pPr>
              <w:pStyle w:val="TableParagraph"/>
              <w:ind w:left="107"/>
              <w:jc w:val="center"/>
              <w:rPr>
                <w:sz w:val="20"/>
              </w:rPr>
            </w:pPr>
            <w:r w:rsidRPr="00E854DC">
              <w:rPr>
                <w:sz w:val="20"/>
              </w:rPr>
              <w:t>2021</w:t>
            </w:r>
          </w:p>
        </w:tc>
        <w:tc>
          <w:tcPr>
            <w:tcW w:w="1602" w:type="dxa"/>
            <w:vAlign w:val="center"/>
          </w:tcPr>
          <w:p w:rsidR="00546FAE" w:rsidRDefault="00546FAE" w:rsidP="008B0B55">
            <w:pPr>
              <w:jc w:val="right"/>
            </w:pPr>
            <w:r>
              <w:rPr>
                <w:sz w:val="20"/>
              </w:rPr>
              <w:t xml:space="preserve"> </w:t>
            </w:r>
            <w:r w:rsidRPr="00C278D7">
              <w:rPr>
                <w:sz w:val="20"/>
              </w:rPr>
              <w:t>0</w:t>
            </w:r>
          </w:p>
        </w:tc>
        <w:tc>
          <w:tcPr>
            <w:tcW w:w="1424" w:type="dxa"/>
            <w:vAlign w:val="center"/>
          </w:tcPr>
          <w:p w:rsidR="00546FAE" w:rsidRDefault="00546FAE" w:rsidP="008B0B55">
            <w:pPr>
              <w:jc w:val="right"/>
            </w:pPr>
            <w:r>
              <w:rPr>
                <w:sz w:val="20"/>
              </w:rPr>
              <w:t xml:space="preserve"> </w:t>
            </w:r>
            <w:r w:rsidRPr="00C278D7">
              <w:rPr>
                <w:sz w:val="20"/>
              </w:rPr>
              <w:t>0</w:t>
            </w:r>
          </w:p>
        </w:tc>
        <w:tc>
          <w:tcPr>
            <w:tcW w:w="1435" w:type="dxa"/>
            <w:vAlign w:val="center"/>
          </w:tcPr>
          <w:p w:rsidR="00546FAE" w:rsidRDefault="00546FAE" w:rsidP="008B0B55">
            <w:pPr>
              <w:jc w:val="right"/>
            </w:pPr>
            <w:r>
              <w:rPr>
                <w:sz w:val="20"/>
              </w:rPr>
              <w:t xml:space="preserve"> </w:t>
            </w:r>
            <w:r w:rsidRPr="00C278D7">
              <w:rPr>
                <w:sz w:val="20"/>
              </w:rPr>
              <w:t>0</w:t>
            </w:r>
          </w:p>
        </w:tc>
        <w:tc>
          <w:tcPr>
            <w:tcW w:w="1038" w:type="dxa"/>
            <w:vAlign w:val="center"/>
          </w:tcPr>
          <w:p w:rsidR="00546FAE" w:rsidRDefault="00546FAE" w:rsidP="008B0B55">
            <w:pPr>
              <w:jc w:val="right"/>
            </w:pPr>
            <w:r w:rsidRPr="00C278D7">
              <w:rPr>
                <w:sz w:val="20"/>
              </w:rPr>
              <w:t>0</w:t>
            </w:r>
          </w:p>
        </w:tc>
        <w:tc>
          <w:tcPr>
            <w:tcW w:w="2386" w:type="dxa"/>
            <w:vAlign w:val="center"/>
          </w:tcPr>
          <w:p w:rsidR="00546FAE" w:rsidRDefault="00546FAE" w:rsidP="008B0B55">
            <w:pPr>
              <w:jc w:val="right"/>
            </w:pPr>
            <w:r w:rsidRPr="003512EA">
              <w:rPr>
                <w:sz w:val="20"/>
              </w:rPr>
              <w:t>%0</w:t>
            </w:r>
          </w:p>
        </w:tc>
      </w:tr>
      <w:tr w:rsidR="00546FAE" w:rsidRPr="00E854DC" w:rsidTr="008B0B55">
        <w:trPr>
          <w:trHeight w:val="430"/>
        </w:trPr>
        <w:tc>
          <w:tcPr>
            <w:tcW w:w="1227" w:type="dxa"/>
            <w:vMerge/>
            <w:shd w:val="clear" w:color="auto" w:fill="D6E3BC" w:themeFill="accent3" w:themeFillTint="66"/>
            <w:textDirection w:val="btLr"/>
            <w:vAlign w:val="center"/>
          </w:tcPr>
          <w:p w:rsidR="00546FAE" w:rsidRPr="00E854DC" w:rsidRDefault="00546FAE" w:rsidP="00DC45BC">
            <w:pPr>
              <w:pStyle w:val="TableParagraph"/>
              <w:ind w:left="107" w:right="113"/>
              <w:jc w:val="center"/>
              <w:rPr>
                <w:b/>
                <w:bCs/>
                <w:sz w:val="20"/>
              </w:rPr>
            </w:pPr>
          </w:p>
        </w:tc>
        <w:tc>
          <w:tcPr>
            <w:tcW w:w="1002" w:type="dxa"/>
            <w:gridSpan w:val="2"/>
            <w:shd w:val="clear" w:color="auto" w:fill="D6E3BC" w:themeFill="accent3" w:themeFillTint="66"/>
            <w:vAlign w:val="center"/>
          </w:tcPr>
          <w:p w:rsidR="00546FAE" w:rsidRPr="00E854DC" w:rsidRDefault="00546FAE" w:rsidP="00546FAE">
            <w:pPr>
              <w:pStyle w:val="TableParagraph"/>
              <w:ind w:left="107"/>
              <w:jc w:val="center"/>
              <w:rPr>
                <w:sz w:val="20"/>
              </w:rPr>
            </w:pPr>
            <w:r w:rsidRPr="00E854DC">
              <w:rPr>
                <w:sz w:val="20"/>
              </w:rPr>
              <w:t>2022</w:t>
            </w:r>
          </w:p>
        </w:tc>
        <w:tc>
          <w:tcPr>
            <w:tcW w:w="1602" w:type="dxa"/>
            <w:vAlign w:val="center"/>
          </w:tcPr>
          <w:p w:rsidR="00546FAE" w:rsidRDefault="00546FAE" w:rsidP="008B0B55">
            <w:pPr>
              <w:jc w:val="right"/>
            </w:pPr>
            <w:r>
              <w:rPr>
                <w:sz w:val="20"/>
              </w:rPr>
              <w:t xml:space="preserve"> </w:t>
            </w:r>
            <w:r w:rsidRPr="00C278D7">
              <w:rPr>
                <w:sz w:val="20"/>
              </w:rPr>
              <w:t>0</w:t>
            </w:r>
          </w:p>
        </w:tc>
        <w:tc>
          <w:tcPr>
            <w:tcW w:w="1424" w:type="dxa"/>
            <w:vAlign w:val="center"/>
          </w:tcPr>
          <w:p w:rsidR="00546FAE" w:rsidRDefault="00546FAE" w:rsidP="008B0B55">
            <w:pPr>
              <w:jc w:val="right"/>
            </w:pPr>
            <w:r>
              <w:rPr>
                <w:sz w:val="20"/>
              </w:rPr>
              <w:t xml:space="preserve"> </w:t>
            </w:r>
            <w:r w:rsidRPr="00C278D7">
              <w:rPr>
                <w:sz w:val="20"/>
              </w:rPr>
              <w:t>0</w:t>
            </w:r>
          </w:p>
        </w:tc>
        <w:tc>
          <w:tcPr>
            <w:tcW w:w="1435" w:type="dxa"/>
            <w:vAlign w:val="center"/>
          </w:tcPr>
          <w:p w:rsidR="00546FAE" w:rsidRDefault="00546FAE" w:rsidP="008B0B55">
            <w:pPr>
              <w:jc w:val="right"/>
            </w:pPr>
            <w:r>
              <w:rPr>
                <w:sz w:val="20"/>
              </w:rPr>
              <w:t xml:space="preserve"> </w:t>
            </w:r>
            <w:r w:rsidRPr="00C278D7">
              <w:rPr>
                <w:sz w:val="20"/>
              </w:rPr>
              <w:t>0</w:t>
            </w:r>
          </w:p>
        </w:tc>
        <w:tc>
          <w:tcPr>
            <w:tcW w:w="1038" w:type="dxa"/>
            <w:vAlign w:val="center"/>
          </w:tcPr>
          <w:p w:rsidR="00546FAE" w:rsidRDefault="00546FAE" w:rsidP="008B0B55">
            <w:pPr>
              <w:jc w:val="right"/>
            </w:pPr>
            <w:r w:rsidRPr="00C278D7">
              <w:rPr>
                <w:sz w:val="20"/>
              </w:rPr>
              <w:t>0</w:t>
            </w:r>
          </w:p>
        </w:tc>
        <w:tc>
          <w:tcPr>
            <w:tcW w:w="2386" w:type="dxa"/>
            <w:vAlign w:val="center"/>
          </w:tcPr>
          <w:p w:rsidR="00546FAE" w:rsidRDefault="00546FAE" w:rsidP="008B0B55">
            <w:pPr>
              <w:jc w:val="right"/>
            </w:pPr>
            <w:r w:rsidRPr="003512EA">
              <w:rPr>
                <w:sz w:val="20"/>
              </w:rPr>
              <w:t>%0</w:t>
            </w:r>
          </w:p>
        </w:tc>
      </w:tr>
      <w:tr w:rsidR="00546FAE" w:rsidRPr="00E854DC" w:rsidTr="008B0B55">
        <w:trPr>
          <w:trHeight w:val="430"/>
        </w:trPr>
        <w:tc>
          <w:tcPr>
            <w:tcW w:w="1227" w:type="dxa"/>
            <w:vMerge/>
            <w:shd w:val="clear" w:color="auto" w:fill="D6E3BC" w:themeFill="accent3" w:themeFillTint="66"/>
            <w:textDirection w:val="btLr"/>
            <w:vAlign w:val="center"/>
          </w:tcPr>
          <w:p w:rsidR="00546FAE" w:rsidRPr="00E854DC" w:rsidRDefault="00546FAE" w:rsidP="00DC45BC">
            <w:pPr>
              <w:pStyle w:val="TableParagraph"/>
              <w:ind w:left="107" w:right="113"/>
              <w:jc w:val="center"/>
              <w:rPr>
                <w:b/>
                <w:bCs/>
                <w:sz w:val="20"/>
              </w:rPr>
            </w:pPr>
          </w:p>
        </w:tc>
        <w:tc>
          <w:tcPr>
            <w:tcW w:w="1002" w:type="dxa"/>
            <w:gridSpan w:val="2"/>
            <w:shd w:val="clear" w:color="auto" w:fill="D6E3BC" w:themeFill="accent3" w:themeFillTint="66"/>
            <w:vAlign w:val="center"/>
          </w:tcPr>
          <w:p w:rsidR="00546FAE" w:rsidRPr="00E854DC" w:rsidRDefault="00546FAE" w:rsidP="00546FAE">
            <w:pPr>
              <w:pStyle w:val="TableParagraph"/>
              <w:ind w:left="107"/>
              <w:jc w:val="center"/>
              <w:rPr>
                <w:sz w:val="20"/>
              </w:rPr>
            </w:pPr>
            <w:r w:rsidRPr="00E854DC">
              <w:rPr>
                <w:sz w:val="20"/>
              </w:rPr>
              <w:t>2023</w:t>
            </w:r>
          </w:p>
        </w:tc>
        <w:tc>
          <w:tcPr>
            <w:tcW w:w="1602" w:type="dxa"/>
            <w:vAlign w:val="center"/>
          </w:tcPr>
          <w:p w:rsidR="00546FAE" w:rsidRDefault="00546FAE" w:rsidP="008B0B55">
            <w:pPr>
              <w:jc w:val="right"/>
            </w:pPr>
            <w:r>
              <w:rPr>
                <w:sz w:val="20"/>
              </w:rPr>
              <w:t xml:space="preserve"> </w:t>
            </w:r>
            <w:r w:rsidRPr="00C278D7">
              <w:rPr>
                <w:sz w:val="20"/>
              </w:rPr>
              <w:t>0</w:t>
            </w:r>
          </w:p>
        </w:tc>
        <w:tc>
          <w:tcPr>
            <w:tcW w:w="1424" w:type="dxa"/>
            <w:vAlign w:val="center"/>
          </w:tcPr>
          <w:p w:rsidR="00546FAE" w:rsidRDefault="00546FAE" w:rsidP="008B0B55">
            <w:pPr>
              <w:jc w:val="right"/>
            </w:pPr>
            <w:r>
              <w:rPr>
                <w:sz w:val="20"/>
              </w:rPr>
              <w:t xml:space="preserve"> </w:t>
            </w:r>
            <w:r w:rsidRPr="00C278D7">
              <w:rPr>
                <w:sz w:val="20"/>
              </w:rPr>
              <w:t>0</w:t>
            </w:r>
          </w:p>
        </w:tc>
        <w:tc>
          <w:tcPr>
            <w:tcW w:w="1435" w:type="dxa"/>
            <w:vAlign w:val="center"/>
          </w:tcPr>
          <w:p w:rsidR="00546FAE" w:rsidRDefault="00546FAE" w:rsidP="008B0B55">
            <w:pPr>
              <w:jc w:val="right"/>
            </w:pPr>
            <w:r>
              <w:rPr>
                <w:sz w:val="20"/>
              </w:rPr>
              <w:t xml:space="preserve"> </w:t>
            </w:r>
            <w:r w:rsidRPr="00C278D7">
              <w:rPr>
                <w:sz w:val="20"/>
              </w:rPr>
              <w:t>0</w:t>
            </w:r>
          </w:p>
        </w:tc>
        <w:tc>
          <w:tcPr>
            <w:tcW w:w="1038" w:type="dxa"/>
            <w:vAlign w:val="center"/>
          </w:tcPr>
          <w:p w:rsidR="00546FAE" w:rsidRDefault="00546FAE" w:rsidP="008B0B55">
            <w:pPr>
              <w:jc w:val="right"/>
            </w:pPr>
            <w:r w:rsidRPr="00C278D7">
              <w:rPr>
                <w:sz w:val="20"/>
              </w:rPr>
              <w:t>0</w:t>
            </w:r>
          </w:p>
        </w:tc>
        <w:tc>
          <w:tcPr>
            <w:tcW w:w="2386" w:type="dxa"/>
            <w:vAlign w:val="center"/>
          </w:tcPr>
          <w:p w:rsidR="00546FAE" w:rsidRDefault="00546FAE" w:rsidP="008B0B55">
            <w:pPr>
              <w:jc w:val="right"/>
            </w:pPr>
            <w:r w:rsidRPr="003512EA">
              <w:rPr>
                <w:sz w:val="20"/>
              </w:rPr>
              <w:t>%0</w:t>
            </w:r>
          </w:p>
        </w:tc>
      </w:tr>
      <w:tr w:rsidR="00DC45BC" w:rsidRPr="00E854DC" w:rsidTr="008B0B55">
        <w:trPr>
          <w:trHeight w:val="430"/>
        </w:trPr>
        <w:tc>
          <w:tcPr>
            <w:tcW w:w="1227" w:type="dxa"/>
            <w:vMerge w:val="restart"/>
            <w:shd w:val="clear" w:color="auto" w:fill="D6E3BC" w:themeFill="accent3" w:themeFillTint="66"/>
            <w:textDirection w:val="btLr"/>
            <w:vAlign w:val="center"/>
          </w:tcPr>
          <w:p w:rsidR="00DC45BC" w:rsidRPr="00E854DC" w:rsidRDefault="00DC45BC" w:rsidP="00DC45BC">
            <w:pPr>
              <w:pStyle w:val="TableParagraph"/>
              <w:ind w:left="107" w:right="113"/>
              <w:jc w:val="center"/>
              <w:rPr>
                <w:b/>
                <w:bCs/>
                <w:sz w:val="20"/>
              </w:rPr>
            </w:pPr>
            <w:r w:rsidRPr="00E854DC">
              <w:rPr>
                <w:b/>
                <w:bCs/>
                <w:sz w:val="20"/>
              </w:rPr>
              <w:t>Okul Öncesi</w:t>
            </w:r>
          </w:p>
        </w:tc>
        <w:tc>
          <w:tcPr>
            <w:tcW w:w="1002" w:type="dxa"/>
            <w:gridSpan w:val="2"/>
            <w:shd w:val="clear" w:color="auto" w:fill="D6E3BC" w:themeFill="accent3" w:themeFillTint="66"/>
            <w:vAlign w:val="center"/>
          </w:tcPr>
          <w:p w:rsidR="00DC45BC" w:rsidRPr="00E854DC" w:rsidRDefault="00DC45BC" w:rsidP="00546FAE">
            <w:pPr>
              <w:pStyle w:val="TableParagraph"/>
              <w:ind w:left="107"/>
              <w:jc w:val="center"/>
              <w:rPr>
                <w:sz w:val="20"/>
              </w:rPr>
            </w:pPr>
            <w:r w:rsidRPr="00E854DC">
              <w:rPr>
                <w:sz w:val="20"/>
              </w:rPr>
              <w:t>2021</w:t>
            </w:r>
          </w:p>
        </w:tc>
        <w:tc>
          <w:tcPr>
            <w:tcW w:w="1602" w:type="dxa"/>
            <w:vAlign w:val="center"/>
          </w:tcPr>
          <w:p w:rsidR="00DC45BC" w:rsidRPr="00E854DC" w:rsidRDefault="00546FAE" w:rsidP="008B0B55">
            <w:pPr>
              <w:pStyle w:val="TableParagraph"/>
              <w:ind w:left="107"/>
              <w:jc w:val="right"/>
              <w:rPr>
                <w:sz w:val="20"/>
              </w:rPr>
            </w:pPr>
            <w:r>
              <w:rPr>
                <w:sz w:val="20"/>
              </w:rPr>
              <w:t>0</w:t>
            </w:r>
          </w:p>
        </w:tc>
        <w:tc>
          <w:tcPr>
            <w:tcW w:w="1424" w:type="dxa"/>
            <w:vAlign w:val="center"/>
          </w:tcPr>
          <w:p w:rsidR="00DC45BC" w:rsidRPr="00E854DC" w:rsidRDefault="00546FAE" w:rsidP="008B0B55">
            <w:pPr>
              <w:pStyle w:val="TableParagraph"/>
              <w:ind w:left="107"/>
              <w:jc w:val="right"/>
              <w:rPr>
                <w:sz w:val="20"/>
              </w:rPr>
            </w:pPr>
            <w:r>
              <w:rPr>
                <w:sz w:val="20"/>
              </w:rPr>
              <w:t>0</w:t>
            </w:r>
          </w:p>
        </w:tc>
        <w:tc>
          <w:tcPr>
            <w:tcW w:w="1435" w:type="dxa"/>
            <w:vAlign w:val="center"/>
          </w:tcPr>
          <w:p w:rsidR="00DC45BC" w:rsidRPr="00E854DC" w:rsidRDefault="00DC45BC" w:rsidP="008B0B55">
            <w:pPr>
              <w:pStyle w:val="TableParagraph"/>
              <w:ind w:left="107"/>
              <w:jc w:val="right"/>
              <w:rPr>
                <w:sz w:val="20"/>
              </w:rPr>
            </w:pPr>
            <w:r w:rsidRPr="00E854DC">
              <w:rPr>
                <w:sz w:val="20"/>
              </w:rPr>
              <w:t>0</w:t>
            </w:r>
          </w:p>
        </w:tc>
        <w:tc>
          <w:tcPr>
            <w:tcW w:w="1038" w:type="dxa"/>
            <w:vAlign w:val="center"/>
          </w:tcPr>
          <w:p w:rsidR="00DC45BC" w:rsidRPr="00E854DC" w:rsidRDefault="00DC45BC" w:rsidP="008B0B55">
            <w:pPr>
              <w:pStyle w:val="TableParagraph"/>
              <w:ind w:left="107"/>
              <w:jc w:val="right"/>
              <w:rPr>
                <w:sz w:val="20"/>
              </w:rPr>
            </w:pPr>
            <w:r w:rsidRPr="00E854DC">
              <w:rPr>
                <w:sz w:val="20"/>
              </w:rPr>
              <w:t>0</w:t>
            </w:r>
          </w:p>
        </w:tc>
        <w:tc>
          <w:tcPr>
            <w:tcW w:w="2386" w:type="dxa"/>
            <w:vAlign w:val="center"/>
          </w:tcPr>
          <w:p w:rsidR="00DC45BC" w:rsidRPr="00E854DC" w:rsidRDefault="00DC45BC" w:rsidP="008B0B55">
            <w:pPr>
              <w:pStyle w:val="TableParagraph"/>
              <w:ind w:left="107"/>
              <w:jc w:val="right"/>
              <w:rPr>
                <w:sz w:val="20"/>
              </w:rPr>
            </w:pPr>
            <w:r w:rsidRPr="00E854DC">
              <w:rPr>
                <w:sz w:val="20"/>
              </w:rPr>
              <w:t>%</w:t>
            </w:r>
            <w:r w:rsidR="00546FAE">
              <w:rPr>
                <w:sz w:val="20"/>
              </w:rPr>
              <w:t>0</w:t>
            </w:r>
          </w:p>
        </w:tc>
      </w:tr>
      <w:tr w:rsidR="00DC45BC" w:rsidRPr="00E854DC" w:rsidTr="008B0B55">
        <w:trPr>
          <w:trHeight w:val="414"/>
        </w:trPr>
        <w:tc>
          <w:tcPr>
            <w:tcW w:w="1227" w:type="dxa"/>
            <w:vMerge/>
            <w:shd w:val="clear" w:color="auto" w:fill="D6E3BC" w:themeFill="accent3" w:themeFillTint="66"/>
          </w:tcPr>
          <w:p w:rsidR="00DC45BC" w:rsidRPr="00E854DC" w:rsidRDefault="00DC45BC" w:rsidP="00DC45BC">
            <w:pPr>
              <w:pStyle w:val="TableParagraph"/>
              <w:ind w:left="107"/>
              <w:rPr>
                <w:sz w:val="20"/>
              </w:rPr>
            </w:pPr>
          </w:p>
        </w:tc>
        <w:tc>
          <w:tcPr>
            <w:tcW w:w="1002" w:type="dxa"/>
            <w:gridSpan w:val="2"/>
            <w:shd w:val="clear" w:color="auto" w:fill="D6E3BC" w:themeFill="accent3" w:themeFillTint="66"/>
            <w:vAlign w:val="center"/>
          </w:tcPr>
          <w:p w:rsidR="00DC45BC" w:rsidRPr="00E854DC" w:rsidRDefault="00DC45BC" w:rsidP="00546FAE">
            <w:pPr>
              <w:pStyle w:val="TableParagraph"/>
              <w:ind w:left="107"/>
              <w:jc w:val="center"/>
              <w:rPr>
                <w:sz w:val="20"/>
              </w:rPr>
            </w:pPr>
            <w:r w:rsidRPr="00E854DC">
              <w:rPr>
                <w:sz w:val="20"/>
              </w:rPr>
              <w:t>2022</w:t>
            </w:r>
          </w:p>
        </w:tc>
        <w:tc>
          <w:tcPr>
            <w:tcW w:w="1602" w:type="dxa"/>
            <w:vAlign w:val="center"/>
          </w:tcPr>
          <w:p w:rsidR="00DC45BC" w:rsidRPr="00E854DC" w:rsidRDefault="00546FAE" w:rsidP="008B0B55">
            <w:pPr>
              <w:pStyle w:val="TableParagraph"/>
              <w:ind w:left="107"/>
              <w:jc w:val="right"/>
              <w:rPr>
                <w:sz w:val="20"/>
              </w:rPr>
            </w:pPr>
            <w:r>
              <w:rPr>
                <w:sz w:val="20"/>
              </w:rPr>
              <w:t>0</w:t>
            </w:r>
          </w:p>
        </w:tc>
        <w:tc>
          <w:tcPr>
            <w:tcW w:w="1424" w:type="dxa"/>
            <w:vAlign w:val="center"/>
          </w:tcPr>
          <w:p w:rsidR="00DC45BC" w:rsidRPr="00E854DC" w:rsidRDefault="00546FAE" w:rsidP="008B0B55">
            <w:pPr>
              <w:pStyle w:val="TableParagraph"/>
              <w:ind w:left="107"/>
              <w:jc w:val="right"/>
              <w:rPr>
                <w:sz w:val="20"/>
              </w:rPr>
            </w:pPr>
            <w:r>
              <w:rPr>
                <w:sz w:val="20"/>
              </w:rPr>
              <w:t>0</w:t>
            </w:r>
          </w:p>
        </w:tc>
        <w:tc>
          <w:tcPr>
            <w:tcW w:w="1435" w:type="dxa"/>
            <w:vAlign w:val="center"/>
          </w:tcPr>
          <w:p w:rsidR="00DC45BC" w:rsidRPr="00E854DC" w:rsidRDefault="00DC45BC" w:rsidP="008B0B55">
            <w:pPr>
              <w:pStyle w:val="TableParagraph"/>
              <w:ind w:left="107"/>
              <w:jc w:val="right"/>
              <w:rPr>
                <w:sz w:val="20"/>
              </w:rPr>
            </w:pPr>
            <w:r w:rsidRPr="00E854DC">
              <w:rPr>
                <w:sz w:val="20"/>
              </w:rPr>
              <w:t>0</w:t>
            </w:r>
          </w:p>
        </w:tc>
        <w:tc>
          <w:tcPr>
            <w:tcW w:w="1038" w:type="dxa"/>
            <w:vAlign w:val="center"/>
          </w:tcPr>
          <w:p w:rsidR="00DC45BC" w:rsidRPr="00E854DC" w:rsidRDefault="00DC45BC" w:rsidP="008B0B55">
            <w:pPr>
              <w:pStyle w:val="TableParagraph"/>
              <w:ind w:left="107"/>
              <w:jc w:val="right"/>
              <w:rPr>
                <w:sz w:val="20"/>
              </w:rPr>
            </w:pPr>
            <w:r w:rsidRPr="00E854DC">
              <w:rPr>
                <w:sz w:val="20"/>
              </w:rPr>
              <w:t>0</w:t>
            </w:r>
          </w:p>
        </w:tc>
        <w:tc>
          <w:tcPr>
            <w:tcW w:w="2386" w:type="dxa"/>
            <w:vAlign w:val="center"/>
          </w:tcPr>
          <w:p w:rsidR="00DC45BC" w:rsidRPr="00E854DC" w:rsidRDefault="00DC45BC" w:rsidP="008B0B55">
            <w:pPr>
              <w:pStyle w:val="TableParagraph"/>
              <w:ind w:left="107"/>
              <w:jc w:val="right"/>
              <w:rPr>
                <w:sz w:val="20"/>
              </w:rPr>
            </w:pPr>
            <w:r w:rsidRPr="00E854DC">
              <w:rPr>
                <w:sz w:val="20"/>
              </w:rPr>
              <w:t>%</w:t>
            </w:r>
            <w:r w:rsidR="00546FAE">
              <w:rPr>
                <w:sz w:val="20"/>
              </w:rPr>
              <w:t>0</w:t>
            </w:r>
          </w:p>
        </w:tc>
      </w:tr>
      <w:tr w:rsidR="00DC45BC" w:rsidRPr="00E854DC" w:rsidTr="008B0B55">
        <w:trPr>
          <w:trHeight w:val="430"/>
        </w:trPr>
        <w:tc>
          <w:tcPr>
            <w:tcW w:w="1227" w:type="dxa"/>
            <w:vMerge/>
            <w:shd w:val="clear" w:color="auto" w:fill="D6E3BC" w:themeFill="accent3" w:themeFillTint="66"/>
          </w:tcPr>
          <w:p w:rsidR="00DC45BC" w:rsidRPr="00E854DC" w:rsidRDefault="00DC45BC" w:rsidP="00DC45BC">
            <w:pPr>
              <w:pStyle w:val="TableParagraph"/>
              <w:ind w:left="107"/>
              <w:rPr>
                <w:sz w:val="20"/>
              </w:rPr>
            </w:pPr>
          </w:p>
        </w:tc>
        <w:tc>
          <w:tcPr>
            <w:tcW w:w="1002" w:type="dxa"/>
            <w:gridSpan w:val="2"/>
            <w:shd w:val="clear" w:color="auto" w:fill="D6E3BC" w:themeFill="accent3" w:themeFillTint="66"/>
            <w:vAlign w:val="center"/>
          </w:tcPr>
          <w:p w:rsidR="00DC45BC" w:rsidRPr="00E854DC" w:rsidRDefault="00DC45BC" w:rsidP="00546FAE">
            <w:pPr>
              <w:pStyle w:val="TableParagraph"/>
              <w:ind w:left="107"/>
              <w:jc w:val="center"/>
              <w:rPr>
                <w:sz w:val="20"/>
              </w:rPr>
            </w:pPr>
            <w:r w:rsidRPr="00E854DC">
              <w:rPr>
                <w:sz w:val="20"/>
              </w:rPr>
              <w:t>2023</w:t>
            </w:r>
          </w:p>
        </w:tc>
        <w:tc>
          <w:tcPr>
            <w:tcW w:w="1602" w:type="dxa"/>
            <w:vAlign w:val="center"/>
          </w:tcPr>
          <w:p w:rsidR="00DC45BC" w:rsidRPr="00E854DC" w:rsidRDefault="00546FAE" w:rsidP="00546FAE">
            <w:pPr>
              <w:pStyle w:val="TableParagraph"/>
              <w:ind w:left="107"/>
              <w:jc w:val="center"/>
              <w:rPr>
                <w:sz w:val="20"/>
              </w:rPr>
            </w:pPr>
            <w:r>
              <w:rPr>
                <w:sz w:val="20"/>
              </w:rPr>
              <w:t>0</w:t>
            </w:r>
          </w:p>
        </w:tc>
        <w:tc>
          <w:tcPr>
            <w:tcW w:w="1424" w:type="dxa"/>
            <w:vAlign w:val="center"/>
          </w:tcPr>
          <w:p w:rsidR="00DC45BC" w:rsidRPr="00E854DC" w:rsidRDefault="00546FAE" w:rsidP="00546FAE">
            <w:pPr>
              <w:pStyle w:val="TableParagraph"/>
              <w:ind w:left="107"/>
              <w:jc w:val="center"/>
              <w:rPr>
                <w:sz w:val="20"/>
              </w:rPr>
            </w:pPr>
            <w:r>
              <w:rPr>
                <w:sz w:val="20"/>
              </w:rPr>
              <w:t>0</w:t>
            </w:r>
          </w:p>
        </w:tc>
        <w:tc>
          <w:tcPr>
            <w:tcW w:w="1435" w:type="dxa"/>
            <w:vAlign w:val="center"/>
          </w:tcPr>
          <w:p w:rsidR="00DC45BC" w:rsidRPr="00E854DC" w:rsidRDefault="00DC45BC" w:rsidP="00546FAE">
            <w:pPr>
              <w:pStyle w:val="TableParagraph"/>
              <w:ind w:left="107"/>
              <w:jc w:val="center"/>
              <w:rPr>
                <w:sz w:val="20"/>
              </w:rPr>
            </w:pPr>
            <w:r w:rsidRPr="00E854DC">
              <w:rPr>
                <w:sz w:val="20"/>
              </w:rPr>
              <w:t>0</w:t>
            </w:r>
          </w:p>
        </w:tc>
        <w:tc>
          <w:tcPr>
            <w:tcW w:w="1038" w:type="dxa"/>
            <w:vAlign w:val="center"/>
          </w:tcPr>
          <w:p w:rsidR="00DC45BC" w:rsidRPr="00E854DC" w:rsidRDefault="00546FAE" w:rsidP="00546FAE">
            <w:pPr>
              <w:pStyle w:val="TableParagraph"/>
              <w:ind w:left="107"/>
              <w:jc w:val="center"/>
              <w:rPr>
                <w:sz w:val="20"/>
              </w:rPr>
            </w:pPr>
            <w:r>
              <w:rPr>
                <w:sz w:val="20"/>
              </w:rPr>
              <w:t>0</w:t>
            </w:r>
          </w:p>
        </w:tc>
        <w:tc>
          <w:tcPr>
            <w:tcW w:w="2386" w:type="dxa"/>
            <w:vAlign w:val="center"/>
          </w:tcPr>
          <w:p w:rsidR="00DC45BC" w:rsidRPr="00E854DC" w:rsidRDefault="00DC45BC" w:rsidP="00546FAE">
            <w:pPr>
              <w:pStyle w:val="TableParagraph"/>
              <w:ind w:left="107"/>
              <w:jc w:val="center"/>
              <w:rPr>
                <w:sz w:val="20"/>
              </w:rPr>
            </w:pPr>
            <w:r w:rsidRPr="00E854DC">
              <w:rPr>
                <w:sz w:val="20"/>
              </w:rPr>
              <w:t>%</w:t>
            </w:r>
            <w:r w:rsidR="00546FAE">
              <w:rPr>
                <w:sz w:val="20"/>
              </w:rPr>
              <w:t>0</w:t>
            </w:r>
          </w:p>
        </w:tc>
      </w:tr>
    </w:tbl>
    <w:p w:rsidR="00285BC9" w:rsidRDefault="00285BC9" w:rsidP="00A246D3">
      <w:pPr>
        <w:pStyle w:val="Balk3"/>
        <w:tabs>
          <w:tab w:val="left" w:pos="2035"/>
        </w:tabs>
        <w:ind w:left="0" w:firstLine="0"/>
      </w:pPr>
    </w:p>
    <w:p w:rsidR="00285BC9" w:rsidRDefault="00285BC9" w:rsidP="00A246D3">
      <w:pPr>
        <w:pStyle w:val="Balk3"/>
        <w:tabs>
          <w:tab w:val="left" w:pos="2035"/>
        </w:tabs>
        <w:ind w:left="0" w:firstLine="0"/>
      </w:pPr>
    </w:p>
    <w:p w:rsidR="00285BC9" w:rsidRDefault="00285BC9" w:rsidP="00A246D3">
      <w:pPr>
        <w:pStyle w:val="Balk3"/>
        <w:tabs>
          <w:tab w:val="left" w:pos="2035"/>
        </w:tabs>
        <w:ind w:left="0" w:firstLine="0"/>
      </w:pPr>
    </w:p>
    <w:p w:rsidR="00285BC9" w:rsidRDefault="00285BC9" w:rsidP="00A246D3">
      <w:pPr>
        <w:pStyle w:val="Balk3"/>
        <w:tabs>
          <w:tab w:val="left" w:pos="2035"/>
        </w:tabs>
        <w:ind w:left="0" w:firstLine="0"/>
      </w:pPr>
    </w:p>
    <w:p w:rsidR="00F57279" w:rsidRDefault="00BC419C" w:rsidP="00A246D3">
      <w:pPr>
        <w:pStyle w:val="Balk3"/>
        <w:tabs>
          <w:tab w:val="left" w:pos="2035"/>
        </w:tabs>
        <w:ind w:left="0" w:firstLine="0"/>
        <w:rPr>
          <w:spacing w:val="-2"/>
        </w:rPr>
      </w:pPr>
      <w:r>
        <w:lastRenderedPageBreak/>
        <w:t>Çevre</w:t>
      </w:r>
      <w:r>
        <w:rPr>
          <w:spacing w:val="-12"/>
        </w:rPr>
        <w:t xml:space="preserve"> </w:t>
      </w:r>
      <w:r>
        <w:t>Analizi</w:t>
      </w:r>
      <w:r>
        <w:rPr>
          <w:spacing w:val="-10"/>
        </w:rPr>
        <w:t xml:space="preserve"> </w:t>
      </w:r>
      <w:r>
        <w:rPr>
          <w:spacing w:val="-2"/>
        </w:rPr>
        <w:t>(PESTLE)</w:t>
      </w:r>
    </w:p>
    <w:p w:rsidR="00C232B5" w:rsidRDefault="00C232B5" w:rsidP="008B0B55">
      <w:pPr>
        <w:pStyle w:val="Balk3"/>
        <w:tabs>
          <w:tab w:val="left" w:pos="2035"/>
        </w:tabs>
        <w:spacing w:before="0"/>
        <w:ind w:left="958" w:firstLine="0"/>
      </w:pPr>
    </w:p>
    <w:p w:rsidR="00C232B5" w:rsidRPr="006810D5" w:rsidRDefault="00C232B5" w:rsidP="00C232B5">
      <w:pPr>
        <w:spacing w:line="360" w:lineRule="auto"/>
        <w:ind w:firstLine="540"/>
        <w:jc w:val="both"/>
        <w:rPr>
          <w:rFonts w:ascii="Times New Roman" w:hAnsi="Times New Roman" w:cs="Times New Roman"/>
          <w:color w:val="000000" w:themeColor="text1"/>
          <w:sz w:val="24"/>
          <w:szCs w:val="24"/>
        </w:rPr>
      </w:pPr>
      <w:r w:rsidRPr="006810D5">
        <w:rPr>
          <w:rFonts w:ascii="Times New Roman" w:hAnsi="Times New Roman" w:cs="Times New Roman"/>
          <w:color w:val="000000" w:themeColor="text1"/>
          <w:sz w:val="24"/>
          <w:szCs w:val="24"/>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w:t>
      </w:r>
    </w:p>
    <w:p w:rsidR="00C232B5" w:rsidRPr="006810D5" w:rsidRDefault="00C232B5" w:rsidP="00C232B5">
      <w:pPr>
        <w:spacing w:line="360" w:lineRule="auto"/>
        <w:ind w:firstLine="540"/>
        <w:jc w:val="both"/>
        <w:rPr>
          <w:rFonts w:ascii="Times New Roman" w:hAnsi="Times New Roman" w:cs="Times New Roman"/>
          <w:color w:val="000000" w:themeColor="text1"/>
          <w:sz w:val="24"/>
          <w:szCs w:val="24"/>
        </w:rPr>
      </w:pPr>
      <w:r w:rsidRPr="006810D5">
        <w:rPr>
          <w:rFonts w:ascii="Times New Roman" w:hAnsi="Times New Roman" w:cs="Times New Roman"/>
          <w:color w:val="000000" w:themeColor="text1"/>
          <w:sz w:val="24"/>
          <w:szCs w:val="24"/>
        </w:rPr>
        <w:t>Kurumumuz çevre analizi yapılırken, Türk eğitim sisteminin genel yapısı, Bakanlığımızın ve İl</w:t>
      </w:r>
      <w:r>
        <w:rPr>
          <w:rFonts w:ascii="Times New Roman" w:hAnsi="Times New Roman" w:cs="Times New Roman"/>
          <w:color w:val="000000" w:themeColor="text1"/>
          <w:sz w:val="24"/>
          <w:szCs w:val="24"/>
        </w:rPr>
        <w:t>çe</w:t>
      </w:r>
      <w:r w:rsidRPr="006810D5">
        <w:rPr>
          <w:rFonts w:ascii="Times New Roman" w:hAnsi="Times New Roman" w:cs="Times New Roman"/>
          <w:color w:val="000000" w:themeColor="text1"/>
          <w:sz w:val="24"/>
          <w:szCs w:val="24"/>
        </w:rPr>
        <w:t xml:space="preserve"> Milli Eğitim Müdürlüğümüzün; dünyada ve AB ülkelerinde genel durum ve eğilimler ve eğitimde yeni yaklaşımlara ait görüşleri ile pedagojik ve akademik gereklerin yanında ilgili tarafların görüşleri dikkate alınmıştır. Bu bölümde çevre analizi ve üst politika belgeleriyle uyumu ele alınmıştır.</w:t>
      </w:r>
    </w:p>
    <w:p w:rsidR="00C232B5" w:rsidRDefault="00C232B5" w:rsidP="00C232B5">
      <w:pPr>
        <w:spacing w:line="360" w:lineRule="auto"/>
        <w:ind w:firstLine="540"/>
        <w:jc w:val="both"/>
        <w:rPr>
          <w:rFonts w:ascii="Times New Roman" w:hAnsi="Times New Roman" w:cs="Times New Roman"/>
          <w:color w:val="000000" w:themeColor="text1"/>
          <w:sz w:val="24"/>
          <w:szCs w:val="24"/>
        </w:rPr>
      </w:pPr>
      <w:r w:rsidRPr="006810D5">
        <w:rPr>
          <w:rFonts w:ascii="Times New Roman" w:hAnsi="Times New Roman" w:cs="Times New Roman"/>
          <w:color w:val="000000" w:themeColor="text1"/>
          <w:sz w:val="24"/>
          <w:szCs w:val="24"/>
        </w:rPr>
        <w:t>Bu aşamada bölgemizdeki politik, ekonomik, sosyal-kültürel ve teknolojik faktörler analiz edilmiştir.</w:t>
      </w:r>
    </w:p>
    <w:p w:rsidR="003E5378" w:rsidRPr="006810D5" w:rsidRDefault="003E5378" w:rsidP="00C232B5">
      <w:pPr>
        <w:spacing w:line="360" w:lineRule="auto"/>
        <w:ind w:firstLine="540"/>
        <w:jc w:val="both"/>
        <w:rPr>
          <w:rFonts w:ascii="Times New Roman" w:hAnsi="Times New Roman" w:cs="Times New Roman"/>
          <w:color w:val="000000" w:themeColor="text1"/>
          <w:sz w:val="24"/>
          <w:szCs w:val="24"/>
        </w:rPr>
      </w:pPr>
    </w:p>
    <w:p w:rsidR="003E5378" w:rsidRPr="00E854DC" w:rsidRDefault="003E5378" w:rsidP="003E5378">
      <w:pPr>
        <w:pStyle w:val="GvdeMetni"/>
        <w:ind w:right="1019"/>
        <w:jc w:val="both"/>
        <w:rPr>
          <w:spacing w:val="-2"/>
        </w:rPr>
      </w:pPr>
      <w:r w:rsidRPr="00E854DC">
        <w:rPr>
          <w:spacing w:val="-2"/>
        </w:rPr>
        <w:t>Okulumuz PASTLE  analizine i</w:t>
      </w:r>
      <w:r>
        <w:rPr>
          <w:spacing w:val="-2"/>
        </w:rPr>
        <w:t>lişkin bilgiler aşağıda Tablo 39</w:t>
      </w:r>
      <w:r w:rsidRPr="00E854DC">
        <w:rPr>
          <w:spacing w:val="-2"/>
        </w:rPr>
        <w:t>’ de sunulmuştur.</w:t>
      </w:r>
    </w:p>
    <w:p w:rsidR="00C232B5" w:rsidRPr="003E5378" w:rsidRDefault="003E5378" w:rsidP="003E5378">
      <w:pPr>
        <w:pStyle w:val="Balk5"/>
        <w:rPr>
          <w:rFonts w:ascii="Times New Roman" w:hAnsi="Times New Roman" w:cs="Times New Roman"/>
          <w:b/>
          <w:color w:val="auto"/>
          <w:sz w:val="24"/>
          <w:szCs w:val="24"/>
        </w:rPr>
      </w:pPr>
      <w:bookmarkStart w:id="97" w:name="_Toc165885460"/>
      <w:bookmarkStart w:id="98" w:name="_Toc165889484"/>
      <w:r>
        <w:rPr>
          <w:rFonts w:ascii="Times New Roman" w:hAnsi="Times New Roman" w:cs="Times New Roman"/>
          <w:b/>
          <w:color w:val="auto"/>
        </w:rPr>
        <w:t xml:space="preserve">    </w:t>
      </w:r>
      <w:r w:rsidRPr="003E5378">
        <w:rPr>
          <w:rFonts w:ascii="Times New Roman" w:hAnsi="Times New Roman" w:cs="Times New Roman"/>
          <w:b/>
          <w:color w:val="auto"/>
        </w:rPr>
        <w:t xml:space="preserve">Tablo39.PESTLE Analiz </w:t>
      </w:r>
      <w:r w:rsidRPr="003E5378">
        <w:rPr>
          <w:rFonts w:ascii="Times New Roman" w:hAnsi="Times New Roman" w:cs="Times New Roman"/>
          <w:b/>
          <w:color w:val="auto"/>
          <w:spacing w:val="-2"/>
        </w:rPr>
        <w:t>Tablosu</w:t>
      </w:r>
      <w:bookmarkEnd w:id="97"/>
      <w:bookmarkEnd w:id="98"/>
    </w:p>
    <w:tbl>
      <w:tblPr>
        <w:tblW w:w="9875" w:type="dxa"/>
        <w:jc w:val="center"/>
        <w:tblInd w:w="-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7"/>
        <w:gridCol w:w="4608"/>
      </w:tblGrid>
      <w:tr w:rsidR="00C232B5" w:rsidRPr="006810D5" w:rsidTr="008B0B55">
        <w:trPr>
          <w:jc w:val="center"/>
        </w:trPr>
        <w:tc>
          <w:tcPr>
            <w:tcW w:w="5267" w:type="dxa"/>
            <w:shd w:val="clear" w:color="auto" w:fill="D6E3BC" w:themeFill="accent3" w:themeFillTint="66"/>
          </w:tcPr>
          <w:p w:rsidR="00C232B5" w:rsidRPr="006810D5" w:rsidRDefault="00C232B5" w:rsidP="00467159">
            <w:pPr>
              <w:spacing w:line="360" w:lineRule="auto"/>
              <w:rPr>
                <w:rFonts w:ascii="Times New Roman" w:hAnsi="Times New Roman" w:cs="Times New Roman"/>
                <w:color w:val="000000" w:themeColor="text1"/>
              </w:rPr>
            </w:pPr>
            <w:r w:rsidRPr="006810D5">
              <w:rPr>
                <w:rFonts w:ascii="Times New Roman" w:hAnsi="Times New Roman" w:cs="Times New Roman"/>
                <w:b/>
                <w:bCs/>
                <w:color w:val="000000" w:themeColor="text1"/>
                <w:lang w:val="x-none"/>
              </w:rPr>
              <w:t>Politik / Yasal Faktörler</w:t>
            </w:r>
          </w:p>
        </w:tc>
        <w:tc>
          <w:tcPr>
            <w:tcW w:w="4608" w:type="dxa"/>
            <w:shd w:val="clear" w:color="auto" w:fill="D6E3BC" w:themeFill="accent3" w:themeFillTint="66"/>
          </w:tcPr>
          <w:p w:rsidR="00C232B5" w:rsidRPr="006810D5" w:rsidRDefault="00C232B5" w:rsidP="00467159">
            <w:pPr>
              <w:spacing w:line="360" w:lineRule="auto"/>
              <w:rPr>
                <w:rFonts w:ascii="Times New Roman" w:hAnsi="Times New Roman" w:cs="Times New Roman"/>
                <w:color w:val="000000" w:themeColor="text1"/>
              </w:rPr>
            </w:pPr>
            <w:r w:rsidRPr="006810D5">
              <w:rPr>
                <w:rFonts w:ascii="Times New Roman" w:hAnsi="Times New Roman" w:cs="Times New Roman"/>
                <w:b/>
                <w:bCs/>
                <w:color w:val="000000" w:themeColor="text1"/>
                <w:lang w:val="x-none"/>
              </w:rPr>
              <w:t>Ekonomik Faktörler</w:t>
            </w:r>
          </w:p>
        </w:tc>
      </w:tr>
      <w:tr w:rsidR="00C232B5" w:rsidRPr="006810D5" w:rsidTr="008B0B55">
        <w:trPr>
          <w:jc w:val="center"/>
        </w:trPr>
        <w:tc>
          <w:tcPr>
            <w:tcW w:w="5267" w:type="dxa"/>
          </w:tcPr>
          <w:p w:rsidR="00C232B5" w:rsidRPr="006810D5" w:rsidRDefault="00C232B5" w:rsidP="00A461F7">
            <w:pPr>
              <w:numPr>
                <w:ilvl w:val="0"/>
                <w:numId w:val="51"/>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İlgili Mevzuat</w:t>
            </w:r>
          </w:p>
          <w:p w:rsidR="00C232B5" w:rsidRPr="006810D5" w:rsidRDefault="00C232B5" w:rsidP="00A461F7">
            <w:pPr>
              <w:numPr>
                <w:ilvl w:val="0"/>
                <w:numId w:val="51"/>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Kalkınma Planlar</w:t>
            </w:r>
          </w:p>
          <w:p w:rsidR="00C232B5" w:rsidRPr="006810D5" w:rsidRDefault="00C232B5" w:rsidP="00A461F7">
            <w:pPr>
              <w:numPr>
                <w:ilvl w:val="0"/>
                <w:numId w:val="51"/>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MEB Strateji Belgesi</w:t>
            </w:r>
          </w:p>
          <w:p w:rsidR="00C232B5" w:rsidRPr="006810D5" w:rsidRDefault="00C232B5" w:rsidP="00A461F7">
            <w:pPr>
              <w:numPr>
                <w:ilvl w:val="0"/>
                <w:numId w:val="51"/>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Milli Eğitim Şura Kararları</w:t>
            </w:r>
          </w:p>
          <w:p w:rsidR="00C232B5" w:rsidRPr="006810D5" w:rsidRDefault="00C232B5" w:rsidP="00A461F7">
            <w:pPr>
              <w:numPr>
                <w:ilvl w:val="0"/>
                <w:numId w:val="51"/>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İş kanunları</w:t>
            </w:r>
          </w:p>
          <w:p w:rsidR="00C232B5" w:rsidRPr="006810D5" w:rsidRDefault="00C232B5" w:rsidP="00A461F7">
            <w:pPr>
              <w:numPr>
                <w:ilvl w:val="0"/>
                <w:numId w:val="51"/>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Çevresel Düzenlemeler</w:t>
            </w:r>
          </w:p>
          <w:p w:rsidR="00C232B5" w:rsidRPr="006810D5" w:rsidRDefault="00C232B5" w:rsidP="00A461F7">
            <w:pPr>
              <w:numPr>
                <w:ilvl w:val="0"/>
                <w:numId w:val="51"/>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Politik İstikrar</w:t>
            </w:r>
          </w:p>
          <w:p w:rsidR="00C232B5" w:rsidRPr="006810D5" w:rsidRDefault="00C232B5" w:rsidP="00A461F7">
            <w:pPr>
              <w:numPr>
                <w:ilvl w:val="0"/>
                <w:numId w:val="51"/>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Kamu Mali Kontrol Yönetimi</w:t>
            </w:r>
          </w:p>
          <w:p w:rsidR="00C232B5" w:rsidRPr="006810D5" w:rsidRDefault="00C232B5" w:rsidP="00A461F7">
            <w:pPr>
              <w:numPr>
                <w:ilvl w:val="0"/>
                <w:numId w:val="51"/>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Kamu ve özel kuruluşların Destekleri</w:t>
            </w:r>
          </w:p>
          <w:p w:rsidR="00C232B5" w:rsidRPr="006810D5" w:rsidRDefault="00C232B5" w:rsidP="00A461F7">
            <w:pPr>
              <w:numPr>
                <w:ilvl w:val="0"/>
                <w:numId w:val="51"/>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Uluslar Arası İlişkiler</w:t>
            </w:r>
          </w:p>
        </w:tc>
        <w:tc>
          <w:tcPr>
            <w:tcW w:w="4608" w:type="dxa"/>
          </w:tcPr>
          <w:p w:rsidR="00C232B5" w:rsidRPr="006810D5" w:rsidRDefault="00C232B5" w:rsidP="00A461F7">
            <w:pPr>
              <w:numPr>
                <w:ilvl w:val="0"/>
                <w:numId w:val="52"/>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Dünyadaki genel ekonomik durum</w:t>
            </w:r>
          </w:p>
          <w:p w:rsidR="00C232B5" w:rsidRPr="006810D5" w:rsidRDefault="00C232B5" w:rsidP="00A461F7">
            <w:pPr>
              <w:numPr>
                <w:ilvl w:val="0"/>
                <w:numId w:val="52"/>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Uluslararası</w:t>
            </w:r>
            <w:r w:rsidRPr="006810D5">
              <w:rPr>
                <w:rFonts w:ascii="Times New Roman" w:hAnsi="Times New Roman" w:cs="Times New Roman"/>
                <w:color w:val="000000" w:themeColor="text1"/>
              </w:rPr>
              <w:t xml:space="preserve"> </w:t>
            </w:r>
            <w:r w:rsidRPr="006810D5">
              <w:rPr>
                <w:rFonts w:ascii="Times New Roman" w:hAnsi="Times New Roman" w:cs="Times New Roman"/>
                <w:color w:val="000000" w:themeColor="text1"/>
                <w:lang w:val="x-none"/>
              </w:rPr>
              <w:t>ekonomik</w:t>
            </w:r>
            <w:r w:rsidRPr="006810D5">
              <w:rPr>
                <w:rFonts w:ascii="Times New Roman" w:hAnsi="Times New Roman" w:cs="Times New Roman"/>
                <w:color w:val="000000" w:themeColor="text1"/>
              </w:rPr>
              <w:t xml:space="preserve"> </w:t>
            </w:r>
            <w:r w:rsidRPr="006810D5">
              <w:rPr>
                <w:rFonts w:ascii="Times New Roman" w:hAnsi="Times New Roman" w:cs="Times New Roman"/>
                <w:color w:val="000000" w:themeColor="text1"/>
                <w:lang w:val="x-none"/>
              </w:rPr>
              <w:t>kuruluşlar</w:t>
            </w:r>
            <w:r w:rsidRPr="006810D5">
              <w:rPr>
                <w:rFonts w:ascii="Times New Roman" w:hAnsi="Times New Roman" w:cs="Times New Roman"/>
                <w:color w:val="000000" w:themeColor="text1"/>
              </w:rPr>
              <w:t xml:space="preserve"> </w:t>
            </w:r>
            <w:r w:rsidRPr="006810D5">
              <w:rPr>
                <w:rFonts w:ascii="Times New Roman" w:hAnsi="Times New Roman" w:cs="Times New Roman"/>
                <w:color w:val="000000" w:themeColor="text1"/>
                <w:lang w:val="x-none"/>
              </w:rPr>
              <w:t>Ulusal-Makro Ekonomik Durum</w:t>
            </w:r>
          </w:p>
          <w:p w:rsidR="00C232B5" w:rsidRPr="006810D5" w:rsidRDefault="00C232B5" w:rsidP="00A461F7">
            <w:pPr>
              <w:numPr>
                <w:ilvl w:val="0"/>
                <w:numId w:val="52"/>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Enflasyon ve değişim oranları</w:t>
            </w:r>
          </w:p>
          <w:p w:rsidR="00C232B5" w:rsidRPr="006810D5" w:rsidRDefault="00C232B5" w:rsidP="00A461F7">
            <w:pPr>
              <w:numPr>
                <w:ilvl w:val="0"/>
                <w:numId w:val="52"/>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Pazar ve kredi kaynakları, güvensizlik</w:t>
            </w:r>
          </w:p>
          <w:p w:rsidR="00C232B5" w:rsidRPr="006810D5" w:rsidRDefault="00C232B5" w:rsidP="00A461F7">
            <w:pPr>
              <w:numPr>
                <w:ilvl w:val="0"/>
                <w:numId w:val="52"/>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İstihdam Politikaları ve İşgücü durumu</w:t>
            </w:r>
          </w:p>
          <w:p w:rsidR="00C232B5" w:rsidRPr="006810D5" w:rsidRDefault="00C232B5" w:rsidP="00A461F7">
            <w:pPr>
              <w:numPr>
                <w:ilvl w:val="0"/>
                <w:numId w:val="52"/>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Orta Vadeli Program</w:t>
            </w:r>
          </w:p>
          <w:p w:rsidR="00C232B5" w:rsidRPr="006810D5" w:rsidRDefault="00C232B5" w:rsidP="00A461F7">
            <w:pPr>
              <w:numPr>
                <w:ilvl w:val="0"/>
                <w:numId w:val="52"/>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Küreselleşme</w:t>
            </w:r>
          </w:p>
          <w:p w:rsidR="00C232B5" w:rsidRPr="006810D5" w:rsidRDefault="00C232B5" w:rsidP="00A461F7">
            <w:pPr>
              <w:numPr>
                <w:ilvl w:val="0"/>
                <w:numId w:val="52"/>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Bölgesel Ekonomik Durum</w:t>
            </w:r>
          </w:p>
          <w:p w:rsidR="00C232B5" w:rsidRDefault="00C232B5" w:rsidP="00A461F7">
            <w:pPr>
              <w:numPr>
                <w:ilvl w:val="0"/>
                <w:numId w:val="52"/>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Enerji ve Maliyet</w:t>
            </w:r>
          </w:p>
          <w:p w:rsidR="003E5378" w:rsidRPr="006810D5" w:rsidRDefault="003E5378" w:rsidP="003E5378">
            <w:pPr>
              <w:spacing w:line="360" w:lineRule="auto"/>
              <w:ind w:left="720"/>
              <w:rPr>
                <w:rFonts w:ascii="Times New Roman" w:hAnsi="Times New Roman" w:cs="Times New Roman"/>
                <w:color w:val="000000" w:themeColor="text1"/>
              </w:rPr>
            </w:pPr>
          </w:p>
        </w:tc>
      </w:tr>
      <w:tr w:rsidR="00C232B5" w:rsidRPr="006810D5" w:rsidTr="008B0B55">
        <w:trPr>
          <w:jc w:val="center"/>
        </w:trPr>
        <w:tc>
          <w:tcPr>
            <w:tcW w:w="5267" w:type="dxa"/>
            <w:shd w:val="clear" w:color="auto" w:fill="D6E3BC" w:themeFill="accent3" w:themeFillTint="66"/>
          </w:tcPr>
          <w:p w:rsidR="00C232B5" w:rsidRPr="006810D5" w:rsidRDefault="00C232B5" w:rsidP="00467159">
            <w:pPr>
              <w:spacing w:line="360" w:lineRule="auto"/>
              <w:rPr>
                <w:rFonts w:ascii="Times New Roman" w:hAnsi="Times New Roman" w:cs="Times New Roman"/>
                <w:color w:val="000000" w:themeColor="text1"/>
              </w:rPr>
            </w:pPr>
            <w:r w:rsidRPr="006810D5">
              <w:rPr>
                <w:rFonts w:ascii="Times New Roman" w:hAnsi="Times New Roman" w:cs="Times New Roman"/>
                <w:b/>
                <w:bCs/>
                <w:color w:val="000000" w:themeColor="text1"/>
                <w:lang w:val="x-none"/>
              </w:rPr>
              <w:lastRenderedPageBreak/>
              <w:t>Sosyal / Kültürel Faktörler</w:t>
            </w:r>
          </w:p>
        </w:tc>
        <w:tc>
          <w:tcPr>
            <w:tcW w:w="4608" w:type="dxa"/>
            <w:shd w:val="clear" w:color="auto" w:fill="D6E3BC" w:themeFill="accent3" w:themeFillTint="66"/>
          </w:tcPr>
          <w:p w:rsidR="00C232B5" w:rsidRPr="006810D5" w:rsidRDefault="00C232B5" w:rsidP="00467159">
            <w:pPr>
              <w:spacing w:line="360" w:lineRule="auto"/>
              <w:rPr>
                <w:rFonts w:ascii="Times New Roman" w:hAnsi="Times New Roman" w:cs="Times New Roman"/>
                <w:color w:val="000000" w:themeColor="text1"/>
              </w:rPr>
            </w:pPr>
            <w:r w:rsidRPr="006810D5">
              <w:rPr>
                <w:rFonts w:ascii="Times New Roman" w:hAnsi="Times New Roman" w:cs="Times New Roman"/>
                <w:b/>
                <w:bCs/>
                <w:color w:val="000000" w:themeColor="text1"/>
                <w:lang w:val="x-none"/>
              </w:rPr>
              <w:t>Teknolojik Faktörler</w:t>
            </w:r>
          </w:p>
        </w:tc>
      </w:tr>
      <w:tr w:rsidR="00C232B5" w:rsidRPr="006810D5" w:rsidTr="008B0B55">
        <w:trPr>
          <w:jc w:val="center"/>
        </w:trPr>
        <w:tc>
          <w:tcPr>
            <w:tcW w:w="5267" w:type="dxa"/>
          </w:tcPr>
          <w:p w:rsidR="00C232B5" w:rsidRPr="006810D5" w:rsidRDefault="00C232B5" w:rsidP="00A461F7">
            <w:pPr>
              <w:numPr>
                <w:ilvl w:val="0"/>
                <w:numId w:val="53"/>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rPr>
              <w:t>12</w:t>
            </w:r>
            <w:r w:rsidRPr="006810D5">
              <w:rPr>
                <w:rFonts w:ascii="Times New Roman" w:hAnsi="Times New Roman" w:cs="Times New Roman"/>
                <w:color w:val="000000" w:themeColor="text1"/>
                <w:lang w:val="x-none"/>
              </w:rPr>
              <w:t>.Kalkınma Planı</w:t>
            </w:r>
          </w:p>
          <w:p w:rsidR="00C232B5" w:rsidRPr="006810D5" w:rsidRDefault="00C232B5" w:rsidP="00A461F7">
            <w:pPr>
              <w:numPr>
                <w:ilvl w:val="0"/>
                <w:numId w:val="53"/>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Toplumdaki Etkili Değerler</w:t>
            </w:r>
          </w:p>
          <w:p w:rsidR="00C232B5" w:rsidRPr="006810D5" w:rsidRDefault="00C232B5" w:rsidP="00A461F7">
            <w:pPr>
              <w:numPr>
                <w:ilvl w:val="0"/>
                <w:numId w:val="53"/>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Eğitimde Fırsat Eşitliği</w:t>
            </w:r>
          </w:p>
          <w:p w:rsidR="00C232B5" w:rsidRPr="006810D5" w:rsidRDefault="00C232B5" w:rsidP="00A461F7">
            <w:pPr>
              <w:numPr>
                <w:ilvl w:val="0"/>
                <w:numId w:val="53"/>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Çevreye Duyarlılık</w:t>
            </w:r>
          </w:p>
          <w:p w:rsidR="00C232B5" w:rsidRPr="006810D5" w:rsidRDefault="00C232B5" w:rsidP="00A461F7">
            <w:pPr>
              <w:numPr>
                <w:ilvl w:val="0"/>
                <w:numId w:val="53"/>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Tüketici Eğilimleri</w:t>
            </w:r>
          </w:p>
          <w:p w:rsidR="00C232B5" w:rsidRPr="006810D5" w:rsidRDefault="00C232B5" w:rsidP="00A461F7">
            <w:pPr>
              <w:numPr>
                <w:ilvl w:val="0"/>
                <w:numId w:val="53"/>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Sağlık Bilinci</w:t>
            </w:r>
          </w:p>
          <w:p w:rsidR="00C232B5" w:rsidRPr="006810D5" w:rsidRDefault="00C232B5" w:rsidP="00A461F7">
            <w:pPr>
              <w:numPr>
                <w:ilvl w:val="0"/>
                <w:numId w:val="53"/>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Nüfus Artış Oranı</w:t>
            </w:r>
          </w:p>
          <w:p w:rsidR="00C232B5" w:rsidRPr="006810D5" w:rsidRDefault="00C232B5" w:rsidP="00A461F7">
            <w:pPr>
              <w:numPr>
                <w:ilvl w:val="0"/>
                <w:numId w:val="53"/>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Gelir Dağılımındaki Farklılık ve Hassasiyet</w:t>
            </w:r>
          </w:p>
          <w:p w:rsidR="00C232B5" w:rsidRPr="006810D5" w:rsidRDefault="00C232B5" w:rsidP="00A461F7">
            <w:pPr>
              <w:numPr>
                <w:ilvl w:val="0"/>
                <w:numId w:val="53"/>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Ürün ömür döngüsü</w:t>
            </w:r>
          </w:p>
          <w:p w:rsidR="00C232B5" w:rsidRPr="006810D5" w:rsidRDefault="00C232B5" w:rsidP="00A461F7">
            <w:pPr>
              <w:numPr>
                <w:ilvl w:val="0"/>
                <w:numId w:val="53"/>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Yeni ihtiyaç ve isteklerle satın alma eğilimleri</w:t>
            </w:r>
          </w:p>
          <w:p w:rsidR="00C232B5" w:rsidRPr="006810D5" w:rsidRDefault="00C232B5" w:rsidP="00A461F7">
            <w:pPr>
              <w:numPr>
                <w:ilvl w:val="0"/>
                <w:numId w:val="53"/>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Çalışma ve boş zaman eğilimleri</w:t>
            </w:r>
          </w:p>
          <w:p w:rsidR="00C232B5" w:rsidRPr="006810D5" w:rsidRDefault="00C232B5" w:rsidP="00A461F7">
            <w:pPr>
              <w:numPr>
                <w:ilvl w:val="0"/>
                <w:numId w:val="53"/>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Zenginlik ve gelir dağılımı</w:t>
            </w:r>
          </w:p>
          <w:p w:rsidR="00C232B5" w:rsidRPr="006810D5" w:rsidRDefault="00C232B5" w:rsidP="00A461F7">
            <w:pPr>
              <w:numPr>
                <w:ilvl w:val="0"/>
                <w:numId w:val="53"/>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Doğum artış oranı ve ortalama ömür</w:t>
            </w:r>
          </w:p>
          <w:p w:rsidR="00C232B5" w:rsidRPr="006810D5" w:rsidRDefault="00C232B5" w:rsidP="00A461F7">
            <w:pPr>
              <w:numPr>
                <w:ilvl w:val="0"/>
                <w:numId w:val="53"/>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Toplumdaki etkili değerler</w:t>
            </w:r>
          </w:p>
        </w:tc>
        <w:tc>
          <w:tcPr>
            <w:tcW w:w="4608" w:type="dxa"/>
          </w:tcPr>
          <w:p w:rsidR="00C232B5" w:rsidRPr="006810D5" w:rsidRDefault="00C232B5" w:rsidP="00A461F7">
            <w:pPr>
              <w:numPr>
                <w:ilvl w:val="0"/>
                <w:numId w:val="53"/>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ARGE Çalışmaları</w:t>
            </w:r>
          </w:p>
          <w:p w:rsidR="00C232B5" w:rsidRPr="006810D5" w:rsidRDefault="00C232B5" w:rsidP="00A461F7">
            <w:pPr>
              <w:numPr>
                <w:ilvl w:val="0"/>
                <w:numId w:val="53"/>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AR-GE Harcamaları</w:t>
            </w:r>
          </w:p>
          <w:p w:rsidR="00C232B5" w:rsidRPr="006810D5" w:rsidRDefault="00C232B5" w:rsidP="00A461F7">
            <w:pPr>
              <w:numPr>
                <w:ilvl w:val="0"/>
                <w:numId w:val="53"/>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Bilişim Teknolojileri</w:t>
            </w:r>
          </w:p>
          <w:p w:rsidR="00C232B5" w:rsidRPr="006810D5" w:rsidRDefault="00C232B5" w:rsidP="00A461F7">
            <w:pPr>
              <w:numPr>
                <w:ilvl w:val="0"/>
                <w:numId w:val="53"/>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Bilgi Toplumu Stratejileri</w:t>
            </w:r>
          </w:p>
          <w:p w:rsidR="00C232B5" w:rsidRPr="006810D5" w:rsidRDefault="00C232B5" w:rsidP="00A461F7">
            <w:pPr>
              <w:numPr>
                <w:ilvl w:val="0"/>
                <w:numId w:val="53"/>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 xml:space="preserve">Teknoloji Transferi </w:t>
            </w:r>
          </w:p>
          <w:p w:rsidR="00C232B5" w:rsidRPr="006810D5" w:rsidRDefault="00C232B5" w:rsidP="00A461F7">
            <w:pPr>
              <w:numPr>
                <w:ilvl w:val="0"/>
                <w:numId w:val="53"/>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Teknoloji Gelişme Hızı</w:t>
            </w:r>
          </w:p>
          <w:p w:rsidR="00C232B5" w:rsidRPr="006810D5" w:rsidRDefault="00C232B5" w:rsidP="00A461F7">
            <w:pPr>
              <w:numPr>
                <w:ilvl w:val="0"/>
                <w:numId w:val="53"/>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Enerji Kaynakları ve Kullanılabilirlik</w:t>
            </w:r>
          </w:p>
          <w:p w:rsidR="00C232B5" w:rsidRPr="006810D5" w:rsidRDefault="00C232B5" w:rsidP="00A461F7">
            <w:pPr>
              <w:numPr>
                <w:ilvl w:val="0"/>
                <w:numId w:val="53"/>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Yeni ürünler</w:t>
            </w:r>
          </w:p>
          <w:p w:rsidR="00C232B5" w:rsidRPr="006810D5" w:rsidRDefault="00C232B5" w:rsidP="00A461F7">
            <w:pPr>
              <w:numPr>
                <w:ilvl w:val="0"/>
                <w:numId w:val="53"/>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Alternatif ve yeni teknolojiler</w:t>
            </w:r>
          </w:p>
          <w:p w:rsidR="00C232B5" w:rsidRPr="006810D5" w:rsidRDefault="00C232B5" w:rsidP="00A461F7">
            <w:pPr>
              <w:numPr>
                <w:ilvl w:val="0"/>
                <w:numId w:val="53"/>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Girdi kaynakları – maliyet</w:t>
            </w:r>
          </w:p>
          <w:p w:rsidR="00C232B5" w:rsidRPr="006810D5" w:rsidRDefault="00C232B5" w:rsidP="00A461F7">
            <w:pPr>
              <w:numPr>
                <w:ilvl w:val="0"/>
                <w:numId w:val="53"/>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Endüstri ve Eğitim</w:t>
            </w:r>
          </w:p>
          <w:p w:rsidR="00C232B5" w:rsidRPr="006810D5" w:rsidRDefault="00C232B5" w:rsidP="00A461F7">
            <w:pPr>
              <w:numPr>
                <w:ilvl w:val="0"/>
                <w:numId w:val="53"/>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Özel destekler</w:t>
            </w:r>
          </w:p>
          <w:p w:rsidR="00C232B5" w:rsidRPr="006810D5" w:rsidRDefault="00C232B5" w:rsidP="00A461F7">
            <w:pPr>
              <w:numPr>
                <w:ilvl w:val="0"/>
                <w:numId w:val="53"/>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Devletin müdahalesi</w:t>
            </w:r>
          </w:p>
          <w:p w:rsidR="00C232B5" w:rsidRPr="006810D5" w:rsidRDefault="00C232B5" w:rsidP="00A461F7">
            <w:pPr>
              <w:numPr>
                <w:ilvl w:val="0"/>
                <w:numId w:val="53"/>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lang w:val="x-none"/>
              </w:rPr>
              <w:t>Harcamalar</w:t>
            </w:r>
          </w:p>
          <w:p w:rsidR="00C232B5" w:rsidRPr="006810D5" w:rsidRDefault="00C232B5" w:rsidP="00467159">
            <w:pPr>
              <w:spacing w:line="360" w:lineRule="auto"/>
              <w:rPr>
                <w:rFonts w:ascii="Times New Roman" w:hAnsi="Times New Roman" w:cs="Times New Roman"/>
                <w:color w:val="000000" w:themeColor="text1"/>
              </w:rPr>
            </w:pPr>
          </w:p>
        </w:tc>
      </w:tr>
    </w:tbl>
    <w:p w:rsidR="00C232B5" w:rsidRDefault="00C232B5" w:rsidP="00C232B5">
      <w:pPr>
        <w:spacing w:line="360" w:lineRule="auto"/>
        <w:ind w:firstLine="540"/>
        <w:jc w:val="both"/>
        <w:rPr>
          <w:rFonts w:ascii="Times New Roman" w:hAnsi="Times New Roman" w:cs="Times New Roman"/>
          <w:color w:val="000000" w:themeColor="text1"/>
          <w:sz w:val="24"/>
          <w:szCs w:val="24"/>
        </w:rPr>
      </w:pPr>
    </w:p>
    <w:p w:rsidR="008B0B55" w:rsidRPr="006810D5" w:rsidRDefault="008B0B55" w:rsidP="00C232B5">
      <w:pPr>
        <w:spacing w:line="360" w:lineRule="auto"/>
        <w:ind w:firstLine="540"/>
        <w:jc w:val="both"/>
        <w:rPr>
          <w:rFonts w:ascii="Times New Roman" w:hAnsi="Times New Roman" w:cs="Times New Roman"/>
          <w:color w:val="000000" w:themeColor="text1"/>
          <w:sz w:val="24"/>
          <w:szCs w:val="24"/>
        </w:rPr>
      </w:pPr>
    </w:p>
    <w:tbl>
      <w:tblPr>
        <w:tblW w:w="10068" w:type="dxa"/>
        <w:jc w:val="center"/>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8"/>
      </w:tblGrid>
      <w:tr w:rsidR="00C232B5" w:rsidRPr="006810D5" w:rsidTr="008B0B55">
        <w:trPr>
          <w:jc w:val="center"/>
        </w:trPr>
        <w:tc>
          <w:tcPr>
            <w:tcW w:w="10068" w:type="dxa"/>
            <w:shd w:val="clear" w:color="auto" w:fill="D6E3BC" w:themeFill="accent3" w:themeFillTint="66"/>
          </w:tcPr>
          <w:p w:rsidR="00C232B5" w:rsidRPr="006810D5" w:rsidRDefault="00C232B5" w:rsidP="003E5378">
            <w:pPr>
              <w:spacing w:line="360" w:lineRule="auto"/>
              <w:rPr>
                <w:rFonts w:ascii="Times New Roman" w:hAnsi="Times New Roman" w:cs="Times New Roman"/>
                <w:color w:val="000000" w:themeColor="text1"/>
              </w:rPr>
            </w:pPr>
            <w:r w:rsidRPr="006810D5">
              <w:rPr>
                <w:rFonts w:ascii="Times New Roman" w:hAnsi="Times New Roman" w:cs="Times New Roman"/>
                <w:b/>
                <w:bCs/>
                <w:color w:val="000000" w:themeColor="text1"/>
              </w:rPr>
              <w:t>Çevresel Etkenler</w:t>
            </w:r>
          </w:p>
        </w:tc>
      </w:tr>
      <w:tr w:rsidR="00C232B5" w:rsidRPr="006810D5" w:rsidTr="008B0B55">
        <w:trPr>
          <w:jc w:val="center"/>
        </w:trPr>
        <w:tc>
          <w:tcPr>
            <w:tcW w:w="10068" w:type="dxa"/>
          </w:tcPr>
          <w:p w:rsidR="00C232B5" w:rsidRPr="006810D5" w:rsidRDefault="00C232B5" w:rsidP="00A461F7">
            <w:pPr>
              <w:numPr>
                <w:ilvl w:val="0"/>
                <w:numId w:val="54"/>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rPr>
              <w:t>Hava ve su kirlenmesi,</w:t>
            </w:r>
          </w:p>
          <w:p w:rsidR="00C232B5" w:rsidRPr="006810D5" w:rsidRDefault="00C232B5" w:rsidP="00A461F7">
            <w:pPr>
              <w:numPr>
                <w:ilvl w:val="0"/>
                <w:numId w:val="54"/>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rPr>
              <w:t>Toprak yapısı,</w:t>
            </w:r>
          </w:p>
          <w:p w:rsidR="00C232B5" w:rsidRPr="006810D5" w:rsidRDefault="00C232B5" w:rsidP="00A461F7">
            <w:pPr>
              <w:numPr>
                <w:ilvl w:val="0"/>
                <w:numId w:val="54"/>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rPr>
              <w:t>Bitki örtüsü,</w:t>
            </w:r>
          </w:p>
          <w:p w:rsidR="00C232B5" w:rsidRPr="006810D5" w:rsidRDefault="00C232B5" w:rsidP="00A461F7">
            <w:pPr>
              <w:numPr>
                <w:ilvl w:val="0"/>
                <w:numId w:val="54"/>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rPr>
              <w:t>Doğal kaynakların korunması için yapılan çalışmalar,</w:t>
            </w:r>
          </w:p>
          <w:p w:rsidR="00C232B5" w:rsidRPr="006810D5" w:rsidRDefault="00C232B5" w:rsidP="00A461F7">
            <w:pPr>
              <w:numPr>
                <w:ilvl w:val="0"/>
                <w:numId w:val="54"/>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rPr>
              <w:t>Çevrede yoğunluk gösteren hastalıklar,</w:t>
            </w:r>
          </w:p>
          <w:p w:rsidR="00C232B5" w:rsidRPr="006810D5" w:rsidRDefault="00C232B5" w:rsidP="00A461F7">
            <w:pPr>
              <w:numPr>
                <w:ilvl w:val="0"/>
                <w:numId w:val="54"/>
              </w:numPr>
              <w:spacing w:line="360" w:lineRule="auto"/>
              <w:rPr>
                <w:rFonts w:ascii="Times New Roman" w:hAnsi="Times New Roman" w:cs="Times New Roman"/>
                <w:color w:val="000000" w:themeColor="text1"/>
              </w:rPr>
            </w:pPr>
            <w:r w:rsidRPr="006810D5">
              <w:rPr>
                <w:rFonts w:ascii="Times New Roman" w:hAnsi="Times New Roman" w:cs="Times New Roman"/>
                <w:color w:val="000000" w:themeColor="text1"/>
              </w:rPr>
              <w:t>Doğal afetler (deprem kuşağında bulunma, Covid 19, kene vakaları vb.)</w:t>
            </w:r>
          </w:p>
        </w:tc>
      </w:tr>
    </w:tbl>
    <w:p w:rsidR="00626718" w:rsidRDefault="00626718" w:rsidP="00C232B5">
      <w:pPr>
        <w:pStyle w:val="Balk2"/>
        <w:rPr>
          <w:rFonts w:cs="Times New Roman"/>
        </w:rPr>
      </w:pPr>
      <w:bookmarkStart w:id="99" w:name="_Toc163207793"/>
    </w:p>
    <w:p w:rsidR="00C232B5" w:rsidRDefault="00C232B5" w:rsidP="00626718">
      <w:pPr>
        <w:pStyle w:val="Balk2"/>
        <w:spacing w:line="480" w:lineRule="auto"/>
        <w:ind w:left="993" w:hanging="851"/>
        <w:rPr>
          <w:rFonts w:cs="Times New Roman"/>
        </w:rPr>
      </w:pPr>
      <w:r w:rsidRPr="00C232B5">
        <w:rPr>
          <w:rFonts w:cs="Times New Roman"/>
          <w:sz w:val="32"/>
          <w:szCs w:val="32"/>
        </w:rPr>
        <w:t>Güçlü</w:t>
      </w:r>
      <w:r w:rsidRPr="00C232B5">
        <w:rPr>
          <w:rFonts w:cs="Times New Roman"/>
          <w:spacing w:val="-4"/>
          <w:sz w:val="32"/>
          <w:szCs w:val="32"/>
        </w:rPr>
        <w:t xml:space="preserve"> </w:t>
      </w:r>
      <w:r w:rsidRPr="00C232B5">
        <w:rPr>
          <w:rFonts w:cs="Times New Roman"/>
          <w:sz w:val="32"/>
          <w:szCs w:val="32"/>
        </w:rPr>
        <w:t>ve</w:t>
      </w:r>
      <w:r w:rsidRPr="00C232B5">
        <w:rPr>
          <w:rFonts w:cs="Times New Roman"/>
          <w:spacing w:val="-4"/>
          <w:sz w:val="32"/>
          <w:szCs w:val="32"/>
        </w:rPr>
        <w:t xml:space="preserve"> </w:t>
      </w:r>
      <w:r w:rsidRPr="00C232B5">
        <w:rPr>
          <w:rFonts w:cs="Times New Roman"/>
          <w:sz w:val="32"/>
          <w:szCs w:val="32"/>
        </w:rPr>
        <w:t>Zayıf</w:t>
      </w:r>
      <w:r w:rsidRPr="00C232B5">
        <w:rPr>
          <w:rFonts w:cs="Times New Roman"/>
          <w:spacing w:val="-4"/>
          <w:sz w:val="32"/>
          <w:szCs w:val="32"/>
        </w:rPr>
        <w:t xml:space="preserve"> </w:t>
      </w:r>
      <w:r w:rsidRPr="00C232B5">
        <w:rPr>
          <w:rFonts w:cs="Times New Roman"/>
          <w:sz w:val="32"/>
          <w:szCs w:val="32"/>
        </w:rPr>
        <w:t>Yönler</w:t>
      </w:r>
      <w:r w:rsidRPr="00C232B5">
        <w:rPr>
          <w:rFonts w:cs="Times New Roman"/>
          <w:spacing w:val="-4"/>
          <w:sz w:val="32"/>
          <w:szCs w:val="32"/>
        </w:rPr>
        <w:t xml:space="preserve"> </w:t>
      </w:r>
      <w:r w:rsidRPr="00C232B5">
        <w:rPr>
          <w:rFonts w:cs="Times New Roman"/>
          <w:sz w:val="32"/>
          <w:szCs w:val="32"/>
        </w:rPr>
        <w:t>ile</w:t>
      </w:r>
      <w:r w:rsidRPr="00C232B5">
        <w:rPr>
          <w:rFonts w:cs="Times New Roman"/>
          <w:spacing w:val="-4"/>
          <w:sz w:val="32"/>
          <w:szCs w:val="32"/>
        </w:rPr>
        <w:t xml:space="preserve"> </w:t>
      </w:r>
      <w:r w:rsidRPr="00C232B5">
        <w:rPr>
          <w:rFonts w:cs="Times New Roman"/>
          <w:sz w:val="32"/>
          <w:szCs w:val="32"/>
        </w:rPr>
        <w:t>Fırsatlar</w:t>
      </w:r>
      <w:r w:rsidRPr="00C232B5">
        <w:rPr>
          <w:rFonts w:cs="Times New Roman"/>
          <w:spacing w:val="-4"/>
          <w:sz w:val="32"/>
          <w:szCs w:val="32"/>
        </w:rPr>
        <w:t xml:space="preserve"> </w:t>
      </w:r>
      <w:r w:rsidRPr="00C232B5">
        <w:rPr>
          <w:rFonts w:cs="Times New Roman"/>
          <w:sz w:val="32"/>
          <w:szCs w:val="32"/>
        </w:rPr>
        <w:t>ve</w:t>
      </w:r>
      <w:r w:rsidRPr="00C232B5">
        <w:rPr>
          <w:rFonts w:cs="Times New Roman"/>
          <w:spacing w:val="-4"/>
          <w:sz w:val="32"/>
          <w:szCs w:val="32"/>
        </w:rPr>
        <w:t xml:space="preserve"> </w:t>
      </w:r>
      <w:r w:rsidRPr="00C232B5">
        <w:rPr>
          <w:rFonts w:cs="Times New Roman"/>
          <w:sz w:val="32"/>
          <w:szCs w:val="32"/>
        </w:rPr>
        <w:t>Tehditler</w:t>
      </w:r>
      <w:r w:rsidRPr="00C232B5">
        <w:rPr>
          <w:rFonts w:cs="Times New Roman"/>
          <w:spacing w:val="-4"/>
          <w:sz w:val="32"/>
          <w:szCs w:val="32"/>
        </w:rPr>
        <w:t xml:space="preserve"> </w:t>
      </w:r>
      <w:r w:rsidRPr="00C232B5">
        <w:rPr>
          <w:rFonts w:cs="Times New Roman"/>
          <w:sz w:val="32"/>
          <w:szCs w:val="32"/>
        </w:rPr>
        <w:t>(GZFT)</w:t>
      </w:r>
      <w:r w:rsidRPr="00C232B5">
        <w:rPr>
          <w:rFonts w:cs="Times New Roman"/>
          <w:spacing w:val="-4"/>
          <w:sz w:val="32"/>
          <w:szCs w:val="32"/>
        </w:rPr>
        <w:t xml:space="preserve"> </w:t>
      </w:r>
      <w:r w:rsidRPr="00C232B5">
        <w:rPr>
          <w:rFonts w:cs="Times New Roman"/>
          <w:sz w:val="32"/>
          <w:szCs w:val="32"/>
        </w:rPr>
        <w:t>Analizi</w:t>
      </w:r>
      <w:bookmarkEnd w:id="99"/>
    </w:p>
    <w:p w:rsidR="00C232B5" w:rsidRPr="006810D5" w:rsidRDefault="00C232B5" w:rsidP="00D86B14">
      <w:pPr>
        <w:ind w:left="120" w:firstLine="708"/>
        <w:jc w:val="both"/>
        <w:rPr>
          <w:rFonts w:ascii="Times New Roman" w:eastAsia="Book Antiqua" w:hAnsi="Times New Roman" w:cs="Times New Roman"/>
          <w:sz w:val="24"/>
        </w:rPr>
      </w:pPr>
      <w:r w:rsidRPr="006810D5">
        <w:rPr>
          <w:rFonts w:ascii="Times New Roman" w:eastAsia="Book Antiqua" w:hAnsi="Times New Roman" w:cs="Times New Roman"/>
          <w:sz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86B14" w:rsidRPr="00E854DC" w:rsidRDefault="00D86B14" w:rsidP="00D86B14">
      <w:pPr>
        <w:pStyle w:val="Balk4"/>
        <w:tabs>
          <w:tab w:val="left" w:pos="1708"/>
        </w:tabs>
        <w:spacing w:before="0"/>
        <w:ind w:left="0" w:firstLine="0"/>
      </w:pPr>
      <w:r w:rsidRPr="00E854DC">
        <w:t>Güçlü</w:t>
      </w:r>
      <w:r>
        <w:t xml:space="preserve"> </w:t>
      </w:r>
      <w:r w:rsidRPr="00E854DC">
        <w:t>ve</w:t>
      </w:r>
      <w:r>
        <w:t xml:space="preserve"> </w:t>
      </w:r>
      <w:r w:rsidRPr="00E854DC">
        <w:t>Zayıf</w:t>
      </w:r>
      <w:r>
        <w:t xml:space="preserve"> </w:t>
      </w:r>
      <w:r w:rsidRPr="00E854DC">
        <w:rPr>
          <w:spacing w:val="-2"/>
        </w:rPr>
        <w:t>Yönler</w:t>
      </w:r>
    </w:p>
    <w:p w:rsidR="00D86B14" w:rsidRPr="00D86B14" w:rsidRDefault="00D86B14" w:rsidP="00D86B14">
      <w:pPr>
        <w:pStyle w:val="GvdeMetni"/>
        <w:tabs>
          <w:tab w:val="left" w:pos="2295"/>
          <w:tab w:val="left" w:pos="3063"/>
          <w:tab w:val="left" w:pos="4191"/>
          <w:tab w:val="left" w:pos="6115"/>
          <w:tab w:val="left" w:pos="7094"/>
          <w:tab w:val="left" w:pos="9079"/>
        </w:tabs>
        <w:ind w:left="142" w:right="1013" w:firstLine="567"/>
        <w:jc w:val="both"/>
        <w:rPr>
          <w:rFonts w:ascii="Times New Roman" w:hAnsi="Times New Roman" w:cs="Times New Roman"/>
        </w:rPr>
      </w:pPr>
      <w:r w:rsidRPr="00D86B14">
        <w:rPr>
          <w:rFonts w:ascii="Times New Roman" w:hAnsi="Times New Roman" w:cs="Times New Roman"/>
        </w:rPr>
        <w:t xml:space="preserve">Güçlü yönler okul/kurum tarafından kontrol edilebilen, okul/kurumun amaç ve hedeflerine ulaşırken yararlanabileceği, yüksek değer ürettiği ya da başarılı performans gösterdiği ve paydaşların okul/kurumun olumlu içsel özellikleri olarak gördüğü hususlardır. Zayıf yönler ise okul/kurumun başarısını etkileyebilecek eksiklikleri yada gelişmeye açık alanlarıdır.Başka bir ifadeyle okul/kurumun üstesinden gelmesi gereken olumsuz yönleridir. Okulumuzun güçlü ve </w:t>
      </w:r>
      <w:r w:rsidRPr="00D86B14">
        <w:rPr>
          <w:rFonts w:ascii="Times New Roman" w:hAnsi="Times New Roman" w:cs="Times New Roman"/>
        </w:rPr>
        <w:lastRenderedPageBreak/>
        <w:t xml:space="preserve">zayıf yönleri stratejik plan hazırlama ekibince analizi yapılarak tablo haline getirilmiştir. </w:t>
      </w:r>
    </w:p>
    <w:p w:rsidR="00D86B14" w:rsidRPr="00D86B14" w:rsidRDefault="00D86B14" w:rsidP="00D86B14">
      <w:pPr>
        <w:pStyle w:val="GvdeMetni"/>
        <w:tabs>
          <w:tab w:val="left" w:pos="2295"/>
          <w:tab w:val="left" w:pos="3063"/>
          <w:tab w:val="left" w:pos="4191"/>
          <w:tab w:val="left" w:pos="6115"/>
          <w:tab w:val="left" w:pos="7094"/>
          <w:tab w:val="left" w:pos="9079"/>
        </w:tabs>
        <w:ind w:left="142" w:right="1013" w:firstLine="567"/>
        <w:jc w:val="both"/>
        <w:rPr>
          <w:rFonts w:ascii="Times New Roman" w:hAnsi="Times New Roman" w:cs="Times New Roman"/>
        </w:rPr>
      </w:pPr>
      <w:r w:rsidRPr="00D86B14">
        <w:rPr>
          <w:rFonts w:ascii="Times New Roman" w:hAnsi="Times New Roman" w:cs="Times New Roman"/>
        </w:rPr>
        <w:t xml:space="preserve">Okulumuz güçlü yönlerine ilişkin bilgiler </w:t>
      </w:r>
      <w:bookmarkStart w:id="100" w:name="_Toc165376940"/>
      <w:r w:rsidRPr="00D86B14">
        <w:rPr>
          <w:rFonts w:ascii="Times New Roman" w:hAnsi="Times New Roman" w:cs="Times New Roman"/>
        </w:rPr>
        <w:t>aşağıda Tablo 40’de sunulmuştur.</w:t>
      </w:r>
      <w:bookmarkEnd w:id="100"/>
    </w:p>
    <w:p w:rsidR="00C232B5" w:rsidRPr="00D86B14" w:rsidRDefault="00D86B14" w:rsidP="00D86B14">
      <w:pPr>
        <w:pStyle w:val="Balk5"/>
        <w:rPr>
          <w:rFonts w:ascii="Times New Roman" w:eastAsia="Book Antiqua" w:hAnsi="Times New Roman" w:cs="Times New Roman"/>
          <w:b/>
          <w:bCs/>
          <w:sz w:val="28"/>
          <w:szCs w:val="28"/>
        </w:rPr>
      </w:pPr>
      <w:bookmarkStart w:id="101" w:name="_Toc165885462"/>
      <w:bookmarkStart w:id="102" w:name="_Toc165889485"/>
      <w:r>
        <w:rPr>
          <w:rFonts w:ascii="Times New Roman" w:hAnsi="Times New Roman" w:cs="Times New Roman"/>
          <w:b/>
          <w:color w:val="auto"/>
        </w:rPr>
        <w:t xml:space="preserve">   </w:t>
      </w:r>
      <w:r w:rsidRPr="00D86B14">
        <w:rPr>
          <w:rFonts w:ascii="Times New Roman" w:hAnsi="Times New Roman" w:cs="Times New Roman"/>
          <w:b/>
          <w:color w:val="auto"/>
        </w:rPr>
        <w:t>Tablo 40. Okul Güçlü ve Zayıf Yönler Tablosu</w:t>
      </w:r>
      <w:bookmarkEnd w:id="101"/>
      <w:bookmarkEnd w:id="102"/>
    </w:p>
    <w:tbl>
      <w:tblPr>
        <w:tblW w:w="9920"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40"/>
        <w:gridCol w:w="7380"/>
      </w:tblGrid>
      <w:tr w:rsidR="003E5378" w:rsidRPr="006810D5" w:rsidTr="00D86B14">
        <w:trPr>
          <w:trHeight w:val="352"/>
          <w:jc w:val="center"/>
        </w:trPr>
        <w:tc>
          <w:tcPr>
            <w:tcW w:w="9920" w:type="dxa"/>
            <w:gridSpan w:val="2"/>
            <w:shd w:val="clear" w:color="auto" w:fill="D6E3BC" w:themeFill="accent3" w:themeFillTint="66"/>
            <w:vAlign w:val="center"/>
          </w:tcPr>
          <w:p w:rsidR="003E5378" w:rsidRPr="00626718" w:rsidRDefault="003E5378" w:rsidP="003E5378">
            <w:pPr>
              <w:spacing w:line="276" w:lineRule="auto"/>
              <w:ind w:left="100"/>
              <w:jc w:val="center"/>
              <w:rPr>
                <w:rFonts w:ascii="Times New Roman" w:eastAsia="Book Antiqua" w:hAnsi="Times New Roman" w:cs="Times New Roman"/>
                <w:sz w:val="24"/>
                <w:szCs w:val="24"/>
              </w:rPr>
            </w:pPr>
            <w:r w:rsidRPr="00626718">
              <w:rPr>
                <w:rFonts w:ascii="Times New Roman" w:eastAsia="Book Antiqua" w:hAnsi="Times New Roman" w:cs="Times New Roman"/>
                <w:b/>
                <w:bCs/>
                <w:sz w:val="28"/>
                <w:szCs w:val="28"/>
              </w:rPr>
              <w:t>Güçlü Yönler</w:t>
            </w:r>
          </w:p>
        </w:tc>
      </w:tr>
      <w:tr w:rsidR="003E5378" w:rsidRPr="006810D5" w:rsidTr="00D86B14">
        <w:trPr>
          <w:trHeight w:val="1301"/>
          <w:jc w:val="center"/>
        </w:trPr>
        <w:tc>
          <w:tcPr>
            <w:tcW w:w="2540" w:type="dxa"/>
            <w:shd w:val="clear" w:color="auto" w:fill="D6E3BC" w:themeFill="accent3" w:themeFillTint="66"/>
            <w:vAlign w:val="center"/>
          </w:tcPr>
          <w:p w:rsidR="003E5378" w:rsidRPr="00D86B14" w:rsidRDefault="003E5378" w:rsidP="00F0109B">
            <w:pPr>
              <w:spacing w:line="360" w:lineRule="auto"/>
              <w:ind w:left="120"/>
              <w:jc w:val="both"/>
              <w:rPr>
                <w:rFonts w:ascii="Times New Roman" w:eastAsia="Book Antiqua" w:hAnsi="Times New Roman" w:cs="Times New Roman"/>
              </w:rPr>
            </w:pPr>
            <w:r w:rsidRPr="00D86B14">
              <w:rPr>
                <w:rFonts w:ascii="Times New Roman" w:eastAsia="Book Antiqua" w:hAnsi="Times New Roman" w:cs="Times New Roman"/>
              </w:rPr>
              <w:t>Öğrenciler</w:t>
            </w:r>
          </w:p>
        </w:tc>
        <w:tc>
          <w:tcPr>
            <w:tcW w:w="7380" w:type="dxa"/>
            <w:shd w:val="clear" w:color="auto" w:fill="auto"/>
            <w:vAlign w:val="center"/>
          </w:tcPr>
          <w:p w:rsidR="003E5378" w:rsidRPr="00D86B14" w:rsidRDefault="003E5378" w:rsidP="00F0109B">
            <w:pPr>
              <w:spacing w:line="276" w:lineRule="auto"/>
              <w:ind w:left="100"/>
              <w:jc w:val="both"/>
              <w:rPr>
                <w:rFonts w:ascii="Times New Roman" w:eastAsia="Book Antiqua" w:hAnsi="Times New Roman" w:cs="Times New Roman"/>
              </w:rPr>
            </w:pPr>
            <w:r w:rsidRPr="00D86B14">
              <w:rPr>
                <w:rFonts w:ascii="Times New Roman" w:eastAsia="Book Antiqua" w:hAnsi="Times New Roman" w:cs="Times New Roman"/>
              </w:rPr>
              <w:t>Öğrencilerin  hazır bulunuşluluk  düzeyi  ve  motivasyonlarının yüksek olması.</w:t>
            </w:r>
          </w:p>
          <w:p w:rsidR="003E5378" w:rsidRPr="00D86B14" w:rsidRDefault="003E5378" w:rsidP="00F0109B">
            <w:pPr>
              <w:spacing w:line="276" w:lineRule="auto"/>
              <w:jc w:val="both"/>
              <w:rPr>
                <w:rFonts w:ascii="Times New Roman" w:eastAsia="Book Antiqua" w:hAnsi="Times New Roman" w:cs="Times New Roman"/>
              </w:rPr>
            </w:pPr>
            <w:r w:rsidRPr="00D86B14">
              <w:rPr>
                <w:rFonts w:ascii="Times New Roman" w:eastAsia="Book Antiqua" w:hAnsi="Times New Roman" w:cs="Times New Roman"/>
              </w:rPr>
              <w:t xml:space="preserve">  Sınıf öğrenci mevcutlarının ideal olması.</w:t>
            </w:r>
          </w:p>
          <w:p w:rsidR="003E5378" w:rsidRPr="00D86B14" w:rsidRDefault="003E5378" w:rsidP="00F0109B">
            <w:pPr>
              <w:spacing w:line="276" w:lineRule="auto"/>
              <w:ind w:left="100"/>
              <w:jc w:val="both"/>
              <w:rPr>
                <w:rFonts w:ascii="Times New Roman" w:eastAsia="Times New Roman" w:hAnsi="Times New Roman" w:cs="Times New Roman"/>
              </w:rPr>
            </w:pPr>
            <w:r w:rsidRPr="00D86B14">
              <w:rPr>
                <w:rFonts w:ascii="Times New Roman" w:eastAsia="Times New Roman" w:hAnsi="Times New Roman" w:cs="Times New Roman"/>
              </w:rPr>
              <w:t>Öğrenci takibinin kolay yapılabilmesi.</w:t>
            </w:r>
          </w:p>
          <w:p w:rsidR="003E5378" w:rsidRPr="00D86B14" w:rsidRDefault="003E5378" w:rsidP="00F0109B">
            <w:pPr>
              <w:spacing w:line="276" w:lineRule="auto"/>
              <w:ind w:left="100"/>
              <w:jc w:val="both"/>
              <w:rPr>
                <w:rFonts w:ascii="Times New Roman" w:eastAsia="Book Antiqua" w:hAnsi="Times New Roman" w:cs="Times New Roman"/>
              </w:rPr>
            </w:pPr>
            <w:r w:rsidRPr="00D86B14">
              <w:rPr>
                <w:rFonts w:ascii="Times New Roman" w:eastAsia="Times New Roman" w:hAnsi="Times New Roman" w:cs="Times New Roman"/>
              </w:rPr>
              <w:t>Öğrenci devamsızlık oranının düşük olması.</w:t>
            </w:r>
          </w:p>
        </w:tc>
      </w:tr>
      <w:tr w:rsidR="003E5378" w:rsidRPr="006810D5" w:rsidTr="003E5378">
        <w:trPr>
          <w:trHeight w:val="850"/>
          <w:jc w:val="center"/>
        </w:trPr>
        <w:tc>
          <w:tcPr>
            <w:tcW w:w="2540" w:type="dxa"/>
            <w:shd w:val="clear" w:color="auto" w:fill="D6E3BC" w:themeFill="accent3" w:themeFillTint="66"/>
            <w:vAlign w:val="center"/>
          </w:tcPr>
          <w:p w:rsidR="003E5378" w:rsidRPr="00D86B14" w:rsidRDefault="003E5378" w:rsidP="00467159">
            <w:pPr>
              <w:spacing w:line="360" w:lineRule="auto"/>
              <w:ind w:left="120"/>
              <w:jc w:val="both"/>
              <w:rPr>
                <w:rFonts w:ascii="Times New Roman" w:eastAsia="Book Antiqua" w:hAnsi="Times New Roman" w:cs="Times New Roman"/>
              </w:rPr>
            </w:pPr>
            <w:r w:rsidRPr="00D86B14">
              <w:rPr>
                <w:rFonts w:ascii="Times New Roman" w:eastAsia="Book Antiqua" w:hAnsi="Times New Roman" w:cs="Times New Roman"/>
              </w:rPr>
              <w:t>Çalışanlar</w:t>
            </w:r>
          </w:p>
        </w:tc>
        <w:tc>
          <w:tcPr>
            <w:tcW w:w="7380" w:type="dxa"/>
            <w:shd w:val="clear" w:color="auto" w:fill="auto"/>
            <w:vAlign w:val="center"/>
          </w:tcPr>
          <w:p w:rsidR="003E5378" w:rsidRPr="00D86B14" w:rsidRDefault="003E5378" w:rsidP="00626718">
            <w:pPr>
              <w:spacing w:line="276" w:lineRule="auto"/>
              <w:ind w:left="100"/>
              <w:jc w:val="both"/>
              <w:rPr>
                <w:rFonts w:ascii="Times New Roman" w:eastAsia="Times New Roman" w:hAnsi="Times New Roman" w:cs="Times New Roman"/>
              </w:rPr>
            </w:pPr>
            <w:r w:rsidRPr="00D86B14">
              <w:rPr>
                <w:rFonts w:ascii="Times New Roman" w:eastAsia="Times New Roman" w:hAnsi="Times New Roman" w:cs="Times New Roman"/>
              </w:rPr>
              <w:t>Okulumuz personelleri arasındaki samimi ve iyi bir iletişimin olması.</w:t>
            </w:r>
          </w:p>
          <w:p w:rsidR="003E5378" w:rsidRPr="00D86B14" w:rsidRDefault="003E5378" w:rsidP="00626718">
            <w:pPr>
              <w:spacing w:line="276" w:lineRule="auto"/>
              <w:ind w:left="100"/>
              <w:jc w:val="both"/>
              <w:rPr>
                <w:rFonts w:ascii="Times New Roman" w:eastAsia="Times New Roman" w:hAnsi="Times New Roman" w:cs="Times New Roman"/>
              </w:rPr>
            </w:pPr>
            <w:r w:rsidRPr="00D86B14">
              <w:rPr>
                <w:rFonts w:ascii="Times New Roman" w:eastAsia="Times New Roman" w:hAnsi="Times New Roman" w:cs="Times New Roman"/>
              </w:rPr>
              <w:t>Kendini geliştiren gelişime açık ve teknolojiyi kullanan öğretmenlerin olması.</w:t>
            </w:r>
          </w:p>
        </w:tc>
      </w:tr>
      <w:tr w:rsidR="003E5378" w:rsidRPr="006810D5" w:rsidTr="003E5378">
        <w:trPr>
          <w:trHeight w:val="769"/>
          <w:jc w:val="center"/>
        </w:trPr>
        <w:tc>
          <w:tcPr>
            <w:tcW w:w="2540" w:type="dxa"/>
            <w:shd w:val="clear" w:color="auto" w:fill="D6E3BC" w:themeFill="accent3" w:themeFillTint="66"/>
            <w:vAlign w:val="center"/>
          </w:tcPr>
          <w:p w:rsidR="003E5378" w:rsidRPr="00D86B14" w:rsidRDefault="003E5378" w:rsidP="00467159">
            <w:pPr>
              <w:spacing w:line="360" w:lineRule="auto"/>
              <w:ind w:left="120"/>
              <w:jc w:val="both"/>
              <w:rPr>
                <w:rFonts w:ascii="Times New Roman" w:eastAsia="Book Antiqua" w:hAnsi="Times New Roman" w:cs="Times New Roman"/>
              </w:rPr>
            </w:pPr>
            <w:r w:rsidRPr="00D86B14">
              <w:rPr>
                <w:rFonts w:ascii="Times New Roman" w:eastAsia="Book Antiqua" w:hAnsi="Times New Roman" w:cs="Times New Roman"/>
              </w:rPr>
              <w:t>Veliler</w:t>
            </w:r>
          </w:p>
        </w:tc>
        <w:tc>
          <w:tcPr>
            <w:tcW w:w="7380" w:type="dxa"/>
            <w:shd w:val="clear" w:color="auto" w:fill="auto"/>
            <w:vAlign w:val="center"/>
          </w:tcPr>
          <w:p w:rsidR="003E5378" w:rsidRPr="00D86B14" w:rsidRDefault="003E5378" w:rsidP="00626718">
            <w:pPr>
              <w:spacing w:line="276" w:lineRule="auto"/>
              <w:ind w:left="100"/>
              <w:jc w:val="both"/>
              <w:rPr>
                <w:rFonts w:ascii="Times New Roman" w:eastAsia="Times New Roman" w:hAnsi="Times New Roman" w:cs="Times New Roman"/>
              </w:rPr>
            </w:pPr>
            <w:r w:rsidRPr="00D86B14">
              <w:rPr>
                <w:rFonts w:ascii="Times New Roman" w:eastAsia="Times New Roman" w:hAnsi="Times New Roman" w:cs="Times New Roman"/>
              </w:rPr>
              <w:t>Velilere kolay ulaşılabilirlik.</w:t>
            </w:r>
          </w:p>
          <w:p w:rsidR="003E5378" w:rsidRPr="00D86B14" w:rsidRDefault="003E5378" w:rsidP="00626718">
            <w:pPr>
              <w:spacing w:line="276" w:lineRule="auto"/>
              <w:ind w:left="100"/>
              <w:jc w:val="both"/>
              <w:rPr>
                <w:rFonts w:ascii="Times New Roman" w:eastAsia="Times New Roman" w:hAnsi="Times New Roman" w:cs="Times New Roman"/>
              </w:rPr>
            </w:pPr>
            <w:r w:rsidRPr="00D86B14">
              <w:rPr>
                <w:rFonts w:ascii="Times New Roman" w:eastAsia="Times New Roman" w:hAnsi="Times New Roman" w:cs="Times New Roman"/>
              </w:rPr>
              <w:t>Velilerle işbirliğinin yapılması.</w:t>
            </w:r>
          </w:p>
        </w:tc>
      </w:tr>
      <w:tr w:rsidR="003E5378" w:rsidRPr="006810D5" w:rsidTr="003E5378">
        <w:trPr>
          <w:trHeight w:val="769"/>
          <w:jc w:val="center"/>
        </w:trPr>
        <w:tc>
          <w:tcPr>
            <w:tcW w:w="2540" w:type="dxa"/>
            <w:shd w:val="clear" w:color="auto" w:fill="D6E3BC" w:themeFill="accent3" w:themeFillTint="66"/>
            <w:vAlign w:val="center"/>
          </w:tcPr>
          <w:p w:rsidR="003E5378" w:rsidRPr="00D86B14" w:rsidRDefault="003E5378" w:rsidP="00467159">
            <w:pPr>
              <w:spacing w:line="360" w:lineRule="auto"/>
              <w:ind w:left="120"/>
              <w:jc w:val="both"/>
              <w:rPr>
                <w:rFonts w:ascii="Times New Roman" w:eastAsia="Book Antiqua" w:hAnsi="Times New Roman" w:cs="Times New Roman"/>
              </w:rPr>
            </w:pPr>
            <w:r w:rsidRPr="00D86B14">
              <w:rPr>
                <w:rFonts w:ascii="Times New Roman" w:eastAsia="Book Antiqua" w:hAnsi="Times New Roman" w:cs="Times New Roman"/>
              </w:rPr>
              <w:t>Bina ve Yerleşke</w:t>
            </w:r>
          </w:p>
        </w:tc>
        <w:tc>
          <w:tcPr>
            <w:tcW w:w="7380" w:type="dxa"/>
            <w:shd w:val="clear" w:color="auto" w:fill="auto"/>
            <w:vAlign w:val="center"/>
          </w:tcPr>
          <w:p w:rsidR="003E5378" w:rsidRPr="00D86B14" w:rsidRDefault="003E5378" w:rsidP="00626718">
            <w:pPr>
              <w:spacing w:line="276" w:lineRule="auto"/>
              <w:ind w:left="100"/>
              <w:jc w:val="both"/>
              <w:rPr>
                <w:rFonts w:ascii="Times New Roman" w:eastAsia="Times New Roman" w:hAnsi="Times New Roman" w:cs="Times New Roman"/>
              </w:rPr>
            </w:pPr>
            <w:r w:rsidRPr="00D86B14">
              <w:rPr>
                <w:rFonts w:ascii="Times New Roman" w:eastAsia="Times New Roman" w:hAnsi="Times New Roman" w:cs="Times New Roman"/>
              </w:rPr>
              <w:t>Okulumuzda derslik başına düşen öğrenci sayısının standartlara uygun olması. Okul Bahçesi öğrenciler için güvenlidir.</w:t>
            </w:r>
          </w:p>
        </w:tc>
      </w:tr>
      <w:tr w:rsidR="003E5378" w:rsidRPr="006810D5" w:rsidTr="003E5378">
        <w:trPr>
          <w:trHeight w:val="286"/>
          <w:jc w:val="center"/>
        </w:trPr>
        <w:tc>
          <w:tcPr>
            <w:tcW w:w="2540" w:type="dxa"/>
            <w:shd w:val="clear" w:color="auto" w:fill="D6E3BC" w:themeFill="accent3" w:themeFillTint="66"/>
            <w:vAlign w:val="center"/>
          </w:tcPr>
          <w:p w:rsidR="003E5378" w:rsidRPr="00D86B14" w:rsidRDefault="003E5378" w:rsidP="00467159">
            <w:pPr>
              <w:spacing w:line="360" w:lineRule="auto"/>
              <w:ind w:left="120"/>
              <w:jc w:val="both"/>
              <w:rPr>
                <w:rFonts w:ascii="Times New Roman" w:eastAsia="Book Antiqua" w:hAnsi="Times New Roman" w:cs="Times New Roman"/>
              </w:rPr>
            </w:pPr>
            <w:r w:rsidRPr="00D86B14">
              <w:rPr>
                <w:rFonts w:ascii="Times New Roman" w:eastAsia="Book Antiqua" w:hAnsi="Times New Roman" w:cs="Times New Roman"/>
              </w:rPr>
              <w:t>Donanım</w:t>
            </w:r>
          </w:p>
        </w:tc>
        <w:tc>
          <w:tcPr>
            <w:tcW w:w="7380" w:type="dxa"/>
            <w:shd w:val="clear" w:color="auto" w:fill="auto"/>
            <w:vAlign w:val="center"/>
          </w:tcPr>
          <w:p w:rsidR="003E5378" w:rsidRPr="00D86B14" w:rsidRDefault="003E5378" w:rsidP="00626718">
            <w:pPr>
              <w:spacing w:line="276" w:lineRule="auto"/>
              <w:ind w:left="100"/>
              <w:jc w:val="both"/>
              <w:rPr>
                <w:rFonts w:ascii="Times New Roman" w:eastAsia="Times New Roman" w:hAnsi="Times New Roman" w:cs="Times New Roman"/>
              </w:rPr>
            </w:pPr>
            <w:r w:rsidRPr="00D86B14">
              <w:rPr>
                <w:rFonts w:ascii="Times New Roman" w:eastAsia="Times New Roman" w:hAnsi="Times New Roman" w:cs="Times New Roman"/>
              </w:rPr>
              <w:t>Her sınıfta Akıllı tahta olması.</w:t>
            </w:r>
          </w:p>
          <w:p w:rsidR="003E5378" w:rsidRPr="00D86B14" w:rsidRDefault="003E5378" w:rsidP="00626718">
            <w:pPr>
              <w:spacing w:line="276" w:lineRule="auto"/>
              <w:ind w:left="100"/>
              <w:jc w:val="both"/>
              <w:rPr>
                <w:rFonts w:ascii="Times New Roman" w:eastAsia="Times New Roman" w:hAnsi="Times New Roman" w:cs="Times New Roman"/>
              </w:rPr>
            </w:pPr>
            <w:r w:rsidRPr="00D86B14">
              <w:rPr>
                <w:rFonts w:ascii="Times New Roman" w:hAnsi="Times New Roman" w:cs="Times New Roman"/>
              </w:rPr>
              <w:t>Güvenlik kameralarının bulunması</w:t>
            </w:r>
          </w:p>
        </w:tc>
      </w:tr>
      <w:tr w:rsidR="003E5378" w:rsidRPr="006810D5" w:rsidTr="003E5378">
        <w:trPr>
          <w:trHeight w:val="800"/>
          <w:jc w:val="center"/>
        </w:trPr>
        <w:tc>
          <w:tcPr>
            <w:tcW w:w="2540" w:type="dxa"/>
            <w:shd w:val="clear" w:color="auto" w:fill="D6E3BC" w:themeFill="accent3" w:themeFillTint="66"/>
            <w:vAlign w:val="center"/>
          </w:tcPr>
          <w:p w:rsidR="003E5378" w:rsidRPr="00D86B14" w:rsidRDefault="003E5378" w:rsidP="00467159">
            <w:pPr>
              <w:spacing w:line="360" w:lineRule="auto"/>
              <w:ind w:left="120"/>
              <w:jc w:val="both"/>
              <w:rPr>
                <w:rFonts w:ascii="Times New Roman" w:eastAsia="Book Antiqua" w:hAnsi="Times New Roman" w:cs="Times New Roman"/>
              </w:rPr>
            </w:pPr>
            <w:r w:rsidRPr="00D86B14">
              <w:rPr>
                <w:rFonts w:ascii="Times New Roman" w:eastAsia="Book Antiqua" w:hAnsi="Times New Roman" w:cs="Times New Roman"/>
              </w:rPr>
              <w:t>Yönetim Süreçleri</w:t>
            </w:r>
          </w:p>
        </w:tc>
        <w:tc>
          <w:tcPr>
            <w:tcW w:w="7380" w:type="dxa"/>
            <w:shd w:val="clear" w:color="auto" w:fill="auto"/>
            <w:vAlign w:val="center"/>
          </w:tcPr>
          <w:p w:rsidR="003E5378" w:rsidRPr="00D86B14" w:rsidRDefault="003E5378" w:rsidP="00626718">
            <w:pPr>
              <w:spacing w:line="276" w:lineRule="auto"/>
              <w:ind w:left="100"/>
              <w:jc w:val="both"/>
              <w:rPr>
                <w:rFonts w:ascii="Times New Roman" w:eastAsia="Times New Roman" w:hAnsi="Times New Roman" w:cs="Times New Roman"/>
              </w:rPr>
            </w:pPr>
            <w:r w:rsidRPr="00D86B14">
              <w:rPr>
                <w:rFonts w:ascii="Times New Roman" w:eastAsia="Times New Roman" w:hAnsi="Times New Roman" w:cs="Times New Roman"/>
              </w:rPr>
              <w:t>Alınan kararlarda personelin görüşünün alınması Öğretmenler kurulunda alınan kararların herkes tarafından benimsenip uygulanabilmesi.</w:t>
            </w:r>
          </w:p>
          <w:p w:rsidR="003E5378" w:rsidRPr="00D86B14" w:rsidRDefault="003E5378" w:rsidP="00626718">
            <w:pPr>
              <w:spacing w:line="276" w:lineRule="auto"/>
              <w:ind w:left="100"/>
              <w:jc w:val="both"/>
              <w:rPr>
                <w:rFonts w:ascii="Times New Roman" w:eastAsia="Times New Roman" w:hAnsi="Times New Roman" w:cs="Times New Roman"/>
              </w:rPr>
            </w:pPr>
            <w:r w:rsidRPr="00D86B14">
              <w:rPr>
                <w:rFonts w:ascii="Times New Roman" w:hAnsi="Times New Roman" w:cs="Times New Roman"/>
              </w:rPr>
              <w:t>Okul kararları alınırken paydaşların görüş ve önerilerinin dikkate alınması</w:t>
            </w:r>
          </w:p>
        </w:tc>
      </w:tr>
      <w:tr w:rsidR="003E5378" w:rsidRPr="006810D5" w:rsidTr="003E5378">
        <w:trPr>
          <w:trHeight w:val="286"/>
          <w:jc w:val="center"/>
        </w:trPr>
        <w:tc>
          <w:tcPr>
            <w:tcW w:w="2540" w:type="dxa"/>
            <w:shd w:val="clear" w:color="auto" w:fill="D6E3BC" w:themeFill="accent3" w:themeFillTint="66"/>
            <w:vAlign w:val="center"/>
          </w:tcPr>
          <w:p w:rsidR="003E5378" w:rsidRPr="00D86B14" w:rsidRDefault="003E5378" w:rsidP="00467159">
            <w:pPr>
              <w:spacing w:line="360" w:lineRule="auto"/>
              <w:ind w:left="120"/>
              <w:jc w:val="both"/>
              <w:rPr>
                <w:rFonts w:ascii="Times New Roman" w:eastAsia="Book Antiqua" w:hAnsi="Times New Roman" w:cs="Times New Roman"/>
              </w:rPr>
            </w:pPr>
            <w:r w:rsidRPr="00D86B14">
              <w:rPr>
                <w:rFonts w:ascii="Times New Roman" w:eastAsia="Book Antiqua" w:hAnsi="Times New Roman" w:cs="Times New Roman"/>
              </w:rPr>
              <w:t>İletişim Süreçleri</w:t>
            </w:r>
          </w:p>
        </w:tc>
        <w:tc>
          <w:tcPr>
            <w:tcW w:w="7380" w:type="dxa"/>
            <w:shd w:val="clear" w:color="auto" w:fill="auto"/>
            <w:vAlign w:val="center"/>
          </w:tcPr>
          <w:p w:rsidR="003E5378" w:rsidRPr="00D86B14" w:rsidRDefault="003E5378" w:rsidP="00467159">
            <w:pPr>
              <w:spacing w:line="360" w:lineRule="auto"/>
              <w:ind w:left="100"/>
              <w:jc w:val="both"/>
              <w:rPr>
                <w:rFonts w:ascii="Times New Roman" w:eastAsia="Times New Roman" w:hAnsi="Times New Roman" w:cs="Times New Roman"/>
              </w:rPr>
            </w:pPr>
            <w:r w:rsidRPr="00D86B14">
              <w:rPr>
                <w:rFonts w:ascii="Times New Roman" w:eastAsia="Times New Roman" w:hAnsi="Times New Roman" w:cs="Times New Roman"/>
              </w:rPr>
              <w:t>İdare, öğretmen, veli ve öğrencilerle iletişim kanalları açık.</w:t>
            </w:r>
          </w:p>
        </w:tc>
      </w:tr>
      <w:tr w:rsidR="00D86B14" w:rsidRPr="006810D5" w:rsidTr="00F0109B">
        <w:trPr>
          <w:trHeight w:val="286"/>
          <w:jc w:val="center"/>
        </w:trPr>
        <w:tc>
          <w:tcPr>
            <w:tcW w:w="9920" w:type="dxa"/>
            <w:gridSpan w:val="2"/>
            <w:shd w:val="clear" w:color="auto" w:fill="D6E3BC" w:themeFill="accent3" w:themeFillTint="66"/>
            <w:vAlign w:val="center"/>
          </w:tcPr>
          <w:p w:rsidR="00D86B14" w:rsidRPr="00D86B14" w:rsidRDefault="00D86B14" w:rsidP="00D86B14">
            <w:pPr>
              <w:spacing w:line="360" w:lineRule="auto"/>
              <w:ind w:left="100"/>
              <w:jc w:val="center"/>
              <w:rPr>
                <w:rFonts w:ascii="Times New Roman" w:eastAsia="Times New Roman" w:hAnsi="Times New Roman" w:cs="Times New Roman"/>
              </w:rPr>
            </w:pPr>
            <w:r w:rsidRPr="00D86B14">
              <w:rPr>
                <w:rFonts w:ascii="Times New Roman" w:hAnsi="Times New Roman" w:cs="Times New Roman"/>
                <w:b/>
                <w:bCs/>
              </w:rPr>
              <w:t>Zayıf Yönler</w:t>
            </w:r>
          </w:p>
        </w:tc>
      </w:tr>
      <w:tr w:rsidR="00C232B5" w:rsidRPr="006810D5" w:rsidTr="003E5378">
        <w:trPr>
          <w:trHeight w:val="616"/>
          <w:jc w:val="center"/>
        </w:trPr>
        <w:tc>
          <w:tcPr>
            <w:tcW w:w="2540" w:type="dxa"/>
            <w:shd w:val="clear" w:color="auto" w:fill="D6E3BC" w:themeFill="accent3" w:themeFillTint="66"/>
            <w:vAlign w:val="center"/>
          </w:tcPr>
          <w:p w:rsidR="00C232B5" w:rsidRPr="00D86B14" w:rsidRDefault="00C232B5" w:rsidP="00467159">
            <w:pPr>
              <w:spacing w:line="360" w:lineRule="auto"/>
              <w:ind w:left="120"/>
              <w:jc w:val="both"/>
              <w:rPr>
                <w:rFonts w:ascii="Times New Roman" w:eastAsia="Book Antiqua" w:hAnsi="Times New Roman" w:cs="Times New Roman"/>
              </w:rPr>
            </w:pPr>
            <w:r w:rsidRPr="00D86B14">
              <w:rPr>
                <w:rFonts w:ascii="Times New Roman" w:eastAsia="Book Antiqua" w:hAnsi="Times New Roman" w:cs="Times New Roman"/>
              </w:rPr>
              <w:t>Öğrenciler</w:t>
            </w:r>
          </w:p>
        </w:tc>
        <w:tc>
          <w:tcPr>
            <w:tcW w:w="7380" w:type="dxa"/>
            <w:shd w:val="clear" w:color="auto" w:fill="auto"/>
            <w:vAlign w:val="center"/>
          </w:tcPr>
          <w:p w:rsidR="00C232B5" w:rsidRPr="00D86B14" w:rsidRDefault="00C232B5" w:rsidP="00626718">
            <w:pPr>
              <w:spacing w:line="276" w:lineRule="auto"/>
              <w:jc w:val="both"/>
              <w:rPr>
                <w:rFonts w:ascii="Times New Roman" w:eastAsia="Times New Roman" w:hAnsi="Times New Roman" w:cs="Times New Roman"/>
              </w:rPr>
            </w:pPr>
            <w:r w:rsidRPr="00D86B14">
              <w:rPr>
                <w:rFonts w:ascii="Times New Roman" w:eastAsia="Times New Roman" w:hAnsi="Times New Roman" w:cs="Times New Roman"/>
              </w:rPr>
              <w:t>Öğrencilerin okuma alışkanlıklarının yetersizliği. Mevsimlik tarım işçisi  öğrenci sayısının fazla olması</w:t>
            </w:r>
          </w:p>
        </w:tc>
      </w:tr>
      <w:tr w:rsidR="00C232B5" w:rsidRPr="006810D5" w:rsidTr="00D86B14">
        <w:trPr>
          <w:trHeight w:val="496"/>
          <w:jc w:val="center"/>
        </w:trPr>
        <w:tc>
          <w:tcPr>
            <w:tcW w:w="2540" w:type="dxa"/>
            <w:shd w:val="clear" w:color="auto" w:fill="D6E3BC" w:themeFill="accent3" w:themeFillTint="66"/>
            <w:vAlign w:val="center"/>
          </w:tcPr>
          <w:p w:rsidR="00C232B5" w:rsidRPr="00D86B14" w:rsidRDefault="00C232B5" w:rsidP="00467159">
            <w:pPr>
              <w:spacing w:line="360" w:lineRule="auto"/>
              <w:ind w:left="120"/>
              <w:jc w:val="both"/>
              <w:rPr>
                <w:rFonts w:ascii="Times New Roman" w:eastAsia="Book Antiqua" w:hAnsi="Times New Roman" w:cs="Times New Roman"/>
              </w:rPr>
            </w:pPr>
            <w:r w:rsidRPr="00D86B14">
              <w:rPr>
                <w:rFonts w:ascii="Times New Roman" w:eastAsia="Book Antiqua" w:hAnsi="Times New Roman" w:cs="Times New Roman"/>
              </w:rPr>
              <w:t>Veliler</w:t>
            </w:r>
          </w:p>
        </w:tc>
        <w:tc>
          <w:tcPr>
            <w:tcW w:w="7380" w:type="dxa"/>
            <w:shd w:val="clear" w:color="auto" w:fill="auto"/>
            <w:vAlign w:val="center"/>
          </w:tcPr>
          <w:p w:rsidR="00C232B5" w:rsidRPr="00D86B14" w:rsidRDefault="00C232B5" w:rsidP="00626718">
            <w:pPr>
              <w:spacing w:line="276" w:lineRule="auto"/>
              <w:ind w:left="100"/>
              <w:jc w:val="both"/>
              <w:rPr>
                <w:rFonts w:ascii="Times New Roman" w:eastAsia="Book Antiqua" w:hAnsi="Times New Roman" w:cs="Times New Roman"/>
              </w:rPr>
            </w:pPr>
            <w:r w:rsidRPr="00D86B14">
              <w:rPr>
                <w:rFonts w:ascii="Times New Roman" w:eastAsia="Book Antiqua" w:hAnsi="Times New Roman" w:cs="Times New Roman"/>
              </w:rPr>
              <w:t>Velilerin eğitim düzeylerinin düşük olması.</w:t>
            </w:r>
          </w:p>
        </w:tc>
      </w:tr>
      <w:tr w:rsidR="00C232B5" w:rsidRPr="006810D5" w:rsidTr="003E5378">
        <w:trPr>
          <w:trHeight w:val="620"/>
          <w:jc w:val="center"/>
        </w:trPr>
        <w:tc>
          <w:tcPr>
            <w:tcW w:w="2540" w:type="dxa"/>
            <w:shd w:val="clear" w:color="auto" w:fill="D6E3BC" w:themeFill="accent3" w:themeFillTint="66"/>
            <w:vAlign w:val="center"/>
          </w:tcPr>
          <w:p w:rsidR="00C232B5" w:rsidRPr="00D86B14" w:rsidRDefault="00C232B5" w:rsidP="00467159">
            <w:pPr>
              <w:spacing w:line="360" w:lineRule="auto"/>
              <w:ind w:left="120"/>
              <w:jc w:val="both"/>
              <w:rPr>
                <w:rFonts w:ascii="Times New Roman" w:eastAsia="Book Antiqua" w:hAnsi="Times New Roman" w:cs="Times New Roman"/>
              </w:rPr>
            </w:pPr>
            <w:r w:rsidRPr="00D86B14">
              <w:rPr>
                <w:rFonts w:ascii="Times New Roman" w:eastAsia="Book Antiqua" w:hAnsi="Times New Roman" w:cs="Times New Roman"/>
              </w:rPr>
              <w:t>Bütçe</w:t>
            </w:r>
          </w:p>
        </w:tc>
        <w:tc>
          <w:tcPr>
            <w:tcW w:w="7380" w:type="dxa"/>
            <w:shd w:val="clear" w:color="auto" w:fill="auto"/>
            <w:vAlign w:val="center"/>
          </w:tcPr>
          <w:p w:rsidR="00C232B5" w:rsidRPr="00D86B14" w:rsidRDefault="00C232B5" w:rsidP="00626718">
            <w:pPr>
              <w:spacing w:line="276" w:lineRule="auto"/>
              <w:ind w:left="100"/>
              <w:jc w:val="both"/>
              <w:rPr>
                <w:rFonts w:ascii="Times New Roman" w:eastAsia="Times New Roman" w:hAnsi="Times New Roman" w:cs="Times New Roman"/>
              </w:rPr>
            </w:pPr>
            <w:r w:rsidRPr="00D86B14">
              <w:rPr>
                <w:rFonts w:ascii="Times New Roman" w:eastAsia="Times New Roman" w:hAnsi="Times New Roman" w:cs="Times New Roman"/>
              </w:rPr>
              <w:t>Maddi kaynak yetersizliği.</w:t>
            </w:r>
          </w:p>
          <w:p w:rsidR="00C232B5" w:rsidRPr="00D86B14" w:rsidRDefault="00C232B5" w:rsidP="00626718">
            <w:pPr>
              <w:spacing w:line="276" w:lineRule="auto"/>
              <w:ind w:left="100"/>
              <w:jc w:val="both"/>
              <w:rPr>
                <w:rFonts w:ascii="Times New Roman" w:eastAsia="Times New Roman" w:hAnsi="Times New Roman" w:cs="Times New Roman"/>
              </w:rPr>
            </w:pPr>
            <w:r w:rsidRPr="00D86B14">
              <w:rPr>
                <w:rFonts w:ascii="Times New Roman" w:eastAsia="Book Antiqua" w:hAnsi="Times New Roman" w:cs="Times New Roman"/>
              </w:rPr>
              <w:t>Okulumuzda ki eksiklikleri giderecek bütçenin yetersiz olması.</w:t>
            </w:r>
          </w:p>
        </w:tc>
      </w:tr>
      <w:tr w:rsidR="00C232B5" w:rsidRPr="006810D5" w:rsidTr="003E5378">
        <w:trPr>
          <w:trHeight w:val="286"/>
          <w:jc w:val="center"/>
        </w:trPr>
        <w:tc>
          <w:tcPr>
            <w:tcW w:w="2540" w:type="dxa"/>
            <w:shd w:val="clear" w:color="auto" w:fill="D6E3BC" w:themeFill="accent3" w:themeFillTint="66"/>
            <w:vAlign w:val="center"/>
          </w:tcPr>
          <w:p w:rsidR="00C232B5" w:rsidRPr="006810D5" w:rsidRDefault="00C232B5" w:rsidP="00467159">
            <w:pPr>
              <w:spacing w:line="360" w:lineRule="auto"/>
              <w:ind w:left="120"/>
              <w:jc w:val="both"/>
              <w:rPr>
                <w:rFonts w:ascii="Times New Roman" w:eastAsia="Book Antiqua" w:hAnsi="Times New Roman" w:cs="Times New Roman"/>
              </w:rPr>
            </w:pPr>
            <w:r w:rsidRPr="006810D5">
              <w:rPr>
                <w:rFonts w:ascii="Times New Roman" w:eastAsia="Book Antiqua" w:hAnsi="Times New Roman" w:cs="Times New Roman"/>
              </w:rPr>
              <w:t>Yönetim Süreçleri</w:t>
            </w:r>
          </w:p>
        </w:tc>
        <w:tc>
          <w:tcPr>
            <w:tcW w:w="7380" w:type="dxa"/>
            <w:shd w:val="clear" w:color="auto" w:fill="auto"/>
            <w:vAlign w:val="center"/>
          </w:tcPr>
          <w:p w:rsidR="00C232B5" w:rsidRPr="006810D5" w:rsidRDefault="00C232B5" w:rsidP="00626718">
            <w:pPr>
              <w:spacing w:line="276" w:lineRule="auto"/>
              <w:ind w:left="100"/>
              <w:jc w:val="both"/>
              <w:rPr>
                <w:rFonts w:ascii="Times New Roman" w:eastAsia="Book Antiqua" w:hAnsi="Times New Roman" w:cs="Times New Roman"/>
              </w:rPr>
            </w:pPr>
            <w:r w:rsidRPr="006810D5">
              <w:rPr>
                <w:rFonts w:ascii="Times New Roman" w:eastAsia="Book Antiqua" w:hAnsi="Times New Roman" w:cs="Times New Roman"/>
              </w:rPr>
              <w:t>Okul-veli işbirliğinin istenen düzeyde olmaması.</w:t>
            </w:r>
          </w:p>
        </w:tc>
      </w:tr>
      <w:tr w:rsidR="00C232B5" w:rsidRPr="006810D5" w:rsidTr="003E5378">
        <w:trPr>
          <w:trHeight w:val="286"/>
          <w:jc w:val="center"/>
        </w:trPr>
        <w:tc>
          <w:tcPr>
            <w:tcW w:w="2540" w:type="dxa"/>
            <w:shd w:val="clear" w:color="auto" w:fill="D6E3BC" w:themeFill="accent3" w:themeFillTint="66"/>
            <w:vAlign w:val="center"/>
          </w:tcPr>
          <w:p w:rsidR="00C232B5" w:rsidRPr="006810D5" w:rsidRDefault="00C232B5" w:rsidP="00467159">
            <w:pPr>
              <w:spacing w:line="360" w:lineRule="auto"/>
              <w:ind w:left="120"/>
              <w:jc w:val="both"/>
              <w:rPr>
                <w:rFonts w:ascii="Times New Roman" w:eastAsia="Book Antiqua" w:hAnsi="Times New Roman" w:cs="Times New Roman"/>
              </w:rPr>
            </w:pPr>
            <w:r w:rsidRPr="006810D5">
              <w:rPr>
                <w:rFonts w:ascii="Times New Roman" w:eastAsia="Book Antiqua" w:hAnsi="Times New Roman" w:cs="Times New Roman"/>
              </w:rPr>
              <w:t>Donanım</w:t>
            </w:r>
          </w:p>
        </w:tc>
        <w:tc>
          <w:tcPr>
            <w:tcW w:w="7380" w:type="dxa"/>
            <w:shd w:val="clear" w:color="auto" w:fill="auto"/>
            <w:vAlign w:val="center"/>
          </w:tcPr>
          <w:p w:rsidR="00C232B5" w:rsidRDefault="00C232B5" w:rsidP="00626718">
            <w:pPr>
              <w:spacing w:line="276" w:lineRule="auto"/>
              <w:ind w:left="100"/>
              <w:jc w:val="both"/>
              <w:rPr>
                <w:rFonts w:ascii="Times New Roman" w:eastAsia="Times New Roman" w:hAnsi="Times New Roman" w:cs="Times New Roman"/>
              </w:rPr>
            </w:pPr>
            <w:r w:rsidRPr="006810D5">
              <w:rPr>
                <w:rFonts w:ascii="Times New Roman" w:eastAsia="Times New Roman" w:hAnsi="Times New Roman" w:cs="Times New Roman"/>
              </w:rPr>
              <w:t>Fiber internet ağının olmayışı, ADSL nin yetersiz kalması.</w:t>
            </w:r>
          </w:p>
          <w:p w:rsidR="00C232B5" w:rsidRPr="006810D5" w:rsidRDefault="00C232B5" w:rsidP="00626718">
            <w:pPr>
              <w:spacing w:line="276" w:lineRule="auto"/>
              <w:ind w:left="100"/>
              <w:jc w:val="both"/>
              <w:rPr>
                <w:rFonts w:ascii="Times New Roman" w:eastAsia="Times New Roman" w:hAnsi="Times New Roman" w:cs="Times New Roman"/>
              </w:rPr>
            </w:pPr>
            <w:r>
              <w:rPr>
                <w:rFonts w:ascii="Times New Roman" w:eastAsia="Times New Roman" w:hAnsi="Times New Roman" w:cs="Times New Roman"/>
              </w:rPr>
              <w:t>Cihaz bakım onarımlarının maliyetinin fazla olması</w:t>
            </w:r>
          </w:p>
        </w:tc>
      </w:tr>
    </w:tbl>
    <w:p w:rsidR="008B0B55" w:rsidRDefault="00D86B14" w:rsidP="00D86B14">
      <w:pPr>
        <w:pStyle w:val="Balk4"/>
        <w:tabs>
          <w:tab w:val="left" w:pos="851"/>
        </w:tabs>
        <w:spacing w:before="0"/>
        <w:ind w:left="0" w:firstLine="0"/>
      </w:pPr>
      <w:r>
        <w:t xml:space="preserve">    </w:t>
      </w:r>
    </w:p>
    <w:p w:rsidR="00285BC9" w:rsidRDefault="00D86B14" w:rsidP="00D86B14">
      <w:pPr>
        <w:pStyle w:val="Balk4"/>
        <w:tabs>
          <w:tab w:val="left" w:pos="851"/>
        </w:tabs>
        <w:spacing w:before="0"/>
        <w:ind w:left="0" w:firstLine="0"/>
      </w:pPr>
      <w:r>
        <w:t xml:space="preserve">  </w:t>
      </w:r>
    </w:p>
    <w:p w:rsidR="00D86B14" w:rsidRDefault="00D86B14" w:rsidP="00D86B14">
      <w:pPr>
        <w:pStyle w:val="Balk4"/>
        <w:tabs>
          <w:tab w:val="left" w:pos="851"/>
        </w:tabs>
        <w:spacing w:before="0"/>
        <w:ind w:left="0" w:firstLine="0"/>
        <w:rPr>
          <w:spacing w:val="-2"/>
        </w:rPr>
      </w:pPr>
      <w:r w:rsidRPr="00E854DC">
        <w:t>Fırsatlar</w:t>
      </w:r>
      <w:r>
        <w:t xml:space="preserve"> </w:t>
      </w:r>
      <w:r w:rsidRPr="00E854DC">
        <w:t>ve</w:t>
      </w:r>
      <w:r>
        <w:t xml:space="preserve"> </w:t>
      </w:r>
      <w:r w:rsidRPr="00E854DC">
        <w:rPr>
          <w:spacing w:val="-2"/>
        </w:rPr>
        <w:t>Tehditler</w:t>
      </w:r>
    </w:p>
    <w:p w:rsidR="008B0B55" w:rsidRPr="00E854DC" w:rsidRDefault="008B0B55" w:rsidP="00D86B14">
      <w:pPr>
        <w:pStyle w:val="Balk4"/>
        <w:tabs>
          <w:tab w:val="left" w:pos="851"/>
        </w:tabs>
        <w:spacing w:before="0"/>
        <w:ind w:left="0" w:firstLine="0"/>
      </w:pPr>
    </w:p>
    <w:p w:rsidR="00D86B14" w:rsidRPr="00E854DC" w:rsidRDefault="00D86B14" w:rsidP="00D86B14">
      <w:pPr>
        <w:pStyle w:val="GvdeMetni"/>
        <w:tabs>
          <w:tab w:val="left" w:pos="851"/>
        </w:tabs>
        <w:ind w:right="1014" w:firstLine="567"/>
        <w:rPr>
          <w:spacing w:val="-4"/>
        </w:rPr>
      </w:pPr>
      <w:r w:rsidRPr="00E854DC">
        <w:t>Fırsatlar, okul/kurumun kontrolü dışında ortaya çıkan ve okul/kurum için avantaj sağlaması</w:t>
      </w:r>
      <w:r>
        <w:t xml:space="preserve"> </w:t>
      </w:r>
      <w:r w:rsidRPr="00E854DC">
        <w:t>muhtemel</w:t>
      </w:r>
      <w:r>
        <w:t xml:space="preserve"> </w:t>
      </w:r>
      <w:r w:rsidRPr="00E854DC">
        <w:t>olan</w:t>
      </w:r>
      <w:r>
        <w:t xml:space="preserve"> </w:t>
      </w:r>
      <w:r w:rsidRPr="00E854DC">
        <w:t>etken</w:t>
      </w:r>
      <w:r>
        <w:t xml:space="preserve"> </w:t>
      </w:r>
      <w:r w:rsidRPr="00E854DC">
        <w:t>yada</w:t>
      </w:r>
      <w:r>
        <w:t xml:space="preserve"> </w:t>
      </w:r>
      <w:r w:rsidRPr="00E854DC">
        <w:t>durumlardır.</w:t>
      </w:r>
      <w:r>
        <w:t xml:space="preserve"> </w:t>
      </w:r>
      <w:r w:rsidRPr="00E854DC">
        <w:t>Tehditler</w:t>
      </w:r>
      <w:r>
        <w:t xml:space="preserve"> </w:t>
      </w:r>
      <w:r w:rsidRPr="00E854DC">
        <w:t>ise</w:t>
      </w:r>
      <w:r>
        <w:t xml:space="preserve"> </w:t>
      </w:r>
      <w:r w:rsidRPr="00E854DC">
        <w:t>okul/kurumun</w:t>
      </w:r>
      <w:r>
        <w:t xml:space="preserve"> </w:t>
      </w:r>
      <w:r w:rsidRPr="00E854DC">
        <w:t>kontrolü dışında gerçekleşen ve olumsuz etkilerinin önlenmesi ya da sınırlandırılması gereken unsurlardır.</w:t>
      </w:r>
      <w:r w:rsidRPr="00E854DC">
        <w:rPr>
          <w:spacing w:val="-4"/>
        </w:rPr>
        <w:t xml:space="preserve"> Okulumuz için algılanan fırsatlar ve tehditler okul stratejik plan hazırlama ekibince analizi yapılarak tablo haline getirilmiştir. </w:t>
      </w:r>
    </w:p>
    <w:p w:rsidR="00D86B14" w:rsidRDefault="00D86B14" w:rsidP="00D86B14">
      <w:pPr>
        <w:tabs>
          <w:tab w:val="left" w:pos="851"/>
        </w:tabs>
        <w:ind w:firstLine="567"/>
        <w:rPr>
          <w:sz w:val="24"/>
          <w:szCs w:val="24"/>
        </w:rPr>
      </w:pPr>
      <w:r>
        <w:rPr>
          <w:sz w:val="24"/>
          <w:szCs w:val="24"/>
        </w:rPr>
        <w:t>Okulumuz algılanan fırsatlar ve tehditler</w:t>
      </w:r>
      <w:r w:rsidRPr="00E854DC">
        <w:rPr>
          <w:sz w:val="24"/>
          <w:szCs w:val="24"/>
        </w:rPr>
        <w:t xml:space="preserve"> i</w:t>
      </w:r>
      <w:r>
        <w:rPr>
          <w:sz w:val="24"/>
          <w:szCs w:val="24"/>
        </w:rPr>
        <w:t>lişkin bilgiler aşağıda Tablo 41</w:t>
      </w:r>
      <w:r w:rsidRPr="00E854DC">
        <w:rPr>
          <w:sz w:val="24"/>
          <w:szCs w:val="24"/>
        </w:rPr>
        <w:t>’da sunulmuştur.</w:t>
      </w:r>
    </w:p>
    <w:p w:rsidR="00C232B5" w:rsidRPr="00626718" w:rsidRDefault="00D86B14" w:rsidP="00D86B14">
      <w:pPr>
        <w:pStyle w:val="Balk5"/>
        <w:rPr>
          <w:rFonts w:ascii="Times New Roman" w:eastAsia="Calibri Light" w:hAnsi="Times New Roman" w:cs="Times New Roman"/>
          <w:b/>
          <w:sz w:val="28"/>
          <w:szCs w:val="28"/>
        </w:rPr>
      </w:pPr>
      <w:bookmarkStart w:id="103" w:name="_Toc165884707"/>
      <w:r>
        <w:lastRenderedPageBreak/>
        <w:t xml:space="preserve">     </w:t>
      </w:r>
      <w:bookmarkStart w:id="104" w:name="_Toc165889486"/>
      <w:r w:rsidRPr="00D86B14">
        <w:rPr>
          <w:rFonts w:ascii="Times New Roman" w:hAnsi="Times New Roman" w:cs="Times New Roman"/>
          <w:b/>
          <w:color w:val="auto"/>
        </w:rPr>
        <w:t>Tablo41. Okul Fırsatlar ve Tehditler Tablosu</w:t>
      </w:r>
      <w:bookmarkEnd w:id="103"/>
      <w:bookmarkEnd w:id="104"/>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
        <w:gridCol w:w="2532"/>
        <w:gridCol w:w="8"/>
        <w:gridCol w:w="7350"/>
        <w:gridCol w:w="30"/>
      </w:tblGrid>
      <w:tr w:rsidR="00D86B14" w:rsidRPr="006810D5" w:rsidTr="00D86B14">
        <w:trPr>
          <w:gridAfter w:val="1"/>
          <w:wAfter w:w="30" w:type="dxa"/>
          <w:trHeight w:val="365"/>
          <w:jc w:val="center"/>
        </w:trPr>
        <w:tc>
          <w:tcPr>
            <w:tcW w:w="9900" w:type="dxa"/>
            <w:gridSpan w:val="4"/>
            <w:shd w:val="clear" w:color="auto" w:fill="D6E3BC" w:themeFill="accent3" w:themeFillTint="66"/>
            <w:vAlign w:val="center"/>
          </w:tcPr>
          <w:p w:rsidR="00D86B14" w:rsidRPr="00626718" w:rsidRDefault="00D86B14" w:rsidP="00D86B14">
            <w:pPr>
              <w:spacing w:line="276" w:lineRule="auto"/>
              <w:jc w:val="center"/>
              <w:rPr>
                <w:rFonts w:ascii="Times New Roman" w:eastAsia="Times New Roman" w:hAnsi="Times New Roman" w:cs="Times New Roman"/>
                <w:sz w:val="24"/>
                <w:szCs w:val="24"/>
              </w:rPr>
            </w:pPr>
            <w:r w:rsidRPr="00626718">
              <w:rPr>
                <w:rFonts w:ascii="Times New Roman" w:eastAsia="Book Antiqua" w:hAnsi="Times New Roman" w:cs="Times New Roman"/>
                <w:b/>
                <w:sz w:val="28"/>
                <w:szCs w:val="28"/>
              </w:rPr>
              <w:t>Fırsatlar</w:t>
            </w:r>
          </w:p>
        </w:tc>
      </w:tr>
      <w:tr w:rsidR="00D86B14" w:rsidRPr="006810D5" w:rsidTr="00D86B14">
        <w:trPr>
          <w:gridAfter w:val="1"/>
          <w:wAfter w:w="30" w:type="dxa"/>
          <w:trHeight w:val="365"/>
          <w:jc w:val="center"/>
        </w:trPr>
        <w:tc>
          <w:tcPr>
            <w:tcW w:w="2542" w:type="dxa"/>
            <w:gridSpan w:val="2"/>
            <w:shd w:val="clear" w:color="auto" w:fill="D6E3BC" w:themeFill="accent3" w:themeFillTint="66"/>
            <w:vAlign w:val="center"/>
          </w:tcPr>
          <w:p w:rsidR="00D86B14" w:rsidRPr="00626718" w:rsidRDefault="00D86B14" w:rsidP="00F0109B">
            <w:pPr>
              <w:spacing w:line="360" w:lineRule="auto"/>
              <w:jc w:val="both"/>
              <w:rPr>
                <w:rFonts w:ascii="Times New Roman" w:eastAsia="Times New Roman" w:hAnsi="Times New Roman" w:cs="Times New Roman"/>
                <w:sz w:val="24"/>
                <w:szCs w:val="24"/>
              </w:rPr>
            </w:pPr>
            <w:r w:rsidRPr="00626718">
              <w:rPr>
                <w:rFonts w:ascii="Times New Roman" w:eastAsia="Times New Roman" w:hAnsi="Times New Roman" w:cs="Times New Roman"/>
                <w:sz w:val="24"/>
                <w:szCs w:val="24"/>
              </w:rPr>
              <w:t>Politik</w:t>
            </w:r>
          </w:p>
        </w:tc>
        <w:tc>
          <w:tcPr>
            <w:tcW w:w="7358" w:type="dxa"/>
            <w:gridSpan w:val="2"/>
            <w:shd w:val="clear" w:color="auto" w:fill="auto"/>
            <w:vAlign w:val="center"/>
          </w:tcPr>
          <w:p w:rsidR="00D86B14" w:rsidRPr="00626718" w:rsidRDefault="00D86B14" w:rsidP="00F0109B">
            <w:pPr>
              <w:spacing w:line="276" w:lineRule="auto"/>
              <w:jc w:val="both"/>
              <w:rPr>
                <w:rFonts w:ascii="Times New Roman" w:eastAsia="Book Antiqua" w:hAnsi="Times New Roman" w:cs="Times New Roman"/>
                <w:w w:val="99"/>
                <w:sz w:val="24"/>
                <w:szCs w:val="24"/>
              </w:rPr>
            </w:pPr>
            <w:r w:rsidRPr="00626718">
              <w:rPr>
                <w:rFonts w:ascii="Times New Roman" w:eastAsia="Times New Roman" w:hAnsi="Times New Roman" w:cs="Times New Roman"/>
                <w:sz w:val="24"/>
                <w:szCs w:val="24"/>
              </w:rPr>
              <w:t xml:space="preserve"> Bakanlığımızın ücretsiz ders kitabı dağıtımı uygulaması.</w:t>
            </w:r>
          </w:p>
          <w:p w:rsidR="00D86B14" w:rsidRPr="00626718" w:rsidRDefault="00D86B14" w:rsidP="00F0109B">
            <w:pPr>
              <w:spacing w:line="276" w:lineRule="auto"/>
              <w:jc w:val="both"/>
              <w:rPr>
                <w:rFonts w:ascii="Times New Roman" w:eastAsia="Times New Roman" w:hAnsi="Times New Roman" w:cs="Times New Roman"/>
                <w:sz w:val="24"/>
                <w:szCs w:val="24"/>
              </w:rPr>
            </w:pPr>
            <w:r w:rsidRPr="00626718">
              <w:rPr>
                <w:rFonts w:ascii="Times New Roman" w:eastAsia="Times New Roman" w:hAnsi="Times New Roman" w:cs="Times New Roman"/>
                <w:sz w:val="24"/>
                <w:szCs w:val="24"/>
              </w:rPr>
              <w:t xml:space="preserve"> Ülkemizde okul öncesi eğitim ve mesleki eğitimin yaygınlaşması.</w:t>
            </w:r>
          </w:p>
        </w:tc>
      </w:tr>
      <w:tr w:rsidR="00D86B14" w:rsidRPr="006810D5" w:rsidTr="00D86B14">
        <w:trPr>
          <w:gridAfter w:val="1"/>
          <w:wAfter w:w="30" w:type="dxa"/>
          <w:trHeight w:val="286"/>
          <w:jc w:val="center"/>
        </w:trPr>
        <w:tc>
          <w:tcPr>
            <w:tcW w:w="2542" w:type="dxa"/>
            <w:gridSpan w:val="2"/>
            <w:shd w:val="clear" w:color="auto" w:fill="D6E3BC" w:themeFill="accent3" w:themeFillTint="66"/>
            <w:vAlign w:val="center"/>
          </w:tcPr>
          <w:p w:rsidR="00D86B14" w:rsidRPr="00626718" w:rsidRDefault="00D86B14" w:rsidP="00467159">
            <w:pPr>
              <w:spacing w:line="360" w:lineRule="auto"/>
              <w:ind w:left="120"/>
              <w:jc w:val="both"/>
              <w:rPr>
                <w:rFonts w:ascii="Times New Roman" w:eastAsia="Book Antiqua" w:hAnsi="Times New Roman" w:cs="Times New Roman"/>
                <w:sz w:val="24"/>
                <w:szCs w:val="24"/>
              </w:rPr>
            </w:pPr>
            <w:r w:rsidRPr="00626718">
              <w:rPr>
                <w:rFonts w:ascii="Times New Roman" w:eastAsia="Book Antiqua" w:hAnsi="Times New Roman" w:cs="Times New Roman"/>
                <w:sz w:val="24"/>
                <w:szCs w:val="24"/>
              </w:rPr>
              <w:t>Ekonomik</w:t>
            </w:r>
          </w:p>
        </w:tc>
        <w:tc>
          <w:tcPr>
            <w:tcW w:w="7358" w:type="dxa"/>
            <w:gridSpan w:val="2"/>
            <w:shd w:val="clear" w:color="auto" w:fill="auto"/>
            <w:vAlign w:val="center"/>
          </w:tcPr>
          <w:p w:rsidR="00D86B14" w:rsidRPr="00626718" w:rsidRDefault="00D86B14" w:rsidP="00626718">
            <w:pPr>
              <w:spacing w:line="276" w:lineRule="auto"/>
              <w:jc w:val="both"/>
              <w:rPr>
                <w:rFonts w:ascii="Times New Roman" w:eastAsia="Book Antiqua" w:hAnsi="Times New Roman" w:cs="Times New Roman"/>
                <w:sz w:val="24"/>
                <w:szCs w:val="24"/>
              </w:rPr>
            </w:pPr>
            <w:r w:rsidRPr="00626718">
              <w:rPr>
                <w:rFonts w:ascii="Times New Roman" w:eastAsia="Book Antiqua" w:hAnsi="Times New Roman" w:cs="Times New Roman"/>
                <w:sz w:val="24"/>
                <w:szCs w:val="24"/>
              </w:rPr>
              <w:t xml:space="preserve"> Ekonomik durumları iyi olan hayırseverlerin destekleri.</w:t>
            </w:r>
          </w:p>
        </w:tc>
      </w:tr>
      <w:tr w:rsidR="00D86B14" w:rsidRPr="006810D5" w:rsidTr="00D86B14">
        <w:trPr>
          <w:gridAfter w:val="1"/>
          <w:wAfter w:w="30" w:type="dxa"/>
          <w:trHeight w:val="672"/>
          <w:jc w:val="center"/>
        </w:trPr>
        <w:tc>
          <w:tcPr>
            <w:tcW w:w="2542" w:type="dxa"/>
            <w:gridSpan w:val="2"/>
            <w:shd w:val="clear" w:color="auto" w:fill="D6E3BC" w:themeFill="accent3" w:themeFillTint="66"/>
            <w:vAlign w:val="center"/>
          </w:tcPr>
          <w:p w:rsidR="00D86B14" w:rsidRPr="00626718" w:rsidRDefault="00D86B14" w:rsidP="00467159">
            <w:pPr>
              <w:spacing w:line="360" w:lineRule="auto"/>
              <w:ind w:left="120"/>
              <w:jc w:val="both"/>
              <w:rPr>
                <w:rFonts w:ascii="Times New Roman" w:eastAsia="Book Antiqua" w:hAnsi="Times New Roman" w:cs="Times New Roman"/>
                <w:sz w:val="24"/>
                <w:szCs w:val="24"/>
              </w:rPr>
            </w:pPr>
            <w:r w:rsidRPr="00626718">
              <w:rPr>
                <w:rFonts w:ascii="Times New Roman" w:eastAsia="Book Antiqua" w:hAnsi="Times New Roman" w:cs="Times New Roman"/>
                <w:sz w:val="24"/>
                <w:szCs w:val="24"/>
              </w:rPr>
              <w:t>Sosyolojik</w:t>
            </w:r>
          </w:p>
        </w:tc>
        <w:tc>
          <w:tcPr>
            <w:tcW w:w="7358" w:type="dxa"/>
            <w:gridSpan w:val="2"/>
            <w:shd w:val="clear" w:color="auto" w:fill="auto"/>
            <w:vAlign w:val="center"/>
          </w:tcPr>
          <w:p w:rsidR="00D86B14" w:rsidRPr="00626718" w:rsidRDefault="00D86B14" w:rsidP="00626718">
            <w:pPr>
              <w:spacing w:line="276" w:lineRule="auto"/>
              <w:jc w:val="both"/>
              <w:rPr>
                <w:rFonts w:ascii="Times New Roman" w:eastAsia="Times New Roman" w:hAnsi="Times New Roman" w:cs="Times New Roman"/>
                <w:sz w:val="24"/>
                <w:szCs w:val="24"/>
              </w:rPr>
            </w:pPr>
            <w:r w:rsidRPr="00626718">
              <w:rPr>
                <w:rFonts w:ascii="Times New Roman" w:eastAsia="Times New Roman" w:hAnsi="Times New Roman" w:cs="Times New Roman"/>
                <w:sz w:val="24"/>
                <w:szCs w:val="24"/>
              </w:rPr>
              <w:t xml:space="preserve"> Manevi ve kültürel zenginlik.</w:t>
            </w:r>
          </w:p>
          <w:p w:rsidR="00D86B14" w:rsidRPr="00626718" w:rsidRDefault="00D86B14" w:rsidP="00626718">
            <w:pPr>
              <w:spacing w:line="276" w:lineRule="auto"/>
              <w:jc w:val="both"/>
              <w:rPr>
                <w:rFonts w:ascii="Times New Roman" w:eastAsia="Times New Roman" w:hAnsi="Times New Roman" w:cs="Times New Roman"/>
                <w:sz w:val="24"/>
                <w:szCs w:val="24"/>
              </w:rPr>
            </w:pPr>
            <w:r w:rsidRPr="00626718">
              <w:rPr>
                <w:rFonts w:ascii="Times New Roman" w:eastAsia="Times New Roman" w:hAnsi="Times New Roman" w:cs="Times New Roman"/>
                <w:sz w:val="24"/>
                <w:szCs w:val="24"/>
              </w:rPr>
              <w:t xml:space="preserve"> Çevremizin aynı sosyo-kültürel yapıya sahip olması</w:t>
            </w:r>
            <w:r w:rsidRPr="00626718">
              <w:rPr>
                <w:rFonts w:ascii="Times New Roman" w:eastAsia="Book Antiqua" w:hAnsi="Times New Roman" w:cs="Times New Roman"/>
                <w:sz w:val="24"/>
                <w:szCs w:val="24"/>
              </w:rPr>
              <w:t>.</w:t>
            </w:r>
          </w:p>
        </w:tc>
      </w:tr>
      <w:tr w:rsidR="00D86B14" w:rsidRPr="006810D5" w:rsidTr="00D86B14">
        <w:trPr>
          <w:gridAfter w:val="1"/>
          <w:wAfter w:w="30" w:type="dxa"/>
          <w:trHeight w:val="1374"/>
          <w:jc w:val="center"/>
        </w:trPr>
        <w:tc>
          <w:tcPr>
            <w:tcW w:w="2542" w:type="dxa"/>
            <w:gridSpan w:val="2"/>
            <w:shd w:val="clear" w:color="auto" w:fill="D6E3BC" w:themeFill="accent3" w:themeFillTint="66"/>
            <w:vAlign w:val="center"/>
          </w:tcPr>
          <w:p w:rsidR="00D86B14" w:rsidRPr="00626718" w:rsidRDefault="00D86B14" w:rsidP="00467159">
            <w:pPr>
              <w:spacing w:line="360" w:lineRule="auto"/>
              <w:ind w:left="120"/>
              <w:jc w:val="both"/>
              <w:rPr>
                <w:rFonts w:ascii="Times New Roman" w:eastAsia="Book Antiqua" w:hAnsi="Times New Roman" w:cs="Times New Roman"/>
                <w:sz w:val="24"/>
                <w:szCs w:val="24"/>
              </w:rPr>
            </w:pPr>
            <w:r w:rsidRPr="00626718">
              <w:rPr>
                <w:rFonts w:ascii="Times New Roman" w:eastAsia="Book Antiqua" w:hAnsi="Times New Roman" w:cs="Times New Roman"/>
                <w:sz w:val="24"/>
                <w:szCs w:val="24"/>
              </w:rPr>
              <w:t>Teknolojik</w:t>
            </w:r>
          </w:p>
        </w:tc>
        <w:tc>
          <w:tcPr>
            <w:tcW w:w="7358" w:type="dxa"/>
            <w:gridSpan w:val="2"/>
            <w:shd w:val="clear" w:color="auto" w:fill="auto"/>
            <w:vAlign w:val="center"/>
          </w:tcPr>
          <w:p w:rsidR="00D86B14" w:rsidRPr="00626718" w:rsidRDefault="00D86B14" w:rsidP="00626718">
            <w:pPr>
              <w:spacing w:line="276" w:lineRule="auto"/>
              <w:jc w:val="both"/>
              <w:rPr>
                <w:rFonts w:ascii="Times New Roman" w:eastAsia="Book Antiqua" w:hAnsi="Times New Roman" w:cs="Times New Roman"/>
                <w:sz w:val="24"/>
                <w:szCs w:val="24"/>
              </w:rPr>
            </w:pPr>
            <w:r w:rsidRPr="00626718">
              <w:rPr>
                <w:rFonts w:ascii="Times New Roman" w:eastAsia="Book Antiqua" w:hAnsi="Times New Roman" w:cs="Times New Roman"/>
                <w:sz w:val="24"/>
                <w:szCs w:val="24"/>
              </w:rPr>
              <w:t xml:space="preserve"> Bilgiye ulaşımın kolaylaşması.</w:t>
            </w:r>
          </w:p>
          <w:p w:rsidR="00D86B14" w:rsidRPr="00626718" w:rsidRDefault="00D86B14" w:rsidP="00626718">
            <w:pPr>
              <w:spacing w:line="276" w:lineRule="auto"/>
              <w:jc w:val="both"/>
              <w:rPr>
                <w:rFonts w:ascii="Times New Roman" w:eastAsia="Times New Roman" w:hAnsi="Times New Roman" w:cs="Times New Roman"/>
                <w:sz w:val="24"/>
                <w:szCs w:val="24"/>
              </w:rPr>
            </w:pPr>
            <w:r w:rsidRPr="00626718">
              <w:rPr>
                <w:rFonts w:ascii="Times New Roman" w:eastAsia="Times New Roman" w:hAnsi="Times New Roman" w:cs="Times New Roman"/>
                <w:sz w:val="24"/>
                <w:szCs w:val="24"/>
              </w:rPr>
              <w:t xml:space="preserve"> E-Devlet sisteminin gelişmesi.</w:t>
            </w:r>
          </w:p>
          <w:p w:rsidR="00D86B14" w:rsidRPr="00626718" w:rsidRDefault="00D86B14" w:rsidP="00626718">
            <w:pPr>
              <w:spacing w:line="276" w:lineRule="auto"/>
              <w:jc w:val="both"/>
              <w:rPr>
                <w:rFonts w:ascii="Times New Roman" w:eastAsia="Times New Roman" w:hAnsi="Times New Roman" w:cs="Times New Roman"/>
                <w:sz w:val="24"/>
                <w:szCs w:val="24"/>
              </w:rPr>
            </w:pPr>
            <w:r w:rsidRPr="00626718">
              <w:rPr>
                <w:rFonts w:ascii="Times New Roman" w:eastAsia="Times New Roman" w:hAnsi="Times New Roman" w:cs="Times New Roman"/>
                <w:sz w:val="24"/>
                <w:szCs w:val="24"/>
              </w:rPr>
              <w:t xml:space="preserve"> Eğitimde kullanılan araç-gereçlerde,  teknolojik ekipmanlarda ve iletişimde yeni teknolojilerin kullanılması.</w:t>
            </w:r>
          </w:p>
          <w:p w:rsidR="00D86B14" w:rsidRPr="00626718" w:rsidRDefault="00D86B14" w:rsidP="00626718">
            <w:pPr>
              <w:spacing w:line="276" w:lineRule="auto"/>
              <w:jc w:val="both"/>
              <w:rPr>
                <w:rFonts w:ascii="Times New Roman" w:eastAsia="Times New Roman" w:hAnsi="Times New Roman" w:cs="Times New Roman"/>
                <w:sz w:val="24"/>
                <w:szCs w:val="24"/>
              </w:rPr>
            </w:pPr>
            <w:r w:rsidRPr="00626718">
              <w:rPr>
                <w:rFonts w:ascii="Times New Roman" w:eastAsia="Times New Roman" w:hAnsi="Times New Roman" w:cs="Times New Roman"/>
                <w:sz w:val="24"/>
                <w:szCs w:val="24"/>
              </w:rPr>
              <w:t>Etkileşimli tahtanın olması</w:t>
            </w:r>
          </w:p>
        </w:tc>
      </w:tr>
      <w:tr w:rsidR="00D86B14" w:rsidRPr="006810D5" w:rsidTr="00D86B14">
        <w:trPr>
          <w:gridAfter w:val="1"/>
          <w:wAfter w:w="30" w:type="dxa"/>
          <w:trHeight w:val="790"/>
          <w:jc w:val="center"/>
        </w:trPr>
        <w:tc>
          <w:tcPr>
            <w:tcW w:w="2542" w:type="dxa"/>
            <w:gridSpan w:val="2"/>
            <w:shd w:val="clear" w:color="auto" w:fill="D6E3BC" w:themeFill="accent3" w:themeFillTint="66"/>
            <w:vAlign w:val="center"/>
          </w:tcPr>
          <w:p w:rsidR="00D86B14" w:rsidRPr="00626718" w:rsidRDefault="00D86B14" w:rsidP="00467159">
            <w:pPr>
              <w:spacing w:line="360" w:lineRule="auto"/>
              <w:ind w:left="120"/>
              <w:jc w:val="both"/>
              <w:rPr>
                <w:rFonts w:ascii="Times New Roman" w:eastAsia="Book Antiqua" w:hAnsi="Times New Roman" w:cs="Times New Roman"/>
                <w:sz w:val="24"/>
                <w:szCs w:val="24"/>
              </w:rPr>
            </w:pPr>
            <w:r w:rsidRPr="00626718">
              <w:rPr>
                <w:rFonts w:ascii="Times New Roman" w:eastAsia="Book Antiqua" w:hAnsi="Times New Roman" w:cs="Times New Roman"/>
                <w:sz w:val="24"/>
                <w:szCs w:val="24"/>
              </w:rPr>
              <w:t>Mevzuat-Yasal</w:t>
            </w:r>
          </w:p>
        </w:tc>
        <w:tc>
          <w:tcPr>
            <w:tcW w:w="7358" w:type="dxa"/>
            <w:gridSpan w:val="2"/>
            <w:shd w:val="clear" w:color="auto" w:fill="auto"/>
            <w:vAlign w:val="center"/>
          </w:tcPr>
          <w:p w:rsidR="00D86B14" w:rsidRPr="00626718" w:rsidRDefault="00D86B14" w:rsidP="00626718">
            <w:pPr>
              <w:spacing w:line="276" w:lineRule="auto"/>
              <w:jc w:val="both"/>
              <w:rPr>
                <w:rFonts w:ascii="Times New Roman" w:eastAsia="Times New Roman" w:hAnsi="Times New Roman" w:cs="Times New Roman"/>
                <w:sz w:val="24"/>
                <w:szCs w:val="24"/>
              </w:rPr>
            </w:pPr>
            <w:r w:rsidRPr="00626718">
              <w:rPr>
                <w:rFonts w:ascii="Times New Roman" w:eastAsia="Times New Roman" w:hAnsi="Times New Roman" w:cs="Times New Roman"/>
                <w:sz w:val="24"/>
                <w:szCs w:val="24"/>
              </w:rPr>
              <w:t xml:space="preserve"> Eğitimde fırsat eşitliğine yönelik alınan tedbirlerin her geçen gün daha artırılması hususundaki çabalar.</w:t>
            </w:r>
          </w:p>
        </w:tc>
      </w:tr>
      <w:tr w:rsidR="00D86B14" w:rsidRPr="006810D5" w:rsidTr="00D86B14">
        <w:trPr>
          <w:gridAfter w:val="1"/>
          <w:wAfter w:w="30" w:type="dxa"/>
          <w:trHeight w:val="547"/>
          <w:jc w:val="center"/>
        </w:trPr>
        <w:tc>
          <w:tcPr>
            <w:tcW w:w="2542" w:type="dxa"/>
            <w:gridSpan w:val="2"/>
            <w:shd w:val="clear" w:color="auto" w:fill="D6E3BC" w:themeFill="accent3" w:themeFillTint="66"/>
            <w:vAlign w:val="center"/>
          </w:tcPr>
          <w:p w:rsidR="00D86B14" w:rsidRPr="00626718" w:rsidRDefault="00D86B14" w:rsidP="00467159">
            <w:pPr>
              <w:spacing w:line="360" w:lineRule="auto"/>
              <w:ind w:left="120"/>
              <w:jc w:val="both"/>
              <w:rPr>
                <w:rFonts w:ascii="Times New Roman" w:eastAsia="Book Antiqua" w:hAnsi="Times New Roman" w:cs="Times New Roman"/>
                <w:sz w:val="24"/>
                <w:szCs w:val="24"/>
              </w:rPr>
            </w:pPr>
            <w:r w:rsidRPr="00626718">
              <w:rPr>
                <w:rFonts w:ascii="Times New Roman" w:eastAsia="Book Antiqua" w:hAnsi="Times New Roman" w:cs="Times New Roman"/>
                <w:sz w:val="24"/>
                <w:szCs w:val="24"/>
              </w:rPr>
              <w:t>Ekolojik</w:t>
            </w:r>
          </w:p>
        </w:tc>
        <w:tc>
          <w:tcPr>
            <w:tcW w:w="7358" w:type="dxa"/>
            <w:gridSpan w:val="2"/>
            <w:shd w:val="clear" w:color="auto" w:fill="auto"/>
            <w:vAlign w:val="center"/>
          </w:tcPr>
          <w:p w:rsidR="00D86B14" w:rsidRPr="00626718" w:rsidRDefault="00D86B14" w:rsidP="00467159">
            <w:pPr>
              <w:spacing w:line="360" w:lineRule="auto"/>
              <w:jc w:val="both"/>
              <w:rPr>
                <w:rFonts w:ascii="Times New Roman" w:eastAsia="Times New Roman" w:hAnsi="Times New Roman" w:cs="Times New Roman"/>
                <w:sz w:val="24"/>
                <w:szCs w:val="24"/>
              </w:rPr>
            </w:pPr>
            <w:r w:rsidRPr="00626718">
              <w:rPr>
                <w:rFonts w:ascii="Times New Roman" w:eastAsia="Times New Roman" w:hAnsi="Times New Roman" w:cs="Times New Roman"/>
                <w:sz w:val="24"/>
                <w:szCs w:val="24"/>
              </w:rPr>
              <w:t xml:space="preserve"> Artan çevre bilinci.</w:t>
            </w:r>
          </w:p>
          <w:p w:rsidR="00D86B14" w:rsidRPr="00626718" w:rsidRDefault="00D86B14" w:rsidP="00467159">
            <w:pPr>
              <w:spacing w:line="360" w:lineRule="auto"/>
              <w:jc w:val="both"/>
              <w:rPr>
                <w:rFonts w:ascii="Times New Roman" w:eastAsia="Times New Roman" w:hAnsi="Times New Roman" w:cs="Times New Roman"/>
                <w:sz w:val="24"/>
                <w:szCs w:val="24"/>
              </w:rPr>
            </w:pPr>
            <w:r w:rsidRPr="00626718">
              <w:rPr>
                <w:rFonts w:ascii="Times New Roman" w:eastAsia="Times New Roman" w:hAnsi="Times New Roman" w:cs="Times New Roman"/>
                <w:sz w:val="24"/>
                <w:szCs w:val="24"/>
              </w:rPr>
              <w:t xml:space="preserve"> Okul çevresinde gürültü kirliliğinin az olması</w:t>
            </w:r>
            <w:r w:rsidRPr="00626718">
              <w:rPr>
                <w:rFonts w:ascii="Times New Roman" w:eastAsia="Book Antiqua" w:hAnsi="Times New Roman" w:cs="Times New Roman"/>
                <w:sz w:val="24"/>
                <w:szCs w:val="24"/>
              </w:rPr>
              <w:t>.</w:t>
            </w:r>
          </w:p>
        </w:tc>
      </w:tr>
      <w:tr w:rsidR="00D86B14" w:rsidRPr="006810D5" w:rsidTr="00D86B14">
        <w:trPr>
          <w:gridAfter w:val="1"/>
          <w:wAfter w:w="30" w:type="dxa"/>
          <w:trHeight w:val="547"/>
          <w:jc w:val="center"/>
        </w:trPr>
        <w:tc>
          <w:tcPr>
            <w:tcW w:w="9900" w:type="dxa"/>
            <w:gridSpan w:val="4"/>
            <w:shd w:val="clear" w:color="auto" w:fill="D6E3BC" w:themeFill="accent3" w:themeFillTint="66"/>
            <w:vAlign w:val="center"/>
          </w:tcPr>
          <w:p w:rsidR="00D86B14" w:rsidRPr="00626718" w:rsidRDefault="00D86B14" w:rsidP="00D86B14">
            <w:pPr>
              <w:spacing w:line="360" w:lineRule="auto"/>
              <w:jc w:val="center"/>
              <w:rPr>
                <w:rFonts w:ascii="Times New Roman" w:eastAsia="Times New Roman" w:hAnsi="Times New Roman" w:cs="Times New Roman"/>
                <w:sz w:val="24"/>
                <w:szCs w:val="24"/>
              </w:rPr>
            </w:pPr>
            <w:r w:rsidRPr="00626718">
              <w:rPr>
                <w:rFonts w:ascii="Times New Roman" w:eastAsia="Book Antiqua" w:hAnsi="Times New Roman" w:cs="Times New Roman"/>
                <w:b/>
                <w:sz w:val="28"/>
                <w:szCs w:val="28"/>
              </w:rPr>
              <w:t>Tehditler</w:t>
            </w:r>
          </w:p>
        </w:tc>
      </w:tr>
      <w:tr w:rsidR="00C232B5" w:rsidRPr="006810D5" w:rsidTr="00D86B14">
        <w:trPr>
          <w:gridBefore w:val="1"/>
          <w:wBefore w:w="10" w:type="dxa"/>
          <w:trHeight w:val="724"/>
          <w:jc w:val="center"/>
        </w:trPr>
        <w:tc>
          <w:tcPr>
            <w:tcW w:w="2540" w:type="dxa"/>
            <w:gridSpan w:val="2"/>
            <w:shd w:val="clear" w:color="auto" w:fill="D6E3BC" w:themeFill="accent3" w:themeFillTint="66"/>
            <w:vAlign w:val="center"/>
          </w:tcPr>
          <w:p w:rsidR="00C232B5" w:rsidRPr="00626718" w:rsidRDefault="00C232B5" w:rsidP="00467159">
            <w:pPr>
              <w:spacing w:line="360" w:lineRule="auto"/>
              <w:ind w:left="120"/>
              <w:jc w:val="both"/>
              <w:rPr>
                <w:rFonts w:ascii="Times New Roman" w:eastAsia="Book Antiqua" w:hAnsi="Times New Roman" w:cs="Times New Roman"/>
                <w:sz w:val="24"/>
                <w:szCs w:val="24"/>
              </w:rPr>
            </w:pPr>
            <w:r w:rsidRPr="00626718">
              <w:rPr>
                <w:rFonts w:ascii="Times New Roman" w:eastAsia="Book Antiqua" w:hAnsi="Times New Roman" w:cs="Times New Roman"/>
                <w:sz w:val="24"/>
                <w:szCs w:val="24"/>
              </w:rPr>
              <w:t>Politik</w:t>
            </w:r>
          </w:p>
        </w:tc>
        <w:tc>
          <w:tcPr>
            <w:tcW w:w="7380" w:type="dxa"/>
            <w:gridSpan w:val="2"/>
            <w:shd w:val="clear" w:color="auto" w:fill="auto"/>
            <w:vAlign w:val="center"/>
          </w:tcPr>
          <w:p w:rsidR="00C232B5" w:rsidRPr="00626718" w:rsidRDefault="00C232B5" w:rsidP="00626718">
            <w:pPr>
              <w:spacing w:line="276" w:lineRule="auto"/>
              <w:ind w:left="100"/>
              <w:jc w:val="both"/>
              <w:rPr>
                <w:rFonts w:ascii="Times New Roman" w:eastAsia="Book Antiqua" w:hAnsi="Times New Roman" w:cs="Times New Roman"/>
                <w:sz w:val="24"/>
                <w:szCs w:val="24"/>
              </w:rPr>
            </w:pPr>
            <w:r w:rsidRPr="00626718">
              <w:rPr>
                <w:rFonts w:ascii="Times New Roman" w:eastAsia="Book Antiqua" w:hAnsi="Times New Roman" w:cs="Times New Roman"/>
                <w:sz w:val="24"/>
                <w:szCs w:val="24"/>
              </w:rPr>
              <w:t>Okul/kurumlarda yaşanan destek personel yetersizliği.</w:t>
            </w:r>
          </w:p>
          <w:p w:rsidR="00C232B5" w:rsidRPr="00626718" w:rsidRDefault="00C232B5" w:rsidP="00626718">
            <w:pPr>
              <w:spacing w:line="276" w:lineRule="auto"/>
              <w:ind w:left="100"/>
              <w:jc w:val="both"/>
              <w:rPr>
                <w:rFonts w:ascii="Times New Roman" w:eastAsia="Book Antiqua" w:hAnsi="Times New Roman" w:cs="Times New Roman"/>
                <w:sz w:val="24"/>
                <w:szCs w:val="24"/>
              </w:rPr>
            </w:pPr>
            <w:r w:rsidRPr="00626718">
              <w:rPr>
                <w:rFonts w:ascii="Times New Roman" w:eastAsia="Book Antiqua" w:hAnsi="Times New Roman" w:cs="Times New Roman"/>
                <w:sz w:val="24"/>
                <w:szCs w:val="24"/>
              </w:rPr>
              <w:t xml:space="preserve">Eğitim politikalarında çok sık değişiklik yapılması </w:t>
            </w:r>
          </w:p>
        </w:tc>
      </w:tr>
      <w:tr w:rsidR="00C232B5" w:rsidRPr="006810D5" w:rsidTr="00D86B14">
        <w:trPr>
          <w:gridBefore w:val="1"/>
          <w:wBefore w:w="10" w:type="dxa"/>
          <w:trHeight w:val="253"/>
          <w:jc w:val="center"/>
        </w:trPr>
        <w:tc>
          <w:tcPr>
            <w:tcW w:w="2540" w:type="dxa"/>
            <w:gridSpan w:val="2"/>
            <w:shd w:val="clear" w:color="auto" w:fill="D6E3BC" w:themeFill="accent3" w:themeFillTint="66"/>
            <w:vAlign w:val="center"/>
          </w:tcPr>
          <w:p w:rsidR="00C232B5" w:rsidRPr="00626718" w:rsidRDefault="00C232B5" w:rsidP="00467159">
            <w:pPr>
              <w:spacing w:line="360" w:lineRule="auto"/>
              <w:ind w:left="120"/>
              <w:jc w:val="both"/>
              <w:rPr>
                <w:rFonts w:ascii="Times New Roman" w:eastAsia="Book Antiqua" w:hAnsi="Times New Roman" w:cs="Times New Roman"/>
                <w:sz w:val="24"/>
                <w:szCs w:val="24"/>
              </w:rPr>
            </w:pPr>
            <w:r w:rsidRPr="00626718">
              <w:rPr>
                <w:rFonts w:ascii="Times New Roman" w:eastAsia="Book Antiqua" w:hAnsi="Times New Roman" w:cs="Times New Roman"/>
                <w:sz w:val="24"/>
                <w:szCs w:val="24"/>
              </w:rPr>
              <w:t>Ekonomik</w:t>
            </w:r>
          </w:p>
        </w:tc>
        <w:tc>
          <w:tcPr>
            <w:tcW w:w="7380" w:type="dxa"/>
            <w:gridSpan w:val="2"/>
            <w:shd w:val="clear" w:color="auto" w:fill="auto"/>
            <w:vAlign w:val="center"/>
          </w:tcPr>
          <w:p w:rsidR="00C232B5" w:rsidRPr="00626718" w:rsidRDefault="00C232B5" w:rsidP="00626718">
            <w:pPr>
              <w:spacing w:line="276" w:lineRule="auto"/>
              <w:ind w:left="100"/>
              <w:jc w:val="both"/>
              <w:rPr>
                <w:rFonts w:ascii="Times New Roman" w:eastAsia="Book Antiqua" w:hAnsi="Times New Roman" w:cs="Times New Roman"/>
                <w:sz w:val="24"/>
                <w:szCs w:val="24"/>
              </w:rPr>
            </w:pPr>
            <w:r w:rsidRPr="00626718">
              <w:rPr>
                <w:rFonts w:ascii="Times New Roman" w:eastAsia="Book Antiqua" w:hAnsi="Times New Roman" w:cs="Times New Roman"/>
                <w:sz w:val="24"/>
                <w:szCs w:val="24"/>
              </w:rPr>
              <w:t>Ailelerin geçim sıkıntısı çekmesi.</w:t>
            </w:r>
          </w:p>
        </w:tc>
      </w:tr>
      <w:tr w:rsidR="00C232B5" w:rsidRPr="006810D5" w:rsidTr="00D86B14">
        <w:trPr>
          <w:gridBefore w:val="1"/>
          <w:wBefore w:w="10" w:type="dxa"/>
          <w:trHeight w:val="713"/>
          <w:jc w:val="center"/>
        </w:trPr>
        <w:tc>
          <w:tcPr>
            <w:tcW w:w="2540" w:type="dxa"/>
            <w:gridSpan w:val="2"/>
            <w:shd w:val="clear" w:color="auto" w:fill="D6E3BC" w:themeFill="accent3" w:themeFillTint="66"/>
            <w:vAlign w:val="center"/>
          </w:tcPr>
          <w:p w:rsidR="00C232B5" w:rsidRPr="00626718" w:rsidRDefault="00C232B5" w:rsidP="00467159">
            <w:pPr>
              <w:spacing w:line="360" w:lineRule="auto"/>
              <w:ind w:left="120"/>
              <w:jc w:val="both"/>
              <w:rPr>
                <w:rFonts w:ascii="Times New Roman" w:eastAsia="Book Antiqua" w:hAnsi="Times New Roman" w:cs="Times New Roman"/>
                <w:sz w:val="24"/>
                <w:szCs w:val="24"/>
              </w:rPr>
            </w:pPr>
            <w:r w:rsidRPr="00626718">
              <w:rPr>
                <w:rFonts w:ascii="Times New Roman" w:eastAsia="Book Antiqua" w:hAnsi="Times New Roman" w:cs="Times New Roman"/>
                <w:sz w:val="24"/>
                <w:szCs w:val="24"/>
              </w:rPr>
              <w:t>Sosyolojik</w:t>
            </w:r>
          </w:p>
        </w:tc>
        <w:tc>
          <w:tcPr>
            <w:tcW w:w="7380" w:type="dxa"/>
            <w:gridSpan w:val="2"/>
            <w:shd w:val="clear" w:color="auto" w:fill="auto"/>
            <w:vAlign w:val="center"/>
          </w:tcPr>
          <w:p w:rsidR="00C232B5" w:rsidRPr="00626718" w:rsidRDefault="00C232B5" w:rsidP="00626718">
            <w:pPr>
              <w:spacing w:line="276" w:lineRule="auto"/>
              <w:ind w:left="100"/>
              <w:jc w:val="both"/>
              <w:rPr>
                <w:rFonts w:ascii="Times New Roman" w:eastAsia="Book Antiqua" w:hAnsi="Times New Roman" w:cs="Times New Roman"/>
                <w:sz w:val="24"/>
                <w:szCs w:val="24"/>
              </w:rPr>
            </w:pPr>
            <w:r w:rsidRPr="00626718">
              <w:rPr>
                <w:rFonts w:ascii="Times New Roman" w:eastAsia="Book Antiqua" w:hAnsi="Times New Roman" w:cs="Times New Roman"/>
                <w:sz w:val="24"/>
                <w:szCs w:val="24"/>
              </w:rPr>
              <w:t>Okul çevresinde öğrencilere olumsuz örnek teşkil eden bireylerin varlığı.</w:t>
            </w:r>
          </w:p>
          <w:p w:rsidR="00C232B5" w:rsidRPr="00626718" w:rsidRDefault="00C232B5" w:rsidP="00626718">
            <w:pPr>
              <w:spacing w:line="276" w:lineRule="auto"/>
              <w:ind w:left="100"/>
              <w:jc w:val="both"/>
              <w:rPr>
                <w:rFonts w:ascii="Times New Roman" w:eastAsia="Book Antiqua" w:hAnsi="Times New Roman" w:cs="Times New Roman"/>
                <w:sz w:val="24"/>
                <w:szCs w:val="24"/>
              </w:rPr>
            </w:pPr>
            <w:r w:rsidRPr="00626718">
              <w:rPr>
                <w:rFonts w:ascii="Times New Roman" w:eastAsia="Book Antiqua" w:hAnsi="Times New Roman" w:cs="Times New Roman"/>
                <w:sz w:val="24"/>
                <w:szCs w:val="24"/>
              </w:rPr>
              <w:t>Medyanın öğrenciler üzerinde olumsuz etkilerinin olması</w:t>
            </w:r>
          </w:p>
        </w:tc>
      </w:tr>
      <w:tr w:rsidR="00C232B5" w:rsidRPr="006810D5" w:rsidTr="00D86B14">
        <w:trPr>
          <w:gridBefore w:val="1"/>
          <w:wBefore w:w="10" w:type="dxa"/>
          <w:trHeight w:val="289"/>
          <w:jc w:val="center"/>
        </w:trPr>
        <w:tc>
          <w:tcPr>
            <w:tcW w:w="2540" w:type="dxa"/>
            <w:gridSpan w:val="2"/>
            <w:shd w:val="clear" w:color="auto" w:fill="D6E3BC" w:themeFill="accent3" w:themeFillTint="66"/>
            <w:vAlign w:val="center"/>
          </w:tcPr>
          <w:p w:rsidR="00C232B5" w:rsidRPr="00626718" w:rsidRDefault="00C232B5" w:rsidP="00467159">
            <w:pPr>
              <w:spacing w:line="360" w:lineRule="auto"/>
              <w:ind w:left="120"/>
              <w:jc w:val="both"/>
              <w:rPr>
                <w:rFonts w:ascii="Times New Roman" w:eastAsia="Book Antiqua" w:hAnsi="Times New Roman" w:cs="Times New Roman"/>
                <w:sz w:val="24"/>
                <w:szCs w:val="24"/>
              </w:rPr>
            </w:pPr>
            <w:r w:rsidRPr="00626718">
              <w:rPr>
                <w:rFonts w:ascii="Times New Roman" w:eastAsia="Book Antiqua" w:hAnsi="Times New Roman" w:cs="Times New Roman"/>
                <w:sz w:val="24"/>
                <w:szCs w:val="24"/>
              </w:rPr>
              <w:t>Teknolojik</w:t>
            </w:r>
          </w:p>
        </w:tc>
        <w:tc>
          <w:tcPr>
            <w:tcW w:w="7380" w:type="dxa"/>
            <w:gridSpan w:val="2"/>
            <w:shd w:val="clear" w:color="auto" w:fill="auto"/>
            <w:vAlign w:val="center"/>
          </w:tcPr>
          <w:p w:rsidR="00C232B5" w:rsidRPr="00626718" w:rsidRDefault="00C232B5" w:rsidP="00626718">
            <w:pPr>
              <w:spacing w:line="276" w:lineRule="auto"/>
              <w:ind w:left="100"/>
              <w:jc w:val="both"/>
              <w:rPr>
                <w:rFonts w:ascii="Times New Roman" w:eastAsia="Book Antiqua" w:hAnsi="Times New Roman" w:cs="Times New Roman"/>
                <w:sz w:val="24"/>
                <w:szCs w:val="24"/>
              </w:rPr>
            </w:pPr>
            <w:r w:rsidRPr="00626718">
              <w:rPr>
                <w:rFonts w:ascii="Times New Roman" w:eastAsia="Book Antiqua" w:hAnsi="Times New Roman" w:cs="Times New Roman"/>
                <w:sz w:val="24"/>
                <w:szCs w:val="24"/>
              </w:rPr>
              <w:t>Cep telefonu, tablet, internet ve televizyon bağımlılığı.</w:t>
            </w:r>
          </w:p>
        </w:tc>
      </w:tr>
      <w:tr w:rsidR="00C232B5" w:rsidRPr="006810D5" w:rsidTr="00D86B14">
        <w:trPr>
          <w:gridBefore w:val="1"/>
          <w:wBefore w:w="10" w:type="dxa"/>
          <w:trHeight w:val="286"/>
          <w:jc w:val="center"/>
        </w:trPr>
        <w:tc>
          <w:tcPr>
            <w:tcW w:w="2540" w:type="dxa"/>
            <w:gridSpan w:val="2"/>
            <w:shd w:val="clear" w:color="auto" w:fill="D6E3BC" w:themeFill="accent3" w:themeFillTint="66"/>
            <w:vAlign w:val="center"/>
          </w:tcPr>
          <w:p w:rsidR="00C232B5" w:rsidRPr="00626718" w:rsidRDefault="00C232B5" w:rsidP="00467159">
            <w:pPr>
              <w:spacing w:line="360" w:lineRule="auto"/>
              <w:ind w:left="120"/>
              <w:jc w:val="both"/>
              <w:rPr>
                <w:rFonts w:ascii="Times New Roman" w:eastAsia="Book Antiqua" w:hAnsi="Times New Roman" w:cs="Times New Roman"/>
                <w:sz w:val="24"/>
                <w:szCs w:val="24"/>
              </w:rPr>
            </w:pPr>
            <w:r w:rsidRPr="00626718">
              <w:rPr>
                <w:rFonts w:ascii="Times New Roman" w:eastAsia="Book Antiqua" w:hAnsi="Times New Roman" w:cs="Times New Roman"/>
                <w:sz w:val="24"/>
                <w:szCs w:val="24"/>
              </w:rPr>
              <w:t>Mevzuat-Yasal</w:t>
            </w:r>
          </w:p>
        </w:tc>
        <w:tc>
          <w:tcPr>
            <w:tcW w:w="7380" w:type="dxa"/>
            <w:gridSpan w:val="2"/>
            <w:shd w:val="clear" w:color="auto" w:fill="auto"/>
            <w:vAlign w:val="center"/>
          </w:tcPr>
          <w:p w:rsidR="00C232B5" w:rsidRPr="00626718" w:rsidRDefault="00C232B5" w:rsidP="00626718">
            <w:pPr>
              <w:spacing w:line="276" w:lineRule="auto"/>
              <w:ind w:left="100"/>
              <w:jc w:val="both"/>
              <w:rPr>
                <w:rFonts w:ascii="Times New Roman" w:eastAsia="Book Antiqua" w:hAnsi="Times New Roman" w:cs="Times New Roman"/>
                <w:sz w:val="24"/>
                <w:szCs w:val="24"/>
              </w:rPr>
            </w:pPr>
            <w:r w:rsidRPr="00626718">
              <w:rPr>
                <w:rFonts w:ascii="Times New Roman" w:eastAsia="Book Antiqua" w:hAnsi="Times New Roman" w:cs="Times New Roman"/>
                <w:sz w:val="24"/>
                <w:szCs w:val="24"/>
              </w:rPr>
              <w:t>Sürekli değişen eğitim politikaları.</w:t>
            </w:r>
          </w:p>
        </w:tc>
      </w:tr>
    </w:tbl>
    <w:p w:rsidR="00D86B14" w:rsidRDefault="00D86B14" w:rsidP="00C232B5">
      <w:pPr>
        <w:pStyle w:val="Balk2"/>
        <w:rPr>
          <w:rFonts w:cs="Times New Roman"/>
        </w:rPr>
      </w:pPr>
      <w:bookmarkStart w:id="105" w:name="_Toc163207794"/>
    </w:p>
    <w:p w:rsidR="00626718" w:rsidRPr="006810D5" w:rsidRDefault="00C232B5" w:rsidP="008B0B55">
      <w:pPr>
        <w:pStyle w:val="Balk2"/>
        <w:spacing w:before="0"/>
        <w:ind w:left="426"/>
        <w:rPr>
          <w:rFonts w:cs="Times New Roman"/>
        </w:rPr>
      </w:pPr>
      <w:r w:rsidRPr="006810D5">
        <w:rPr>
          <w:rFonts w:cs="Times New Roman"/>
        </w:rPr>
        <w:t>Tespit ve İhtiyaçların Belirlenmesi</w:t>
      </w:r>
      <w:bookmarkEnd w:id="105"/>
    </w:p>
    <w:p w:rsidR="00C232B5" w:rsidRPr="00626718" w:rsidRDefault="00C232B5" w:rsidP="00C232B5">
      <w:pPr>
        <w:tabs>
          <w:tab w:val="left" w:pos="0"/>
          <w:tab w:val="left" w:pos="851"/>
        </w:tabs>
        <w:spacing w:line="360" w:lineRule="auto"/>
        <w:ind w:right="-2" w:firstLine="851"/>
        <w:jc w:val="both"/>
        <w:rPr>
          <w:rFonts w:ascii="Times New Roman" w:hAnsi="Times New Roman" w:cs="Times New Roman"/>
          <w:sz w:val="24"/>
          <w:szCs w:val="24"/>
        </w:rPr>
      </w:pPr>
      <w:r w:rsidRPr="00626718">
        <w:rPr>
          <w:rFonts w:ascii="Times New Roman"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C232B5" w:rsidRPr="00626718" w:rsidRDefault="00C232B5" w:rsidP="00C232B5">
      <w:pPr>
        <w:tabs>
          <w:tab w:val="left" w:pos="0"/>
          <w:tab w:val="left" w:pos="851"/>
        </w:tabs>
        <w:spacing w:line="360" w:lineRule="auto"/>
        <w:ind w:right="-2" w:firstLine="851"/>
        <w:jc w:val="both"/>
        <w:rPr>
          <w:rFonts w:ascii="Times New Roman" w:hAnsi="Times New Roman" w:cs="Times New Roman"/>
          <w:sz w:val="24"/>
          <w:szCs w:val="24"/>
        </w:rPr>
      </w:pPr>
      <w:r w:rsidRPr="00626718">
        <w:rPr>
          <w:rFonts w:ascii="Times New Roman" w:hAnsi="Times New Roman" w:cs="Times New Roman"/>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3C17" w:rsidRDefault="009C2006" w:rsidP="00A47A6A">
      <w:pPr>
        <w:pStyle w:val="Balk5"/>
        <w:rPr>
          <w:rFonts w:ascii="Times New Roman" w:hAnsi="Times New Roman" w:cs="Times New Roman"/>
          <w:b/>
          <w:color w:val="auto"/>
          <w:spacing w:val="-2"/>
        </w:rPr>
      </w:pPr>
      <w:bookmarkStart w:id="106" w:name="_Toc165885464"/>
      <w:bookmarkStart w:id="107" w:name="_Toc165889487"/>
      <w:r>
        <w:rPr>
          <w:rFonts w:ascii="Times New Roman" w:hAnsi="Times New Roman" w:cs="Times New Roman"/>
          <w:b/>
          <w:color w:val="auto"/>
        </w:rPr>
        <w:lastRenderedPageBreak/>
        <w:t xml:space="preserve">    </w:t>
      </w:r>
      <w:r w:rsidR="00A47A6A" w:rsidRPr="00A47A6A">
        <w:rPr>
          <w:rFonts w:ascii="Times New Roman" w:hAnsi="Times New Roman" w:cs="Times New Roman"/>
          <w:b/>
          <w:color w:val="auto"/>
        </w:rPr>
        <w:t xml:space="preserve">Tablo42.Tespit ve İhtiyaçları </w:t>
      </w:r>
      <w:r w:rsidR="00A47A6A" w:rsidRPr="00A47A6A">
        <w:rPr>
          <w:rFonts w:ascii="Times New Roman" w:hAnsi="Times New Roman" w:cs="Times New Roman"/>
          <w:b/>
          <w:color w:val="auto"/>
          <w:spacing w:val="-2"/>
        </w:rPr>
        <w:t>Belirlenmesi</w:t>
      </w:r>
      <w:bookmarkEnd w:id="106"/>
      <w:bookmarkEnd w:id="107"/>
    </w:p>
    <w:tbl>
      <w:tblPr>
        <w:tblW w:w="992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28"/>
        <w:gridCol w:w="2550"/>
        <w:gridCol w:w="3971"/>
      </w:tblGrid>
      <w:tr w:rsidR="00A47A6A" w:rsidRPr="00E854DC" w:rsidTr="009C2006">
        <w:trPr>
          <w:trHeight w:val="1016"/>
        </w:trPr>
        <w:tc>
          <w:tcPr>
            <w:tcW w:w="3401" w:type="dxa"/>
            <w:gridSpan w:val="2"/>
            <w:shd w:val="clear" w:color="auto" w:fill="D6E3BC" w:themeFill="accent3" w:themeFillTint="66"/>
          </w:tcPr>
          <w:p w:rsidR="00A47A6A" w:rsidRPr="00E854DC" w:rsidRDefault="00A47A6A" w:rsidP="00F0109B">
            <w:pPr>
              <w:pStyle w:val="TableParagraph"/>
              <w:rPr>
                <w:b/>
                <w:sz w:val="20"/>
              </w:rPr>
            </w:pPr>
          </w:p>
          <w:p w:rsidR="00A47A6A" w:rsidRPr="00E854DC" w:rsidRDefault="00A47A6A" w:rsidP="00F0109B">
            <w:pPr>
              <w:pStyle w:val="TableParagraph"/>
              <w:rPr>
                <w:b/>
                <w:sz w:val="20"/>
              </w:rPr>
            </w:pPr>
          </w:p>
          <w:p w:rsidR="00A47A6A" w:rsidRPr="00E854DC" w:rsidRDefault="00A47A6A" w:rsidP="00F0109B">
            <w:pPr>
              <w:pStyle w:val="TableParagraph"/>
              <w:ind w:left="107"/>
              <w:rPr>
                <w:b/>
                <w:sz w:val="20"/>
              </w:rPr>
            </w:pPr>
            <w:r w:rsidRPr="00E854DC">
              <w:rPr>
                <w:b/>
                <w:sz w:val="20"/>
              </w:rPr>
              <w:t>Durum</w:t>
            </w:r>
            <w:r>
              <w:rPr>
                <w:b/>
                <w:sz w:val="20"/>
              </w:rPr>
              <w:t xml:space="preserve"> </w:t>
            </w:r>
            <w:r w:rsidRPr="00E854DC">
              <w:rPr>
                <w:b/>
                <w:sz w:val="20"/>
              </w:rPr>
              <w:t>Analizi</w:t>
            </w:r>
            <w:r>
              <w:rPr>
                <w:b/>
                <w:sz w:val="20"/>
              </w:rPr>
              <w:t xml:space="preserve"> </w:t>
            </w:r>
            <w:r w:rsidRPr="00E854DC">
              <w:rPr>
                <w:b/>
                <w:spacing w:val="-2"/>
                <w:sz w:val="20"/>
              </w:rPr>
              <w:t>Aşamaları</w:t>
            </w:r>
          </w:p>
        </w:tc>
        <w:tc>
          <w:tcPr>
            <w:tcW w:w="2550" w:type="dxa"/>
            <w:shd w:val="clear" w:color="auto" w:fill="D6E3BC" w:themeFill="accent3" w:themeFillTint="66"/>
          </w:tcPr>
          <w:p w:rsidR="00A47A6A" w:rsidRPr="00E854DC" w:rsidRDefault="00A47A6A" w:rsidP="009C2006">
            <w:pPr>
              <w:pStyle w:val="TableParagraph"/>
              <w:jc w:val="center"/>
              <w:rPr>
                <w:b/>
                <w:sz w:val="20"/>
              </w:rPr>
            </w:pPr>
          </w:p>
          <w:p w:rsidR="00A47A6A" w:rsidRPr="00E854DC" w:rsidRDefault="00A47A6A" w:rsidP="009C2006">
            <w:pPr>
              <w:pStyle w:val="TableParagraph"/>
              <w:jc w:val="center"/>
              <w:rPr>
                <w:b/>
                <w:sz w:val="20"/>
              </w:rPr>
            </w:pPr>
          </w:p>
          <w:p w:rsidR="00A47A6A" w:rsidRPr="00E854DC" w:rsidRDefault="00A47A6A" w:rsidP="009C2006">
            <w:pPr>
              <w:pStyle w:val="TableParagraph"/>
              <w:ind w:left="108"/>
              <w:jc w:val="center"/>
              <w:rPr>
                <w:b/>
                <w:sz w:val="20"/>
              </w:rPr>
            </w:pPr>
            <w:r w:rsidRPr="00E854DC">
              <w:rPr>
                <w:b/>
                <w:spacing w:val="-2"/>
                <w:sz w:val="20"/>
              </w:rPr>
              <w:t>Tespitler</w:t>
            </w:r>
          </w:p>
        </w:tc>
        <w:tc>
          <w:tcPr>
            <w:tcW w:w="3971" w:type="dxa"/>
            <w:shd w:val="clear" w:color="auto" w:fill="D6E3BC" w:themeFill="accent3" w:themeFillTint="66"/>
          </w:tcPr>
          <w:p w:rsidR="00A47A6A" w:rsidRPr="00E854DC" w:rsidRDefault="00A47A6A" w:rsidP="009C2006">
            <w:pPr>
              <w:pStyle w:val="TableParagraph"/>
              <w:jc w:val="center"/>
              <w:rPr>
                <w:b/>
                <w:sz w:val="20"/>
              </w:rPr>
            </w:pPr>
          </w:p>
          <w:p w:rsidR="00A47A6A" w:rsidRPr="00E854DC" w:rsidRDefault="00A47A6A" w:rsidP="009C2006">
            <w:pPr>
              <w:pStyle w:val="TableParagraph"/>
              <w:jc w:val="center"/>
              <w:rPr>
                <w:b/>
                <w:sz w:val="20"/>
              </w:rPr>
            </w:pPr>
          </w:p>
          <w:p w:rsidR="00A47A6A" w:rsidRPr="00E854DC" w:rsidRDefault="00A47A6A" w:rsidP="009C2006">
            <w:pPr>
              <w:pStyle w:val="TableParagraph"/>
              <w:ind w:left="108"/>
              <w:jc w:val="center"/>
              <w:rPr>
                <w:b/>
                <w:sz w:val="20"/>
              </w:rPr>
            </w:pPr>
            <w:r w:rsidRPr="00E854DC">
              <w:rPr>
                <w:b/>
                <w:spacing w:val="-2"/>
                <w:sz w:val="20"/>
              </w:rPr>
              <w:t>İhtiyaçlar</w:t>
            </w:r>
          </w:p>
        </w:tc>
      </w:tr>
      <w:tr w:rsidR="00A47A6A" w:rsidRPr="00E854DC" w:rsidTr="009C2006">
        <w:trPr>
          <w:trHeight w:val="1053"/>
        </w:trPr>
        <w:tc>
          <w:tcPr>
            <w:tcW w:w="3373" w:type="dxa"/>
            <w:shd w:val="clear" w:color="auto" w:fill="D6E3BC" w:themeFill="accent3" w:themeFillTint="66"/>
          </w:tcPr>
          <w:p w:rsidR="00A47A6A" w:rsidRPr="00E854DC" w:rsidRDefault="00A47A6A" w:rsidP="00F0109B">
            <w:pPr>
              <w:pStyle w:val="TableParagraph"/>
              <w:ind w:left="107" w:right="54"/>
              <w:rPr>
                <w:b/>
                <w:sz w:val="20"/>
              </w:rPr>
            </w:pPr>
            <w:r w:rsidRPr="00E854DC">
              <w:rPr>
                <w:b/>
                <w:sz w:val="20"/>
              </w:rPr>
              <w:t>Uygulanmakta</w:t>
            </w:r>
            <w:r>
              <w:rPr>
                <w:b/>
                <w:sz w:val="20"/>
              </w:rPr>
              <w:t xml:space="preserve"> </w:t>
            </w:r>
            <w:r w:rsidRPr="00E854DC">
              <w:rPr>
                <w:b/>
                <w:sz w:val="20"/>
              </w:rPr>
              <w:t>Olan</w:t>
            </w:r>
            <w:r>
              <w:rPr>
                <w:b/>
                <w:sz w:val="20"/>
              </w:rPr>
              <w:t xml:space="preserve"> </w:t>
            </w:r>
            <w:r w:rsidRPr="00E854DC">
              <w:rPr>
                <w:b/>
                <w:sz w:val="20"/>
              </w:rPr>
              <w:t>Stratejik Planın Değerlendirilmesi</w:t>
            </w:r>
          </w:p>
        </w:tc>
        <w:tc>
          <w:tcPr>
            <w:tcW w:w="2578" w:type="dxa"/>
            <w:gridSpan w:val="2"/>
            <w:shd w:val="clear" w:color="auto" w:fill="auto"/>
          </w:tcPr>
          <w:p w:rsidR="00A47A6A" w:rsidRPr="00E854DC" w:rsidRDefault="00A47A6A" w:rsidP="00F0109B">
            <w:pPr>
              <w:pStyle w:val="TableParagraph"/>
              <w:ind w:left="108" w:right="250"/>
              <w:rPr>
                <w:sz w:val="20"/>
              </w:rPr>
            </w:pPr>
            <w:r w:rsidRPr="00E854DC">
              <w:rPr>
                <w:sz w:val="20"/>
              </w:rPr>
              <w:t>İzleme ve değerlendirme çalışmalarında</w:t>
            </w:r>
            <w:r>
              <w:rPr>
                <w:sz w:val="20"/>
              </w:rPr>
              <w:t xml:space="preserve"> </w:t>
            </w:r>
            <w:r w:rsidRPr="00E854DC">
              <w:rPr>
                <w:sz w:val="20"/>
              </w:rPr>
              <w:t>eksiklikler</w:t>
            </w:r>
          </w:p>
          <w:p w:rsidR="00A47A6A" w:rsidRPr="00E854DC" w:rsidRDefault="00A47A6A" w:rsidP="00F0109B">
            <w:pPr>
              <w:pStyle w:val="TableParagraph"/>
              <w:ind w:left="108"/>
              <w:rPr>
                <w:sz w:val="20"/>
              </w:rPr>
            </w:pPr>
            <w:r w:rsidRPr="00E854DC">
              <w:rPr>
                <w:spacing w:val="-2"/>
                <w:sz w:val="20"/>
              </w:rPr>
              <w:t>saptanmıştır.</w:t>
            </w:r>
          </w:p>
        </w:tc>
        <w:tc>
          <w:tcPr>
            <w:tcW w:w="3971" w:type="dxa"/>
            <w:shd w:val="clear" w:color="auto" w:fill="auto"/>
          </w:tcPr>
          <w:p w:rsidR="00A47A6A" w:rsidRPr="00E854DC" w:rsidRDefault="00A47A6A" w:rsidP="00F0109B">
            <w:pPr>
              <w:pStyle w:val="TableParagraph"/>
              <w:ind w:left="108" w:right="138"/>
              <w:rPr>
                <w:sz w:val="20"/>
              </w:rPr>
            </w:pPr>
            <w:r w:rsidRPr="00E854DC">
              <w:rPr>
                <w:sz w:val="20"/>
              </w:rPr>
              <w:t>İzleme</w:t>
            </w:r>
            <w:r>
              <w:rPr>
                <w:sz w:val="20"/>
              </w:rPr>
              <w:t xml:space="preserve"> </w:t>
            </w:r>
            <w:r w:rsidRPr="00E854DC">
              <w:rPr>
                <w:sz w:val="20"/>
              </w:rPr>
              <w:t>ve</w:t>
            </w:r>
            <w:r>
              <w:rPr>
                <w:sz w:val="20"/>
              </w:rPr>
              <w:t xml:space="preserve"> </w:t>
            </w:r>
            <w:r w:rsidRPr="00E854DC">
              <w:rPr>
                <w:sz w:val="20"/>
              </w:rPr>
              <w:t>değerlendirme</w:t>
            </w:r>
            <w:r>
              <w:rPr>
                <w:sz w:val="20"/>
              </w:rPr>
              <w:t xml:space="preserve"> </w:t>
            </w:r>
            <w:r w:rsidRPr="00E854DC">
              <w:rPr>
                <w:sz w:val="20"/>
              </w:rPr>
              <w:t>için etkin bir sistem kurulması</w:t>
            </w:r>
          </w:p>
        </w:tc>
      </w:tr>
      <w:tr w:rsidR="00A47A6A" w:rsidRPr="00E854DC" w:rsidTr="009C2006">
        <w:trPr>
          <w:trHeight w:val="705"/>
        </w:trPr>
        <w:tc>
          <w:tcPr>
            <w:tcW w:w="3373" w:type="dxa"/>
            <w:shd w:val="clear" w:color="auto" w:fill="D6E3BC" w:themeFill="accent3" w:themeFillTint="66"/>
          </w:tcPr>
          <w:p w:rsidR="00A47A6A" w:rsidRPr="00E854DC" w:rsidRDefault="00A47A6A" w:rsidP="00F0109B">
            <w:pPr>
              <w:pStyle w:val="TableParagraph"/>
              <w:rPr>
                <w:b/>
                <w:sz w:val="20"/>
              </w:rPr>
            </w:pPr>
          </w:p>
          <w:p w:rsidR="00A47A6A" w:rsidRPr="00E854DC" w:rsidRDefault="00A47A6A" w:rsidP="00F0109B">
            <w:pPr>
              <w:pStyle w:val="TableParagraph"/>
              <w:ind w:left="107"/>
              <w:rPr>
                <w:b/>
                <w:sz w:val="20"/>
              </w:rPr>
            </w:pPr>
            <w:r w:rsidRPr="00E854DC">
              <w:rPr>
                <w:b/>
                <w:sz w:val="20"/>
              </w:rPr>
              <w:t>Paydaş</w:t>
            </w:r>
            <w:r>
              <w:rPr>
                <w:b/>
                <w:sz w:val="20"/>
              </w:rPr>
              <w:t xml:space="preserve"> </w:t>
            </w:r>
            <w:r w:rsidRPr="00E854DC">
              <w:rPr>
                <w:b/>
                <w:spacing w:val="-2"/>
                <w:sz w:val="20"/>
              </w:rPr>
              <w:t>Analizi</w:t>
            </w:r>
          </w:p>
        </w:tc>
        <w:tc>
          <w:tcPr>
            <w:tcW w:w="2578" w:type="dxa"/>
            <w:gridSpan w:val="2"/>
            <w:shd w:val="clear" w:color="auto" w:fill="auto"/>
          </w:tcPr>
          <w:p w:rsidR="00A47A6A" w:rsidRPr="00E854DC" w:rsidRDefault="00A47A6A" w:rsidP="00F0109B">
            <w:pPr>
              <w:pStyle w:val="TableParagraph"/>
              <w:ind w:left="108"/>
              <w:rPr>
                <w:sz w:val="20"/>
              </w:rPr>
            </w:pPr>
            <w:r w:rsidRPr="00E854DC">
              <w:rPr>
                <w:sz w:val="20"/>
              </w:rPr>
              <w:t>Aileler</w:t>
            </w:r>
            <w:r>
              <w:rPr>
                <w:sz w:val="20"/>
              </w:rPr>
              <w:t xml:space="preserve"> </w:t>
            </w:r>
            <w:r w:rsidRPr="00E854DC">
              <w:rPr>
                <w:sz w:val="20"/>
              </w:rPr>
              <w:t>ile</w:t>
            </w:r>
            <w:r>
              <w:rPr>
                <w:sz w:val="20"/>
              </w:rPr>
              <w:t xml:space="preserve"> </w:t>
            </w:r>
            <w:r w:rsidRPr="00E854DC">
              <w:rPr>
                <w:sz w:val="20"/>
              </w:rPr>
              <w:t>iletişim</w:t>
            </w:r>
            <w:r>
              <w:rPr>
                <w:sz w:val="20"/>
              </w:rPr>
              <w:t xml:space="preserve"> </w:t>
            </w:r>
            <w:r w:rsidRPr="00E854DC">
              <w:rPr>
                <w:sz w:val="20"/>
              </w:rPr>
              <w:t>ve</w:t>
            </w:r>
            <w:r>
              <w:rPr>
                <w:sz w:val="20"/>
              </w:rPr>
              <w:t xml:space="preserve"> </w:t>
            </w:r>
            <w:r w:rsidRPr="00E854DC">
              <w:rPr>
                <w:spacing w:val="-5"/>
                <w:sz w:val="20"/>
              </w:rPr>
              <w:t>iş</w:t>
            </w:r>
          </w:p>
          <w:p w:rsidR="00A47A6A" w:rsidRPr="00E854DC" w:rsidRDefault="00A47A6A" w:rsidP="00F0109B">
            <w:pPr>
              <w:pStyle w:val="TableParagraph"/>
              <w:ind w:left="108"/>
              <w:rPr>
                <w:sz w:val="20"/>
              </w:rPr>
            </w:pPr>
            <w:r w:rsidRPr="00E854DC">
              <w:rPr>
                <w:sz w:val="20"/>
              </w:rPr>
              <w:t>Birliği</w:t>
            </w:r>
            <w:r>
              <w:rPr>
                <w:sz w:val="20"/>
              </w:rPr>
              <w:t xml:space="preserve"> </w:t>
            </w:r>
            <w:r w:rsidRPr="00E854DC">
              <w:rPr>
                <w:spacing w:val="-2"/>
                <w:sz w:val="20"/>
              </w:rPr>
              <w:t>yetersizdir.</w:t>
            </w:r>
          </w:p>
        </w:tc>
        <w:tc>
          <w:tcPr>
            <w:tcW w:w="3971" w:type="dxa"/>
            <w:shd w:val="clear" w:color="auto" w:fill="auto"/>
          </w:tcPr>
          <w:p w:rsidR="00A47A6A" w:rsidRPr="00E854DC" w:rsidRDefault="00A47A6A" w:rsidP="00F0109B">
            <w:pPr>
              <w:pStyle w:val="TableParagraph"/>
              <w:ind w:left="108"/>
              <w:rPr>
                <w:sz w:val="20"/>
              </w:rPr>
            </w:pPr>
            <w:r w:rsidRPr="00E854DC">
              <w:rPr>
                <w:sz w:val="20"/>
              </w:rPr>
              <w:t>Aileler</w:t>
            </w:r>
            <w:r>
              <w:rPr>
                <w:sz w:val="20"/>
              </w:rPr>
              <w:t xml:space="preserve"> </w:t>
            </w:r>
            <w:r w:rsidRPr="00E854DC">
              <w:rPr>
                <w:sz w:val="20"/>
              </w:rPr>
              <w:t>ile</w:t>
            </w:r>
            <w:r>
              <w:rPr>
                <w:sz w:val="20"/>
              </w:rPr>
              <w:t xml:space="preserve"> </w:t>
            </w:r>
            <w:r w:rsidRPr="00E854DC">
              <w:rPr>
                <w:sz w:val="20"/>
              </w:rPr>
              <w:t>ilişkileri</w:t>
            </w:r>
            <w:r>
              <w:rPr>
                <w:sz w:val="20"/>
              </w:rPr>
              <w:t xml:space="preserve"> </w:t>
            </w:r>
            <w:r w:rsidRPr="00E854DC">
              <w:rPr>
                <w:spacing w:val="-2"/>
                <w:sz w:val="20"/>
              </w:rPr>
              <w:t>güçlendirecek</w:t>
            </w:r>
          </w:p>
          <w:p w:rsidR="00A47A6A" w:rsidRPr="00E854DC" w:rsidRDefault="00A47A6A" w:rsidP="00F0109B">
            <w:pPr>
              <w:pStyle w:val="TableParagraph"/>
              <w:ind w:left="108"/>
              <w:rPr>
                <w:sz w:val="20"/>
              </w:rPr>
            </w:pPr>
            <w:r w:rsidRPr="00E854DC">
              <w:rPr>
                <w:sz w:val="20"/>
              </w:rPr>
              <w:t>Bir</w:t>
            </w:r>
            <w:r>
              <w:rPr>
                <w:sz w:val="20"/>
              </w:rPr>
              <w:t xml:space="preserve"> </w:t>
            </w:r>
            <w:r w:rsidRPr="00E854DC">
              <w:rPr>
                <w:sz w:val="20"/>
              </w:rPr>
              <w:t>ekosistemin</w:t>
            </w:r>
            <w:r>
              <w:rPr>
                <w:sz w:val="20"/>
              </w:rPr>
              <w:t xml:space="preserve"> </w:t>
            </w:r>
            <w:r w:rsidRPr="00E854DC">
              <w:rPr>
                <w:spacing w:val="-2"/>
                <w:sz w:val="20"/>
              </w:rPr>
              <w:t>kurulması</w:t>
            </w:r>
          </w:p>
        </w:tc>
      </w:tr>
      <w:tr w:rsidR="00A47A6A" w:rsidRPr="00E854DC" w:rsidTr="009C2006">
        <w:trPr>
          <w:trHeight w:val="1198"/>
        </w:trPr>
        <w:tc>
          <w:tcPr>
            <w:tcW w:w="3373" w:type="dxa"/>
            <w:shd w:val="clear" w:color="auto" w:fill="D6E3BC" w:themeFill="accent3" w:themeFillTint="66"/>
          </w:tcPr>
          <w:p w:rsidR="00A47A6A" w:rsidRPr="00E854DC" w:rsidRDefault="00A47A6A" w:rsidP="00F0109B">
            <w:pPr>
              <w:pStyle w:val="TableParagraph"/>
              <w:rPr>
                <w:b/>
                <w:sz w:val="20"/>
              </w:rPr>
            </w:pPr>
          </w:p>
          <w:p w:rsidR="00A47A6A" w:rsidRPr="00E854DC" w:rsidRDefault="00A47A6A" w:rsidP="00F0109B">
            <w:pPr>
              <w:pStyle w:val="TableParagraph"/>
              <w:rPr>
                <w:b/>
                <w:sz w:val="20"/>
              </w:rPr>
            </w:pPr>
          </w:p>
          <w:p w:rsidR="00A47A6A" w:rsidRPr="00E854DC" w:rsidRDefault="00A47A6A" w:rsidP="00F0109B">
            <w:pPr>
              <w:pStyle w:val="TableParagraph"/>
              <w:ind w:left="107"/>
              <w:rPr>
                <w:b/>
                <w:sz w:val="20"/>
              </w:rPr>
            </w:pPr>
            <w:r w:rsidRPr="00E854DC">
              <w:rPr>
                <w:b/>
                <w:sz w:val="20"/>
              </w:rPr>
              <w:t>Okul</w:t>
            </w:r>
            <w:r>
              <w:rPr>
                <w:b/>
                <w:sz w:val="20"/>
              </w:rPr>
              <w:t xml:space="preserve"> </w:t>
            </w:r>
            <w:r w:rsidRPr="00E854DC">
              <w:rPr>
                <w:b/>
                <w:sz w:val="20"/>
              </w:rPr>
              <w:t>İçi</w:t>
            </w:r>
            <w:r>
              <w:rPr>
                <w:b/>
                <w:sz w:val="20"/>
              </w:rPr>
              <w:t xml:space="preserve"> </w:t>
            </w:r>
            <w:r w:rsidRPr="00E854DC">
              <w:rPr>
                <w:b/>
                <w:spacing w:val="-2"/>
                <w:sz w:val="20"/>
              </w:rPr>
              <w:t>Analiz</w:t>
            </w:r>
          </w:p>
        </w:tc>
        <w:tc>
          <w:tcPr>
            <w:tcW w:w="2578" w:type="dxa"/>
            <w:gridSpan w:val="2"/>
            <w:shd w:val="clear" w:color="auto" w:fill="auto"/>
          </w:tcPr>
          <w:p w:rsidR="00A47A6A" w:rsidRPr="00E854DC" w:rsidRDefault="00A47A6A" w:rsidP="00F0109B">
            <w:pPr>
              <w:pStyle w:val="TableParagraph"/>
              <w:ind w:left="108" w:right="52"/>
              <w:rPr>
                <w:sz w:val="20"/>
              </w:rPr>
            </w:pPr>
            <w:r w:rsidRPr="00E854DC">
              <w:rPr>
                <w:sz w:val="20"/>
              </w:rPr>
              <w:t>Öğrencilerin</w:t>
            </w:r>
            <w:r>
              <w:rPr>
                <w:sz w:val="20"/>
              </w:rPr>
              <w:t xml:space="preserve"> </w:t>
            </w:r>
            <w:r w:rsidRPr="00E854DC">
              <w:rPr>
                <w:sz w:val="20"/>
              </w:rPr>
              <w:t>öğrenme stilleri</w:t>
            </w:r>
            <w:r>
              <w:rPr>
                <w:sz w:val="20"/>
              </w:rPr>
              <w:t xml:space="preserve"> </w:t>
            </w:r>
            <w:r w:rsidRPr="00E854DC">
              <w:rPr>
                <w:sz w:val="20"/>
              </w:rPr>
              <w:t>arasında</w:t>
            </w:r>
            <w:r>
              <w:rPr>
                <w:sz w:val="20"/>
              </w:rPr>
              <w:t xml:space="preserve"> </w:t>
            </w:r>
            <w:r w:rsidRPr="00E854DC">
              <w:rPr>
                <w:sz w:val="20"/>
              </w:rPr>
              <w:t>en</w:t>
            </w:r>
            <w:r>
              <w:rPr>
                <w:sz w:val="20"/>
              </w:rPr>
              <w:t xml:space="preserve"> </w:t>
            </w:r>
            <w:r w:rsidRPr="00E854DC">
              <w:rPr>
                <w:sz w:val="20"/>
              </w:rPr>
              <w:t xml:space="preserve">yüksek yüzde (%80) sosyal </w:t>
            </w:r>
            <w:r w:rsidRPr="00E854DC">
              <w:rPr>
                <w:spacing w:val="-2"/>
                <w:sz w:val="20"/>
              </w:rPr>
              <w:t>öğrenmedir.</w:t>
            </w:r>
          </w:p>
        </w:tc>
        <w:tc>
          <w:tcPr>
            <w:tcW w:w="3971" w:type="dxa"/>
            <w:shd w:val="clear" w:color="auto" w:fill="auto"/>
          </w:tcPr>
          <w:p w:rsidR="00A47A6A" w:rsidRPr="00E854DC" w:rsidRDefault="00A47A6A" w:rsidP="00F0109B">
            <w:pPr>
              <w:pStyle w:val="TableParagraph"/>
              <w:ind w:left="108"/>
              <w:rPr>
                <w:sz w:val="20"/>
              </w:rPr>
            </w:pPr>
            <w:r w:rsidRPr="00E854DC">
              <w:rPr>
                <w:sz w:val="20"/>
              </w:rPr>
              <w:t>İşbirlikçi</w:t>
            </w:r>
            <w:r>
              <w:rPr>
                <w:sz w:val="20"/>
              </w:rPr>
              <w:t xml:space="preserve"> </w:t>
            </w:r>
            <w:r w:rsidRPr="00E854DC">
              <w:rPr>
                <w:sz w:val="20"/>
              </w:rPr>
              <w:t>öğretim</w:t>
            </w:r>
            <w:r>
              <w:rPr>
                <w:sz w:val="20"/>
              </w:rPr>
              <w:t xml:space="preserve"> </w:t>
            </w:r>
            <w:r w:rsidRPr="00E854DC">
              <w:rPr>
                <w:sz w:val="20"/>
              </w:rPr>
              <w:t>tekniklerine ağırlık verilmesi</w:t>
            </w:r>
          </w:p>
        </w:tc>
      </w:tr>
    </w:tbl>
    <w:p w:rsidR="00A47A6A" w:rsidRDefault="00A47A6A" w:rsidP="00C232B5">
      <w:pPr>
        <w:tabs>
          <w:tab w:val="left" w:pos="0"/>
          <w:tab w:val="left" w:pos="7088"/>
          <w:tab w:val="left" w:pos="7655"/>
        </w:tabs>
        <w:spacing w:line="360" w:lineRule="auto"/>
        <w:ind w:right="-2" w:firstLine="851"/>
        <w:jc w:val="both"/>
        <w:rPr>
          <w:rFonts w:ascii="Times New Roman" w:hAnsi="Times New Roman" w:cs="Times New Roman"/>
          <w:sz w:val="24"/>
          <w:szCs w:val="24"/>
        </w:rPr>
      </w:pPr>
    </w:p>
    <w:p w:rsidR="00C232B5" w:rsidRPr="00626718" w:rsidRDefault="00C232B5" w:rsidP="00C232B5">
      <w:pPr>
        <w:tabs>
          <w:tab w:val="left" w:pos="0"/>
          <w:tab w:val="left" w:pos="7088"/>
          <w:tab w:val="left" w:pos="7655"/>
        </w:tabs>
        <w:spacing w:line="360" w:lineRule="auto"/>
        <w:ind w:right="-2" w:firstLine="851"/>
        <w:jc w:val="both"/>
        <w:rPr>
          <w:rFonts w:ascii="Times New Roman" w:hAnsi="Times New Roman" w:cs="Times New Roman"/>
          <w:sz w:val="24"/>
          <w:szCs w:val="24"/>
        </w:rPr>
      </w:pPr>
      <w:r w:rsidRPr="00626718">
        <w:rPr>
          <w:rFonts w:ascii="Times New Roman" w:hAnsi="Times New Roman" w:cs="Times New Roman"/>
          <w:sz w:val="24"/>
          <w:szCs w:val="24"/>
        </w:rPr>
        <w:t>Gelişim ve sorun alanlarına ilişkin GZFT analizinden yola çıkılarak saptamalar yapılırken yukarıdaki tabloda yer alan ayrımda belirtilen temel sorun alanlarına dikkat edilmiştir.</w:t>
      </w:r>
    </w:p>
    <w:p w:rsidR="00285BC9" w:rsidRDefault="00285BC9" w:rsidP="00556CC6">
      <w:pPr>
        <w:pStyle w:val="Balk2"/>
        <w:tabs>
          <w:tab w:val="left" w:pos="1677"/>
        </w:tabs>
        <w:ind w:left="1418" w:hanging="1276"/>
      </w:pPr>
    </w:p>
    <w:p w:rsidR="00F57279" w:rsidRDefault="00C23C17" w:rsidP="00556CC6">
      <w:pPr>
        <w:pStyle w:val="Balk2"/>
        <w:tabs>
          <w:tab w:val="left" w:pos="1677"/>
        </w:tabs>
        <w:ind w:left="1418" w:hanging="1276"/>
      </w:pPr>
      <w:r>
        <w:t xml:space="preserve">3. </w:t>
      </w:r>
      <w:r w:rsidR="00BC419C">
        <w:t>GELECEĞE</w:t>
      </w:r>
      <w:r w:rsidR="00BC419C">
        <w:rPr>
          <w:spacing w:val="-3"/>
        </w:rPr>
        <w:t xml:space="preserve"> </w:t>
      </w:r>
      <w:r w:rsidR="00BC419C">
        <w:rPr>
          <w:spacing w:val="-4"/>
        </w:rPr>
        <w:t>BAKIŞ</w:t>
      </w:r>
    </w:p>
    <w:p w:rsidR="00F57279" w:rsidRDefault="00BC419C" w:rsidP="00556CC6">
      <w:pPr>
        <w:pStyle w:val="GvdeMetni"/>
        <w:spacing w:before="280" w:line="360" w:lineRule="auto"/>
        <w:ind w:right="-1" w:firstLine="284"/>
        <w:jc w:val="both"/>
      </w:pPr>
      <w:r>
        <w:t>Geleceğe bakış sürecinde okul/kurum misyon, vizyon ve temel değerler bildirimlerini belirler. Misyon, vizyon ve temel değerler, okul/kurumun uzun vadede idealleri doğrultusunda ilerleyebilmesi için yönlendiricilik işlevi görür. Okul/kurum, bu aşamada misyon ve vizyonlarını ifade edecek, temel değerlerini belirleyecek, temalarını, amaçlarını, hedeflerini ve stratejilerini ortaya koyacaklardır.</w:t>
      </w:r>
    </w:p>
    <w:p w:rsidR="00F57279" w:rsidRDefault="00BC419C" w:rsidP="00556CC6">
      <w:pPr>
        <w:pStyle w:val="GvdeMetni"/>
        <w:spacing w:line="360" w:lineRule="auto"/>
        <w:ind w:right="-1" w:firstLine="284"/>
        <w:jc w:val="both"/>
      </w:pPr>
      <w:r>
        <w:t xml:space="preserve">Okul/kurumun geleceğe bakışını belirlemede birinci derecede sorumlu kişi üst yöneticidir. Üst yönetici (okul/kurum müdürü), stratejik plan döneminin ötesine geçen geleceğe bakışın geliştirilmesinde Okul/kurum Strateji Geliştirme Kurulu’nun görüşünü </w:t>
      </w:r>
      <w:r>
        <w:rPr>
          <w:spacing w:val="-2"/>
        </w:rPr>
        <w:t>almalıdır.</w:t>
      </w:r>
    </w:p>
    <w:p w:rsidR="00F57279" w:rsidRDefault="00BC419C" w:rsidP="00556CC6">
      <w:pPr>
        <w:pStyle w:val="GvdeMetni"/>
        <w:spacing w:before="1" w:line="357" w:lineRule="auto"/>
        <w:ind w:right="-1" w:firstLine="284"/>
        <w:jc w:val="both"/>
      </w:pPr>
      <w:r>
        <w:t>Geleceğe bakış, okul/kurumun uzun vadede neyi, hangi temel değerler çerçevesinde başarmak istediğini ifade etmekte olup şu sorulara cevap verir;</w:t>
      </w:r>
    </w:p>
    <w:p w:rsidR="00F57279" w:rsidRDefault="00BC419C" w:rsidP="00A461F7">
      <w:pPr>
        <w:pStyle w:val="ListeParagraf"/>
        <w:numPr>
          <w:ilvl w:val="0"/>
          <w:numId w:val="5"/>
        </w:numPr>
        <w:tabs>
          <w:tab w:val="left" w:pos="851"/>
        </w:tabs>
        <w:spacing w:before="5"/>
        <w:ind w:left="0" w:right="-1" w:firstLine="284"/>
        <w:jc w:val="both"/>
        <w:rPr>
          <w:sz w:val="24"/>
        </w:rPr>
      </w:pPr>
      <w:r>
        <w:rPr>
          <w:sz w:val="24"/>
        </w:rPr>
        <w:t>Hangi</w:t>
      </w:r>
      <w:r>
        <w:rPr>
          <w:spacing w:val="-4"/>
          <w:sz w:val="24"/>
        </w:rPr>
        <w:t xml:space="preserve"> </w:t>
      </w:r>
      <w:r>
        <w:rPr>
          <w:sz w:val="24"/>
        </w:rPr>
        <w:t>misyonu</w:t>
      </w:r>
      <w:r>
        <w:rPr>
          <w:spacing w:val="-3"/>
          <w:sz w:val="24"/>
        </w:rPr>
        <w:t xml:space="preserve"> </w:t>
      </w:r>
      <w:r>
        <w:rPr>
          <w:sz w:val="24"/>
        </w:rPr>
        <w:t>(ana</w:t>
      </w:r>
      <w:r>
        <w:rPr>
          <w:spacing w:val="-2"/>
          <w:sz w:val="24"/>
        </w:rPr>
        <w:t xml:space="preserve"> </w:t>
      </w:r>
      <w:r>
        <w:rPr>
          <w:sz w:val="24"/>
        </w:rPr>
        <w:t>görev</w:t>
      </w:r>
      <w:r>
        <w:rPr>
          <w:spacing w:val="-3"/>
          <w:sz w:val="24"/>
        </w:rPr>
        <w:t xml:space="preserve"> </w:t>
      </w:r>
      <w:r>
        <w:rPr>
          <w:sz w:val="24"/>
        </w:rPr>
        <w:t>ve</w:t>
      </w:r>
      <w:r>
        <w:rPr>
          <w:spacing w:val="-2"/>
          <w:sz w:val="24"/>
        </w:rPr>
        <w:t xml:space="preserve"> </w:t>
      </w:r>
      <w:r>
        <w:rPr>
          <w:sz w:val="24"/>
        </w:rPr>
        <w:t>sorumlulukları)</w:t>
      </w:r>
      <w:r>
        <w:rPr>
          <w:spacing w:val="-3"/>
          <w:sz w:val="24"/>
        </w:rPr>
        <w:t xml:space="preserve"> </w:t>
      </w:r>
      <w:r>
        <w:rPr>
          <w:sz w:val="24"/>
        </w:rPr>
        <w:t>yerine</w:t>
      </w:r>
      <w:r>
        <w:rPr>
          <w:spacing w:val="-2"/>
          <w:sz w:val="24"/>
        </w:rPr>
        <w:t xml:space="preserve"> </w:t>
      </w:r>
      <w:r>
        <w:rPr>
          <w:sz w:val="24"/>
        </w:rPr>
        <w:t>getirmek</w:t>
      </w:r>
      <w:r>
        <w:rPr>
          <w:spacing w:val="-4"/>
          <w:sz w:val="24"/>
        </w:rPr>
        <w:t xml:space="preserve"> </w:t>
      </w:r>
      <w:r>
        <w:rPr>
          <w:sz w:val="24"/>
        </w:rPr>
        <w:t>için</w:t>
      </w:r>
      <w:r>
        <w:rPr>
          <w:spacing w:val="-1"/>
          <w:sz w:val="24"/>
        </w:rPr>
        <w:t xml:space="preserve"> </w:t>
      </w:r>
      <w:r>
        <w:rPr>
          <w:spacing w:val="-2"/>
          <w:sz w:val="24"/>
        </w:rPr>
        <w:t>varız?</w:t>
      </w:r>
    </w:p>
    <w:p w:rsidR="00F57279" w:rsidRDefault="00BC419C" w:rsidP="00A461F7">
      <w:pPr>
        <w:pStyle w:val="ListeParagraf"/>
        <w:numPr>
          <w:ilvl w:val="0"/>
          <w:numId w:val="5"/>
        </w:numPr>
        <w:tabs>
          <w:tab w:val="left" w:pos="851"/>
        </w:tabs>
        <w:spacing w:before="142"/>
        <w:ind w:left="0" w:right="-1" w:firstLine="284"/>
        <w:jc w:val="both"/>
        <w:rPr>
          <w:sz w:val="24"/>
        </w:rPr>
      </w:pPr>
      <w:r>
        <w:rPr>
          <w:sz w:val="24"/>
        </w:rPr>
        <w:t>Uzun</w:t>
      </w:r>
      <w:r>
        <w:rPr>
          <w:spacing w:val="-7"/>
          <w:sz w:val="24"/>
        </w:rPr>
        <w:t xml:space="preserve"> </w:t>
      </w:r>
      <w:r>
        <w:rPr>
          <w:sz w:val="24"/>
        </w:rPr>
        <w:t>vadede</w:t>
      </w:r>
      <w:r>
        <w:rPr>
          <w:spacing w:val="-5"/>
          <w:sz w:val="24"/>
        </w:rPr>
        <w:t xml:space="preserve"> </w:t>
      </w:r>
      <w:r>
        <w:rPr>
          <w:sz w:val="24"/>
        </w:rPr>
        <w:t>başarmak</w:t>
      </w:r>
      <w:r>
        <w:rPr>
          <w:spacing w:val="-3"/>
          <w:sz w:val="24"/>
        </w:rPr>
        <w:t xml:space="preserve"> </w:t>
      </w:r>
      <w:r>
        <w:rPr>
          <w:sz w:val="24"/>
        </w:rPr>
        <w:t>istediğimiz</w:t>
      </w:r>
      <w:r>
        <w:rPr>
          <w:spacing w:val="-6"/>
          <w:sz w:val="24"/>
        </w:rPr>
        <w:t xml:space="preserve"> </w:t>
      </w:r>
      <w:r>
        <w:rPr>
          <w:sz w:val="24"/>
        </w:rPr>
        <w:t>vizyonumuz</w:t>
      </w:r>
      <w:r>
        <w:rPr>
          <w:spacing w:val="-4"/>
          <w:sz w:val="24"/>
        </w:rPr>
        <w:t xml:space="preserve"> </w:t>
      </w:r>
      <w:r>
        <w:rPr>
          <w:sz w:val="24"/>
        </w:rPr>
        <w:t>(idealimiz)</w:t>
      </w:r>
      <w:r>
        <w:rPr>
          <w:spacing w:val="-5"/>
          <w:sz w:val="24"/>
        </w:rPr>
        <w:t xml:space="preserve"> </w:t>
      </w:r>
      <w:r>
        <w:rPr>
          <w:spacing w:val="-2"/>
          <w:sz w:val="24"/>
        </w:rPr>
        <w:t>nedir?</w:t>
      </w:r>
    </w:p>
    <w:p w:rsidR="00F57279" w:rsidRDefault="00BC419C" w:rsidP="00A461F7">
      <w:pPr>
        <w:pStyle w:val="ListeParagraf"/>
        <w:numPr>
          <w:ilvl w:val="0"/>
          <w:numId w:val="5"/>
        </w:numPr>
        <w:tabs>
          <w:tab w:val="left" w:pos="851"/>
        </w:tabs>
        <w:spacing w:before="140" w:line="352" w:lineRule="auto"/>
        <w:ind w:left="0" w:right="-1" w:firstLine="284"/>
        <w:jc w:val="both"/>
        <w:rPr>
          <w:sz w:val="24"/>
        </w:rPr>
      </w:pPr>
      <w:r>
        <w:rPr>
          <w:sz w:val="24"/>
        </w:rPr>
        <w:t>Misyonumuzu</w:t>
      </w:r>
      <w:r>
        <w:rPr>
          <w:spacing w:val="-5"/>
          <w:sz w:val="24"/>
        </w:rPr>
        <w:t xml:space="preserve"> </w:t>
      </w:r>
      <w:r>
        <w:rPr>
          <w:sz w:val="24"/>
        </w:rPr>
        <w:t>yerine</w:t>
      </w:r>
      <w:r>
        <w:rPr>
          <w:spacing w:val="-4"/>
          <w:sz w:val="24"/>
        </w:rPr>
        <w:t xml:space="preserve"> </w:t>
      </w:r>
      <w:r>
        <w:rPr>
          <w:sz w:val="24"/>
        </w:rPr>
        <w:t>getirip</w:t>
      </w:r>
      <w:r>
        <w:rPr>
          <w:spacing w:val="-4"/>
          <w:sz w:val="24"/>
        </w:rPr>
        <w:t xml:space="preserve"> </w:t>
      </w:r>
      <w:r>
        <w:rPr>
          <w:sz w:val="24"/>
        </w:rPr>
        <w:t>vizyonumuza</w:t>
      </w:r>
      <w:r>
        <w:rPr>
          <w:spacing w:val="-2"/>
          <w:sz w:val="24"/>
        </w:rPr>
        <w:t xml:space="preserve"> </w:t>
      </w:r>
      <w:r>
        <w:rPr>
          <w:sz w:val="24"/>
        </w:rPr>
        <w:t>ulaşmaya</w:t>
      </w:r>
      <w:r>
        <w:rPr>
          <w:spacing w:val="-4"/>
          <w:sz w:val="24"/>
        </w:rPr>
        <w:t xml:space="preserve"> </w:t>
      </w:r>
      <w:r>
        <w:rPr>
          <w:sz w:val="24"/>
        </w:rPr>
        <w:t>çalışırken</w:t>
      </w:r>
      <w:r>
        <w:rPr>
          <w:spacing w:val="-4"/>
          <w:sz w:val="24"/>
        </w:rPr>
        <w:t xml:space="preserve"> </w:t>
      </w:r>
      <w:r>
        <w:rPr>
          <w:sz w:val="24"/>
        </w:rPr>
        <w:t>ne</w:t>
      </w:r>
      <w:r>
        <w:rPr>
          <w:spacing w:val="-4"/>
          <w:sz w:val="24"/>
        </w:rPr>
        <w:t xml:space="preserve"> </w:t>
      </w:r>
      <w:r>
        <w:rPr>
          <w:sz w:val="24"/>
        </w:rPr>
        <w:t>tür</w:t>
      </w:r>
      <w:r>
        <w:rPr>
          <w:spacing w:val="-5"/>
          <w:sz w:val="24"/>
        </w:rPr>
        <w:t xml:space="preserve"> </w:t>
      </w:r>
      <w:r>
        <w:rPr>
          <w:sz w:val="24"/>
        </w:rPr>
        <w:t>bir</w:t>
      </w:r>
      <w:r>
        <w:rPr>
          <w:spacing w:val="-5"/>
          <w:sz w:val="24"/>
        </w:rPr>
        <w:t xml:space="preserve"> </w:t>
      </w:r>
      <w:r>
        <w:rPr>
          <w:sz w:val="24"/>
        </w:rPr>
        <w:t>çalışma felsefesini ve değerleri esas almalıyız?</w:t>
      </w:r>
    </w:p>
    <w:p w:rsidR="00F57279" w:rsidRDefault="00BC419C" w:rsidP="00556CC6">
      <w:pPr>
        <w:pStyle w:val="GvdeMetni"/>
        <w:spacing w:before="9" w:line="360" w:lineRule="auto"/>
        <w:ind w:right="-1" w:firstLine="284"/>
        <w:jc w:val="both"/>
      </w:pPr>
      <w: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rsidR="00F57279" w:rsidRPr="00912FCC" w:rsidRDefault="00BC419C" w:rsidP="009C2006">
      <w:pPr>
        <w:pStyle w:val="Balk3"/>
        <w:tabs>
          <w:tab w:val="left" w:pos="709"/>
        </w:tabs>
        <w:ind w:left="0" w:firstLine="0"/>
        <w:rPr>
          <w:sz w:val="28"/>
          <w:szCs w:val="28"/>
        </w:rPr>
      </w:pPr>
      <w:r w:rsidRPr="00912FCC">
        <w:rPr>
          <w:spacing w:val="-2"/>
          <w:sz w:val="28"/>
          <w:szCs w:val="28"/>
        </w:rPr>
        <w:lastRenderedPageBreak/>
        <w:t>Misyon</w:t>
      </w:r>
    </w:p>
    <w:p w:rsidR="00C23C17" w:rsidRDefault="00C23C17" w:rsidP="00C23C17">
      <w:pPr>
        <w:pStyle w:val="Balk3"/>
        <w:tabs>
          <w:tab w:val="left" w:pos="1484"/>
        </w:tabs>
        <w:ind w:left="1484" w:firstLine="0"/>
      </w:pPr>
    </w:p>
    <w:p w:rsidR="00C23C17" w:rsidRPr="00C23C17" w:rsidRDefault="00C23C17" w:rsidP="00556CC6">
      <w:pPr>
        <w:spacing w:line="360" w:lineRule="auto"/>
        <w:rPr>
          <w:sz w:val="24"/>
          <w:szCs w:val="24"/>
        </w:rPr>
      </w:pPr>
      <w:r w:rsidRPr="00C23C17">
        <w:rPr>
          <w:sz w:val="24"/>
          <w:szCs w:val="24"/>
        </w:rPr>
        <w:t>Milli ve manevi değerlere bağlı, Atatürk’ün “Çağdaş uygarlık düzeyinin üstüne çıkmak” idealine inanan, kendisi ve toplum ile barışık, pozitif bilimi ve sosyal bilimleri birlikte sentezleyen ve öğrenmenin ihtiyaç olduğunu bilen iyi bir öğrenci, iyi bir insan ve iyi bir toplum yetiştirmektir</w:t>
      </w:r>
    </w:p>
    <w:p w:rsidR="00F57279" w:rsidRDefault="00F57279" w:rsidP="00556CC6">
      <w:pPr>
        <w:pStyle w:val="GvdeMetni"/>
        <w:spacing w:before="1"/>
      </w:pPr>
    </w:p>
    <w:p w:rsidR="00F57279" w:rsidRPr="00912FCC" w:rsidRDefault="00BC419C" w:rsidP="009C2006">
      <w:pPr>
        <w:pStyle w:val="Balk3"/>
        <w:tabs>
          <w:tab w:val="left" w:pos="709"/>
        </w:tabs>
        <w:spacing w:before="0"/>
        <w:ind w:left="0" w:firstLine="0"/>
        <w:rPr>
          <w:sz w:val="28"/>
          <w:szCs w:val="28"/>
        </w:rPr>
      </w:pPr>
      <w:r w:rsidRPr="00912FCC">
        <w:rPr>
          <w:spacing w:val="-2"/>
          <w:sz w:val="28"/>
          <w:szCs w:val="28"/>
        </w:rPr>
        <w:t>Vizyon</w:t>
      </w:r>
    </w:p>
    <w:p w:rsidR="00C23C17" w:rsidRDefault="00C23C17" w:rsidP="00556CC6">
      <w:pPr>
        <w:pStyle w:val="ListeParagraf"/>
        <w:tabs>
          <w:tab w:val="left" w:pos="3198"/>
        </w:tabs>
        <w:ind w:left="0" w:right="503" w:firstLine="0"/>
        <w:rPr>
          <w:sz w:val="24"/>
          <w:szCs w:val="24"/>
        </w:rPr>
      </w:pPr>
      <w:r w:rsidRPr="00C23C17">
        <w:rPr>
          <w:sz w:val="24"/>
          <w:szCs w:val="24"/>
        </w:rPr>
        <w:t>Milli kültürle bezenmiş, başarıda sınır tanımayan, çizgi üstü, model bir okul olmak.</w:t>
      </w:r>
    </w:p>
    <w:p w:rsidR="00C23C17" w:rsidRDefault="00C23C17" w:rsidP="00556CC6">
      <w:pPr>
        <w:pStyle w:val="ListeParagraf"/>
        <w:tabs>
          <w:tab w:val="left" w:pos="3198"/>
        </w:tabs>
        <w:ind w:left="0" w:right="503" w:firstLine="0"/>
        <w:rPr>
          <w:sz w:val="24"/>
          <w:szCs w:val="24"/>
        </w:rPr>
      </w:pPr>
    </w:p>
    <w:p w:rsidR="00F57279" w:rsidRPr="00912FCC" w:rsidRDefault="00BC419C" w:rsidP="009C2006">
      <w:pPr>
        <w:pStyle w:val="Balk3"/>
        <w:tabs>
          <w:tab w:val="left" w:pos="709"/>
        </w:tabs>
        <w:spacing w:line="276" w:lineRule="auto"/>
        <w:ind w:left="0" w:firstLine="0"/>
        <w:rPr>
          <w:sz w:val="28"/>
          <w:szCs w:val="28"/>
        </w:rPr>
      </w:pPr>
      <w:r w:rsidRPr="00912FCC">
        <w:rPr>
          <w:sz w:val="28"/>
          <w:szCs w:val="28"/>
        </w:rPr>
        <w:t>Temel</w:t>
      </w:r>
      <w:r w:rsidRPr="00912FCC">
        <w:rPr>
          <w:spacing w:val="-13"/>
          <w:sz w:val="28"/>
          <w:szCs w:val="28"/>
        </w:rPr>
        <w:t xml:space="preserve"> </w:t>
      </w:r>
      <w:r w:rsidRPr="00912FCC">
        <w:rPr>
          <w:spacing w:val="-2"/>
          <w:sz w:val="28"/>
          <w:szCs w:val="28"/>
        </w:rPr>
        <w:t>Değerler</w:t>
      </w:r>
    </w:p>
    <w:p w:rsidR="009C2006" w:rsidRPr="00E854DC" w:rsidRDefault="009C2006" w:rsidP="009C2006">
      <w:pPr>
        <w:pStyle w:val="GvdeMetni"/>
        <w:tabs>
          <w:tab w:val="left" w:pos="10030"/>
        </w:tabs>
        <w:ind w:right="-35" w:firstLine="743"/>
      </w:pPr>
      <w:r w:rsidRPr="00E854DC">
        <w:t xml:space="preserve">Kurumsallaşmayı sağlayarak uzun vadede başarıya ulaşmanın gereklerinden birisi de temel değerleri ve ilkeleri belirlemektir. Bu doğrultuda okulumuz temel değer ve ilkeleri belirlenerek stratejik plan hazırlama ekibimiz tablo haline getirmiş ve tablolar aşağıda sunulmuştur. </w:t>
      </w:r>
    </w:p>
    <w:p w:rsidR="009C2006" w:rsidRPr="00E854DC" w:rsidRDefault="009C2006" w:rsidP="009C2006">
      <w:pPr>
        <w:pStyle w:val="GvdeMetni"/>
        <w:ind w:right="1012"/>
      </w:pPr>
      <w:r w:rsidRPr="00E854DC">
        <w:t>Okulumuz temel değerleri aşağıda Tablo 43’te sunulmuştur.</w:t>
      </w:r>
    </w:p>
    <w:p w:rsidR="009C2006" w:rsidRPr="009C2006" w:rsidRDefault="009C2006" w:rsidP="009C2006">
      <w:pPr>
        <w:pStyle w:val="Balk5"/>
        <w:rPr>
          <w:rFonts w:ascii="Times New Roman" w:hAnsi="Times New Roman" w:cs="Times New Roman"/>
          <w:b/>
          <w:color w:val="auto"/>
        </w:rPr>
      </w:pPr>
      <w:bookmarkStart w:id="108" w:name="_Toc165885469"/>
      <w:bookmarkStart w:id="109" w:name="_Toc165889488"/>
      <w:r w:rsidRPr="009C2006">
        <w:rPr>
          <w:rFonts w:ascii="Times New Roman" w:hAnsi="Times New Roman" w:cs="Times New Roman"/>
          <w:b/>
          <w:color w:val="auto"/>
        </w:rPr>
        <w:t>Tablo43.Temel Değerler Tablosu</w:t>
      </w:r>
      <w:bookmarkEnd w:id="108"/>
      <w:bookmarkEnd w:id="109"/>
    </w:p>
    <w:tbl>
      <w:tblPr>
        <w:tblW w:w="1049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436"/>
        <w:gridCol w:w="10054"/>
      </w:tblGrid>
      <w:tr w:rsidR="009C2006" w:rsidRPr="00E854DC" w:rsidTr="009C2006">
        <w:trPr>
          <w:trHeight w:val="448"/>
        </w:trPr>
        <w:tc>
          <w:tcPr>
            <w:tcW w:w="10490" w:type="dxa"/>
            <w:gridSpan w:val="2"/>
            <w:shd w:val="clear" w:color="auto" w:fill="D6E3BC" w:themeFill="accent3" w:themeFillTint="66"/>
          </w:tcPr>
          <w:p w:rsidR="009C2006" w:rsidRPr="00E854DC" w:rsidRDefault="009C2006" w:rsidP="00F0109B">
            <w:pPr>
              <w:pStyle w:val="AralkYok"/>
              <w:rPr>
                <w:b/>
                <w:sz w:val="24"/>
                <w:szCs w:val="24"/>
              </w:rPr>
            </w:pPr>
            <w:r w:rsidRPr="00E854DC">
              <w:rPr>
                <w:b/>
                <w:sz w:val="24"/>
                <w:szCs w:val="24"/>
              </w:rPr>
              <w:t>Temel Değerlerimiz</w:t>
            </w:r>
          </w:p>
        </w:tc>
      </w:tr>
      <w:tr w:rsidR="009C2006" w:rsidRPr="00E854DC" w:rsidTr="009C2006">
        <w:trPr>
          <w:trHeight w:val="197"/>
        </w:trPr>
        <w:tc>
          <w:tcPr>
            <w:tcW w:w="436" w:type="dxa"/>
            <w:shd w:val="clear" w:color="auto" w:fill="D6E3BC" w:themeFill="accent3" w:themeFillTint="66"/>
          </w:tcPr>
          <w:p w:rsidR="009C2006" w:rsidRPr="00E854DC" w:rsidRDefault="009C2006" w:rsidP="00F0109B">
            <w:pPr>
              <w:pStyle w:val="AralkYok"/>
            </w:pPr>
            <w:r w:rsidRPr="00E854DC">
              <w:t>1</w:t>
            </w:r>
          </w:p>
        </w:tc>
        <w:tc>
          <w:tcPr>
            <w:tcW w:w="10054" w:type="dxa"/>
            <w:shd w:val="clear" w:color="auto" w:fill="FFFFFF"/>
          </w:tcPr>
          <w:p w:rsidR="009C2006" w:rsidRPr="00E854DC" w:rsidRDefault="009C2006" w:rsidP="00F0109B">
            <w:pPr>
              <w:pStyle w:val="AralkYok"/>
              <w:rPr>
                <w:sz w:val="24"/>
                <w:szCs w:val="24"/>
              </w:rPr>
            </w:pPr>
            <w:r w:rsidRPr="00E854DC">
              <w:rPr>
                <w:sz w:val="24"/>
                <w:szCs w:val="24"/>
              </w:rPr>
              <w:t>Ülkemizin geleceğinden sorumluyuz.</w:t>
            </w:r>
          </w:p>
        </w:tc>
      </w:tr>
      <w:tr w:rsidR="009C2006" w:rsidRPr="00E854DC" w:rsidTr="009C2006">
        <w:trPr>
          <w:trHeight w:val="86"/>
        </w:trPr>
        <w:tc>
          <w:tcPr>
            <w:tcW w:w="436" w:type="dxa"/>
            <w:shd w:val="clear" w:color="auto" w:fill="D6E3BC" w:themeFill="accent3" w:themeFillTint="66"/>
          </w:tcPr>
          <w:p w:rsidR="009C2006" w:rsidRPr="00E854DC" w:rsidRDefault="009C2006" w:rsidP="00F0109B">
            <w:pPr>
              <w:pStyle w:val="AralkYok"/>
            </w:pPr>
            <w:r w:rsidRPr="00E854DC">
              <w:t>2</w:t>
            </w:r>
          </w:p>
        </w:tc>
        <w:tc>
          <w:tcPr>
            <w:tcW w:w="10054" w:type="dxa"/>
            <w:shd w:val="clear" w:color="auto" w:fill="FFFFFF"/>
          </w:tcPr>
          <w:p w:rsidR="009C2006" w:rsidRPr="00E854DC" w:rsidRDefault="009C2006" w:rsidP="00F0109B">
            <w:pPr>
              <w:pStyle w:val="AralkYok"/>
              <w:rPr>
                <w:sz w:val="24"/>
                <w:szCs w:val="24"/>
              </w:rPr>
            </w:pPr>
            <w:r w:rsidRPr="00E854DC">
              <w:rPr>
                <w:sz w:val="24"/>
                <w:szCs w:val="24"/>
              </w:rPr>
              <w:t>Eğitime yapılan yardımı kutsal sayar ve her türlü desteği veririz.</w:t>
            </w:r>
          </w:p>
        </w:tc>
      </w:tr>
      <w:tr w:rsidR="009C2006" w:rsidRPr="00E854DC" w:rsidTr="009C2006">
        <w:trPr>
          <w:trHeight w:val="86"/>
        </w:trPr>
        <w:tc>
          <w:tcPr>
            <w:tcW w:w="436" w:type="dxa"/>
            <w:shd w:val="clear" w:color="auto" w:fill="D6E3BC" w:themeFill="accent3" w:themeFillTint="66"/>
          </w:tcPr>
          <w:p w:rsidR="009C2006" w:rsidRPr="00E854DC" w:rsidRDefault="009C2006" w:rsidP="00F0109B">
            <w:pPr>
              <w:pStyle w:val="AralkYok"/>
            </w:pPr>
            <w:r w:rsidRPr="00E854DC">
              <w:t>3</w:t>
            </w:r>
          </w:p>
        </w:tc>
        <w:tc>
          <w:tcPr>
            <w:tcW w:w="10054" w:type="dxa"/>
            <w:shd w:val="clear" w:color="auto" w:fill="FFFFFF"/>
          </w:tcPr>
          <w:p w:rsidR="009C2006" w:rsidRPr="00E854DC" w:rsidRDefault="009C2006" w:rsidP="00F0109B">
            <w:pPr>
              <w:pStyle w:val="AralkYok"/>
              <w:rPr>
                <w:sz w:val="24"/>
                <w:szCs w:val="24"/>
              </w:rPr>
            </w:pPr>
            <w:r w:rsidRPr="00E854DC">
              <w:rPr>
                <w:sz w:val="24"/>
                <w:szCs w:val="24"/>
              </w:rPr>
              <w:t>Toplam Kalite Yönetimi felsefesini benimseriz.</w:t>
            </w:r>
          </w:p>
        </w:tc>
      </w:tr>
      <w:tr w:rsidR="009C2006" w:rsidRPr="00E854DC" w:rsidTr="009C2006">
        <w:trPr>
          <w:trHeight w:val="448"/>
        </w:trPr>
        <w:tc>
          <w:tcPr>
            <w:tcW w:w="436" w:type="dxa"/>
            <w:shd w:val="clear" w:color="auto" w:fill="D6E3BC" w:themeFill="accent3" w:themeFillTint="66"/>
          </w:tcPr>
          <w:p w:rsidR="009C2006" w:rsidRPr="00E854DC" w:rsidRDefault="009C2006" w:rsidP="00F0109B">
            <w:pPr>
              <w:pStyle w:val="AralkYok"/>
            </w:pPr>
            <w:r w:rsidRPr="00E854DC">
              <w:t>4</w:t>
            </w:r>
          </w:p>
        </w:tc>
        <w:tc>
          <w:tcPr>
            <w:tcW w:w="10054" w:type="dxa"/>
            <w:shd w:val="clear" w:color="auto" w:fill="FFFFFF"/>
          </w:tcPr>
          <w:p w:rsidR="009C2006" w:rsidRPr="00E854DC" w:rsidRDefault="009C2006" w:rsidP="00F0109B">
            <w:pPr>
              <w:pStyle w:val="AralkYok"/>
              <w:rPr>
                <w:sz w:val="24"/>
                <w:szCs w:val="24"/>
              </w:rPr>
            </w:pPr>
            <w:r w:rsidRPr="00E854DC">
              <w:rPr>
                <w:sz w:val="24"/>
                <w:szCs w:val="24"/>
              </w:rPr>
              <w:t>Kurumda çalışan herkesin katılımı ile sürecin devamlı olarak iyileştirileceğine ve geliştirileceğine inanırız.</w:t>
            </w:r>
          </w:p>
        </w:tc>
      </w:tr>
      <w:tr w:rsidR="009C2006" w:rsidRPr="00E854DC" w:rsidTr="009C2006">
        <w:trPr>
          <w:trHeight w:val="372"/>
        </w:trPr>
        <w:tc>
          <w:tcPr>
            <w:tcW w:w="436" w:type="dxa"/>
            <w:shd w:val="clear" w:color="auto" w:fill="D6E3BC" w:themeFill="accent3" w:themeFillTint="66"/>
          </w:tcPr>
          <w:p w:rsidR="009C2006" w:rsidRPr="00E854DC" w:rsidRDefault="009C2006" w:rsidP="00F0109B">
            <w:pPr>
              <w:pStyle w:val="AralkYok"/>
            </w:pPr>
            <w:r w:rsidRPr="00E854DC">
              <w:t>5</w:t>
            </w:r>
          </w:p>
        </w:tc>
        <w:tc>
          <w:tcPr>
            <w:tcW w:w="10054" w:type="dxa"/>
            <w:shd w:val="clear" w:color="auto" w:fill="FFFFFF"/>
          </w:tcPr>
          <w:p w:rsidR="009C2006" w:rsidRPr="00E854DC" w:rsidRDefault="009C2006" w:rsidP="00F0109B">
            <w:pPr>
              <w:pStyle w:val="AralkYok"/>
              <w:rPr>
                <w:sz w:val="24"/>
                <w:szCs w:val="24"/>
              </w:rPr>
            </w:pPr>
            <w:r w:rsidRPr="00E854DC">
              <w:rPr>
                <w:sz w:val="24"/>
                <w:szCs w:val="24"/>
              </w:rPr>
              <w:t>Sağlıklı bir çalışma ortamı içerisinde çalışanları tanıyarak fikirlerine değer verir ve işimizi önemseriz.</w:t>
            </w:r>
          </w:p>
        </w:tc>
      </w:tr>
      <w:tr w:rsidR="009C2006" w:rsidRPr="00E854DC" w:rsidTr="009C2006">
        <w:trPr>
          <w:trHeight w:val="155"/>
        </w:trPr>
        <w:tc>
          <w:tcPr>
            <w:tcW w:w="436" w:type="dxa"/>
            <w:shd w:val="clear" w:color="auto" w:fill="D6E3BC" w:themeFill="accent3" w:themeFillTint="66"/>
          </w:tcPr>
          <w:p w:rsidR="009C2006" w:rsidRPr="00E854DC" w:rsidRDefault="009C2006" w:rsidP="00F0109B">
            <w:pPr>
              <w:pStyle w:val="AralkYok"/>
            </w:pPr>
            <w:r w:rsidRPr="00E854DC">
              <w:t>6</w:t>
            </w:r>
          </w:p>
        </w:tc>
        <w:tc>
          <w:tcPr>
            <w:tcW w:w="10054" w:type="dxa"/>
            <w:shd w:val="clear" w:color="auto" w:fill="FFFFFF"/>
          </w:tcPr>
          <w:p w:rsidR="009C2006" w:rsidRPr="00E854DC" w:rsidRDefault="009C2006" w:rsidP="00F0109B">
            <w:pPr>
              <w:pStyle w:val="AralkYok"/>
              <w:rPr>
                <w:sz w:val="24"/>
                <w:szCs w:val="24"/>
              </w:rPr>
            </w:pPr>
            <w:r w:rsidRPr="00E854DC">
              <w:rPr>
                <w:sz w:val="24"/>
                <w:szCs w:val="24"/>
              </w:rPr>
              <w:t>Mevcut ve potansiyel hizmet bekleyenlerin ihtiyaçlarına odaklanırız.</w:t>
            </w:r>
          </w:p>
        </w:tc>
      </w:tr>
      <w:tr w:rsidR="009C2006" w:rsidRPr="00E854DC" w:rsidTr="009C2006">
        <w:trPr>
          <w:trHeight w:val="287"/>
        </w:trPr>
        <w:tc>
          <w:tcPr>
            <w:tcW w:w="436" w:type="dxa"/>
            <w:shd w:val="clear" w:color="auto" w:fill="D6E3BC" w:themeFill="accent3" w:themeFillTint="66"/>
          </w:tcPr>
          <w:p w:rsidR="009C2006" w:rsidRPr="00E854DC" w:rsidRDefault="009C2006" w:rsidP="00F0109B">
            <w:pPr>
              <w:pStyle w:val="AralkYok"/>
            </w:pPr>
            <w:r w:rsidRPr="00E854DC">
              <w:t>7</w:t>
            </w:r>
          </w:p>
        </w:tc>
        <w:tc>
          <w:tcPr>
            <w:tcW w:w="10054" w:type="dxa"/>
            <w:shd w:val="clear" w:color="auto" w:fill="FFFFFF"/>
          </w:tcPr>
          <w:p w:rsidR="009C2006" w:rsidRPr="00E854DC" w:rsidRDefault="009C2006" w:rsidP="00F0109B">
            <w:pPr>
              <w:pStyle w:val="AralkYok"/>
              <w:rPr>
                <w:sz w:val="24"/>
                <w:szCs w:val="24"/>
              </w:rPr>
            </w:pPr>
            <w:r w:rsidRPr="00E854DC">
              <w:rPr>
                <w:sz w:val="24"/>
                <w:szCs w:val="24"/>
              </w:rPr>
              <w:t>Kendimizi geliştirmeye önem verir, yenilikçi fikirlerden yararlanırız.</w:t>
            </w:r>
          </w:p>
        </w:tc>
      </w:tr>
      <w:tr w:rsidR="009C2006" w:rsidRPr="00E854DC" w:rsidTr="009C2006">
        <w:trPr>
          <w:trHeight w:val="121"/>
        </w:trPr>
        <w:tc>
          <w:tcPr>
            <w:tcW w:w="436" w:type="dxa"/>
            <w:shd w:val="clear" w:color="auto" w:fill="D6E3BC" w:themeFill="accent3" w:themeFillTint="66"/>
          </w:tcPr>
          <w:p w:rsidR="009C2006" w:rsidRPr="00E854DC" w:rsidRDefault="009C2006" w:rsidP="00F0109B">
            <w:pPr>
              <w:pStyle w:val="AralkYok"/>
            </w:pPr>
            <w:r w:rsidRPr="00E854DC">
              <w:t>8</w:t>
            </w:r>
          </w:p>
        </w:tc>
        <w:tc>
          <w:tcPr>
            <w:tcW w:w="10054" w:type="dxa"/>
            <w:shd w:val="clear" w:color="auto" w:fill="FFFFFF"/>
          </w:tcPr>
          <w:p w:rsidR="009C2006" w:rsidRPr="00E854DC" w:rsidRDefault="009C2006" w:rsidP="00F0109B">
            <w:pPr>
              <w:pStyle w:val="AralkYok"/>
              <w:rPr>
                <w:sz w:val="24"/>
                <w:szCs w:val="24"/>
              </w:rPr>
            </w:pPr>
            <w:r w:rsidRPr="00E854DC">
              <w:rPr>
                <w:sz w:val="24"/>
                <w:szCs w:val="24"/>
              </w:rPr>
              <w:t>Öğrencilerin, öğrenmeyi öğrenmesi ilk hedefimizdir.</w:t>
            </w:r>
          </w:p>
        </w:tc>
      </w:tr>
      <w:tr w:rsidR="009C2006" w:rsidRPr="00E854DC" w:rsidTr="009C2006">
        <w:trPr>
          <w:trHeight w:val="111"/>
        </w:trPr>
        <w:tc>
          <w:tcPr>
            <w:tcW w:w="436" w:type="dxa"/>
            <w:shd w:val="clear" w:color="auto" w:fill="D6E3BC" w:themeFill="accent3" w:themeFillTint="66"/>
          </w:tcPr>
          <w:p w:rsidR="009C2006" w:rsidRPr="00E854DC" w:rsidRDefault="009C2006" w:rsidP="00F0109B">
            <w:pPr>
              <w:pStyle w:val="AralkYok"/>
            </w:pPr>
            <w:r w:rsidRPr="00E854DC">
              <w:t>9</w:t>
            </w:r>
          </w:p>
        </w:tc>
        <w:tc>
          <w:tcPr>
            <w:tcW w:w="10054" w:type="dxa"/>
            <w:shd w:val="clear" w:color="auto" w:fill="FFFFFF"/>
          </w:tcPr>
          <w:p w:rsidR="009C2006" w:rsidRPr="00E854DC" w:rsidRDefault="009C2006" w:rsidP="00F0109B">
            <w:pPr>
              <w:pStyle w:val="AralkYok"/>
              <w:rPr>
                <w:sz w:val="24"/>
                <w:szCs w:val="24"/>
              </w:rPr>
            </w:pPr>
            <w:r w:rsidRPr="00E854DC">
              <w:rPr>
                <w:sz w:val="24"/>
                <w:szCs w:val="24"/>
              </w:rPr>
              <w:t>Okulumuzla ve öğrencilerimizle gurur duyarız.</w:t>
            </w:r>
          </w:p>
        </w:tc>
      </w:tr>
      <w:tr w:rsidR="009C2006" w:rsidRPr="00E854DC" w:rsidTr="009C2006">
        <w:trPr>
          <w:trHeight w:val="229"/>
        </w:trPr>
        <w:tc>
          <w:tcPr>
            <w:tcW w:w="436" w:type="dxa"/>
            <w:shd w:val="clear" w:color="auto" w:fill="D6E3BC" w:themeFill="accent3" w:themeFillTint="66"/>
          </w:tcPr>
          <w:p w:rsidR="009C2006" w:rsidRPr="00E854DC" w:rsidRDefault="009C2006" w:rsidP="00F0109B">
            <w:pPr>
              <w:pStyle w:val="AralkYok"/>
            </w:pPr>
            <w:r w:rsidRPr="00E854DC">
              <w:t>10</w:t>
            </w:r>
          </w:p>
        </w:tc>
        <w:tc>
          <w:tcPr>
            <w:tcW w:w="10054" w:type="dxa"/>
            <w:shd w:val="clear" w:color="auto" w:fill="FFFFFF"/>
          </w:tcPr>
          <w:p w:rsidR="009C2006" w:rsidRPr="00E854DC" w:rsidRDefault="009C2006" w:rsidP="00F0109B">
            <w:pPr>
              <w:pStyle w:val="AralkYok"/>
              <w:rPr>
                <w:sz w:val="24"/>
                <w:szCs w:val="24"/>
              </w:rPr>
            </w:pPr>
            <w:r w:rsidRPr="00E854DC">
              <w:rPr>
                <w:sz w:val="24"/>
                <w:szCs w:val="24"/>
              </w:rPr>
              <w:t>Öğrencilerimizi, yaratıcı yönlerinin gelişmesi için teşvik ederiz.</w:t>
            </w:r>
          </w:p>
        </w:tc>
      </w:tr>
      <w:tr w:rsidR="009C2006" w:rsidRPr="00E854DC" w:rsidTr="009C2006">
        <w:trPr>
          <w:trHeight w:val="219"/>
        </w:trPr>
        <w:tc>
          <w:tcPr>
            <w:tcW w:w="436" w:type="dxa"/>
            <w:shd w:val="clear" w:color="auto" w:fill="D6E3BC" w:themeFill="accent3" w:themeFillTint="66"/>
          </w:tcPr>
          <w:p w:rsidR="009C2006" w:rsidRPr="00E854DC" w:rsidRDefault="009C2006" w:rsidP="00F0109B">
            <w:pPr>
              <w:pStyle w:val="AralkYok"/>
            </w:pPr>
            <w:r w:rsidRPr="00E854DC">
              <w:t>11</w:t>
            </w:r>
          </w:p>
        </w:tc>
        <w:tc>
          <w:tcPr>
            <w:tcW w:w="10054" w:type="dxa"/>
            <w:shd w:val="clear" w:color="auto" w:fill="FFFFFF"/>
          </w:tcPr>
          <w:p w:rsidR="009C2006" w:rsidRPr="00E854DC" w:rsidRDefault="009C2006" w:rsidP="00F0109B">
            <w:pPr>
              <w:pStyle w:val="AralkYok"/>
              <w:rPr>
                <w:sz w:val="24"/>
                <w:szCs w:val="24"/>
              </w:rPr>
            </w:pPr>
            <w:r w:rsidRPr="00E854DC">
              <w:rPr>
                <w:sz w:val="24"/>
                <w:szCs w:val="24"/>
              </w:rPr>
              <w:t>Öğrenme problemi olan öğrencilerimiz için özel destek programları hazırlarız.</w:t>
            </w:r>
          </w:p>
        </w:tc>
      </w:tr>
      <w:tr w:rsidR="009C2006" w:rsidRPr="00E854DC" w:rsidTr="009C2006">
        <w:trPr>
          <w:trHeight w:val="337"/>
        </w:trPr>
        <w:tc>
          <w:tcPr>
            <w:tcW w:w="436" w:type="dxa"/>
            <w:shd w:val="clear" w:color="auto" w:fill="D6E3BC" w:themeFill="accent3" w:themeFillTint="66"/>
          </w:tcPr>
          <w:p w:rsidR="009C2006" w:rsidRPr="00E854DC" w:rsidRDefault="009C2006" w:rsidP="00F0109B">
            <w:pPr>
              <w:pStyle w:val="AralkYok"/>
            </w:pPr>
            <w:r w:rsidRPr="00E854DC">
              <w:t>12</w:t>
            </w:r>
          </w:p>
        </w:tc>
        <w:tc>
          <w:tcPr>
            <w:tcW w:w="10054" w:type="dxa"/>
            <w:shd w:val="clear" w:color="auto" w:fill="FFFFFF"/>
          </w:tcPr>
          <w:p w:rsidR="009C2006" w:rsidRPr="00E854DC" w:rsidRDefault="009C2006" w:rsidP="00F0109B">
            <w:pPr>
              <w:pStyle w:val="AralkYok"/>
              <w:rPr>
                <w:sz w:val="24"/>
                <w:szCs w:val="24"/>
              </w:rPr>
            </w:pPr>
            <w:r w:rsidRPr="00E854DC">
              <w:rPr>
                <w:sz w:val="24"/>
                <w:szCs w:val="24"/>
              </w:rPr>
              <w:t>Biz, birbirimize ve kendimize güveniriz.</w:t>
            </w:r>
          </w:p>
        </w:tc>
      </w:tr>
      <w:tr w:rsidR="009C2006" w:rsidRPr="00E854DC" w:rsidTr="009C2006">
        <w:trPr>
          <w:trHeight w:val="143"/>
        </w:trPr>
        <w:tc>
          <w:tcPr>
            <w:tcW w:w="436" w:type="dxa"/>
            <w:shd w:val="clear" w:color="auto" w:fill="D6E3BC" w:themeFill="accent3" w:themeFillTint="66"/>
          </w:tcPr>
          <w:p w:rsidR="009C2006" w:rsidRPr="00E854DC" w:rsidRDefault="009C2006" w:rsidP="00F0109B">
            <w:pPr>
              <w:pStyle w:val="AralkYok"/>
            </w:pPr>
            <w:r w:rsidRPr="00E854DC">
              <w:t>13</w:t>
            </w:r>
          </w:p>
        </w:tc>
        <w:tc>
          <w:tcPr>
            <w:tcW w:w="10054" w:type="dxa"/>
            <w:shd w:val="clear" w:color="auto" w:fill="FFFFFF"/>
          </w:tcPr>
          <w:p w:rsidR="009C2006" w:rsidRPr="00E854DC" w:rsidRDefault="009C2006" w:rsidP="00F0109B">
            <w:pPr>
              <w:pStyle w:val="AralkYok"/>
              <w:rPr>
                <w:sz w:val="24"/>
                <w:szCs w:val="24"/>
              </w:rPr>
            </w:pPr>
            <w:r w:rsidRPr="00E854DC">
              <w:rPr>
                <w:sz w:val="24"/>
                <w:szCs w:val="24"/>
              </w:rPr>
              <w:t>Öğrencilerimiz, bütün çalışmalarımızın odak noktasıdır.</w:t>
            </w:r>
          </w:p>
        </w:tc>
      </w:tr>
    </w:tbl>
    <w:p w:rsidR="009C2006" w:rsidRPr="00E854DC" w:rsidRDefault="009C2006" w:rsidP="009C2006">
      <w:pPr>
        <w:pStyle w:val="GvdeMetni"/>
        <w:ind w:left="958" w:right="1012"/>
        <w:jc w:val="both"/>
      </w:pPr>
    </w:p>
    <w:p w:rsidR="009C2006" w:rsidRDefault="009C2006" w:rsidP="009C2006">
      <w:pPr>
        <w:pStyle w:val="GvdeMetni"/>
        <w:ind w:left="958" w:right="1012"/>
        <w:jc w:val="both"/>
      </w:pPr>
    </w:p>
    <w:p w:rsidR="009C2006" w:rsidRDefault="009C2006" w:rsidP="009C2006">
      <w:pPr>
        <w:pStyle w:val="GvdeMetni"/>
        <w:ind w:left="958" w:right="1012"/>
        <w:jc w:val="both"/>
      </w:pPr>
    </w:p>
    <w:p w:rsidR="009C2006" w:rsidRDefault="009C2006" w:rsidP="009C2006">
      <w:pPr>
        <w:pStyle w:val="GvdeMetni"/>
        <w:ind w:left="958" w:right="1012"/>
        <w:jc w:val="both"/>
      </w:pPr>
    </w:p>
    <w:p w:rsidR="00285BC9" w:rsidRDefault="00285BC9" w:rsidP="009C2006">
      <w:pPr>
        <w:pStyle w:val="GvdeMetni"/>
        <w:ind w:left="958" w:right="1012"/>
        <w:jc w:val="both"/>
      </w:pPr>
    </w:p>
    <w:p w:rsidR="00285BC9" w:rsidRDefault="00285BC9" w:rsidP="009C2006">
      <w:pPr>
        <w:pStyle w:val="GvdeMetni"/>
        <w:ind w:left="958" w:right="1012"/>
        <w:jc w:val="both"/>
      </w:pPr>
    </w:p>
    <w:p w:rsidR="00285BC9" w:rsidRDefault="00285BC9" w:rsidP="009C2006">
      <w:pPr>
        <w:pStyle w:val="GvdeMetni"/>
        <w:ind w:left="958" w:right="1012"/>
        <w:jc w:val="both"/>
      </w:pPr>
    </w:p>
    <w:p w:rsidR="00285BC9" w:rsidRDefault="00285BC9" w:rsidP="009C2006">
      <w:pPr>
        <w:pStyle w:val="GvdeMetni"/>
        <w:ind w:left="958" w:right="1012"/>
        <w:jc w:val="both"/>
      </w:pPr>
    </w:p>
    <w:p w:rsidR="00285BC9" w:rsidRDefault="00285BC9" w:rsidP="009C2006">
      <w:pPr>
        <w:pStyle w:val="GvdeMetni"/>
        <w:ind w:left="958" w:right="1012"/>
        <w:jc w:val="both"/>
      </w:pPr>
    </w:p>
    <w:p w:rsidR="00285BC9" w:rsidRDefault="00285BC9" w:rsidP="009C2006">
      <w:pPr>
        <w:pStyle w:val="GvdeMetni"/>
        <w:ind w:left="958" w:right="1012"/>
        <w:jc w:val="both"/>
      </w:pPr>
    </w:p>
    <w:p w:rsidR="00285BC9" w:rsidRDefault="00285BC9" w:rsidP="009C2006">
      <w:pPr>
        <w:pStyle w:val="GvdeMetni"/>
        <w:ind w:left="958" w:right="1012"/>
        <w:jc w:val="both"/>
      </w:pPr>
    </w:p>
    <w:p w:rsidR="009C2006" w:rsidRDefault="009C2006" w:rsidP="009C2006">
      <w:pPr>
        <w:pStyle w:val="GvdeMetni"/>
        <w:ind w:left="958" w:right="1012"/>
        <w:jc w:val="both"/>
      </w:pPr>
    </w:p>
    <w:p w:rsidR="009C2006" w:rsidRPr="00E854DC" w:rsidRDefault="009C2006" w:rsidP="009C2006">
      <w:pPr>
        <w:pStyle w:val="GvdeMetni"/>
        <w:ind w:right="1012"/>
      </w:pPr>
      <w:r w:rsidRPr="00E854DC">
        <w:lastRenderedPageBreak/>
        <w:t>Ok</w:t>
      </w:r>
      <w:r>
        <w:t>ulumuz ilkeleri aşağıda Tablo 44</w:t>
      </w:r>
      <w:r w:rsidRPr="00E854DC">
        <w:t>’te sunulmuştur.</w:t>
      </w:r>
    </w:p>
    <w:p w:rsidR="009C2006" w:rsidRPr="009C2006" w:rsidRDefault="009C2006" w:rsidP="009C2006">
      <w:pPr>
        <w:pStyle w:val="Balk5"/>
        <w:rPr>
          <w:rFonts w:ascii="Times New Roman" w:hAnsi="Times New Roman" w:cs="Times New Roman"/>
          <w:b/>
          <w:color w:val="auto"/>
        </w:rPr>
      </w:pPr>
      <w:bookmarkStart w:id="110" w:name="_Toc165885470"/>
      <w:bookmarkStart w:id="111" w:name="_Toc165889489"/>
      <w:r w:rsidRPr="009C2006">
        <w:rPr>
          <w:rFonts w:ascii="Times New Roman" w:hAnsi="Times New Roman" w:cs="Times New Roman"/>
          <w:b/>
          <w:color w:val="auto"/>
        </w:rPr>
        <w:t>Tablo44.</w:t>
      </w:r>
      <w:r w:rsidR="00285BC9">
        <w:rPr>
          <w:rFonts w:ascii="Times New Roman" w:hAnsi="Times New Roman" w:cs="Times New Roman"/>
          <w:b/>
          <w:color w:val="auto"/>
        </w:rPr>
        <w:t xml:space="preserve"> </w:t>
      </w:r>
      <w:r w:rsidRPr="009C2006">
        <w:rPr>
          <w:rFonts w:ascii="Times New Roman" w:hAnsi="Times New Roman" w:cs="Times New Roman"/>
          <w:b/>
          <w:color w:val="auto"/>
        </w:rPr>
        <w:t>İlkelerimiz Tablosu</w:t>
      </w:r>
      <w:bookmarkEnd w:id="110"/>
      <w:bookmarkEnd w:id="111"/>
    </w:p>
    <w:tbl>
      <w:tblPr>
        <w:tblW w:w="1020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425"/>
        <w:gridCol w:w="9781"/>
      </w:tblGrid>
      <w:tr w:rsidR="009C2006" w:rsidRPr="00E854DC" w:rsidTr="009C2006">
        <w:trPr>
          <w:trHeight w:val="376"/>
        </w:trPr>
        <w:tc>
          <w:tcPr>
            <w:tcW w:w="10206" w:type="dxa"/>
            <w:gridSpan w:val="2"/>
            <w:shd w:val="clear" w:color="auto" w:fill="D6E3BC" w:themeFill="accent3" w:themeFillTint="66"/>
          </w:tcPr>
          <w:p w:rsidR="009C2006" w:rsidRPr="00E854DC" w:rsidRDefault="009C2006" w:rsidP="00F0109B">
            <w:pPr>
              <w:rPr>
                <w:rFonts w:ascii="Times New Roman" w:hAnsi="Times New Roman"/>
                <w:b/>
                <w:bCs/>
                <w:color w:val="000000"/>
                <w:sz w:val="24"/>
                <w:szCs w:val="24"/>
              </w:rPr>
            </w:pPr>
            <w:r w:rsidRPr="00E854DC">
              <w:rPr>
                <w:rFonts w:ascii="Times New Roman" w:hAnsi="Times New Roman"/>
                <w:b/>
                <w:bCs/>
                <w:color w:val="000000"/>
                <w:sz w:val="24"/>
                <w:szCs w:val="24"/>
              </w:rPr>
              <w:t>İlkelerimiz</w:t>
            </w:r>
          </w:p>
        </w:tc>
      </w:tr>
      <w:tr w:rsidR="009C2006" w:rsidRPr="00E854DC" w:rsidTr="009C2006">
        <w:trPr>
          <w:trHeight w:val="376"/>
        </w:trPr>
        <w:tc>
          <w:tcPr>
            <w:tcW w:w="425" w:type="dxa"/>
            <w:shd w:val="clear" w:color="auto" w:fill="D6E3BC" w:themeFill="accent3" w:themeFillTint="66"/>
          </w:tcPr>
          <w:p w:rsidR="009C2006" w:rsidRPr="00E854DC" w:rsidRDefault="009C2006" w:rsidP="00F0109B">
            <w:pPr>
              <w:pStyle w:val="AralkYok"/>
              <w:rPr>
                <w:sz w:val="24"/>
                <w:szCs w:val="24"/>
              </w:rPr>
            </w:pPr>
            <w:r w:rsidRPr="00E854DC">
              <w:rPr>
                <w:sz w:val="24"/>
                <w:szCs w:val="24"/>
              </w:rPr>
              <w:t>1</w:t>
            </w:r>
          </w:p>
        </w:tc>
        <w:tc>
          <w:tcPr>
            <w:tcW w:w="9781" w:type="dxa"/>
            <w:shd w:val="clear" w:color="auto" w:fill="FFFFFF"/>
          </w:tcPr>
          <w:p w:rsidR="009C2006" w:rsidRPr="00E854DC" w:rsidRDefault="009C2006" w:rsidP="00F0109B">
            <w:pPr>
              <w:pStyle w:val="AralkYok"/>
              <w:rPr>
                <w:sz w:val="24"/>
                <w:szCs w:val="24"/>
              </w:rPr>
            </w:pPr>
            <w:r w:rsidRPr="00E854DC">
              <w:rPr>
                <w:sz w:val="24"/>
                <w:szCs w:val="24"/>
              </w:rPr>
              <w:t>Paydaşlar eşitlikten yararlanır.</w:t>
            </w:r>
          </w:p>
        </w:tc>
      </w:tr>
      <w:tr w:rsidR="009C2006" w:rsidRPr="00E854DC" w:rsidTr="009C2006">
        <w:trPr>
          <w:trHeight w:val="376"/>
        </w:trPr>
        <w:tc>
          <w:tcPr>
            <w:tcW w:w="425" w:type="dxa"/>
            <w:shd w:val="clear" w:color="auto" w:fill="D6E3BC" w:themeFill="accent3" w:themeFillTint="66"/>
          </w:tcPr>
          <w:p w:rsidR="009C2006" w:rsidRPr="00E854DC" w:rsidRDefault="009C2006" w:rsidP="00F0109B">
            <w:pPr>
              <w:pStyle w:val="AralkYok"/>
              <w:rPr>
                <w:sz w:val="24"/>
                <w:szCs w:val="24"/>
              </w:rPr>
            </w:pPr>
            <w:r w:rsidRPr="00E854DC">
              <w:rPr>
                <w:sz w:val="24"/>
                <w:szCs w:val="24"/>
              </w:rPr>
              <w:t>2</w:t>
            </w:r>
          </w:p>
        </w:tc>
        <w:tc>
          <w:tcPr>
            <w:tcW w:w="9781" w:type="dxa"/>
            <w:shd w:val="clear" w:color="auto" w:fill="FFFFFF"/>
          </w:tcPr>
          <w:p w:rsidR="009C2006" w:rsidRPr="00E854DC" w:rsidRDefault="009C2006" w:rsidP="00F0109B">
            <w:pPr>
              <w:pStyle w:val="AralkYok"/>
              <w:rPr>
                <w:sz w:val="24"/>
                <w:szCs w:val="24"/>
              </w:rPr>
            </w:pPr>
            <w:r w:rsidRPr="00E854DC">
              <w:rPr>
                <w:sz w:val="24"/>
                <w:szCs w:val="24"/>
              </w:rPr>
              <w:t>Paydaşların yöneltilmesi yapılır.</w:t>
            </w:r>
          </w:p>
        </w:tc>
      </w:tr>
      <w:tr w:rsidR="009C2006" w:rsidRPr="00E854DC" w:rsidTr="009C2006">
        <w:trPr>
          <w:trHeight w:val="376"/>
        </w:trPr>
        <w:tc>
          <w:tcPr>
            <w:tcW w:w="425" w:type="dxa"/>
            <w:shd w:val="clear" w:color="auto" w:fill="D6E3BC" w:themeFill="accent3" w:themeFillTint="66"/>
          </w:tcPr>
          <w:p w:rsidR="009C2006" w:rsidRPr="00E854DC" w:rsidRDefault="009C2006" w:rsidP="00F0109B">
            <w:pPr>
              <w:pStyle w:val="AralkYok"/>
              <w:rPr>
                <w:sz w:val="24"/>
                <w:szCs w:val="24"/>
              </w:rPr>
            </w:pPr>
            <w:r w:rsidRPr="00E854DC">
              <w:rPr>
                <w:sz w:val="24"/>
                <w:szCs w:val="24"/>
              </w:rPr>
              <w:t>3</w:t>
            </w:r>
          </w:p>
        </w:tc>
        <w:tc>
          <w:tcPr>
            <w:tcW w:w="9781" w:type="dxa"/>
            <w:shd w:val="clear" w:color="auto" w:fill="FFFFFF"/>
          </w:tcPr>
          <w:p w:rsidR="009C2006" w:rsidRPr="00E854DC" w:rsidRDefault="009C2006" w:rsidP="00F0109B">
            <w:pPr>
              <w:pStyle w:val="AralkYok"/>
              <w:rPr>
                <w:sz w:val="24"/>
                <w:szCs w:val="24"/>
              </w:rPr>
            </w:pPr>
            <w:r w:rsidRPr="00E854DC">
              <w:rPr>
                <w:sz w:val="24"/>
                <w:szCs w:val="24"/>
              </w:rPr>
              <w:t>Paydaşlara fırsat eşitliği tanınır.</w:t>
            </w:r>
          </w:p>
        </w:tc>
      </w:tr>
      <w:tr w:rsidR="009C2006" w:rsidRPr="00E854DC" w:rsidTr="009C2006">
        <w:trPr>
          <w:trHeight w:val="376"/>
        </w:trPr>
        <w:tc>
          <w:tcPr>
            <w:tcW w:w="425" w:type="dxa"/>
            <w:shd w:val="clear" w:color="auto" w:fill="D6E3BC" w:themeFill="accent3" w:themeFillTint="66"/>
          </w:tcPr>
          <w:p w:rsidR="009C2006" w:rsidRPr="00E854DC" w:rsidRDefault="009C2006" w:rsidP="00F0109B">
            <w:pPr>
              <w:pStyle w:val="AralkYok"/>
              <w:rPr>
                <w:sz w:val="24"/>
                <w:szCs w:val="24"/>
              </w:rPr>
            </w:pPr>
            <w:r w:rsidRPr="00E854DC">
              <w:rPr>
                <w:sz w:val="24"/>
                <w:szCs w:val="24"/>
              </w:rPr>
              <w:t>4</w:t>
            </w:r>
          </w:p>
        </w:tc>
        <w:tc>
          <w:tcPr>
            <w:tcW w:w="9781" w:type="dxa"/>
            <w:shd w:val="clear" w:color="auto" w:fill="FFFFFF"/>
          </w:tcPr>
          <w:p w:rsidR="009C2006" w:rsidRPr="00E854DC" w:rsidRDefault="009C2006" w:rsidP="00F0109B">
            <w:pPr>
              <w:pStyle w:val="AralkYok"/>
              <w:rPr>
                <w:sz w:val="24"/>
                <w:szCs w:val="24"/>
              </w:rPr>
            </w:pPr>
            <w:r w:rsidRPr="00E854DC">
              <w:rPr>
                <w:sz w:val="24"/>
                <w:szCs w:val="24"/>
              </w:rPr>
              <w:t>Veli-Öğrenci-Öğretmenin işbirliği içinde çalışmaları sağlanır.</w:t>
            </w:r>
          </w:p>
        </w:tc>
      </w:tr>
      <w:tr w:rsidR="009C2006" w:rsidRPr="00E854DC" w:rsidTr="009C2006">
        <w:trPr>
          <w:trHeight w:val="376"/>
        </w:trPr>
        <w:tc>
          <w:tcPr>
            <w:tcW w:w="425" w:type="dxa"/>
            <w:shd w:val="clear" w:color="auto" w:fill="D6E3BC" w:themeFill="accent3" w:themeFillTint="66"/>
          </w:tcPr>
          <w:p w:rsidR="009C2006" w:rsidRPr="00E854DC" w:rsidRDefault="009C2006" w:rsidP="00F0109B">
            <w:pPr>
              <w:pStyle w:val="AralkYok"/>
              <w:rPr>
                <w:sz w:val="24"/>
                <w:szCs w:val="24"/>
              </w:rPr>
            </w:pPr>
            <w:r w:rsidRPr="00E854DC">
              <w:rPr>
                <w:sz w:val="24"/>
                <w:szCs w:val="24"/>
              </w:rPr>
              <w:t>5</w:t>
            </w:r>
          </w:p>
        </w:tc>
        <w:tc>
          <w:tcPr>
            <w:tcW w:w="9781" w:type="dxa"/>
            <w:shd w:val="clear" w:color="auto" w:fill="FFFFFF"/>
          </w:tcPr>
          <w:p w:rsidR="009C2006" w:rsidRPr="00E854DC" w:rsidRDefault="009C2006" w:rsidP="00F0109B">
            <w:pPr>
              <w:pStyle w:val="AralkYok"/>
              <w:rPr>
                <w:sz w:val="24"/>
                <w:szCs w:val="24"/>
              </w:rPr>
            </w:pPr>
            <w:r w:rsidRPr="00E854DC">
              <w:rPr>
                <w:sz w:val="24"/>
                <w:szCs w:val="24"/>
              </w:rPr>
              <w:t>Değişim ve yenileşme uyum.</w:t>
            </w:r>
          </w:p>
        </w:tc>
      </w:tr>
      <w:tr w:rsidR="009C2006" w:rsidRPr="00E854DC" w:rsidTr="009C2006">
        <w:trPr>
          <w:trHeight w:val="376"/>
        </w:trPr>
        <w:tc>
          <w:tcPr>
            <w:tcW w:w="425" w:type="dxa"/>
            <w:shd w:val="clear" w:color="auto" w:fill="D6E3BC" w:themeFill="accent3" w:themeFillTint="66"/>
          </w:tcPr>
          <w:p w:rsidR="009C2006" w:rsidRPr="00E854DC" w:rsidRDefault="009C2006" w:rsidP="00F0109B">
            <w:pPr>
              <w:pStyle w:val="AralkYok"/>
              <w:rPr>
                <w:sz w:val="24"/>
                <w:szCs w:val="24"/>
              </w:rPr>
            </w:pPr>
            <w:r w:rsidRPr="00E854DC">
              <w:rPr>
                <w:sz w:val="24"/>
                <w:szCs w:val="24"/>
              </w:rPr>
              <w:t>6</w:t>
            </w:r>
          </w:p>
        </w:tc>
        <w:tc>
          <w:tcPr>
            <w:tcW w:w="9781" w:type="dxa"/>
            <w:shd w:val="clear" w:color="auto" w:fill="FFFFFF"/>
          </w:tcPr>
          <w:p w:rsidR="009C2006" w:rsidRPr="00E854DC" w:rsidRDefault="009C2006" w:rsidP="00F0109B">
            <w:pPr>
              <w:pStyle w:val="AralkYok"/>
              <w:rPr>
                <w:sz w:val="24"/>
                <w:szCs w:val="24"/>
              </w:rPr>
            </w:pPr>
            <w:r w:rsidRPr="00E854DC">
              <w:rPr>
                <w:sz w:val="24"/>
                <w:szCs w:val="24"/>
              </w:rPr>
              <w:t>Açıklık ve erişebilirlik.</w:t>
            </w:r>
          </w:p>
        </w:tc>
      </w:tr>
      <w:tr w:rsidR="009C2006" w:rsidRPr="00E854DC" w:rsidTr="009C2006">
        <w:trPr>
          <w:trHeight w:val="376"/>
        </w:trPr>
        <w:tc>
          <w:tcPr>
            <w:tcW w:w="425" w:type="dxa"/>
            <w:shd w:val="clear" w:color="auto" w:fill="D6E3BC" w:themeFill="accent3" w:themeFillTint="66"/>
          </w:tcPr>
          <w:p w:rsidR="009C2006" w:rsidRPr="00E854DC" w:rsidRDefault="009C2006" w:rsidP="00F0109B">
            <w:pPr>
              <w:pStyle w:val="AralkYok"/>
              <w:rPr>
                <w:sz w:val="24"/>
                <w:szCs w:val="24"/>
              </w:rPr>
            </w:pPr>
            <w:r w:rsidRPr="00E854DC">
              <w:rPr>
                <w:sz w:val="24"/>
                <w:szCs w:val="24"/>
              </w:rPr>
              <w:t>7</w:t>
            </w:r>
          </w:p>
        </w:tc>
        <w:tc>
          <w:tcPr>
            <w:tcW w:w="9781" w:type="dxa"/>
            <w:shd w:val="clear" w:color="auto" w:fill="FFFFFF"/>
          </w:tcPr>
          <w:p w:rsidR="009C2006" w:rsidRPr="00E854DC" w:rsidRDefault="009C2006" w:rsidP="00F0109B">
            <w:pPr>
              <w:pStyle w:val="AralkYok"/>
              <w:rPr>
                <w:sz w:val="24"/>
                <w:szCs w:val="24"/>
              </w:rPr>
            </w:pPr>
            <w:r w:rsidRPr="00E854DC">
              <w:rPr>
                <w:sz w:val="24"/>
                <w:szCs w:val="24"/>
              </w:rPr>
              <w:t>Katılım ve sorumluluk bir arada değerlendirilir.</w:t>
            </w:r>
          </w:p>
        </w:tc>
      </w:tr>
      <w:tr w:rsidR="009C2006" w:rsidRPr="00E854DC" w:rsidTr="009C2006">
        <w:trPr>
          <w:trHeight w:val="376"/>
        </w:trPr>
        <w:tc>
          <w:tcPr>
            <w:tcW w:w="425" w:type="dxa"/>
            <w:shd w:val="clear" w:color="auto" w:fill="D6E3BC" w:themeFill="accent3" w:themeFillTint="66"/>
          </w:tcPr>
          <w:p w:rsidR="009C2006" w:rsidRPr="00E854DC" w:rsidRDefault="009C2006" w:rsidP="00F0109B">
            <w:pPr>
              <w:pStyle w:val="AralkYok"/>
              <w:rPr>
                <w:sz w:val="24"/>
                <w:szCs w:val="24"/>
              </w:rPr>
            </w:pPr>
            <w:r w:rsidRPr="00E854DC">
              <w:rPr>
                <w:sz w:val="24"/>
                <w:szCs w:val="24"/>
              </w:rPr>
              <w:t>8</w:t>
            </w:r>
          </w:p>
        </w:tc>
        <w:tc>
          <w:tcPr>
            <w:tcW w:w="9781" w:type="dxa"/>
            <w:shd w:val="clear" w:color="auto" w:fill="FFFFFF"/>
          </w:tcPr>
          <w:p w:rsidR="009C2006" w:rsidRPr="00E854DC" w:rsidRDefault="009C2006" w:rsidP="00F0109B">
            <w:pPr>
              <w:pStyle w:val="AralkYok"/>
              <w:rPr>
                <w:sz w:val="24"/>
                <w:szCs w:val="24"/>
              </w:rPr>
            </w:pPr>
            <w:r w:rsidRPr="00E854DC">
              <w:rPr>
                <w:sz w:val="24"/>
                <w:szCs w:val="24"/>
              </w:rPr>
              <w:t>Sürekli ve sağlıklı iletişim.</w:t>
            </w:r>
          </w:p>
        </w:tc>
      </w:tr>
      <w:tr w:rsidR="009C2006" w:rsidRPr="00E854DC" w:rsidTr="009C2006">
        <w:trPr>
          <w:trHeight w:val="376"/>
        </w:trPr>
        <w:tc>
          <w:tcPr>
            <w:tcW w:w="425" w:type="dxa"/>
            <w:shd w:val="clear" w:color="auto" w:fill="D6E3BC" w:themeFill="accent3" w:themeFillTint="66"/>
          </w:tcPr>
          <w:p w:rsidR="009C2006" w:rsidRPr="00E854DC" w:rsidRDefault="009C2006" w:rsidP="00F0109B">
            <w:pPr>
              <w:pStyle w:val="AralkYok"/>
              <w:rPr>
                <w:sz w:val="24"/>
                <w:szCs w:val="24"/>
              </w:rPr>
            </w:pPr>
            <w:r w:rsidRPr="00E854DC">
              <w:rPr>
                <w:sz w:val="24"/>
                <w:szCs w:val="24"/>
              </w:rPr>
              <w:t>9</w:t>
            </w:r>
          </w:p>
        </w:tc>
        <w:tc>
          <w:tcPr>
            <w:tcW w:w="9781" w:type="dxa"/>
            <w:shd w:val="clear" w:color="auto" w:fill="FFFFFF"/>
          </w:tcPr>
          <w:p w:rsidR="009C2006" w:rsidRPr="00E854DC" w:rsidRDefault="009C2006" w:rsidP="00F0109B">
            <w:pPr>
              <w:pStyle w:val="AralkYok"/>
              <w:rPr>
                <w:sz w:val="24"/>
                <w:szCs w:val="24"/>
              </w:rPr>
            </w:pPr>
            <w:r w:rsidRPr="00E854DC">
              <w:rPr>
                <w:sz w:val="24"/>
                <w:szCs w:val="24"/>
              </w:rPr>
              <w:t>Hesap verebilirlik.</w:t>
            </w:r>
          </w:p>
        </w:tc>
      </w:tr>
    </w:tbl>
    <w:p w:rsidR="00F57279" w:rsidRDefault="00F57279">
      <w:pPr>
        <w:spacing w:line="360" w:lineRule="auto"/>
        <w:jc w:val="both"/>
        <w:sectPr w:rsidR="00F57279" w:rsidSect="00927806">
          <w:pgSz w:w="11910" w:h="16840"/>
          <w:pgMar w:top="1321" w:right="573" w:bottom="1281" w:left="851" w:header="0" w:footer="1097" w:gutter="0"/>
          <w:cols w:space="708"/>
        </w:sectPr>
      </w:pPr>
    </w:p>
    <w:p w:rsidR="00F57279" w:rsidRDefault="00BC419C" w:rsidP="00A461F7">
      <w:pPr>
        <w:pStyle w:val="Balk2"/>
        <w:numPr>
          <w:ilvl w:val="0"/>
          <w:numId w:val="7"/>
        </w:numPr>
        <w:tabs>
          <w:tab w:val="left" w:pos="567"/>
        </w:tabs>
        <w:ind w:left="0" w:right="-1" w:firstLine="0"/>
        <w:jc w:val="left"/>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F57279" w:rsidRDefault="00BC419C" w:rsidP="00556CC6">
      <w:pPr>
        <w:pStyle w:val="GvdeMetni"/>
        <w:spacing w:before="293" w:line="360" w:lineRule="auto"/>
        <w:ind w:right="-1" w:firstLine="284"/>
        <w:jc w:val="both"/>
      </w:pPr>
      <w:r w:rsidRPr="00556CC6">
        <w:rPr>
          <w:rFonts w:ascii="Times New Roman" w:hAnsi="Times New Roman" w:cs="Times New Roman"/>
        </w:rPr>
        <w:t>Strateji geliştirme, geleceğe yönelik “ideal” ve “ortak” bakışı yansıtır. Belirlenen vizyona ulaşmak</w:t>
      </w:r>
      <w:r w:rsidRPr="00556CC6">
        <w:rPr>
          <w:rFonts w:ascii="Times New Roman" w:hAnsi="Times New Roman" w:cs="Times New Roman"/>
          <w:spacing w:val="-12"/>
        </w:rPr>
        <w:t xml:space="preserve"> </w:t>
      </w:r>
      <w:r w:rsidRPr="00556CC6">
        <w:rPr>
          <w:rFonts w:ascii="Times New Roman" w:hAnsi="Times New Roman" w:cs="Times New Roman"/>
        </w:rPr>
        <w:t>için</w:t>
      </w:r>
      <w:r w:rsidRPr="00556CC6">
        <w:rPr>
          <w:rFonts w:ascii="Times New Roman" w:hAnsi="Times New Roman" w:cs="Times New Roman"/>
          <w:spacing w:val="-10"/>
        </w:rPr>
        <w:t xml:space="preserve"> </w:t>
      </w:r>
      <w:r w:rsidRPr="00556CC6">
        <w:rPr>
          <w:rFonts w:ascii="Times New Roman" w:hAnsi="Times New Roman" w:cs="Times New Roman"/>
        </w:rPr>
        <w:t>durum</w:t>
      </w:r>
      <w:r w:rsidRPr="00556CC6">
        <w:rPr>
          <w:rFonts w:ascii="Times New Roman" w:hAnsi="Times New Roman" w:cs="Times New Roman"/>
          <w:spacing w:val="-11"/>
        </w:rPr>
        <w:t xml:space="preserve"> </w:t>
      </w:r>
      <w:r w:rsidRPr="00556CC6">
        <w:rPr>
          <w:rFonts w:ascii="Times New Roman" w:hAnsi="Times New Roman" w:cs="Times New Roman"/>
        </w:rPr>
        <w:t>analizi</w:t>
      </w:r>
      <w:r w:rsidRPr="00556CC6">
        <w:rPr>
          <w:rFonts w:ascii="Times New Roman" w:hAnsi="Times New Roman" w:cs="Times New Roman"/>
          <w:spacing w:val="-10"/>
        </w:rPr>
        <w:t xml:space="preserve"> </w:t>
      </w:r>
      <w:r w:rsidRPr="00556CC6">
        <w:rPr>
          <w:rFonts w:ascii="Times New Roman" w:hAnsi="Times New Roman" w:cs="Times New Roman"/>
        </w:rPr>
        <w:t>sonucunda</w:t>
      </w:r>
      <w:r w:rsidRPr="00556CC6">
        <w:rPr>
          <w:rFonts w:ascii="Times New Roman" w:hAnsi="Times New Roman" w:cs="Times New Roman"/>
          <w:spacing w:val="-10"/>
        </w:rPr>
        <w:t xml:space="preserve"> </w:t>
      </w:r>
      <w:r w:rsidRPr="00556CC6">
        <w:rPr>
          <w:rFonts w:ascii="Times New Roman" w:hAnsi="Times New Roman" w:cs="Times New Roman"/>
        </w:rPr>
        <w:t>ortaya</w:t>
      </w:r>
      <w:r w:rsidRPr="00556CC6">
        <w:rPr>
          <w:rFonts w:ascii="Times New Roman" w:hAnsi="Times New Roman" w:cs="Times New Roman"/>
          <w:spacing w:val="-10"/>
        </w:rPr>
        <w:t xml:space="preserve"> </w:t>
      </w:r>
      <w:r w:rsidRPr="00556CC6">
        <w:rPr>
          <w:rFonts w:ascii="Times New Roman" w:hAnsi="Times New Roman" w:cs="Times New Roman"/>
        </w:rPr>
        <w:t>çıkan</w:t>
      </w:r>
      <w:r w:rsidRPr="00556CC6">
        <w:rPr>
          <w:rFonts w:ascii="Times New Roman" w:hAnsi="Times New Roman" w:cs="Times New Roman"/>
          <w:spacing w:val="-10"/>
        </w:rPr>
        <w:t xml:space="preserve"> </w:t>
      </w:r>
      <w:r w:rsidRPr="00556CC6">
        <w:rPr>
          <w:rFonts w:ascii="Times New Roman" w:hAnsi="Times New Roman" w:cs="Times New Roman"/>
        </w:rPr>
        <w:t>ihtiyaçlar</w:t>
      </w:r>
      <w:r w:rsidRPr="00556CC6">
        <w:rPr>
          <w:rFonts w:ascii="Times New Roman" w:hAnsi="Times New Roman" w:cs="Times New Roman"/>
          <w:spacing w:val="-12"/>
        </w:rPr>
        <w:t xml:space="preserve"> </w:t>
      </w:r>
      <w:r w:rsidRPr="00556CC6">
        <w:rPr>
          <w:rFonts w:ascii="Times New Roman" w:hAnsi="Times New Roman" w:cs="Times New Roman"/>
        </w:rPr>
        <w:t>çerçevesinde</w:t>
      </w:r>
      <w:r w:rsidRPr="00556CC6">
        <w:rPr>
          <w:rFonts w:ascii="Times New Roman" w:hAnsi="Times New Roman" w:cs="Times New Roman"/>
          <w:spacing w:val="-10"/>
        </w:rPr>
        <w:t xml:space="preserve"> </w:t>
      </w:r>
      <w:r w:rsidRPr="00556CC6">
        <w:rPr>
          <w:rFonts w:ascii="Times New Roman" w:hAnsi="Times New Roman" w:cs="Times New Roman"/>
        </w:rPr>
        <w:t>amaçlar</w:t>
      </w:r>
      <w:r w:rsidRPr="00556CC6">
        <w:rPr>
          <w:rFonts w:ascii="Times New Roman" w:hAnsi="Times New Roman" w:cs="Times New Roman"/>
          <w:spacing w:val="-12"/>
        </w:rPr>
        <w:t xml:space="preserve"> </w:t>
      </w:r>
      <w:r w:rsidRPr="00556CC6">
        <w:rPr>
          <w:rFonts w:ascii="Times New Roman" w:hAnsi="Times New Roman" w:cs="Times New Roman"/>
        </w:rPr>
        <w:t>ve</w:t>
      </w:r>
      <w:r w:rsidRPr="00556CC6">
        <w:rPr>
          <w:rFonts w:ascii="Times New Roman" w:hAnsi="Times New Roman" w:cs="Times New Roman"/>
          <w:spacing w:val="-10"/>
        </w:rPr>
        <w:t xml:space="preserve"> </w:t>
      </w:r>
      <w:r w:rsidRPr="00556CC6">
        <w:rPr>
          <w:rFonts w:ascii="Times New Roman" w:hAnsi="Times New Roman" w:cs="Times New Roman"/>
        </w:rPr>
        <w:t>bu amaçları gerçekleştirmeye yönelik hedefler belirlenir. Taslak amaç ve hedeflere ilişkin çalışmalar stratejik planlama ekibinin koordinasyonunda yürütülür. Bu çalışmalar çerçevesinde, her bir hedef için hedef kartları oluşturulur</w:t>
      </w:r>
      <w:r>
        <w:t>.</w:t>
      </w:r>
    </w:p>
    <w:p w:rsidR="00F57279" w:rsidRPr="00912FCC" w:rsidRDefault="00BC419C" w:rsidP="009C2006">
      <w:pPr>
        <w:pStyle w:val="Balk3"/>
        <w:tabs>
          <w:tab w:val="left" w:pos="993"/>
        </w:tabs>
        <w:spacing w:before="0"/>
        <w:ind w:left="284" w:right="-1" w:firstLine="0"/>
        <w:rPr>
          <w:sz w:val="28"/>
          <w:szCs w:val="28"/>
        </w:rPr>
      </w:pPr>
      <w:r w:rsidRPr="00912FCC">
        <w:rPr>
          <w:spacing w:val="-2"/>
          <w:sz w:val="28"/>
          <w:szCs w:val="28"/>
        </w:rPr>
        <w:t>Amaçlar</w:t>
      </w:r>
    </w:p>
    <w:p w:rsidR="00F57279" w:rsidRPr="00556CC6" w:rsidRDefault="00BC419C" w:rsidP="00556CC6">
      <w:pPr>
        <w:pStyle w:val="GvdeMetni"/>
        <w:spacing w:before="291" w:line="360" w:lineRule="auto"/>
        <w:ind w:right="-1" w:firstLine="284"/>
        <w:jc w:val="both"/>
        <w:rPr>
          <w:rFonts w:ascii="Times New Roman" w:hAnsi="Times New Roman" w:cs="Times New Roman"/>
        </w:rPr>
      </w:pPr>
      <w:r w:rsidRPr="00556CC6">
        <w:rPr>
          <w:rFonts w:ascii="Times New Roman" w:hAnsi="Times New Roman" w:cs="Times New Roman"/>
        </w:rPr>
        <w:t>Vizyonu gerçekleştirmek ve misyonu yerine getirmek için ele alınması gereken başlıca alanları belirtirler. Belirlenen amaçlar; okul/kurumun durum analizinde ulaşılan tespitler ve ihtiyaçlarla uyumlu ve vizyona ulaşmaya yönelik okul/kurumun kurumsal dönüşümünü destekleyecek nitelikte olmalıdır. Amaçlar, okul/kurumun misyonunun gerçekleştirilmesine katkıda bulunur. İddialı ama gerçekçi ve ulaşılabilir olmalı ve hedefler için bir çerçeve çizmelidir. Orta ve uzun vadeli bir zaman dilimini kapsar nitelikte olmalıdır. Üst politika belgesi olan stratejik planlarda yer alan amaçlarla uyumlu ve amaçları tamamlayıcı nitelikte olmalıdır.</w:t>
      </w:r>
    </w:p>
    <w:p w:rsidR="00F57279" w:rsidRPr="00556CC6" w:rsidRDefault="00BC419C" w:rsidP="00556CC6">
      <w:pPr>
        <w:pStyle w:val="GvdeMetni"/>
        <w:spacing w:before="1" w:line="360" w:lineRule="auto"/>
        <w:ind w:right="-1" w:firstLine="284"/>
        <w:jc w:val="both"/>
        <w:rPr>
          <w:rFonts w:ascii="Times New Roman" w:hAnsi="Times New Roman" w:cs="Times New Roman"/>
        </w:rPr>
      </w:pPr>
      <w:r w:rsidRPr="00556CC6">
        <w:rPr>
          <w:rFonts w:ascii="Times New Roman" w:hAnsi="Times New Roman" w:cs="Times New Roman"/>
        </w:rPr>
        <w:t>Amaçlar; üst politika belgeleriyle okul/kuruma verilmiş görevlerin yanı sıra okul/kuruma özgü işler ve yeni politikalarla ilgili olan ihtiyaçları da kapsar. Ulaşılmak istenen nihai sonucu açık bir şekilde ifade etmelidir.</w:t>
      </w:r>
    </w:p>
    <w:p w:rsidR="00F57279" w:rsidRPr="00556CC6" w:rsidRDefault="00BC419C" w:rsidP="00556CC6">
      <w:pPr>
        <w:pStyle w:val="GvdeMetni"/>
        <w:spacing w:before="1" w:line="360" w:lineRule="auto"/>
        <w:ind w:right="-1" w:firstLine="284"/>
        <w:jc w:val="both"/>
        <w:rPr>
          <w:rFonts w:ascii="Times New Roman" w:hAnsi="Times New Roman" w:cs="Times New Roman"/>
        </w:rPr>
      </w:pPr>
      <w:r w:rsidRPr="00556CC6">
        <w:rPr>
          <w:rFonts w:ascii="Times New Roman" w:hAnsi="Times New Roman" w:cs="Times New Roman"/>
        </w:rPr>
        <w:t>Amaçlar belirlenirken Tespitler ve İhtiyaçlar Tablosu’ndan (Tablo 23) faydalanılır. Taslak amaçlar, stratejik planlama ekibi tarafından belirlenir.</w:t>
      </w:r>
    </w:p>
    <w:p w:rsidR="00F57279" w:rsidRPr="00556CC6" w:rsidRDefault="00BC419C" w:rsidP="00556CC6">
      <w:pPr>
        <w:pStyle w:val="GvdeMetni"/>
        <w:spacing w:line="360" w:lineRule="auto"/>
        <w:ind w:right="-1" w:firstLine="284"/>
        <w:jc w:val="both"/>
        <w:rPr>
          <w:rFonts w:ascii="Times New Roman" w:hAnsi="Times New Roman" w:cs="Times New Roman"/>
        </w:rPr>
      </w:pPr>
      <w:r w:rsidRPr="00556CC6">
        <w:rPr>
          <w:rFonts w:ascii="Times New Roman" w:hAnsi="Times New Roman" w:cs="Times New Roman"/>
        </w:rPr>
        <w:t>Okul/kurumların stratejik planlarında yer alan amaç sayısının en az üç, en fazla yedi olması ve bu amaçların Eğitime Öğretime Erişim ve Katılım, Eğitim Öğretimde Kalite ve Kurumsal Kapasitenin Geliştirilmesi temalarına yönelik oluşturulması gerekir.</w:t>
      </w:r>
    </w:p>
    <w:p w:rsidR="00F57279" w:rsidRDefault="00F57279" w:rsidP="00556CC6">
      <w:pPr>
        <w:pStyle w:val="GvdeMetni"/>
        <w:spacing w:before="11"/>
        <w:ind w:right="-1" w:firstLine="284"/>
      </w:pPr>
    </w:p>
    <w:p w:rsidR="00F57279" w:rsidRDefault="00BC419C" w:rsidP="009C2006">
      <w:pPr>
        <w:pStyle w:val="Balk3"/>
        <w:tabs>
          <w:tab w:val="left" w:pos="993"/>
        </w:tabs>
        <w:spacing w:before="0"/>
        <w:ind w:left="284" w:right="-1" w:firstLine="0"/>
      </w:pPr>
      <w:r>
        <w:rPr>
          <w:spacing w:val="-2"/>
        </w:rPr>
        <w:t>Hedefler</w:t>
      </w:r>
    </w:p>
    <w:p w:rsidR="00F57279" w:rsidRPr="00556CC6" w:rsidRDefault="00BC419C" w:rsidP="00556CC6">
      <w:pPr>
        <w:pStyle w:val="GvdeMetni"/>
        <w:spacing w:before="291" w:line="360" w:lineRule="auto"/>
        <w:ind w:right="-1" w:firstLine="284"/>
        <w:jc w:val="both"/>
        <w:rPr>
          <w:rFonts w:ascii="Times New Roman" w:hAnsi="Times New Roman" w:cs="Times New Roman"/>
        </w:rPr>
      </w:pPr>
      <w:r w:rsidRPr="00556CC6">
        <w:rPr>
          <w:rFonts w:ascii="Times New Roman" w:hAnsi="Times New Roman" w:cs="Times New Roman"/>
        </w:rPr>
        <w:t>Hedefler, amaçların gerçekleştirilmesine yönelik öngörülen çıktı ve sonuçların tanımlanmış bir zaman dilimi içerisinde nitelik ve nicelik olarak ifadesidir. Hedeflerin miktar ve zaman cinsinden ifade edilebilir olması gerekmektedir. Hedefler; okul/kurumun misyon, vizyon, temel değerleri ve amaçlarıyla tutarlı olması gerekir. Durum analizinde ulaşılan tespitler ve ihtiyaçlarla uyumlu olmalıdır. Açık, anlaşılabilir,</w:t>
      </w:r>
    </w:p>
    <w:p w:rsidR="00F57279" w:rsidRDefault="00F57279" w:rsidP="00556CC6">
      <w:pPr>
        <w:spacing w:line="360" w:lineRule="auto"/>
        <w:ind w:firstLine="284"/>
        <w:jc w:val="both"/>
        <w:sectPr w:rsidR="00F57279" w:rsidSect="00927806">
          <w:pgSz w:w="11910" w:h="16840"/>
          <w:pgMar w:top="1321" w:right="573" w:bottom="1281" w:left="851" w:header="0" w:footer="1097" w:gutter="0"/>
          <w:cols w:space="708"/>
        </w:sectPr>
      </w:pPr>
    </w:p>
    <w:p w:rsidR="00F57279" w:rsidRPr="00556CC6" w:rsidRDefault="00BC419C" w:rsidP="00556CC6">
      <w:pPr>
        <w:pStyle w:val="GvdeMetni"/>
        <w:spacing w:before="77" w:line="360" w:lineRule="auto"/>
        <w:ind w:right="-1" w:firstLine="284"/>
        <w:jc w:val="both"/>
        <w:rPr>
          <w:rFonts w:ascii="Times New Roman" w:hAnsi="Times New Roman" w:cs="Times New Roman"/>
        </w:rPr>
      </w:pPr>
      <w:r w:rsidRPr="00556CC6">
        <w:rPr>
          <w:rFonts w:ascii="Times New Roman" w:hAnsi="Times New Roman" w:cs="Times New Roman"/>
        </w:rPr>
        <w:lastRenderedPageBreak/>
        <w:t>somut, ölçülebilir, sonuç odaklı zaman çerçevesi belirli bir şekilde oluşturulmaları gerekmektedir. Dikkate alınması gereken hedef riskleri tespit edilmeli, hedef gerçekleşmelerinin nasıl ölçüleceği hedef kartında belirtilmelidir.</w:t>
      </w:r>
    </w:p>
    <w:p w:rsidR="00F57279" w:rsidRPr="00556CC6" w:rsidRDefault="00BC419C" w:rsidP="00556CC6">
      <w:pPr>
        <w:pStyle w:val="GvdeMetni"/>
        <w:spacing w:line="360" w:lineRule="auto"/>
        <w:ind w:right="-1" w:firstLine="284"/>
        <w:jc w:val="both"/>
        <w:rPr>
          <w:rFonts w:ascii="Times New Roman" w:hAnsi="Times New Roman" w:cs="Times New Roman"/>
        </w:rPr>
      </w:pPr>
      <w:r w:rsidRPr="00556CC6">
        <w:rPr>
          <w:rFonts w:ascii="Times New Roman" w:hAnsi="Times New Roman" w:cs="Times New Roman"/>
        </w:rPr>
        <w:t>Miktar ve zaman bağlamında ifade edilen hedefler en az bir, en fazla beş performans göstergesiyle birlikte sunulur. Bu göstergelerden biri hedef içerisinde yer alan performans göstergesidir.</w:t>
      </w:r>
    </w:p>
    <w:p w:rsidR="00F57279" w:rsidRPr="00556CC6" w:rsidRDefault="00BC419C" w:rsidP="00556CC6">
      <w:pPr>
        <w:pStyle w:val="GvdeMetni"/>
        <w:spacing w:line="360" w:lineRule="auto"/>
        <w:ind w:right="-1" w:firstLine="284"/>
        <w:jc w:val="both"/>
        <w:rPr>
          <w:rFonts w:ascii="Times New Roman" w:hAnsi="Times New Roman" w:cs="Times New Roman"/>
        </w:rPr>
      </w:pPr>
      <w:r w:rsidRPr="00556CC6">
        <w:rPr>
          <w:rFonts w:ascii="Times New Roman" w:hAnsi="Times New Roman" w:cs="Times New Roman"/>
        </w:rPr>
        <w:t xml:space="preserve">Uygulanabilir olması açısından her bir amaca yönelik en az iki, en fazla beş hedef </w:t>
      </w:r>
      <w:r w:rsidRPr="00556CC6">
        <w:rPr>
          <w:rFonts w:ascii="Times New Roman" w:hAnsi="Times New Roman" w:cs="Times New Roman"/>
          <w:spacing w:val="-2"/>
        </w:rPr>
        <w:t>belirlenmelidir.</w:t>
      </w:r>
    </w:p>
    <w:p w:rsidR="00F57279" w:rsidRPr="00556CC6" w:rsidRDefault="00F57279" w:rsidP="00556CC6">
      <w:pPr>
        <w:pStyle w:val="GvdeMetni"/>
        <w:spacing w:before="13"/>
        <w:ind w:right="-1" w:firstLine="284"/>
        <w:rPr>
          <w:rFonts w:ascii="Times New Roman" w:hAnsi="Times New Roman" w:cs="Times New Roman"/>
        </w:rPr>
      </w:pPr>
    </w:p>
    <w:p w:rsidR="00F57279" w:rsidRDefault="00BC419C" w:rsidP="009C2006">
      <w:pPr>
        <w:pStyle w:val="Balk3"/>
        <w:tabs>
          <w:tab w:val="left" w:pos="993"/>
        </w:tabs>
        <w:spacing w:before="0"/>
        <w:ind w:left="284" w:right="-1" w:firstLine="0"/>
      </w:pPr>
      <w:r>
        <w:rPr>
          <w:spacing w:val="-2"/>
        </w:rPr>
        <w:t>Performans</w:t>
      </w:r>
      <w:r>
        <w:rPr>
          <w:spacing w:val="1"/>
        </w:rPr>
        <w:t xml:space="preserve"> </w:t>
      </w:r>
      <w:r>
        <w:rPr>
          <w:spacing w:val="-2"/>
        </w:rPr>
        <w:t>Göstergeleri</w:t>
      </w:r>
    </w:p>
    <w:p w:rsidR="00F57279" w:rsidRPr="00556CC6" w:rsidRDefault="00BC419C" w:rsidP="00556CC6">
      <w:pPr>
        <w:pStyle w:val="GvdeMetni"/>
        <w:spacing w:before="291" w:line="360" w:lineRule="auto"/>
        <w:ind w:right="-1" w:firstLine="284"/>
        <w:jc w:val="both"/>
        <w:rPr>
          <w:rFonts w:ascii="Times New Roman" w:hAnsi="Times New Roman" w:cs="Times New Roman"/>
        </w:rPr>
      </w:pPr>
      <w:r w:rsidRPr="00556CC6">
        <w:rPr>
          <w:rFonts w:ascii="Times New Roman" w:hAnsi="Times New Roman" w:cs="Times New Roman"/>
        </w:rPr>
        <w:t>Performans göstergeleri, okul/kurumun hedeflerine ne kadar etkili bir şekilde ulaştığını gösteren ve performansının ölçülebilir ölçümlerdir. Belirli bir faaliyetin başarı düzeyini veya arzu edilen bir hedefe doğru ilerlemeyi değerlendirmek için yaygın olarak</w:t>
      </w:r>
      <w:r w:rsidRPr="00556CC6">
        <w:rPr>
          <w:rFonts w:ascii="Times New Roman" w:hAnsi="Times New Roman" w:cs="Times New Roman"/>
          <w:spacing w:val="40"/>
        </w:rPr>
        <w:t xml:space="preserve"> </w:t>
      </w:r>
      <w:r w:rsidRPr="00556CC6">
        <w:rPr>
          <w:rFonts w:ascii="Times New Roman" w:hAnsi="Times New Roman" w:cs="Times New Roman"/>
        </w:rPr>
        <w:t>kullanılır. Bir faaliyetin hedeflerle karşılaştırıldığında gerçekleştirilip gerçekleştirilmediğini veya nasıl gerçekleştirildiğini ölçmeyi mümkün kılabilecek göstergelerdir. Doğru yapılandırılmış göstergeler, izleme ve değerlendirmenin kaliteli olmasını sağlayacaktır.</w:t>
      </w:r>
    </w:p>
    <w:p w:rsidR="00F57279" w:rsidRPr="00556CC6" w:rsidRDefault="00BC419C" w:rsidP="00A461F7">
      <w:pPr>
        <w:pStyle w:val="ListeParagraf"/>
        <w:numPr>
          <w:ilvl w:val="0"/>
          <w:numId w:val="4"/>
        </w:numPr>
        <w:spacing w:before="1"/>
        <w:ind w:left="0" w:right="-1" w:firstLine="284"/>
        <w:rPr>
          <w:rFonts w:ascii="Times New Roman" w:hAnsi="Times New Roman" w:cs="Times New Roman"/>
          <w:sz w:val="24"/>
        </w:rPr>
      </w:pPr>
      <w:r w:rsidRPr="00556CC6">
        <w:rPr>
          <w:rFonts w:ascii="Times New Roman" w:hAnsi="Times New Roman" w:cs="Times New Roman"/>
          <w:sz w:val="24"/>
        </w:rPr>
        <w:t>Bir</w:t>
      </w:r>
      <w:r w:rsidRPr="00556CC6">
        <w:rPr>
          <w:rFonts w:ascii="Times New Roman" w:hAnsi="Times New Roman" w:cs="Times New Roman"/>
          <w:spacing w:val="-3"/>
          <w:sz w:val="24"/>
        </w:rPr>
        <w:t xml:space="preserve"> </w:t>
      </w:r>
      <w:r w:rsidRPr="00556CC6">
        <w:rPr>
          <w:rFonts w:ascii="Times New Roman" w:hAnsi="Times New Roman" w:cs="Times New Roman"/>
          <w:sz w:val="24"/>
        </w:rPr>
        <w:t>faaliyetin</w:t>
      </w:r>
      <w:r w:rsidRPr="00556CC6">
        <w:rPr>
          <w:rFonts w:ascii="Times New Roman" w:hAnsi="Times New Roman" w:cs="Times New Roman"/>
          <w:spacing w:val="-2"/>
          <w:sz w:val="24"/>
        </w:rPr>
        <w:t xml:space="preserve"> </w:t>
      </w:r>
      <w:r w:rsidRPr="00556CC6">
        <w:rPr>
          <w:rFonts w:ascii="Times New Roman" w:hAnsi="Times New Roman" w:cs="Times New Roman"/>
          <w:sz w:val="24"/>
        </w:rPr>
        <w:t>ne</w:t>
      </w:r>
      <w:r w:rsidRPr="00556CC6">
        <w:rPr>
          <w:rFonts w:ascii="Times New Roman" w:hAnsi="Times New Roman" w:cs="Times New Roman"/>
          <w:spacing w:val="-2"/>
          <w:sz w:val="24"/>
        </w:rPr>
        <w:t xml:space="preserve"> </w:t>
      </w:r>
      <w:r w:rsidRPr="00556CC6">
        <w:rPr>
          <w:rFonts w:ascii="Times New Roman" w:hAnsi="Times New Roman" w:cs="Times New Roman"/>
          <w:sz w:val="24"/>
        </w:rPr>
        <w:t>kadar</w:t>
      </w:r>
      <w:r w:rsidRPr="00556CC6">
        <w:rPr>
          <w:rFonts w:ascii="Times New Roman" w:hAnsi="Times New Roman" w:cs="Times New Roman"/>
          <w:spacing w:val="-3"/>
          <w:sz w:val="24"/>
        </w:rPr>
        <w:t xml:space="preserve"> </w:t>
      </w:r>
      <w:r w:rsidRPr="00556CC6">
        <w:rPr>
          <w:rFonts w:ascii="Times New Roman" w:hAnsi="Times New Roman" w:cs="Times New Roman"/>
          <w:sz w:val="24"/>
        </w:rPr>
        <w:t>iyi</w:t>
      </w:r>
      <w:r w:rsidRPr="00556CC6">
        <w:rPr>
          <w:rFonts w:ascii="Times New Roman" w:hAnsi="Times New Roman" w:cs="Times New Roman"/>
          <w:spacing w:val="-2"/>
          <w:sz w:val="24"/>
        </w:rPr>
        <w:t xml:space="preserve"> </w:t>
      </w:r>
      <w:r w:rsidRPr="00556CC6">
        <w:rPr>
          <w:rFonts w:ascii="Times New Roman" w:hAnsi="Times New Roman" w:cs="Times New Roman"/>
          <w:sz w:val="24"/>
        </w:rPr>
        <w:t>çalıştığını</w:t>
      </w:r>
      <w:r w:rsidRPr="00556CC6">
        <w:rPr>
          <w:rFonts w:ascii="Times New Roman" w:hAnsi="Times New Roman" w:cs="Times New Roman"/>
          <w:spacing w:val="-2"/>
          <w:sz w:val="24"/>
        </w:rPr>
        <w:t xml:space="preserve"> gösterir,</w:t>
      </w:r>
    </w:p>
    <w:p w:rsidR="00F57279" w:rsidRPr="00556CC6" w:rsidRDefault="00BC419C" w:rsidP="00A461F7">
      <w:pPr>
        <w:pStyle w:val="ListeParagraf"/>
        <w:numPr>
          <w:ilvl w:val="0"/>
          <w:numId w:val="4"/>
        </w:numPr>
        <w:tabs>
          <w:tab w:val="left" w:pos="709"/>
        </w:tabs>
        <w:spacing w:before="140"/>
        <w:ind w:left="0" w:right="-1" w:firstLine="284"/>
        <w:rPr>
          <w:rFonts w:ascii="Times New Roman" w:hAnsi="Times New Roman" w:cs="Times New Roman"/>
          <w:sz w:val="24"/>
        </w:rPr>
      </w:pPr>
      <w:r w:rsidRPr="00556CC6">
        <w:rPr>
          <w:rFonts w:ascii="Times New Roman" w:hAnsi="Times New Roman" w:cs="Times New Roman"/>
          <w:sz w:val="24"/>
        </w:rPr>
        <w:t>Genel</w:t>
      </w:r>
      <w:r w:rsidRPr="00556CC6">
        <w:rPr>
          <w:rFonts w:ascii="Times New Roman" w:hAnsi="Times New Roman" w:cs="Times New Roman"/>
          <w:spacing w:val="-4"/>
          <w:sz w:val="24"/>
        </w:rPr>
        <w:t xml:space="preserve"> </w:t>
      </w:r>
      <w:r w:rsidRPr="00556CC6">
        <w:rPr>
          <w:rFonts w:ascii="Times New Roman" w:hAnsi="Times New Roman" w:cs="Times New Roman"/>
          <w:sz w:val="24"/>
        </w:rPr>
        <w:t>performans</w:t>
      </w:r>
      <w:r w:rsidRPr="00556CC6">
        <w:rPr>
          <w:rFonts w:ascii="Times New Roman" w:hAnsi="Times New Roman" w:cs="Times New Roman"/>
          <w:spacing w:val="-3"/>
          <w:sz w:val="24"/>
        </w:rPr>
        <w:t xml:space="preserve"> </w:t>
      </w:r>
      <w:r w:rsidRPr="00556CC6">
        <w:rPr>
          <w:rFonts w:ascii="Times New Roman" w:hAnsi="Times New Roman" w:cs="Times New Roman"/>
          <w:sz w:val="24"/>
        </w:rPr>
        <w:t>hakkında</w:t>
      </w:r>
      <w:r w:rsidRPr="00556CC6">
        <w:rPr>
          <w:rFonts w:ascii="Times New Roman" w:hAnsi="Times New Roman" w:cs="Times New Roman"/>
          <w:spacing w:val="-3"/>
          <w:sz w:val="24"/>
        </w:rPr>
        <w:t xml:space="preserve"> </w:t>
      </w:r>
      <w:r w:rsidRPr="00556CC6">
        <w:rPr>
          <w:rFonts w:ascii="Times New Roman" w:hAnsi="Times New Roman" w:cs="Times New Roman"/>
          <w:sz w:val="24"/>
        </w:rPr>
        <w:t>veri</w:t>
      </w:r>
      <w:r w:rsidRPr="00556CC6">
        <w:rPr>
          <w:rFonts w:ascii="Times New Roman" w:hAnsi="Times New Roman" w:cs="Times New Roman"/>
          <w:spacing w:val="-3"/>
          <w:sz w:val="24"/>
        </w:rPr>
        <w:t xml:space="preserve"> </w:t>
      </w:r>
      <w:r w:rsidRPr="00556CC6">
        <w:rPr>
          <w:rFonts w:ascii="Times New Roman" w:hAnsi="Times New Roman" w:cs="Times New Roman"/>
          <w:spacing w:val="-2"/>
          <w:sz w:val="24"/>
        </w:rPr>
        <w:t>sağlar,</w:t>
      </w:r>
    </w:p>
    <w:p w:rsidR="00F57279" w:rsidRPr="00556CC6" w:rsidRDefault="00BC419C" w:rsidP="00A461F7">
      <w:pPr>
        <w:pStyle w:val="ListeParagraf"/>
        <w:numPr>
          <w:ilvl w:val="0"/>
          <w:numId w:val="4"/>
        </w:numPr>
        <w:tabs>
          <w:tab w:val="left" w:pos="709"/>
        </w:tabs>
        <w:spacing w:before="142"/>
        <w:ind w:left="0" w:right="-1" w:firstLine="284"/>
        <w:rPr>
          <w:rFonts w:ascii="Times New Roman" w:hAnsi="Times New Roman" w:cs="Times New Roman"/>
          <w:sz w:val="24"/>
        </w:rPr>
      </w:pPr>
      <w:r w:rsidRPr="00556CC6">
        <w:rPr>
          <w:rFonts w:ascii="Times New Roman" w:hAnsi="Times New Roman" w:cs="Times New Roman"/>
          <w:sz w:val="24"/>
        </w:rPr>
        <w:t>Okulun</w:t>
      </w:r>
      <w:r w:rsidRPr="00556CC6">
        <w:rPr>
          <w:rFonts w:ascii="Times New Roman" w:hAnsi="Times New Roman" w:cs="Times New Roman"/>
          <w:spacing w:val="-5"/>
          <w:sz w:val="24"/>
        </w:rPr>
        <w:t xml:space="preserve"> </w:t>
      </w:r>
      <w:r w:rsidRPr="00556CC6">
        <w:rPr>
          <w:rFonts w:ascii="Times New Roman" w:hAnsi="Times New Roman" w:cs="Times New Roman"/>
          <w:sz w:val="24"/>
        </w:rPr>
        <w:t>ne</w:t>
      </w:r>
      <w:r w:rsidRPr="00556CC6">
        <w:rPr>
          <w:rFonts w:ascii="Times New Roman" w:hAnsi="Times New Roman" w:cs="Times New Roman"/>
          <w:spacing w:val="-3"/>
          <w:sz w:val="24"/>
        </w:rPr>
        <w:t xml:space="preserve"> </w:t>
      </w:r>
      <w:r w:rsidRPr="00556CC6">
        <w:rPr>
          <w:rFonts w:ascii="Times New Roman" w:hAnsi="Times New Roman" w:cs="Times New Roman"/>
          <w:sz w:val="24"/>
        </w:rPr>
        <w:t>yaptığının</w:t>
      </w:r>
      <w:r w:rsidRPr="00556CC6">
        <w:rPr>
          <w:rFonts w:ascii="Times New Roman" w:hAnsi="Times New Roman" w:cs="Times New Roman"/>
          <w:spacing w:val="-3"/>
          <w:sz w:val="24"/>
        </w:rPr>
        <w:t xml:space="preserve"> </w:t>
      </w:r>
      <w:r w:rsidRPr="00556CC6">
        <w:rPr>
          <w:rFonts w:ascii="Times New Roman" w:hAnsi="Times New Roman" w:cs="Times New Roman"/>
          <w:sz w:val="24"/>
        </w:rPr>
        <w:t>genel</w:t>
      </w:r>
      <w:r w:rsidRPr="00556CC6">
        <w:rPr>
          <w:rFonts w:ascii="Times New Roman" w:hAnsi="Times New Roman" w:cs="Times New Roman"/>
          <w:spacing w:val="-4"/>
          <w:sz w:val="24"/>
        </w:rPr>
        <w:t xml:space="preserve"> </w:t>
      </w:r>
      <w:r w:rsidRPr="00556CC6">
        <w:rPr>
          <w:rFonts w:ascii="Times New Roman" w:hAnsi="Times New Roman" w:cs="Times New Roman"/>
          <w:sz w:val="24"/>
        </w:rPr>
        <w:t>resmine</w:t>
      </w:r>
      <w:r w:rsidRPr="00556CC6">
        <w:rPr>
          <w:rFonts w:ascii="Times New Roman" w:hAnsi="Times New Roman" w:cs="Times New Roman"/>
          <w:spacing w:val="-3"/>
          <w:sz w:val="24"/>
        </w:rPr>
        <w:t xml:space="preserve"> </w:t>
      </w:r>
      <w:r w:rsidRPr="00556CC6">
        <w:rPr>
          <w:rFonts w:ascii="Times New Roman" w:hAnsi="Times New Roman" w:cs="Times New Roman"/>
          <w:sz w:val="24"/>
        </w:rPr>
        <w:t>katkıda</w:t>
      </w:r>
      <w:r w:rsidRPr="00556CC6">
        <w:rPr>
          <w:rFonts w:ascii="Times New Roman" w:hAnsi="Times New Roman" w:cs="Times New Roman"/>
          <w:spacing w:val="-2"/>
          <w:sz w:val="24"/>
        </w:rPr>
        <w:t xml:space="preserve"> bulunur,</w:t>
      </w:r>
    </w:p>
    <w:p w:rsidR="00F57279" w:rsidRPr="00556CC6" w:rsidRDefault="00BC419C" w:rsidP="00A461F7">
      <w:pPr>
        <w:pStyle w:val="ListeParagraf"/>
        <w:numPr>
          <w:ilvl w:val="0"/>
          <w:numId w:val="4"/>
        </w:numPr>
        <w:tabs>
          <w:tab w:val="left" w:pos="709"/>
        </w:tabs>
        <w:spacing w:before="140"/>
        <w:ind w:left="0" w:right="-1" w:firstLine="284"/>
        <w:rPr>
          <w:rFonts w:ascii="Times New Roman" w:hAnsi="Times New Roman" w:cs="Times New Roman"/>
          <w:sz w:val="24"/>
        </w:rPr>
      </w:pPr>
      <w:r w:rsidRPr="00556CC6">
        <w:rPr>
          <w:rFonts w:ascii="Times New Roman" w:hAnsi="Times New Roman" w:cs="Times New Roman"/>
          <w:sz w:val="24"/>
        </w:rPr>
        <w:t>İyileştirme</w:t>
      </w:r>
      <w:r w:rsidRPr="00556CC6">
        <w:rPr>
          <w:rFonts w:ascii="Times New Roman" w:hAnsi="Times New Roman" w:cs="Times New Roman"/>
          <w:spacing w:val="-3"/>
          <w:sz w:val="24"/>
        </w:rPr>
        <w:t xml:space="preserve"> </w:t>
      </w:r>
      <w:r w:rsidRPr="00556CC6">
        <w:rPr>
          <w:rFonts w:ascii="Times New Roman" w:hAnsi="Times New Roman" w:cs="Times New Roman"/>
          <w:sz w:val="24"/>
        </w:rPr>
        <w:t>ve</w:t>
      </w:r>
      <w:r w:rsidRPr="00556CC6">
        <w:rPr>
          <w:rFonts w:ascii="Times New Roman" w:hAnsi="Times New Roman" w:cs="Times New Roman"/>
          <w:spacing w:val="-3"/>
          <w:sz w:val="24"/>
        </w:rPr>
        <w:t xml:space="preserve"> </w:t>
      </w:r>
      <w:r w:rsidRPr="00556CC6">
        <w:rPr>
          <w:rFonts w:ascii="Times New Roman" w:hAnsi="Times New Roman" w:cs="Times New Roman"/>
          <w:sz w:val="24"/>
        </w:rPr>
        <w:t>geliştirme</w:t>
      </w:r>
      <w:r w:rsidRPr="00556CC6">
        <w:rPr>
          <w:rFonts w:ascii="Times New Roman" w:hAnsi="Times New Roman" w:cs="Times New Roman"/>
          <w:spacing w:val="-3"/>
          <w:sz w:val="24"/>
        </w:rPr>
        <w:t xml:space="preserve"> </w:t>
      </w:r>
      <w:r w:rsidRPr="00556CC6">
        <w:rPr>
          <w:rFonts w:ascii="Times New Roman" w:hAnsi="Times New Roman" w:cs="Times New Roman"/>
          <w:sz w:val="24"/>
        </w:rPr>
        <w:t>alanlarını</w:t>
      </w:r>
      <w:r w:rsidRPr="00556CC6">
        <w:rPr>
          <w:rFonts w:ascii="Times New Roman" w:hAnsi="Times New Roman" w:cs="Times New Roman"/>
          <w:spacing w:val="-3"/>
          <w:sz w:val="24"/>
        </w:rPr>
        <w:t xml:space="preserve"> </w:t>
      </w:r>
      <w:r w:rsidRPr="00556CC6">
        <w:rPr>
          <w:rFonts w:ascii="Times New Roman" w:hAnsi="Times New Roman" w:cs="Times New Roman"/>
          <w:spacing w:val="-2"/>
          <w:sz w:val="24"/>
        </w:rPr>
        <w:t>belirlerler,</w:t>
      </w:r>
    </w:p>
    <w:p w:rsidR="00F57279" w:rsidRPr="00556CC6" w:rsidRDefault="00BC419C" w:rsidP="00A461F7">
      <w:pPr>
        <w:pStyle w:val="ListeParagraf"/>
        <w:numPr>
          <w:ilvl w:val="0"/>
          <w:numId w:val="4"/>
        </w:numPr>
        <w:spacing w:before="142"/>
        <w:ind w:left="0" w:right="-1" w:firstLine="284"/>
        <w:rPr>
          <w:rFonts w:ascii="Times New Roman" w:hAnsi="Times New Roman" w:cs="Times New Roman"/>
          <w:sz w:val="24"/>
        </w:rPr>
      </w:pPr>
      <w:r w:rsidRPr="00556CC6">
        <w:rPr>
          <w:rFonts w:ascii="Times New Roman" w:hAnsi="Times New Roman" w:cs="Times New Roman"/>
          <w:sz w:val="24"/>
        </w:rPr>
        <w:t>Nereye</w:t>
      </w:r>
      <w:r w:rsidRPr="00556CC6">
        <w:rPr>
          <w:rFonts w:ascii="Times New Roman" w:hAnsi="Times New Roman" w:cs="Times New Roman"/>
          <w:spacing w:val="-4"/>
          <w:sz w:val="24"/>
        </w:rPr>
        <w:t xml:space="preserve"> </w:t>
      </w:r>
      <w:r w:rsidRPr="00556CC6">
        <w:rPr>
          <w:rFonts w:ascii="Times New Roman" w:hAnsi="Times New Roman" w:cs="Times New Roman"/>
          <w:sz w:val="24"/>
        </w:rPr>
        <w:t>müdahale</w:t>
      </w:r>
      <w:r w:rsidRPr="00556CC6">
        <w:rPr>
          <w:rFonts w:ascii="Times New Roman" w:hAnsi="Times New Roman" w:cs="Times New Roman"/>
          <w:spacing w:val="-4"/>
          <w:sz w:val="24"/>
        </w:rPr>
        <w:t xml:space="preserve"> </w:t>
      </w:r>
      <w:r w:rsidRPr="00556CC6">
        <w:rPr>
          <w:rFonts w:ascii="Times New Roman" w:hAnsi="Times New Roman" w:cs="Times New Roman"/>
          <w:sz w:val="24"/>
        </w:rPr>
        <w:t>edileceğini</w:t>
      </w:r>
      <w:r w:rsidRPr="00556CC6">
        <w:rPr>
          <w:rFonts w:ascii="Times New Roman" w:hAnsi="Times New Roman" w:cs="Times New Roman"/>
          <w:spacing w:val="-4"/>
          <w:sz w:val="24"/>
        </w:rPr>
        <w:t xml:space="preserve"> </w:t>
      </w:r>
      <w:r w:rsidRPr="00556CC6">
        <w:rPr>
          <w:rFonts w:ascii="Times New Roman" w:hAnsi="Times New Roman" w:cs="Times New Roman"/>
          <w:spacing w:val="-2"/>
          <w:sz w:val="24"/>
        </w:rPr>
        <w:t>belirler,</w:t>
      </w:r>
    </w:p>
    <w:p w:rsidR="00F57279" w:rsidRPr="00556CC6" w:rsidRDefault="00BC419C" w:rsidP="00A461F7">
      <w:pPr>
        <w:pStyle w:val="ListeParagraf"/>
        <w:numPr>
          <w:ilvl w:val="0"/>
          <w:numId w:val="4"/>
        </w:numPr>
        <w:tabs>
          <w:tab w:val="left" w:pos="709"/>
        </w:tabs>
        <w:spacing w:before="140"/>
        <w:ind w:left="0" w:right="-1" w:firstLine="284"/>
        <w:rPr>
          <w:rFonts w:ascii="Times New Roman" w:hAnsi="Times New Roman" w:cs="Times New Roman"/>
          <w:sz w:val="24"/>
        </w:rPr>
      </w:pPr>
      <w:r w:rsidRPr="00556CC6">
        <w:rPr>
          <w:rFonts w:ascii="Times New Roman" w:hAnsi="Times New Roman" w:cs="Times New Roman"/>
          <w:sz w:val="24"/>
        </w:rPr>
        <w:t>İlerlemeyi</w:t>
      </w:r>
      <w:r w:rsidRPr="00556CC6">
        <w:rPr>
          <w:rFonts w:ascii="Times New Roman" w:hAnsi="Times New Roman" w:cs="Times New Roman"/>
          <w:spacing w:val="-7"/>
          <w:sz w:val="24"/>
        </w:rPr>
        <w:t xml:space="preserve"> </w:t>
      </w:r>
      <w:r w:rsidRPr="00556CC6">
        <w:rPr>
          <w:rFonts w:ascii="Times New Roman" w:hAnsi="Times New Roman" w:cs="Times New Roman"/>
          <w:spacing w:val="-2"/>
          <w:sz w:val="24"/>
        </w:rPr>
        <w:t>ölçer.</w:t>
      </w:r>
    </w:p>
    <w:p w:rsidR="00F57279" w:rsidRPr="00556CC6" w:rsidRDefault="00F57279" w:rsidP="00556CC6">
      <w:pPr>
        <w:pStyle w:val="GvdeMetni"/>
        <w:spacing w:before="18"/>
        <w:ind w:right="-1" w:firstLine="284"/>
        <w:rPr>
          <w:rFonts w:ascii="Times New Roman" w:hAnsi="Times New Roman" w:cs="Times New Roman"/>
        </w:rPr>
      </w:pPr>
    </w:p>
    <w:p w:rsidR="00F57279" w:rsidRPr="00556CC6" w:rsidRDefault="00BC419C" w:rsidP="00556CC6">
      <w:pPr>
        <w:pStyle w:val="GvdeMetni"/>
        <w:spacing w:line="360" w:lineRule="auto"/>
        <w:ind w:right="-1" w:firstLine="284"/>
        <w:rPr>
          <w:rFonts w:ascii="Times New Roman" w:hAnsi="Times New Roman" w:cs="Times New Roman"/>
        </w:rPr>
      </w:pPr>
      <w:r w:rsidRPr="00556CC6">
        <w:rPr>
          <w:rFonts w:ascii="Times New Roman" w:hAnsi="Times New Roman" w:cs="Times New Roman"/>
        </w:rPr>
        <w:t xml:space="preserve">Performans göstergeleri girdi, süreç, çıktı ve sonuç göstergeleri olarak sınıflandırılır. </w:t>
      </w:r>
      <w:r w:rsidRPr="00556CC6">
        <w:rPr>
          <w:rFonts w:ascii="Times New Roman" w:hAnsi="Times New Roman" w:cs="Times New Roman"/>
          <w:b/>
        </w:rPr>
        <w:t>Girdi</w:t>
      </w:r>
      <w:r w:rsidRPr="00556CC6">
        <w:rPr>
          <w:rFonts w:ascii="Times New Roman" w:hAnsi="Times New Roman" w:cs="Times New Roman"/>
          <w:b/>
          <w:spacing w:val="-11"/>
        </w:rPr>
        <w:t xml:space="preserve"> </w:t>
      </w:r>
      <w:r w:rsidRPr="00556CC6">
        <w:rPr>
          <w:rFonts w:ascii="Times New Roman" w:hAnsi="Times New Roman" w:cs="Times New Roman"/>
          <w:b/>
        </w:rPr>
        <w:t>Göstergeleri:</w:t>
      </w:r>
      <w:r w:rsidRPr="00556CC6">
        <w:rPr>
          <w:rFonts w:ascii="Times New Roman" w:hAnsi="Times New Roman" w:cs="Times New Roman"/>
          <w:b/>
          <w:spacing w:val="-8"/>
        </w:rPr>
        <w:t xml:space="preserve"> </w:t>
      </w:r>
      <w:r w:rsidRPr="00556CC6">
        <w:rPr>
          <w:rFonts w:ascii="Times New Roman" w:hAnsi="Times New Roman" w:cs="Times New Roman"/>
        </w:rPr>
        <w:t>Girdi</w:t>
      </w:r>
      <w:r w:rsidRPr="00556CC6">
        <w:rPr>
          <w:rFonts w:ascii="Times New Roman" w:hAnsi="Times New Roman" w:cs="Times New Roman"/>
          <w:spacing w:val="-10"/>
        </w:rPr>
        <w:t xml:space="preserve"> </w:t>
      </w:r>
      <w:r w:rsidRPr="00556CC6">
        <w:rPr>
          <w:rFonts w:ascii="Times New Roman" w:hAnsi="Times New Roman" w:cs="Times New Roman"/>
        </w:rPr>
        <w:t>göstergeleri,</w:t>
      </w:r>
      <w:r w:rsidRPr="00556CC6">
        <w:rPr>
          <w:rFonts w:ascii="Times New Roman" w:hAnsi="Times New Roman" w:cs="Times New Roman"/>
          <w:spacing w:val="-9"/>
        </w:rPr>
        <w:t xml:space="preserve"> </w:t>
      </w:r>
      <w:r w:rsidRPr="00556CC6">
        <w:rPr>
          <w:rFonts w:ascii="Times New Roman" w:hAnsi="Times New Roman" w:cs="Times New Roman"/>
        </w:rPr>
        <w:t>kurumsal</w:t>
      </w:r>
      <w:r w:rsidRPr="00556CC6">
        <w:rPr>
          <w:rFonts w:ascii="Times New Roman" w:hAnsi="Times New Roman" w:cs="Times New Roman"/>
          <w:spacing w:val="-11"/>
        </w:rPr>
        <w:t xml:space="preserve"> </w:t>
      </w:r>
      <w:r w:rsidRPr="00556CC6">
        <w:rPr>
          <w:rFonts w:ascii="Times New Roman" w:hAnsi="Times New Roman" w:cs="Times New Roman"/>
        </w:rPr>
        <w:t>programları,</w:t>
      </w:r>
      <w:r w:rsidRPr="00556CC6">
        <w:rPr>
          <w:rFonts w:ascii="Times New Roman" w:hAnsi="Times New Roman" w:cs="Times New Roman"/>
          <w:spacing w:val="-9"/>
        </w:rPr>
        <w:t xml:space="preserve"> </w:t>
      </w:r>
      <w:r w:rsidRPr="00556CC6">
        <w:rPr>
          <w:rFonts w:ascii="Times New Roman" w:hAnsi="Times New Roman" w:cs="Times New Roman"/>
        </w:rPr>
        <w:t>faaliyetleri</w:t>
      </w:r>
      <w:r w:rsidRPr="00556CC6">
        <w:rPr>
          <w:rFonts w:ascii="Times New Roman" w:hAnsi="Times New Roman" w:cs="Times New Roman"/>
          <w:spacing w:val="-10"/>
        </w:rPr>
        <w:t xml:space="preserve"> </w:t>
      </w:r>
      <w:r w:rsidRPr="00556CC6">
        <w:rPr>
          <w:rFonts w:ascii="Times New Roman" w:hAnsi="Times New Roman" w:cs="Times New Roman"/>
        </w:rPr>
        <w:t>veya</w:t>
      </w:r>
      <w:r w:rsidRPr="00556CC6">
        <w:rPr>
          <w:rFonts w:ascii="Times New Roman" w:hAnsi="Times New Roman" w:cs="Times New Roman"/>
          <w:spacing w:val="-10"/>
        </w:rPr>
        <w:t xml:space="preserve"> </w:t>
      </w:r>
      <w:r w:rsidRPr="00556CC6">
        <w:rPr>
          <w:rFonts w:ascii="Times New Roman" w:hAnsi="Times New Roman" w:cs="Times New Roman"/>
        </w:rPr>
        <w:t>hizmetleri geliştirmek,</w:t>
      </w:r>
      <w:r w:rsidRPr="00556CC6">
        <w:rPr>
          <w:rFonts w:ascii="Times New Roman" w:hAnsi="Times New Roman" w:cs="Times New Roman"/>
          <w:spacing w:val="40"/>
        </w:rPr>
        <w:t xml:space="preserve"> </w:t>
      </w:r>
      <w:r w:rsidRPr="00556CC6">
        <w:rPr>
          <w:rFonts w:ascii="Times New Roman" w:hAnsi="Times New Roman" w:cs="Times New Roman"/>
        </w:rPr>
        <w:t>sürdürmek</w:t>
      </w:r>
      <w:r w:rsidRPr="00556CC6">
        <w:rPr>
          <w:rFonts w:ascii="Times New Roman" w:hAnsi="Times New Roman" w:cs="Times New Roman"/>
          <w:spacing w:val="40"/>
        </w:rPr>
        <w:t xml:space="preserve"> </w:t>
      </w:r>
      <w:r w:rsidRPr="00556CC6">
        <w:rPr>
          <w:rFonts w:ascii="Times New Roman" w:hAnsi="Times New Roman" w:cs="Times New Roman"/>
        </w:rPr>
        <w:t>veya</w:t>
      </w:r>
      <w:r w:rsidRPr="00556CC6">
        <w:rPr>
          <w:rFonts w:ascii="Times New Roman" w:hAnsi="Times New Roman" w:cs="Times New Roman"/>
          <w:spacing w:val="40"/>
        </w:rPr>
        <w:t xml:space="preserve"> </w:t>
      </w:r>
      <w:r w:rsidRPr="00556CC6">
        <w:rPr>
          <w:rFonts w:ascii="Times New Roman" w:hAnsi="Times New Roman" w:cs="Times New Roman"/>
        </w:rPr>
        <w:t>sunmak</w:t>
      </w:r>
      <w:r w:rsidRPr="00556CC6">
        <w:rPr>
          <w:rFonts w:ascii="Times New Roman" w:hAnsi="Times New Roman" w:cs="Times New Roman"/>
          <w:spacing w:val="40"/>
        </w:rPr>
        <w:t xml:space="preserve"> </w:t>
      </w:r>
      <w:r w:rsidRPr="00556CC6">
        <w:rPr>
          <w:rFonts w:ascii="Times New Roman" w:hAnsi="Times New Roman" w:cs="Times New Roman"/>
        </w:rPr>
        <w:t>için</w:t>
      </w:r>
      <w:r w:rsidRPr="00556CC6">
        <w:rPr>
          <w:rFonts w:ascii="Times New Roman" w:hAnsi="Times New Roman" w:cs="Times New Roman"/>
          <w:spacing w:val="40"/>
        </w:rPr>
        <w:t xml:space="preserve"> </w:t>
      </w:r>
      <w:r w:rsidRPr="00556CC6">
        <w:rPr>
          <w:rFonts w:ascii="Times New Roman" w:hAnsi="Times New Roman" w:cs="Times New Roman"/>
        </w:rPr>
        <w:t>kullanılan</w:t>
      </w:r>
      <w:r w:rsidRPr="00556CC6">
        <w:rPr>
          <w:rFonts w:ascii="Times New Roman" w:hAnsi="Times New Roman" w:cs="Times New Roman"/>
          <w:spacing w:val="40"/>
        </w:rPr>
        <w:t xml:space="preserve"> </w:t>
      </w:r>
      <w:r w:rsidRPr="00556CC6">
        <w:rPr>
          <w:rFonts w:ascii="Times New Roman" w:hAnsi="Times New Roman" w:cs="Times New Roman"/>
        </w:rPr>
        <w:t>insan</w:t>
      </w:r>
      <w:r w:rsidRPr="00556CC6">
        <w:rPr>
          <w:rFonts w:ascii="Times New Roman" w:hAnsi="Times New Roman" w:cs="Times New Roman"/>
          <w:spacing w:val="40"/>
        </w:rPr>
        <w:t xml:space="preserve"> </w:t>
      </w:r>
      <w:r w:rsidRPr="00556CC6">
        <w:rPr>
          <w:rFonts w:ascii="Times New Roman" w:hAnsi="Times New Roman" w:cs="Times New Roman"/>
        </w:rPr>
        <w:t>kaynaklarını,</w:t>
      </w:r>
      <w:r w:rsidRPr="00556CC6">
        <w:rPr>
          <w:rFonts w:ascii="Times New Roman" w:hAnsi="Times New Roman" w:cs="Times New Roman"/>
          <w:spacing w:val="40"/>
        </w:rPr>
        <w:t xml:space="preserve"> </w:t>
      </w:r>
      <w:r w:rsidRPr="00556CC6">
        <w:rPr>
          <w:rFonts w:ascii="Times New Roman" w:hAnsi="Times New Roman" w:cs="Times New Roman"/>
        </w:rPr>
        <w:t>finansal</w:t>
      </w:r>
      <w:r w:rsidRPr="00556CC6">
        <w:rPr>
          <w:rFonts w:ascii="Times New Roman" w:hAnsi="Times New Roman" w:cs="Times New Roman"/>
          <w:spacing w:val="40"/>
        </w:rPr>
        <w:t xml:space="preserve"> </w:t>
      </w:r>
      <w:r w:rsidRPr="00556CC6">
        <w:rPr>
          <w:rFonts w:ascii="Times New Roman" w:hAnsi="Times New Roman" w:cs="Times New Roman"/>
        </w:rPr>
        <w:t>ve</w:t>
      </w:r>
      <w:r w:rsidRPr="00556CC6">
        <w:rPr>
          <w:rFonts w:ascii="Times New Roman" w:hAnsi="Times New Roman" w:cs="Times New Roman"/>
          <w:spacing w:val="40"/>
        </w:rPr>
        <w:t xml:space="preserve"> </w:t>
      </w:r>
      <w:r w:rsidRPr="00556CC6">
        <w:rPr>
          <w:rFonts w:ascii="Times New Roman" w:hAnsi="Times New Roman" w:cs="Times New Roman"/>
        </w:rPr>
        <w:t>fiziksel kaynakları yansıtır.</w:t>
      </w:r>
    </w:p>
    <w:p w:rsidR="00F57279" w:rsidRPr="00556CC6" w:rsidRDefault="00BC419C" w:rsidP="00556CC6">
      <w:pPr>
        <w:pStyle w:val="GvdeMetni"/>
        <w:spacing w:line="360" w:lineRule="auto"/>
        <w:ind w:right="-1" w:firstLine="284"/>
        <w:rPr>
          <w:rFonts w:ascii="Times New Roman" w:hAnsi="Times New Roman" w:cs="Times New Roman"/>
        </w:rPr>
      </w:pPr>
      <w:r w:rsidRPr="00556CC6">
        <w:rPr>
          <w:rFonts w:ascii="Times New Roman" w:hAnsi="Times New Roman" w:cs="Times New Roman"/>
        </w:rPr>
        <w:t>Personel sayısı Tahsis</w:t>
      </w:r>
      <w:r w:rsidRPr="00556CC6">
        <w:rPr>
          <w:rFonts w:ascii="Times New Roman" w:hAnsi="Times New Roman" w:cs="Times New Roman"/>
          <w:spacing w:val="-14"/>
        </w:rPr>
        <w:t xml:space="preserve"> </w:t>
      </w:r>
      <w:r w:rsidRPr="00556CC6">
        <w:rPr>
          <w:rFonts w:ascii="Times New Roman" w:hAnsi="Times New Roman" w:cs="Times New Roman"/>
        </w:rPr>
        <w:t>edilen</w:t>
      </w:r>
      <w:r w:rsidRPr="00556CC6">
        <w:rPr>
          <w:rFonts w:ascii="Times New Roman" w:hAnsi="Times New Roman" w:cs="Times New Roman"/>
          <w:spacing w:val="-13"/>
        </w:rPr>
        <w:t xml:space="preserve"> </w:t>
      </w:r>
      <w:r w:rsidRPr="00556CC6">
        <w:rPr>
          <w:rFonts w:ascii="Times New Roman" w:hAnsi="Times New Roman" w:cs="Times New Roman"/>
        </w:rPr>
        <w:t>bütçe</w:t>
      </w:r>
    </w:p>
    <w:p w:rsidR="00F57279" w:rsidRPr="00556CC6" w:rsidRDefault="00BC419C" w:rsidP="00556CC6">
      <w:pPr>
        <w:pStyle w:val="GvdeMetni"/>
        <w:ind w:right="-1" w:firstLine="284"/>
        <w:rPr>
          <w:rFonts w:ascii="Times New Roman" w:hAnsi="Times New Roman" w:cs="Times New Roman"/>
        </w:rPr>
      </w:pPr>
      <w:r w:rsidRPr="00556CC6">
        <w:rPr>
          <w:rFonts w:ascii="Times New Roman" w:hAnsi="Times New Roman" w:cs="Times New Roman"/>
        </w:rPr>
        <w:t>Eğitim</w:t>
      </w:r>
      <w:r w:rsidRPr="00556CC6">
        <w:rPr>
          <w:rFonts w:ascii="Times New Roman" w:hAnsi="Times New Roman" w:cs="Times New Roman"/>
          <w:spacing w:val="-4"/>
        </w:rPr>
        <w:t xml:space="preserve"> </w:t>
      </w:r>
      <w:r w:rsidRPr="00556CC6">
        <w:rPr>
          <w:rFonts w:ascii="Times New Roman" w:hAnsi="Times New Roman" w:cs="Times New Roman"/>
        </w:rPr>
        <w:t>materyalleri</w:t>
      </w:r>
      <w:r w:rsidRPr="00556CC6">
        <w:rPr>
          <w:rFonts w:ascii="Times New Roman" w:hAnsi="Times New Roman" w:cs="Times New Roman"/>
          <w:spacing w:val="-3"/>
        </w:rPr>
        <w:t xml:space="preserve"> </w:t>
      </w:r>
      <w:r w:rsidRPr="00556CC6">
        <w:rPr>
          <w:rFonts w:ascii="Times New Roman" w:hAnsi="Times New Roman" w:cs="Times New Roman"/>
          <w:spacing w:val="-2"/>
        </w:rPr>
        <w:t>sayısı</w:t>
      </w:r>
    </w:p>
    <w:p w:rsidR="00F57279" w:rsidRPr="00556CC6" w:rsidRDefault="00BC419C" w:rsidP="00556CC6">
      <w:pPr>
        <w:pStyle w:val="GvdeMetni"/>
        <w:spacing w:before="141"/>
        <w:ind w:right="-1" w:firstLine="284"/>
        <w:rPr>
          <w:rFonts w:ascii="Times New Roman" w:hAnsi="Times New Roman" w:cs="Times New Roman"/>
        </w:rPr>
      </w:pPr>
      <w:r w:rsidRPr="00556CC6">
        <w:rPr>
          <w:rFonts w:ascii="Times New Roman" w:hAnsi="Times New Roman" w:cs="Times New Roman"/>
        </w:rPr>
        <w:t>Öğrenci</w:t>
      </w:r>
      <w:r w:rsidRPr="00556CC6">
        <w:rPr>
          <w:rFonts w:ascii="Times New Roman" w:hAnsi="Times New Roman" w:cs="Times New Roman"/>
          <w:spacing w:val="-4"/>
        </w:rPr>
        <w:t xml:space="preserve"> </w:t>
      </w:r>
      <w:r w:rsidRPr="00556CC6">
        <w:rPr>
          <w:rFonts w:ascii="Times New Roman" w:hAnsi="Times New Roman" w:cs="Times New Roman"/>
        </w:rPr>
        <w:t>başına</w:t>
      </w:r>
      <w:r w:rsidRPr="00556CC6">
        <w:rPr>
          <w:rFonts w:ascii="Times New Roman" w:hAnsi="Times New Roman" w:cs="Times New Roman"/>
          <w:spacing w:val="-2"/>
        </w:rPr>
        <w:t xml:space="preserve"> </w:t>
      </w:r>
      <w:r w:rsidRPr="00556CC6">
        <w:rPr>
          <w:rFonts w:ascii="Times New Roman" w:hAnsi="Times New Roman" w:cs="Times New Roman"/>
        </w:rPr>
        <w:t>düşen</w:t>
      </w:r>
      <w:r w:rsidRPr="00556CC6">
        <w:rPr>
          <w:rFonts w:ascii="Times New Roman" w:hAnsi="Times New Roman" w:cs="Times New Roman"/>
          <w:spacing w:val="-2"/>
        </w:rPr>
        <w:t xml:space="preserve"> </w:t>
      </w:r>
      <w:r w:rsidRPr="00556CC6">
        <w:rPr>
          <w:rFonts w:ascii="Times New Roman" w:hAnsi="Times New Roman" w:cs="Times New Roman"/>
        </w:rPr>
        <w:t>kitap</w:t>
      </w:r>
      <w:r w:rsidRPr="00556CC6">
        <w:rPr>
          <w:rFonts w:ascii="Times New Roman" w:hAnsi="Times New Roman" w:cs="Times New Roman"/>
          <w:spacing w:val="-2"/>
        </w:rPr>
        <w:t xml:space="preserve"> </w:t>
      </w:r>
      <w:r w:rsidRPr="00556CC6">
        <w:rPr>
          <w:rFonts w:ascii="Times New Roman" w:hAnsi="Times New Roman" w:cs="Times New Roman"/>
        </w:rPr>
        <w:t>sayısı</w:t>
      </w:r>
      <w:r w:rsidRPr="00556CC6">
        <w:rPr>
          <w:rFonts w:ascii="Times New Roman" w:hAnsi="Times New Roman" w:cs="Times New Roman"/>
          <w:spacing w:val="-2"/>
        </w:rPr>
        <w:t xml:space="preserve"> </w:t>
      </w:r>
      <w:r w:rsidRPr="00556CC6">
        <w:rPr>
          <w:rFonts w:ascii="Times New Roman" w:hAnsi="Times New Roman" w:cs="Times New Roman"/>
          <w:spacing w:val="-5"/>
        </w:rPr>
        <w:t>vb.</w:t>
      </w:r>
    </w:p>
    <w:p w:rsidR="00F57279" w:rsidRPr="00556CC6" w:rsidRDefault="00F57279" w:rsidP="00556CC6">
      <w:pPr>
        <w:ind w:right="-1" w:firstLine="284"/>
        <w:rPr>
          <w:rFonts w:ascii="Times New Roman" w:hAnsi="Times New Roman" w:cs="Times New Roman"/>
        </w:rPr>
        <w:sectPr w:rsidR="00F57279" w:rsidRPr="00556CC6" w:rsidSect="00927806">
          <w:pgSz w:w="11910" w:h="16840"/>
          <w:pgMar w:top="1321" w:right="573" w:bottom="1281" w:left="851" w:header="0" w:footer="1097" w:gutter="0"/>
          <w:cols w:space="708"/>
        </w:sectPr>
      </w:pPr>
    </w:p>
    <w:p w:rsidR="00F57279" w:rsidRPr="00556CC6" w:rsidRDefault="00BC419C" w:rsidP="00556CC6">
      <w:pPr>
        <w:pStyle w:val="GvdeMetni"/>
        <w:spacing w:before="77" w:line="360" w:lineRule="auto"/>
        <w:ind w:right="-1" w:firstLine="284"/>
        <w:rPr>
          <w:rFonts w:ascii="Times New Roman" w:hAnsi="Times New Roman" w:cs="Times New Roman"/>
        </w:rPr>
      </w:pPr>
      <w:r w:rsidRPr="00556CC6">
        <w:rPr>
          <w:rFonts w:ascii="Times New Roman" w:hAnsi="Times New Roman" w:cs="Times New Roman"/>
          <w:b/>
        </w:rPr>
        <w:lastRenderedPageBreak/>
        <w:t>Süreç Göstergeleri:</w:t>
      </w:r>
      <w:r w:rsidRPr="00556CC6">
        <w:rPr>
          <w:rFonts w:ascii="Times New Roman" w:hAnsi="Times New Roman" w:cs="Times New Roman"/>
          <w:b/>
          <w:spacing w:val="-1"/>
        </w:rPr>
        <w:t xml:space="preserve"> </w:t>
      </w:r>
      <w:r w:rsidRPr="00556CC6">
        <w:rPr>
          <w:rFonts w:ascii="Times New Roman" w:hAnsi="Times New Roman" w:cs="Times New Roman"/>
        </w:rPr>
        <w:t>Süreç</w:t>
      </w:r>
      <w:r w:rsidRPr="00556CC6">
        <w:rPr>
          <w:rFonts w:ascii="Times New Roman" w:hAnsi="Times New Roman" w:cs="Times New Roman"/>
          <w:spacing w:val="-1"/>
        </w:rPr>
        <w:t xml:space="preserve"> </w:t>
      </w:r>
      <w:r w:rsidRPr="00556CC6">
        <w:rPr>
          <w:rFonts w:ascii="Times New Roman" w:hAnsi="Times New Roman" w:cs="Times New Roman"/>
        </w:rPr>
        <w:t>göstergeleri, süreçlere ulaşılmasında katkı sağlayan adımlara atıfta bulunur.</w:t>
      </w:r>
    </w:p>
    <w:p w:rsidR="00F57279" w:rsidRPr="00556CC6" w:rsidRDefault="00BC419C" w:rsidP="00556CC6">
      <w:pPr>
        <w:pStyle w:val="GvdeMetni"/>
        <w:spacing w:before="1" w:line="357" w:lineRule="auto"/>
        <w:ind w:right="-1" w:firstLine="284"/>
        <w:rPr>
          <w:rFonts w:ascii="Times New Roman" w:hAnsi="Times New Roman" w:cs="Times New Roman"/>
        </w:rPr>
      </w:pPr>
      <w:r w:rsidRPr="00556CC6">
        <w:rPr>
          <w:rFonts w:ascii="Times New Roman" w:hAnsi="Times New Roman" w:cs="Times New Roman"/>
        </w:rPr>
        <w:t>Düzenlenen</w:t>
      </w:r>
      <w:r w:rsidRPr="00556CC6">
        <w:rPr>
          <w:rFonts w:ascii="Times New Roman" w:hAnsi="Times New Roman" w:cs="Times New Roman"/>
          <w:spacing w:val="-14"/>
        </w:rPr>
        <w:t xml:space="preserve"> </w:t>
      </w:r>
      <w:r w:rsidRPr="00556CC6">
        <w:rPr>
          <w:rFonts w:ascii="Times New Roman" w:hAnsi="Times New Roman" w:cs="Times New Roman"/>
        </w:rPr>
        <w:t>etkinlik</w:t>
      </w:r>
      <w:r w:rsidRPr="00556CC6">
        <w:rPr>
          <w:rFonts w:ascii="Times New Roman" w:hAnsi="Times New Roman" w:cs="Times New Roman"/>
          <w:spacing w:val="-13"/>
        </w:rPr>
        <w:t xml:space="preserve"> </w:t>
      </w:r>
      <w:r w:rsidRPr="00556CC6">
        <w:rPr>
          <w:rFonts w:ascii="Times New Roman" w:hAnsi="Times New Roman" w:cs="Times New Roman"/>
        </w:rPr>
        <w:t>sayısı Açılan kurs türü sayısı</w:t>
      </w:r>
    </w:p>
    <w:p w:rsidR="00F57279" w:rsidRPr="00556CC6" w:rsidRDefault="00BC419C" w:rsidP="00556CC6">
      <w:pPr>
        <w:pStyle w:val="GvdeMetni"/>
        <w:spacing w:before="4"/>
        <w:ind w:right="-1" w:firstLine="284"/>
        <w:rPr>
          <w:rFonts w:ascii="Times New Roman" w:hAnsi="Times New Roman" w:cs="Times New Roman"/>
        </w:rPr>
      </w:pPr>
      <w:r w:rsidRPr="00556CC6">
        <w:rPr>
          <w:rFonts w:ascii="Times New Roman" w:hAnsi="Times New Roman" w:cs="Times New Roman"/>
        </w:rPr>
        <w:t>Uygulanan</w:t>
      </w:r>
      <w:r w:rsidRPr="00556CC6">
        <w:rPr>
          <w:rFonts w:ascii="Times New Roman" w:hAnsi="Times New Roman" w:cs="Times New Roman"/>
          <w:spacing w:val="-3"/>
        </w:rPr>
        <w:t xml:space="preserve"> </w:t>
      </w:r>
      <w:r w:rsidRPr="00556CC6">
        <w:rPr>
          <w:rFonts w:ascii="Times New Roman" w:hAnsi="Times New Roman" w:cs="Times New Roman"/>
        </w:rPr>
        <w:t>öğretim</w:t>
      </w:r>
      <w:r w:rsidRPr="00556CC6">
        <w:rPr>
          <w:rFonts w:ascii="Times New Roman" w:hAnsi="Times New Roman" w:cs="Times New Roman"/>
          <w:spacing w:val="-3"/>
        </w:rPr>
        <w:t xml:space="preserve"> </w:t>
      </w:r>
      <w:r w:rsidRPr="00556CC6">
        <w:rPr>
          <w:rFonts w:ascii="Times New Roman" w:hAnsi="Times New Roman" w:cs="Times New Roman"/>
        </w:rPr>
        <w:t>yöntemi</w:t>
      </w:r>
      <w:r w:rsidRPr="00556CC6">
        <w:rPr>
          <w:rFonts w:ascii="Times New Roman" w:hAnsi="Times New Roman" w:cs="Times New Roman"/>
          <w:spacing w:val="-2"/>
        </w:rPr>
        <w:t xml:space="preserve"> </w:t>
      </w:r>
      <w:r w:rsidRPr="00556CC6">
        <w:rPr>
          <w:rFonts w:ascii="Times New Roman" w:hAnsi="Times New Roman" w:cs="Times New Roman"/>
        </w:rPr>
        <w:t>sayısı</w:t>
      </w:r>
      <w:r w:rsidRPr="00556CC6">
        <w:rPr>
          <w:rFonts w:ascii="Times New Roman" w:hAnsi="Times New Roman" w:cs="Times New Roman"/>
          <w:spacing w:val="-2"/>
        </w:rPr>
        <w:t xml:space="preserve"> </w:t>
      </w:r>
      <w:r w:rsidRPr="00556CC6">
        <w:rPr>
          <w:rFonts w:ascii="Times New Roman" w:hAnsi="Times New Roman" w:cs="Times New Roman"/>
          <w:spacing w:val="-5"/>
        </w:rPr>
        <w:t>vb.</w:t>
      </w:r>
    </w:p>
    <w:p w:rsidR="00F57279" w:rsidRPr="00556CC6" w:rsidRDefault="00BC419C" w:rsidP="00556CC6">
      <w:pPr>
        <w:pStyle w:val="GvdeMetni"/>
        <w:spacing w:before="141" w:line="360" w:lineRule="auto"/>
        <w:ind w:right="-1" w:firstLine="284"/>
        <w:jc w:val="both"/>
        <w:rPr>
          <w:rFonts w:ascii="Times New Roman" w:hAnsi="Times New Roman" w:cs="Times New Roman"/>
        </w:rPr>
      </w:pPr>
      <w:r w:rsidRPr="00556CC6">
        <w:rPr>
          <w:rFonts w:ascii="Times New Roman" w:hAnsi="Times New Roman" w:cs="Times New Roman"/>
          <w:b/>
        </w:rPr>
        <w:t>Çıktı</w:t>
      </w:r>
      <w:r w:rsidRPr="00556CC6">
        <w:rPr>
          <w:rFonts w:ascii="Times New Roman" w:hAnsi="Times New Roman" w:cs="Times New Roman"/>
          <w:b/>
          <w:spacing w:val="-5"/>
        </w:rPr>
        <w:t xml:space="preserve"> </w:t>
      </w:r>
      <w:r w:rsidRPr="00556CC6">
        <w:rPr>
          <w:rFonts w:ascii="Times New Roman" w:hAnsi="Times New Roman" w:cs="Times New Roman"/>
          <w:b/>
        </w:rPr>
        <w:t>Göstergeleri</w:t>
      </w:r>
      <w:r w:rsidRPr="00556CC6">
        <w:rPr>
          <w:rFonts w:ascii="Times New Roman" w:hAnsi="Times New Roman" w:cs="Times New Roman"/>
        </w:rPr>
        <w:t>:</w:t>
      </w:r>
      <w:r w:rsidRPr="00556CC6">
        <w:rPr>
          <w:rFonts w:ascii="Times New Roman" w:hAnsi="Times New Roman" w:cs="Times New Roman"/>
          <w:spacing w:val="-2"/>
        </w:rPr>
        <w:t xml:space="preserve"> </w:t>
      </w:r>
      <w:r w:rsidRPr="00556CC6">
        <w:rPr>
          <w:rFonts w:ascii="Times New Roman" w:hAnsi="Times New Roman" w:cs="Times New Roman"/>
        </w:rPr>
        <w:t>Çıktı</w:t>
      </w:r>
      <w:r w:rsidRPr="00556CC6">
        <w:rPr>
          <w:rFonts w:ascii="Times New Roman" w:hAnsi="Times New Roman" w:cs="Times New Roman"/>
          <w:spacing w:val="-3"/>
        </w:rPr>
        <w:t xml:space="preserve"> </w:t>
      </w:r>
      <w:r w:rsidRPr="00556CC6">
        <w:rPr>
          <w:rFonts w:ascii="Times New Roman" w:hAnsi="Times New Roman" w:cs="Times New Roman"/>
        </w:rPr>
        <w:t>göstergeleri,</w:t>
      </w:r>
      <w:r w:rsidRPr="00556CC6">
        <w:rPr>
          <w:rFonts w:ascii="Times New Roman" w:hAnsi="Times New Roman" w:cs="Times New Roman"/>
          <w:spacing w:val="-2"/>
        </w:rPr>
        <w:t xml:space="preserve"> </w:t>
      </w:r>
      <w:r w:rsidRPr="00556CC6">
        <w:rPr>
          <w:rFonts w:ascii="Times New Roman" w:hAnsi="Times New Roman" w:cs="Times New Roman"/>
        </w:rPr>
        <w:t>alınan</w:t>
      </w:r>
      <w:r w:rsidRPr="00556CC6">
        <w:rPr>
          <w:rFonts w:ascii="Times New Roman" w:hAnsi="Times New Roman" w:cs="Times New Roman"/>
          <w:spacing w:val="-3"/>
        </w:rPr>
        <w:t xml:space="preserve"> </w:t>
      </w:r>
      <w:r w:rsidRPr="00556CC6">
        <w:rPr>
          <w:rFonts w:ascii="Times New Roman" w:hAnsi="Times New Roman" w:cs="Times New Roman"/>
        </w:rPr>
        <w:t>önlemlerin</w:t>
      </w:r>
      <w:r w:rsidRPr="00556CC6">
        <w:rPr>
          <w:rFonts w:ascii="Times New Roman" w:hAnsi="Times New Roman" w:cs="Times New Roman"/>
          <w:spacing w:val="-3"/>
        </w:rPr>
        <w:t xml:space="preserve"> </w:t>
      </w:r>
      <w:r w:rsidRPr="00556CC6">
        <w:rPr>
          <w:rFonts w:ascii="Times New Roman" w:hAnsi="Times New Roman" w:cs="Times New Roman"/>
        </w:rPr>
        <w:t>ve</w:t>
      </w:r>
      <w:r w:rsidRPr="00556CC6">
        <w:rPr>
          <w:rFonts w:ascii="Times New Roman" w:hAnsi="Times New Roman" w:cs="Times New Roman"/>
          <w:spacing w:val="-3"/>
        </w:rPr>
        <w:t xml:space="preserve"> </w:t>
      </w:r>
      <w:r w:rsidRPr="00556CC6">
        <w:rPr>
          <w:rFonts w:ascii="Times New Roman" w:hAnsi="Times New Roman" w:cs="Times New Roman"/>
        </w:rPr>
        <w:t>kullanılan</w:t>
      </w:r>
      <w:r w:rsidRPr="00556CC6">
        <w:rPr>
          <w:rFonts w:ascii="Times New Roman" w:hAnsi="Times New Roman" w:cs="Times New Roman"/>
          <w:spacing w:val="-3"/>
        </w:rPr>
        <w:t xml:space="preserve"> </w:t>
      </w:r>
      <w:r w:rsidRPr="00556CC6">
        <w:rPr>
          <w:rFonts w:ascii="Times New Roman" w:hAnsi="Times New Roman" w:cs="Times New Roman"/>
        </w:rPr>
        <w:t>kaynakların</w:t>
      </w:r>
      <w:r w:rsidRPr="00556CC6">
        <w:rPr>
          <w:rFonts w:ascii="Times New Roman" w:hAnsi="Times New Roman" w:cs="Times New Roman"/>
          <w:spacing w:val="-3"/>
        </w:rPr>
        <w:t xml:space="preserve"> </w:t>
      </w:r>
      <w:r w:rsidRPr="00556CC6">
        <w:rPr>
          <w:rFonts w:ascii="Times New Roman" w:hAnsi="Times New Roman" w:cs="Times New Roman"/>
        </w:rPr>
        <w:t>acil</w:t>
      </w:r>
      <w:r w:rsidRPr="00556CC6">
        <w:rPr>
          <w:rFonts w:ascii="Times New Roman" w:hAnsi="Times New Roman" w:cs="Times New Roman"/>
          <w:spacing w:val="-4"/>
        </w:rPr>
        <w:t xml:space="preserve"> </w:t>
      </w:r>
      <w:r w:rsidRPr="00556CC6">
        <w:rPr>
          <w:rFonts w:ascii="Times New Roman" w:hAnsi="Times New Roman" w:cs="Times New Roman"/>
        </w:rPr>
        <w:t xml:space="preserve">ve somut sonuçlarını ölçer. Bir başka değişle üretilen ürün veya sunulan hizmetlerin miktarıdır. Çıktılar genellikle somuttur ve ne üretildi ya da ne sunuldu sorusuna cevap verir. Çıktı göstergeleri çoğu zaman niceldir ve somut sonuçları ölçer. Genellikle okul/kurumun doğrudan kontrolü altındadır. Amaç ve hedeflerin başarı düzeyinin değerlendirilmesi açısından yeterli sayıda ve nitelikte sonuç ve çıktı göstergelerine yer </w:t>
      </w:r>
      <w:r w:rsidRPr="00556CC6">
        <w:rPr>
          <w:rFonts w:ascii="Times New Roman" w:hAnsi="Times New Roman" w:cs="Times New Roman"/>
          <w:spacing w:val="-2"/>
        </w:rPr>
        <w:t>verilir.</w:t>
      </w:r>
    </w:p>
    <w:p w:rsidR="00F57279" w:rsidRPr="00556CC6" w:rsidRDefault="00BC419C" w:rsidP="00A461F7">
      <w:pPr>
        <w:pStyle w:val="ListeParagraf"/>
        <w:numPr>
          <w:ilvl w:val="0"/>
          <w:numId w:val="4"/>
        </w:numPr>
        <w:tabs>
          <w:tab w:val="left" w:pos="993"/>
        </w:tabs>
        <w:spacing w:before="1"/>
        <w:ind w:left="0" w:right="-1" w:firstLine="284"/>
        <w:jc w:val="both"/>
        <w:rPr>
          <w:rFonts w:ascii="Times New Roman" w:hAnsi="Times New Roman" w:cs="Times New Roman"/>
          <w:sz w:val="24"/>
        </w:rPr>
      </w:pPr>
      <w:r w:rsidRPr="00556CC6">
        <w:rPr>
          <w:rFonts w:ascii="Times New Roman" w:hAnsi="Times New Roman" w:cs="Times New Roman"/>
          <w:sz w:val="24"/>
        </w:rPr>
        <w:t>Eğitime</w:t>
      </w:r>
      <w:r w:rsidRPr="00556CC6">
        <w:rPr>
          <w:rFonts w:ascii="Times New Roman" w:hAnsi="Times New Roman" w:cs="Times New Roman"/>
          <w:spacing w:val="-3"/>
          <w:sz w:val="24"/>
        </w:rPr>
        <w:t xml:space="preserve"> </w:t>
      </w:r>
      <w:r w:rsidRPr="00556CC6">
        <w:rPr>
          <w:rFonts w:ascii="Times New Roman" w:hAnsi="Times New Roman" w:cs="Times New Roman"/>
          <w:sz w:val="24"/>
        </w:rPr>
        <w:t>katılan</w:t>
      </w:r>
      <w:r w:rsidRPr="00556CC6">
        <w:rPr>
          <w:rFonts w:ascii="Times New Roman" w:hAnsi="Times New Roman" w:cs="Times New Roman"/>
          <w:spacing w:val="-3"/>
          <w:sz w:val="24"/>
        </w:rPr>
        <w:t xml:space="preserve"> </w:t>
      </w:r>
      <w:r w:rsidRPr="00556CC6">
        <w:rPr>
          <w:rFonts w:ascii="Times New Roman" w:hAnsi="Times New Roman" w:cs="Times New Roman"/>
          <w:sz w:val="24"/>
        </w:rPr>
        <w:t>öğretmen</w:t>
      </w:r>
      <w:r w:rsidRPr="00556CC6">
        <w:rPr>
          <w:rFonts w:ascii="Times New Roman" w:hAnsi="Times New Roman" w:cs="Times New Roman"/>
          <w:spacing w:val="-2"/>
          <w:sz w:val="24"/>
        </w:rPr>
        <w:t xml:space="preserve"> sayısı</w:t>
      </w:r>
    </w:p>
    <w:p w:rsidR="00F57279" w:rsidRPr="00556CC6" w:rsidRDefault="00BC419C" w:rsidP="00A461F7">
      <w:pPr>
        <w:pStyle w:val="ListeParagraf"/>
        <w:numPr>
          <w:ilvl w:val="0"/>
          <w:numId w:val="4"/>
        </w:numPr>
        <w:tabs>
          <w:tab w:val="left" w:pos="993"/>
        </w:tabs>
        <w:spacing w:before="140"/>
        <w:ind w:left="0" w:right="-1" w:firstLine="284"/>
        <w:jc w:val="both"/>
        <w:rPr>
          <w:rFonts w:ascii="Times New Roman" w:hAnsi="Times New Roman" w:cs="Times New Roman"/>
          <w:sz w:val="24"/>
        </w:rPr>
      </w:pPr>
      <w:r w:rsidRPr="00556CC6">
        <w:rPr>
          <w:rFonts w:ascii="Times New Roman" w:hAnsi="Times New Roman" w:cs="Times New Roman"/>
          <w:sz w:val="24"/>
        </w:rPr>
        <w:t>Rehberlik</w:t>
      </w:r>
      <w:r w:rsidRPr="00556CC6">
        <w:rPr>
          <w:rFonts w:ascii="Times New Roman" w:hAnsi="Times New Roman" w:cs="Times New Roman"/>
          <w:spacing w:val="-8"/>
          <w:sz w:val="24"/>
        </w:rPr>
        <w:t xml:space="preserve"> </w:t>
      </w:r>
      <w:r w:rsidRPr="00556CC6">
        <w:rPr>
          <w:rFonts w:ascii="Times New Roman" w:hAnsi="Times New Roman" w:cs="Times New Roman"/>
          <w:sz w:val="24"/>
        </w:rPr>
        <w:t>servisinden</w:t>
      </w:r>
      <w:r w:rsidRPr="00556CC6">
        <w:rPr>
          <w:rFonts w:ascii="Times New Roman" w:hAnsi="Times New Roman" w:cs="Times New Roman"/>
          <w:spacing w:val="-4"/>
          <w:sz w:val="24"/>
        </w:rPr>
        <w:t xml:space="preserve"> </w:t>
      </w:r>
      <w:r w:rsidRPr="00556CC6">
        <w:rPr>
          <w:rFonts w:ascii="Times New Roman" w:hAnsi="Times New Roman" w:cs="Times New Roman"/>
          <w:sz w:val="24"/>
        </w:rPr>
        <w:t>faydalanan</w:t>
      </w:r>
      <w:r w:rsidRPr="00556CC6">
        <w:rPr>
          <w:rFonts w:ascii="Times New Roman" w:hAnsi="Times New Roman" w:cs="Times New Roman"/>
          <w:spacing w:val="-4"/>
          <w:sz w:val="24"/>
        </w:rPr>
        <w:t xml:space="preserve"> </w:t>
      </w:r>
      <w:r w:rsidRPr="00556CC6">
        <w:rPr>
          <w:rFonts w:ascii="Times New Roman" w:hAnsi="Times New Roman" w:cs="Times New Roman"/>
          <w:sz w:val="24"/>
        </w:rPr>
        <w:t>öğrenci</w:t>
      </w:r>
      <w:r w:rsidRPr="00556CC6">
        <w:rPr>
          <w:rFonts w:ascii="Times New Roman" w:hAnsi="Times New Roman" w:cs="Times New Roman"/>
          <w:spacing w:val="-3"/>
          <w:sz w:val="24"/>
        </w:rPr>
        <w:t xml:space="preserve"> </w:t>
      </w:r>
      <w:r w:rsidRPr="00556CC6">
        <w:rPr>
          <w:rFonts w:ascii="Times New Roman" w:hAnsi="Times New Roman" w:cs="Times New Roman"/>
          <w:spacing w:val="-2"/>
          <w:sz w:val="24"/>
        </w:rPr>
        <w:t>sayısı</w:t>
      </w:r>
    </w:p>
    <w:p w:rsidR="00F57279" w:rsidRPr="00556CC6" w:rsidRDefault="00F57279" w:rsidP="00556CC6">
      <w:pPr>
        <w:pStyle w:val="GvdeMetni"/>
        <w:spacing w:before="18"/>
        <w:ind w:right="-1" w:firstLine="284"/>
        <w:rPr>
          <w:rFonts w:ascii="Times New Roman" w:hAnsi="Times New Roman" w:cs="Times New Roman"/>
        </w:rPr>
      </w:pPr>
    </w:p>
    <w:p w:rsidR="00F57279" w:rsidRPr="00556CC6" w:rsidRDefault="00BC419C" w:rsidP="00556CC6">
      <w:pPr>
        <w:pStyle w:val="GvdeMetni"/>
        <w:spacing w:line="360" w:lineRule="auto"/>
        <w:ind w:right="-1" w:firstLine="284"/>
        <w:jc w:val="both"/>
        <w:rPr>
          <w:rFonts w:ascii="Times New Roman" w:hAnsi="Times New Roman" w:cs="Times New Roman"/>
        </w:rPr>
      </w:pPr>
      <w:r w:rsidRPr="00556CC6">
        <w:rPr>
          <w:rFonts w:ascii="Times New Roman" w:hAnsi="Times New Roman" w:cs="Times New Roman"/>
          <w:b/>
        </w:rPr>
        <w:t xml:space="preserve">Sonuç Göstergeleri: </w:t>
      </w:r>
      <w:r w:rsidRPr="00556CC6">
        <w:rPr>
          <w:rFonts w:ascii="Times New Roman" w:hAnsi="Times New Roman" w:cs="Times New Roman"/>
        </w:rPr>
        <w:t xml:space="preserve">Sonuç göstergeleri, okul paydaşları düzeyinde çıktının ara sonuçlarını veya nihai sonuçlarını ölçer. Çıktı göstergelerinin niteliksel hâli olarak </w:t>
      </w:r>
      <w:r w:rsidRPr="00556CC6">
        <w:rPr>
          <w:rFonts w:ascii="Times New Roman" w:hAnsi="Times New Roman" w:cs="Times New Roman"/>
          <w:spacing w:val="-2"/>
        </w:rPr>
        <w:t>nitelendirilebilir.</w:t>
      </w:r>
    </w:p>
    <w:p w:rsidR="00F57279" w:rsidRPr="00556CC6" w:rsidRDefault="00BC419C" w:rsidP="00A461F7">
      <w:pPr>
        <w:pStyle w:val="ListeParagraf"/>
        <w:numPr>
          <w:ilvl w:val="0"/>
          <w:numId w:val="4"/>
        </w:numPr>
        <w:tabs>
          <w:tab w:val="left" w:pos="993"/>
        </w:tabs>
        <w:spacing w:before="2"/>
        <w:ind w:left="0" w:right="-1" w:firstLine="284"/>
        <w:rPr>
          <w:rFonts w:ascii="Times New Roman" w:hAnsi="Times New Roman" w:cs="Times New Roman"/>
          <w:sz w:val="24"/>
        </w:rPr>
      </w:pPr>
      <w:r w:rsidRPr="00556CC6">
        <w:rPr>
          <w:rFonts w:ascii="Times New Roman" w:hAnsi="Times New Roman" w:cs="Times New Roman"/>
          <w:sz w:val="24"/>
        </w:rPr>
        <w:t>Anaokuluna</w:t>
      </w:r>
      <w:r w:rsidRPr="00556CC6">
        <w:rPr>
          <w:rFonts w:ascii="Times New Roman" w:hAnsi="Times New Roman" w:cs="Times New Roman"/>
          <w:spacing w:val="-5"/>
          <w:sz w:val="24"/>
        </w:rPr>
        <w:t xml:space="preserve"> </w:t>
      </w:r>
      <w:r w:rsidRPr="00556CC6">
        <w:rPr>
          <w:rFonts w:ascii="Times New Roman" w:hAnsi="Times New Roman" w:cs="Times New Roman"/>
          <w:sz w:val="24"/>
        </w:rPr>
        <w:t>kayıt</w:t>
      </w:r>
      <w:r w:rsidRPr="00556CC6">
        <w:rPr>
          <w:rFonts w:ascii="Times New Roman" w:hAnsi="Times New Roman" w:cs="Times New Roman"/>
          <w:spacing w:val="-5"/>
          <w:sz w:val="24"/>
        </w:rPr>
        <w:t xml:space="preserve"> </w:t>
      </w:r>
      <w:r w:rsidRPr="00556CC6">
        <w:rPr>
          <w:rFonts w:ascii="Times New Roman" w:hAnsi="Times New Roman" w:cs="Times New Roman"/>
          <w:spacing w:val="-4"/>
          <w:sz w:val="24"/>
        </w:rPr>
        <w:t>oranı</w:t>
      </w:r>
    </w:p>
    <w:p w:rsidR="00F57279" w:rsidRPr="00556CC6" w:rsidRDefault="00BC419C" w:rsidP="00A461F7">
      <w:pPr>
        <w:pStyle w:val="ListeParagraf"/>
        <w:numPr>
          <w:ilvl w:val="0"/>
          <w:numId w:val="4"/>
        </w:numPr>
        <w:tabs>
          <w:tab w:val="left" w:pos="993"/>
        </w:tabs>
        <w:spacing w:before="140"/>
        <w:ind w:left="0" w:right="-1" w:firstLine="284"/>
        <w:rPr>
          <w:rFonts w:ascii="Times New Roman" w:hAnsi="Times New Roman" w:cs="Times New Roman"/>
          <w:sz w:val="24"/>
        </w:rPr>
      </w:pPr>
      <w:r w:rsidRPr="00556CC6">
        <w:rPr>
          <w:rFonts w:ascii="Times New Roman" w:hAnsi="Times New Roman" w:cs="Times New Roman"/>
          <w:sz w:val="24"/>
        </w:rPr>
        <w:t>Mesleki</w:t>
      </w:r>
      <w:r w:rsidRPr="00556CC6">
        <w:rPr>
          <w:rFonts w:ascii="Times New Roman" w:hAnsi="Times New Roman" w:cs="Times New Roman"/>
          <w:spacing w:val="-6"/>
          <w:sz w:val="24"/>
        </w:rPr>
        <w:t xml:space="preserve"> </w:t>
      </w:r>
      <w:r w:rsidRPr="00556CC6">
        <w:rPr>
          <w:rFonts w:ascii="Times New Roman" w:hAnsi="Times New Roman" w:cs="Times New Roman"/>
          <w:sz w:val="24"/>
        </w:rPr>
        <w:t>eğitime</w:t>
      </w:r>
      <w:r w:rsidRPr="00556CC6">
        <w:rPr>
          <w:rFonts w:ascii="Times New Roman" w:hAnsi="Times New Roman" w:cs="Times New Roman"/>
          <w:spacing w:val="-3"/>
          <w:sz w:val="24"/>
        </w:rPr>
        <w:t xml:space="preserve"> </w:t>
      </w:r>
      <w:r w:rsidRPr="00556CC6">
        <w:rPr>
          <w:rFonts w:ascii="Times New Roman" w:hAnsi="Times New Roman" w:cs="Times New Roman"/>
          <w:sz w:val="24"/>
        </w:rPr>
        <w:t>giren</w:t>
      </w:r>
      <w:r w:rsidRPr="00556CC6">
        <w:rPr>
          <w:rFonts w:ascii="Times New Roman" w:hAnsi="Times New Roman" w:cs="Times New Roman"/>
          <w:spacing w:val="-4"/>
          <w:sz w:val="24"/>
        </w:rPr>
        <w:t xml:space="preserve"> </w:t>
      </w:r>
      <w:r w:rsidRPr="00556CC6">
        <w:rPr>
          <w:rFonts w:ascii="Times New Roman" w:hAnsi="Times New Roman" w:cs="Times New Roman"/>
          <w:sz w:val="24"/>
        </w:rPr>
        <w:t>öğrenciler</w:t>
      </w:r>
      <w:r w:rsidRPr="00556CC6">
        <w:rPr>
          <w:rFonts w:ascii="Times New Roman" w:hAnsi="Times New Roman" w:cs="Times New Roman"/>
          <w:spacing w:val="-4"/>
          <w:sz w:val="24"/>
        </w:rPr>
        <w:t xml:space="preserve"> </w:t>
      </w:r>
      <w:r w:rsidRPr="00556CC6">
        <w:rPr>
          <w:rFonts w:ascii="Times New Roman" w:hAnsi="Times New Roman" w:cs="Times New Roman"/>
          <w:sz w:val="24"/>
        </w:rPr>
        <w:t>arasında</w:t>
      </w:r>
      <w:r w:rsidRPr="00556CC6">
        <w:rPr>
          <w:rFonts w:ascii="Times New Roman" w:hAnsi="Times New Roman" w:cs="Times New Roman"/>
          <w:spacing w:val="-3"/>
          <w:sz w:val="24"/>
        </w:rPr>
        <w:t xml:space="preserve"> </w:t>
      </w:r>
      <w:r w:rsidRPr="00556CC6">
        <w:rPr>
          <w:rFonts w:ascii="Times New Roman" w:hAnsi="Times New Roman" w:cs="Times New Roman"/>
          <w:sz w:val="24"/>
        </w:rPr>
        <w:t>kızların</w:t>
      </w:r>
      <w:r w:rsidRPr="00556CC6">
        <w:rPr>
          <w:rFonts w:ascii="Times New Roman" w:hAnsi="Times New Roman" w:cs="Times New Roman"/>
          <w:spacing w:val="-3"/>
          <w:sz w:val="24"/>
        </w:rPr>
        <w:t xml:space="preserve"> </w:t>
      </w:r>
      <w:r w:rsidRPr="00556CC6">
        <w:rPr>
          <w:rFonts w:ascii="Times New Roman" w:hAnsi="Times New Roman" w:cs="Times New Roman"/>
          <w:spacing w:val="-2"/>
          <w:sz w:val="24"/>
        </w:rPr>
        <w:t>yüzdesi</w:t>
      </w:r>
    </w:p>
    <w:p w:rsidR="00F57279" w:rsidRPr="00556CC6" w:rsidRDefault="00BC419C" w:rsidP="00A461F7">
      <w:pPr>
        <w:pStyle w:val="ListeParagraf"/>
        <w:numPr>
          <w:ilvl w:val="0"/>
          <w:numId w:val="4"/>
        </w:numPr>
        <w:tabs>
          <w:tab w:val="left" w:pos="993"/>
        </w:tabs>
        <w:spacing w:before="142"/>
        <w:ind w:left="0" w:right="-1" w:firstLine="284"/>
        <w:rPr>
          <w:rFonts w:ascii="Times New Roman" w:hAnsi="Times New Roman" w:cs="Times New Roman"/>
          <w:sz w:val="24"/>
        </w:rPr>
      </w:pPr>
      <w:r w:rsidRPr="00556CC6">
        <w:rPr>
          <w:rFonts w:ascii="Times New Roman" w:hAnsi="Times New Roman" w:cs="Times New Roman"/>
          <w:sz w:val="24"/>
        </w:rPr>
        <w:t>Mezuniyet</w:t>
      </w:r>
      <w:r w:rsidRPr="00556CC6">
        <w:rPr>
          <w:rFonts w:ascii="Times New Roman" w:hAnsi="Times New Roman" w:cs="Times New Roman"/>
          <w:spacing w:val="-3"/>
          <w:sz w:val="24"/>
        </w:rPr>
        <w:t xml:space="preserve"> </w:t>
      </w:r>
      <w:r w:rsidRPr="00556CC6">
        <w:rPr>
          <w:rFonts w:ascii="Times New Roman" w:hAnsi="Times New Roman" w:cs="Times New Roman"/>
          <w:spacing w:val="-2"/>
          <w:sz w:val="24"/>
        </w:rPr>
        <w:t>oranı</w:t>
      </w:r>
    </w:p>
    <w:p w:rsidR="00F57279" w:rsidRPr="00556CC6" w:rsidRDefault="00BC419C" w:rsidP="00A461F7">
      <w:pPr>
        <w:pStyle w:val="ListeParagraf"/>
        <w:numPr>
          <w:ilvl w:val="0"/>
          <w:numId w:val="4"/>
        </w:numPr>
        <w:tabs>
          <w:tab w:val="left" w:pos="993"/>
        </w:tabs>
        <w:spacing w:before="140"/>
        <w:ind w:left="0" w:right="-1" w:firstLine="284"/>
        <w:rPr>
          <w:rFonts w:ascii="Times New Roman" w:hAnsi="Times New Roman" w:cs="Times New Roman"/>
          <w:sz w:val="24"/>
        </w:rPr>
      </w:pPr>
      <w:r w:rsidRPr="00556CC6">
        <w:rPr>
          <w:rFonts w:ascii="Times New Roman" w:hAnsi="Times New Roman" w:cs="Times New Roman"/>
          <w:sz w:val="24"/>
        </w:rPr>
        <w:t>Yükseköğretime</w:t>
      </w:r>
      <w:r w:rsidRPr="00556CC6">
        <w:rPr>
          <w:rFonts w:ascii="Times New Roman" w:hAnsi="Times New Roman" w:cs="Times New Roman"/>
          <w:spacing w:val="-5"/>
          <w:sz w:val="24"/>
        </w:rPr>
        <w:t xml:space="preserve"> </w:t>
      </w:r>
      <w:r w:rsidRPr="00556CC6">
        <w:rPr>
          <w:rFonts w:ascii="Times New Roman" w:hAnsi="Times New Roman" w:cs="Times New Roman"/>
          <w:sz w:val="24"/>
        </w:rPr>
        <w:t>geçiş</w:t>
      </w:r>
      <w:r w:rsidRPr="00556CC6">
        <w:rPr>
          <w:rFonts w:ascii="Times New Roman" w:hAnsi="Times New Roman" w:cs="Times New Roman"/>
          <w:spacing w:val="-5"/>
          <w:sz w:val="24"/>
        </w:rPr>
        <w:t xml:space="preserve"> </w:t>
      </w:r>
      <w:r w:rsidRPr="00556CC6">
        <w:rPr>
          <w:rFonts w:ascii="Times New Roman" w:hAnsi="Times New Roman" w:cs="Times New Roman"/>
          <w:spacing w:val="-2"/>
          <w:sz w:val="24"/>
        </w:rPr>
        <w:t>oranı</w:t>
      </w:r>
    </w:p>
    <w:p w:rsidR="00F57279" w:rsidRPr="00556CC6" w:rsidRDefault="00BC419C" w:rsidP="00A461F7">
      <w:pPr>
        <w:pStyle w:val="ListeParagraf"/>
        <w:numPr>
          <w:ilvl w:val="0"/>
          <w:numId w:val="4"/>
        </w:numPr>
        <w:tabs>
          <w:tab w:val="left" w:pos="993"/>
        </w:tabs>
        <w:spacing w:before="142"/>
        <w:ind w:left="0" w:right="-1" w:firstLine="284"/>
        <w:rPr>
          <w:rFonts w:ascii="Times New Roman" w:hAnsi="Times New Roman" w:cs="Times New Roman"/>
          <w:sz w:val="24"/>
        </w:rPr>
      </w:pPr>
      <w:r w:rsidRPr="00556CC6">
        <w:rPr>
          <w:rFonts w:ascii="Times New Roman" w:hAnsi="Times New Roman" w:cs="Times New Roman"/>
          <w:sz w:val="24"/>
        </w:rPr>
        <w:t>Disiplin</w:t>
      </w:r>
      <w:r w:rsidRPr="00556CC6">
        <w:rPr>
          <w:rFonts w:ascii="Times New Roman" w:hAnsi="Times New Roman" w:cs="Times New Roman"/>
          <w:spacing w:val="-4"/>
          <w:sz w:val="24"/>
        </w:rPr>
        <w:t xml:space="preserve"> </w:t>
      </w:r>
      <w:r w:rsidRPr="00556CC6">
        <w:rPr>
          <w:rFonts w:ascii="Times New Roman" w:hAnsi="Times New Roman" w:cs="Times New Roman"/>
          <w:sz w:val="24"/>
        </w:rPr>
        <w:t>cezaları</w:t>
      </w:r>
      <w:r w:rsidRPr="00556CC6">
        <w:rPr>
          <w:rFonts w:ascii="Times New Roman" w:hAnsi="Times New Roman" w:cs="Times New Roman"/>
          <w:spacing w:val="-3"/>
          <w:sz w:val="24"/>
        </w:rPr>
        <w:t xml:space="preserve"> </w:t>
      </w:r>
      <w:r w:rsidRPr="00556CC6">
        <w:rPr>
          <w:rFonts w:ascii="Times New Roman" w:hAnsi="Times New Roman" w:cs="Times New Roman"/>
          <w:spacing w:val="-2"/>
          <w:sz w:val="24"/>
        </w:rPr>
        <w:t>oranı</w:t>
      </w:r>
    </w:p>
    <w:p w:rsidR="00F57279" w:rsidRPr="00556CC6" w:rsidRDefault="00F57279" w:rsidP="00556CC6">
      <w:pPr>
        <w:pStyle w:val="GvdeMetni"/>
        <w:spacing w:before="18"/>
        <w:ind w:right="-1" w:firstLine="284"/>
        <w:rPr>
          <w:rFonts w:ascii="Times New Roman" w:hAnsi="Times New Roman" w:cs="Times New Roman"/>
        </w:rPr>
      </w:pPr>
    </w:p>
    <w:p w:rsidR="00F57279" w:rsidRPr="00556CC6" w:rsidRDefault="00BC419C" w:rsidP="00556CC6">
      <w:pPr>
        <w:pStyle w:val="GvdeMetni"/>
        <w:spacing w:line="357" w:lineRule="auto"/>
        <w:ind w:right="-1" w:firstLine="284"/>
        <w:rPr>
          <w:rFonts w:ascii="Times New Roman" w:hAnsi="Times New Roman" w:cs="Times New Roman"/>
        </w:rPr>
      </w:pPr>
      <w:r w:rsidRPr="00556CC6">
        <w:rPr>
          <w:rFonts w:ascii="Times New Roman" w:hAnsi="Times New Roman" w:cs="Times New Roman"/>
          <w:b/>
        </w:rPr>
        <w:t>Kalite</w:t>
      </w:r>
      <w:r w:rsidRPr="00556CC6">
        <w:rPr>
          <w:rFonts w:ascii="Times New Roman" w:hAnsi="Times New Roman" w:cs="Times New Roman"/>
          <w:b/>
          <w:spacing w:val="-11"/>
        </w:rPr>
        <w:t xml:space="preserve"> </w:t>
      </w:r>
      <w:r w:rsidRPr="00556CC6">
        <w:rPr>
          <w:rFonts w:ascii="Times New Roman" w:hAnsi="Times New Roman" w:cs="Times New Roman"/>
          <w:b/>
        </w:rPr>
        <w:t>Göstergeleri:</w:t>
      </w:r>
      <w:r w:rsidRPr="00556CC6">
        <w:rPr>
          <w:rFonts w:ascii="Times New Roman" w:hAnsi="Times New Roman" w:cs="Times New Roman"/>
          <w:b/>
          <w:spacing w:val="-8"/>
        </w:rPr>
        <w:t xml:space="preserve"> </w:t>
      </w:r>
      <w:r w:rsidRPr="00556CC6">
        <w:rPr>
          <w:rFonts w:ascii="Times New Roman" w:hAnsi="Times New Roman" w:cs="Times New Roman"/>
        </w:rPr>
        <w:t>Ürün</w:t>
      </w:r>
      <w:r w:rsidRPr="00556CC6">
        <w:rPr>
          <w:rFonts w:ascii="Times New Roman" w:hAnsi="Times New Roman" w:cs="Times New Roman"/>
          <w:spacing w:val="-10"/>
        </w:rPr>
        <w:t xml:space="preserve"> </w:t>
      </w:r>
      <w:r w:rsidRPr="00556CC6">
        <w:rPr>
          <w:rFonts w:ascii="Times New Roman" w:hAnsi="Times New Roman" w:cs="Times New Roman"/>
        </w:rPr>
        <w:t>veya</w:t>
      </w:r>
      <w:r w:rsidRPr="00556CC6">
        <w:rPr>
          <w:rFonts w:ascii="Times New Roman" w:hAnsi="Times New Roman" w:cs="Times New Roman"/>
          <w:spacing w:val="-10"/>
        </w:rPr>
        <w:t xml:space="preserve"> </w:t>
      </w:r>
      <w:r w:rsidRPr="00556CC6">
        <w:rPr>
          <w:rFonts w:ascii="Times New Roman" w:hAnsi="Times New Roman" w:cs="Times New Roman"/>
        </w:rPr>
        <w:t>hizmetlerden</w:t>
      </w:r>
      <w:r w:rsidRPr="00556CC6">
        <w:rPr>
          <w:rFonts w:ascii="Times New Roman" w:hAnsi="Times New Roman" w:cs="Times New Roman"/>
          <w:spacing w:val="-10"/>
        </w:rPr>
        <w:t xml:space="preserve"> </w:t>
      </w:r>
      <w:r w:rsidRPr="00556CC6">
        <w:rPr>
          <w:rFonts w:ascii="Times New Roman" w:hAnsi="Times New Roman" w:cs="Times New Roman"/>
        </w:rPr>
        <w:t>yararlananların</w:t>
      </w:r>
      <w:r w:rsidRPr="00556CC6">
        <w:rPr>
          <w:rFonts w:ascii="Times New Roman" w:hAnsi="Times New Roman" w:cs="Times New Roman"/>
          <w:spacing w:val="-10"/>
        </w:rPr>
        <w:t xml:space="preserve"> </w:t>
      </w:r>
      <w:r w:rsidRPr="00556CC6">
        <w:rPr>
          <w:rFonts w:ascii="Times New Roman" w:hAnsi="Times New Roman" w:cs="Times New Roman"/>
        </w:rPr>
        <w:t>beklentilerinin</w:t>
      </w:r>
      <w:r w:rsidRPr="00556CC6">
        <w:rPr>
          <w:rFonts w:ascii="Times New Roman" w:hAnsi="Times New Roman" w:cs="Times New Roman"/>
          <w:spacing w:val="-10"/>
        </w:rPr>
        <w:t xml:space="preserve"> </w:t>
      </w:r>
      <w:r w:rsidRPr="00556CC6">
        <w:rPr>
          <w:rFonts w:ascii="Times New Roman" w:hAnsi="Times New Roman" w:cs="Times New Roman"/>
        </w:rPr>
        <w:t>karşılanma düzeyini gösterir.</w:t>
      </w:r>
    </w:p>
    <w:p w:rsidR="00F57279" w:rsidRPr="00556CC6" w:rsidRDefault="00BC419C" w:rsidP="00556CC6">
      <w:pPr>
        <w:pStyle w:val="GvdeMetni"/>
        <w:spacing w:before="4"/>
        <w:ind w:right="-1" w:firstLine="284"/>
        <w:rPr>
          <w:rFonts w:ascii="Times New Roman" w:hAnsi="Times New Roman" w:cs="Times New Roman"/>
        </w:rPr>
      </w:pPr>
      <w:r w:rsidRPr="00556CC6">
        <w:rPr>
          <w:rFonts w:ascii="Times New Roman" w:hAnsi="Times New Roman" w:cs="Times New Roman"/>
        </w:rPr>
        <w:t>Eğitim</w:t>
      </w:r>
      <w:r w:rsidRPr="00556CC6">
        <w:rPr>
          <w:rFonts w:ascii="Times New Roman" w:hAnsi="Times New Roman" w:cs="Times New Roman"/>
          <w:spacing w:val="-7"/>
        </w:rPr>
        <w:t xml:space="preserve"> </w:t>
      </w:r>
      <w:r w:rsidRPr="00556CC6">
        <w:rPr>
          <w:rFonts w:ascii="Times New Roman" w:hAnsi="Times New Roman" w:cs="Times New Roman"/>
        </w:rPr>
        <w:t>hizmetlerinden</w:t>
      </w:r>
      <w:r w:rsidRPr="00556CC6">
        <w:rPr>
          <w:rFonts w:ascii="Times New Roman" w:hAnsi="Times New Roman" w:cs="Times New Roman"/>
          <w:spacing w:val="-4"/>
        </w:rPr>
        <w:t xml:space="preserve"> </w:t>
      </w:r>
      <w:r w:rsidRPr="00556CC6">
        <w:rPr>
          <w:rFonts w:ascii="Times New Roman" w:hAnsi="Times New Roman" w:cs="Times New Roman"/>
        </w:rPr>
        <w:t>memnuniyet</w:t>
      </w:r>
      <w:r w:rsidRPr="00556CC6">
        <w:rPr>
          <w:rFonts w:ascii="Times New Roman" w:hAnsi="Times New Roman" w:cs="Times New Roman"/>
          <w:spacing w:val="-4"/>
        </w:rPr>
        <w:t xml:space="preserve"> </w:t>
      </w:r>
      <w:r w:rsidRPr="00556CC6">
        <w:rPr>
          <w:rFonts w:ascii="Times New Roman" w:hAnsi="Times New Roman" w:cs="Times New Roman"/>
          <w:spacing w:val="-2"/>
        </w:rPr>
        <w:t>oranı</w:t>
      </w:r>
    </w:p>
    <w:p w:rsidR="00F57279" w:rsidRPr="00556CC6" w:rsidRDefault="00BC419C" w:rsidP="00556CC6">
      <w:pPr>
        <w:spacing w:before="141" w:line="360" w:lineRule="auto"/>
        <w:ind w:right="-1" w:firstLine="284"/>
        <w:rPr>
          <w:rFonts w:ascii="Times New Roman" w:hAnsi="Times New Roman" w:cs="Times New Roman"/>
          <w:sz w:val="24"/>
        </w:rPr>
      </w:pPr>
      <w:r w:rsidRPr="00556CC6">
        <w:rPr>
          <w:rFonts w:ascii="Times New Roman" w:hAnsi="Times New Roman" w:cs="Times New Roman"/>
          <w:b/>
          <w:sz w:val="24"/>
        </w:rPr>
        <w:t xml:space="preserve">Verimlilik Göstergeleri: </w:t>
      </w:r>
      <w:r w:rsidRPr="00556CC6">
        <w:rPr>
          <w:rFonts w:ascii="Times New Roman" w:hAnsi="Times New Roman" w:cs="Times New Roman"/>
          <w:sz w:val="24"/>
        </w:rPr>
        <w:t>Çıktı ile bu çıktıyı elde etmek için kullanılan girdi arasındaki</w:t>
      </w:r>
      <w:r w:rsidRPr="00556CC6">
        <w:rPr>
          <w:rFonts w:ascii="Times New Roman" w:hAnsi="Times New Roman" w:cs="Times New Roman"/>
          <w:spacing w:val="40"/>
          <w:sz w:val="24"/>
        </w:rPr>
        <w:t xml:space="preserve"> </w:t>
      </w:r>
      <w:r w:rsidRPr="00556CC6">
        <w:rPr>
          <w:rFonts w:ascii="Times New Roman" w:hAnsi="Times New Roman" w:cs="Times New Roman"/>
          <w:sz w:val="24"/>
        </w:rPr>
        <w:t>ilişkiyi ifade eder.</w:t>
      </w:r>
    </w:p>
    <w:p w:rsidR="00F57279" w:rsidRPr="00556CC6" w:rsidRDefault="00BC419C" w:rsidP="00A461F7">
      <w:pPr>
        <w:pStyle w:val="ListeParagraf"/>
        <w:numPr>
          <w:ilvl w:val="0"/>
          <w:numId w:val="4"/>
        </w:numPr>
        <w:tabs>
          <w:tab w:val="left" w:pos="993"/>
        </w:tabs>
        <w:spacing w:before="4"/>
        <w:ind w:left="0" w:right="-1" w:firstLine="284"/>
        <w:rPr>
          <w:rFonts w:ascii="Times New Roman" w:hAnsi="Times New Roman" w:cs="Times New Roman"/>
          <w:sz w:val="24"/>
        </w:rPr>
      </w:pPr>
      <w:r w:rsidRPr="00556CC6">
        <w:rPr>
          <w:rFonts w:ascii="Times New Roman" w:hAnsi="Times New Roman" w:cs="Times New Roman"/>
          <w:sz w:val="24"/>
        </w:rPr>
        <w:t>Mevcut</w:t>
      </w:r>
      <w:r w:rsidRPr="00556CC6">
        <w:rPr>
          <w:rFonts w:ascii="Times New Roman" w:hAnsi="Times New Roman" w:cs="Times New Roman"/>
          <w:spacing w:val="-5"/>
          <w:sz w:val="24"/>
        </w:rPr>
        <w:t xml:space="preserve"> </w:t>
      </w:r>
      <w:r w:rsidRPr="00556CC6">
        <w:rPr>
          <w:rFonts w:ascii="Times New Roman" w:hAnsi="Times New Roman" w:cs="Times New Roman"/>
          <w:sz w:val="24"/>
        </w:rPr>
        <w:t>kaliteyi</w:t>
      </w:r>
      <w:r w:rsidRPr="00556CC6">
        <w:rPr>
          <w:rFonts w:ascii="Times New Roman" w:hAnsi="Times New Roman" w:cs="Times New Roman"/>
          <w:spacing w:val="-3"/>
          <w:sz w:val="24"/>
        </w:rPr>
        <w:t xml:space="preserve"> </w:t>
      </w:r>
      <w:r w:rsidRPr="00556CC6">
        <w:rPr>
          <w:rFonts w:ascii="Times New Roman" w:hAnsi="Times New Roman" w:cs="Times New Roman"/>
          <w:sz w:val="24"/>
        </w:rPr>
        <w:t>koruyarak</w:t>
      </w:r>
      <w:r w:rsidRPr="00556CC6">
        <w:rPr>
          <w:rFonts w:ascii="Times New Roman" w:hAnsi="Times New Roman" w:cs="Times New Roman"/>
          <w:spacing w:val="-5"/>
          <w:sz w:val="24"/>
        </w:rPr>
        <w:t xml:space="preserve"> </w:t>
      </w:r>
      <w:r w:rsidRPr="00556CC6">
        <w:rPr>
          <w:rFonts w:ascii="Times New Roman" w:hAnsi="Times New Roman" w:cs="Times New Roman"/>
          <w:sz w:val="24"/>
        </w:rPr>
        <w:t>öğrenci</w:t>
      </w:r>
      <w:r w:rsidRPr="00556CC6">
        <w:rPr>
          <w:rFonts w:ascii="Times New Roman" w:hAnsi="Times New Roman" w:cs="Times New Roman"/>
          <w:spacing w:val="-2"/>
          <w:sz w:val="24"/>
        </w:rPr>
        <w:t xml:space="preserve"> </w:t>
      </w:r>
      <w:r w:rsidRPr="00556CC6">
        <w:rPr>
          <w:rFonts w:ascii="Times New Roman" w:hAnsi="Times New Roman" w:cs="Times New Roman"/>
          <w:sz w:val="24"/>
        </w:rPr>
        <w:t>başına</w:t>
      </w:r>
      <w:r w:rsidRPr="00556CC6">
        <w:rPr>
          <w:rFonts w:ascii="Times New Roman" w:hAnsi="Times New Roman" w:cs="Times New Roman"/>
          <w:spacing w:val="-3"/>
          <w:sz w:val="24"/>
        </w:rPr>
        <w:t xml:space="preserve"> </w:t>
      </w:r>
      <w:r w:rsidRPr="00556CC6">
        <w:rPr>
          <w:rFonts w:ascii="Times New Roman" w:hAnsi="Times New Roman" w:cs="Times New Roman"/>
          <w:sz w:val="24"/>
        </w:rPr>
        <w:t>düşen</w:t>
      </w:r>
      <w:r w:rsidRPr="00556CC6">
        <w:rPr>
          <w:rFonts w:ascii="Times New Roman" w:hAnsi="Times New Roman" w:cs="Times New Roman"/>
          <w:spacing w:val="-3"/>
          <w:sz w:val="24"/>
        </w:rPr>
        <w:t xml:space="preserve"> </w:t>
      </w:r>
      <w:r w:rsidRPr="00556CC6">
        <w:rPr>
          <w:rFonts w:ascii="Times New Roman" w:hAnsi="Times New Roman" w:cs="Times New Roman"/>
          <w:sz w:val="24"/>
        </w:rPr>
        <w:t>maliyet</w:t>
      </w:r>
      <w:r w:rsidRPr="00556CC6">
        <w:rPr>
          <w:rFonts w:ascii="Times New Roman" w:hAnsi="Times New Roman" w:cs="Times New Roman"/>
          <w:spacing w:val="-2"/>
          <w:sz w:val="24"/>
        </w:rPr>
        <w:t xml:space="preserve"> (maliyet/çıktı)</w:t>
      </w:r>
    </w:p>
    <w:p w:rsidR="00F57279" w:rsidRDefault="00F57279" w:rsidP="00556CC6">
      <w:pPr>
        <w:ind w:firstLine="284"/>
        <w:rPr>
          <w:sz w:val="24"/>
        </w:rPr>
        <w:sectPr w:rsidR="00F57279" w:rsidSect="00927806">
          <w:pgSz w:w="11910" w:h="16840"/>
          <w:pgMar w:top="1321" w:right="573" w:bottom="1281" w:left="851" w:header="0" w:footer="1097" w:gutter="0"/>
          <w:cols w:space="708"/>
        </w:sectPr>
      </w:pPr>
    </w:p>
    <w:p w:rsidR="009C2006" w:rsidRPr="009C2006" w:rsidRDefault="009C2006" w:rsidP="00F0109B">
      <w:pPr>
        <w:tabs>
          <w:tab w:val="left" w:pos="1019"/>
        </w:tabs>
        <w:rPr>
          <w:rFonts w:ascii="Times New Roman" w:hAnsi="Times New Roman" w:cs="Times New Roman"/>
          <w:sz w:val="24"/>
          <w:szCs w:val="24"/>
        </w:rPr>
      </w:pPr>
      <w:r>
        <w:rPr>
          <w:sz w:val="24"/>
          <w:szCs w:val="24"/>
        </w:rPr>
        <w:lastRenderedPageBreak/>
        <w:t xml:space="preserve">   </w:t>
      </w:r>
      <w:r w:rsidRPr="009C2006">
        <w:rPr>
          <w:rFonts w:ascii="Times New Roman" w:hAnsi="Times New Roman" w:cs="Times New Roman"/>
          <w:sz w:val="24"/>
          <w:szCs w:val="24"/>
        </w:rPr>
        <w:t>Okulumuz performans göstergeleri ve maliyet ilişkin bilgiler aşağıda Tablo 45’de sunulmuştur.</w:t>
      </w:r>
    </w:p>
    <w:p w:rsidR="009C2006" w:rsidRPr="009C2006" w:rsidRDefault="009C2006" w:rsidP="009C2006">
      <w:pPr>
        <w:pStyle w:val="Balk5"/>
        <w:rPr>
          <w:rFonts w:ascii="Times New Roman" w:hAnsi="Times New Roman" w:cs="Times New Roman"/>
          <w:b/>
        </w:rPr>
      </w:pPr>
      <w:bookmarkStart w:id="112" w:name="_Toc165885472"/>
      <w:bookmarkStart w:id="113" w:name="_Toc165889490"/>
      <w:r>
        <w:t xml:space="preserve">  </w:t>
      </w:r>
      <w:r w:rsidRPr="009C2006">
        <w:rPr>
          <w:rFonts w:ascii="Times New Roman" w:hAnsi="Times New Roman" w:cs="Times New Roman"/>
          <w:b/>
          <w:color w:val="auto"/>
        </w:rPr>
        <w:t xml:space="preserve"> Tablo45. Performans Göstergeleri ve Maliyet Tahmini Tablosu</w:t>
      </w:r>
      <w:bookmarkEnd w:id="112"/>
      <w:bookmarkEnd w:id="113"/>
    </w:p>
    <w:tbl>
      <w:tblPr>
        <w:tblW w:w="5367" w:type="pct"/>
        <w:jc w:val="center"/>
        <w:tblInd w:w="-840" w:type="dxa"/>
        <w:tblLayout w:type="fixed"/>
        <w:tblLook w:val="04A0" w:firstRow="1" w:lastRow="0" w:firstColumn="1" w:lastColumn="0" w:noHBand="0" w:noVBand="1"/>
      </w:tblPr>
      <w:tblGrid>
        <w:gridCol w:w="3486"/>
        <w:gridCol w:w="1115"/>
        <w:gridCol w:w="720"/>
        <w:gridCol w:w="763"/>
        <w:gridCol w:w="794"/>
        <w:gridCol w:w="509"/>
        <w:gridCol w:w="686"/>
        <w:gridCol w:w="403"/>
        <w:gridCol w:w="1033"/>
        <w:gridCol w:w="71"/>
        <w:gridCol w:w="127"/>
        <w:gridCol w:w="745"/>
        <w:gridCol w:w="394"/>
        <w:gridCol w:w="968"/>
        <w:gridCol w:w="28"/>
        <w:gridCol w:w="838"/>
        <w:gridCol w:w="155"/>
        <w:gridCol w:w="372"/>
        <w:gridCol w:w="655"/>
        <w:gridCol w:w="248"/>
        <w:gridCol w:w="12"/>
        <w:gridCol w:w="242"/>
        <w:gridCol w:w="1126"/>
        <w:gridCol w:w="25"/>
      </w:tblGrid>
      <w:tr w:rsidR="00504BF5" w:rsidRPr="006810D5" w:rsidTr="00863EF1">
        <w:trPr>
          <w:gridAfter w:val="1"/>
          <w:wAfter w:w="8" w:type="pct"/>
          <w:trHeight w:val="532"/>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F078C" w:rsidRPr="008F078C" w:rsidRDefault="00BF2EE0" w:rsidP="008B0B55">
            <w:pPr>
              <w:ind w:left="235" w:hanging="142"/>
              <w:rPr>
                <w:rFonts w:ascii="Calibri" w:eastAsia="Times New Roman" w:hAnsi="Calibri" w:cs="Calibri"/>
                <w:b/>
                <w:color w:val="000000"/>
                <w:sz w:val="20"/>
                <w:szCs w:val="20"/>
                <w:lang w:eastAsia="tr-TR"/>
              </w:rPr>
            </w:pPr>
            <w:r w:rsidRPr="008F078C">
              <w:rPr>
                <w:rFonts w:ascii="Calibri" w:eastAsia="Times New Roman" w:hAnsi="Calibri" w:cs="Calibri"/>
                <w:b/>
                <w:color w:val="000000"/>
                <w:sz w:val="20"/>
                <w:szCs w:val="20"/>
                <w:lang w:eastAsia="tr-TR"/>
              </w:rPr>
              <w:t xml:space="preserve">Tema 1: </w:t>
            </w:r>
          </w:p>
        </w:tc>
        <w:tc>
          <w:tcPr>
            <w:tcW w:w="3869" w:type="pct"/>
            <w:gridSpan w:val="22"/>
            <w:tcBorders>
              <w:top w:val="single" w:sz="4" w:space="0" w:color="auto"/>
              <w:left w:val="single" w:sz="4" w:space="0" w:color="auto"/>
              <w:bottom w:val="single" w:sz="4" w:space="0" w:color="auto"/>
              <w:right w:val="single" w:sz="4" w:space="0" w:color="auto"/>
            </w:tcBorders>
            <w:vAlign w:val="center"/>
          </w:tcPr>
          <w:p w:rsidR="008F078C" w:rsidRPr="00BF2EE0" w:rsidRDefault="00BF2EE0" w:rsidP="00863EF1">
            <w:pPr>
              <w:ind w:left="23"/>
              <w:rPr>
                <w:rFonts w:ascii="Calibri" w:eastAsia="Times New Roman" w:hAnsi="Calibri" w:cs="Calibri"/>
                <w:b/>
                <w:color w:val="000000"/>
                <w:sz w:val="20"/>
                <w:szCs w:val="20"/>
                <w:lang w:eastAsia="tr-TR"/>
              </w:rPr>
            </w:pPr>
            <w:r w:rsidRPr="00BF2EE0">
              <w:rPr>
                <w:b/>
              </w:rPr>
              <w:t>EĞİTİM ÖĞRETİME ERİŞİM VE KATILIM</w:t>
            </w:r>
          </w:p>
        </w:tc>
      </w:tr>
      <w:tr w:rsidR="00504BF5" w:rsidRPr="006810D5" w:rsidTr="00863EF1">
        <w:trPr>
          <w:gridAfter w:val="1"/>
          <w:wAfter w:w="8" w:type="pct"/>
          <w:trHeight w:val="561"/>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F078C" w:rsidRPr="008F078C" w:rsidRDefault="008F078C" w:rsidP="008B0B55">
            <w:pPr>
              <w:spacing w:line="360" w:lineRule="auto"/>
              <w:ind w:left="235" w:hanging="142"/>
              <w:rPr>
                <w:rFonts w:ascii="Times New Roman" w:hAnsi="Times New Roman" w:cs="Times New Roman"/>
                <w:b/>
                <w:sz w:val="20"/>
                <w:szCs w:val="20"/>
              </w:rPr>
            </w:pPr>
            <w:r w:rsidRPr="008F078C">
              <w:rPr>
                <w:rFonts w:ascii="Times New Roman" w:hAnsi="Times New Roman" w:cs="Times New Roman"/>
                <w:b/>
                <w:sz w:val="20"/>
                <w:szCs w:val="20"/>
              </w:rPr>
              <w:t>Amaç 1</w:t>
            </w:r>
          </w:p>
        </w:tc>
        <w:tc>
          <w:tcPr>
            <w:tcW w:w="3869" w:type="pct"/>
            <w:gridSpan w:val="22"/>
            <w:tcBorders>
              <w:top w:val="single" w:sz="4" w:space="0" w:color="auto"/>
              <w:left w:val="single" w:sz="4" w:space="0" w:color="auto"/>
              <w:bottom w:val="single" w:sz="4" w:space="0" w:color="auto"/>
              <w:right w:val="single" w:sz="4" w:space="0" w:color="auto"/>
            </w:tcBorders>
            <w:vAlign w:val="center"/>
          </w:tcPr>
          <w:p w:rsidR="008F078C" w:rsidRPr="006810D5" w:rsidRDefault="008F078C" w:rsidP="00863EF1">
            <w:pPr>
              <w:pStyle w:val="Default"/>
              <w:ind w:left="23"/>
              <w:rPr>
                <w:rFonts w:ascii="Times New Roman" w:hAnsi="Times New Roman" w:cs="Times New Roman"/>
                <w:sz w:val="20"/>
                <w:szCs w:val="20"/>
              </w:rPr>
            </w:pPr>
            <w:r>
              <w:rPr>
                <w:sz w:val="20"/>
                <w:szCs w:val="20"/>
              </w:rPr>
              <w:t xml:space="preserve">A.1 Temel eğitimde öğrencilerin kaliteli eğitime erişimleri fırsat eşitliği temelinde artırılarak bilişsel, duyuşsal ve fiziksel olarak çok yönlü gelişimleri sağlanacak ve temel hayat becerilerini edinmiş öğrenciler yetiştirilecektir. </w:t>
            </w:r>
          </w:p>
        </w:tc>
      </w:tr>
      <w:tr w:rsidR="00504BF5" w:rsidRPr="006810D5" w:rsidTr="00863EF1">
        <w:trPr>
          <w:gridAfter w:val="1"/>
          <w:wAfter w:w="8" w:type="pct"/>
          <w:trHeight w:val="645"/>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8F078C" w:rsidRDefault="008F078C" w:rsidP="008B0B55">
            <w:pPr>
              <w:spacing w:line="360" w:lineRule="auto"/>
              <w:ind w:left="235" w:hanging="142"/>
              <w:rPr>
                <w:rFonts w:ascii="Times New Roman" w:hAnsi="Times New Roman" w:cs="Times New Roman"/>
                <w:b/>
                <w:sz w:val="20"/>
                <w:szCs w:val="20"/>
              </w:rPr>
            </w:pPr>
            <w:r w:rsidRPr="008F078C">
              <w:rPr>
                <w:rFonts w:ascii="Times New Roman" w:hAnsi="Times New Roman" w:cs="Times New Roman"/>
                <w:b/>
                <w:sz w:val="20"/>
                <w:szCs w:val="20"/>
              </w:rPr>
              <w:t>Hedef 1.1</w:t>
            </w:r>
          </w:p>
        </w:tc>
        <w:tc>
          <w:tcPr>
            <w:tcW w:w="3869" w:type="pct"/>
            <w:gridSpan w:val="22"/>
            <w:tcBorders>
              <w:top w:val="single" w:sz="4" w:space="0" w:color="auto"/>
              <w:left w:val="single" w:sz="4" w:space="0" w:color="auto"/>
              <w:bottom w:val="single" w:sz="4" w:space="0" w:color="auto"/>
              <w:right w:val="single" w:sz="4" w:space="0" w:color="auto"/>
            </w:tcBorders>
            <w:vAlign w:val="center"/>
          </w:tcPr>
          <w:p w:rsidR="008F078C" w:rsidRPr="00017CD3" w:rsidRDefault="008F078C" w:rsidP="00863EF1">
            <w:pPr>
              <w:pStyle w:val="Default"/>
              <w:ind w:left="23"/>
              <w:rPr>
                <w:rFonts w:ascii="Times New Roman" w:hAnsi="Times New Roman" w:cs="Times New Roman"/>
                <w:sz w:val="20"/>
                <w:szCs w:val="20"/>
              </w:rPr>
            </w:pPr>
            <w:r w:rsidRPr="00B773E3">
              <w:rPr>
                <w:sz w:val="20"/>
                <w:szCs w:val="20"/>
              </w:rPr>
              <w:t>H.1 1 Öğrencilerin bilimsel, kültürel, sanatsal, sportif ve toplum hizmeti alanlarında ders dışı etkinliklere katılım oranı artırılacaktır</w:t>
            </w:r>
            <w:r w:rsidRPr="00294B49">
              <w:t>.</w:t>
            </w:r>
          </w:p>
        </w:tc>
      </w:tr>
      <w:tr w:rsidR="00863EF1" w:rsidRPr="006810D5" w:rsidTr="00863EF1">
        <w:trPr>
          <w:trHeight w:val="637"/>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8B0B55">
            <w:pPr>
              <w:spacing w:line="360" w:lineRule="auto"/>
              <w:ind w:left="235" w:hanging="142"/>
              <w:rPr>
                <w:rFonts w:ascii="Times New Roman" w:hAnsi="Times New Roman" w:cs="Times New Roman"/>
                <w:b/>
                <w:sz w:val="20"/>
                <w:szCs w:val="20"/>
              </w:rPr>
            </w:pPr>
            <w:r w:rsidRPr="006810D5">
              <w:rPr>
                <w:rFonts w:ascii="Times New Roman" w:hAnsi="Times New Roman" w:cs="Times New Roman"/>
                <w:b/>
                <w:sz w:val="20"/>
                <w:szCs w:val="20"/>
              </w:rPr>
              <w:t>Performans Göstergeleri</w:t>
            </w:r>
          </w:p>
        </w:tc>
        <w:tc>
          <w:tcPr>
            <w:tcW w:w="591"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8B0B55">
            <w:pPr>
              <w:spacing w:line="360" w:lineRule="auto"/>
              <w:ind w:left="68" w:hanging="68"/>
              <w:jc w:val="center"/>
              <w:rPr>
                <w:rFonts w:ascii="Times New Roman" w:hAnsi="Times New Roman" w:cs="Times New Roman"/>
                <w:b/>
                <w:sz w:val="20"/>
                <w:szCs w:val="20"/>
              </w:rPr>
            </w:pPr>
            <w:r w:rsidRPr="006810D5">
              <w:rPr>
                <w:rFonts w:ascii="Times New Roman" w:hAnsi="Times New Roman" w:cs="Times New Roman"/>
                <w:b/>
                <w:sz w:val="20"/>
                <w:szCs w:val="20"/>
              </w:rPr>
              <w:t>Hedefe Etkisi (%)</w:t>
            </w:r>
          </w:p>
        </w:tc>
        <w:tc>
          <w:tcPr>
            <w:tcW w:w="502"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863EF1">
            <w:pPr>
              <w:spacing w:line="360" w:lineRule="auto"/>
              <w:ind w:left="146"/>
              <w:jc w:val="center"/>
              <w:rPr>
                <w:rFonts w:ascii="Times New Roman" w:hAnsi="Times New Roman" w:cs="Times New Roman"/>
                <w:b/>
                <w:sz w:val="20"/>
                <w:szCs w:val="20"/>
              </w:rPr>
            </w:pPr>
            <w:r w:rsidRPr="006810D5">
              <w:rPr>
                <w:rFonts w:ascii="Times New Roman" w:hAnsi="Times New Roman" w:cs="Times New Roman"/>
                <w:b/>
                <w:sz w:val="20"/>
                <w:szCs w:val="20"/>
              </w:rPr>
              <w:t>Başlangıç Değeri</w:t>
            </w:r>
          </w:p>
        </w:tc>
        <w:tc>
          <w:tcPr>
            <w:tcW w:w="385"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5944F3">
            <w:pPr>
              <w:spacing w:line="360" w:lineRule="auto"/>
              <w:jc w:val="center"/>
              <w:rPr>
                <w:rFonts w:ascii="Times New Roman" w:eastAsia="Calibri" w:hAnsi="Times New Roman" w:cs="Times New Roman"/>
                <w:b/>
                <w:sz w:val="20"/>
                <w:szCs w:val="20"/>
              </w:rPr>
            </w:pPr>
            <w:r w:rsidRPr="006810D5">
              <w:rPr>
                <w:rFonts w:ascii="Times New Roman" w:eastAsia="Calibri" w:hAnsi="Times New Roman" w:cs="Times New Roman"/>
                <w:b/>
                <w:sz w:val="20"/>
                <w:szCs w:val="20"/>
              </w:rPr>
              <w:t>2024</w:t>
            </w:r>
          </w:p>
        </w:tc>
        <w:tc>
          <w:tcPr>
            <w:tcW w:w="486" w:type="pct"/>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863EF1">
            <w:pPr>
              <w:spacing w:line="360" w:lineRule="auto"/>
              <w:ind w:left="256"/>
              <w:jc w:val="center"/>
              <w:rPr>
                <w:rFonts w:ascii="Times New Roman" w:eastAsia="Calibri" w:hAnsi="Times New Roman" w:cs="Times New Roman"/>
                <w:b/>
                <w:sz w:val="20"/>
                <w:szCs w:val="20"/>
              </w:rPr>
            </w:pPr>
            <w:r w:rsidRPr="006810D5">
              <w:rPr>
                <w:rFonts w:ascii="Times New Roman" w:eastAsia="Calibri" w:hAnsi="Times New Roman" w:cs="Times New Roman"/>
                <w:b/>
                <w:sz w:val="20"/>
                <w:szCs w:val="20"/>
              </w:rPr>
              <w:t>2025</w:t>
            </w:r>
          </w:p>
        </w:tc>
        <w:tc>
          <w:tcPr>
            <w:tcW w:w="408" w:type="pct"/>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5944F3">
            <w:pPr>
              <w:spacing w:line="360" w:lineRule="auto"/>
              <w:jc w:val="center"/>
              <w:rPr>
                <w:rFonts w:ascii="Times New Roman" w:eastAsia="Calibri" w:hAnsi="Times New Roman" w:cs="Times New Roman"/>
                <w:b/>
                <w:sz w:val="20"/>
                <w:szCs w:val="20"/>
              </w:rPr>
            </w:pPr>
            <w:r w:rsidRPr="006810D5">
              <w:rPr>
                <w:rFonts w:ascii="Times New Roman" w:eastAsia="Calibri" w:hAnsi="Times New Roman" w:cs="Times New Roman"/>
                <w:b/>
                <w:sz w:val="20"/>
                <w:szCs w:val="20"/>
              </w:rPr>
              <w:t>2026</w:t>
            </w:r>
          </w:p>
        </w:tc>
        <w:tc>
          <w:tcPr>
            <w:tcW w:w="321"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5944F3">
            <w:pPr>
              <w:spacing w:line="360" w:lineRule="auto"/>
              <w:jc w:val="center"/>
              <w:rPr>
                <w:rFonts w:ascii="Times New Roman" w:eastAsia="Calibri" w:hAnsi="Times New Roman" w:cs="Times New Roman"/>
                <w:b/>
                <w:sz w:val="20"/>
                <w:szCs w:val="20"/>
              </w:rPr>
            </w:pPr>
            <w:r w:rsidRPr="006810D5">
              <w:rPr>
                <w:rFonts w:ascii="Times New Roman" w:eastAsia="Calibri" w:hAnsi="Times New Roman" w:cs="Times New Roman"/>
                <w:b/>
                <w:sz w:val="20"/>
                <w:szCs w:val="20"/>
              </w:rPr>
              <w:t>2027</w:t>
            </w:r>
          </w:p>
        </w:tc>
        <w:tc>
          <w:tcPr>
            <w:tcW w:w="32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5944F3">
            <w:pPr>
              <w:spacing w:line="360" w:lineRule="auto"/>
              <w:jc w:val="center"/>
              <w:rPr>
                <w:rFonts w:ascii="Times New Roman" w:eastAsia="Calibri" w:hAnsi="Times New Roman" w:cs="Times New Roman"/>
                <w:b/>
                <w:sz w:val="20"/>
                <w:szCs w:val="20"/>
              </w:rPr>
            </w:pPr>
            <w:r w:rsidRPr="006810D5">
              <w:rPr>
                <w:rFonts w:ascii="Times New Roman" w:eastAsia="Calibri" w:hAnsi="Times New Roman" w:cs="Times New Roman"/>
                <w:b/>
                <w:sz w:val="20"/>
                <w:szCs w:val="20"/>
              </w:rPr>
              <w:t>2028</w:t>
            </w:r>
          </w:p>
        </w:tc>
        <w:tc>
          <w:tcPr>
            <w:tcW w:w="411" w:type="pct"/>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863EF1">
            <w:pPr>
              <w:spacing w:line="360" w:lineRule="auto"/>
              <w:ind w:left="157"/>
              <w:jc w:val="center"/>
              <w:rPr>
                <w:rFonts w:ascii="Times New Roman" w:hAnsi="Times New Roman" w:cs="Times New Roman"/>
                <w:b/>
                <w:sz w:val="20"/>
                <w:szCs w:val="20"/>
              </w:rPr>
            </w:pPr>
            <w:r w:rsidRPr="006810D5">
              <w:rPr>
                <w:rFonts w:ascii="Times New Roman" w:hAnsi="Times New Roman" w:cs="Times New Roman"/>
                <w:b/>
                <w:sz w:val="20"/>
                <w:szCs w:val="20"/>
              </w:rPr>
              <w:t>İzleme Sıklığı</w:t>
            </w:r>
          </w:p>
        </w:tc>
        <w:tc>
          <w:tcPr>
            <w:tcW w:w="453" w:type="pct"/>
            <w:gridSpan w:val="4"/>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863EF1">
            <w:pPr>
              <w:spacing w:line="360" w:lineRule="auto"/>
              <w:ind w:left="172" w:hanging="141"/>
              <w:jc w:val="center"/>
              <w:rPr>
                <w:rFonts w:ascii="Times New Roman" w:hAnsi="Times New Roman" w:cs="Times New Roman"/>
                <w:b/>
                <w:sz w:val="20"/>
                <w:szCs w:val="20"/>
              </w:rPr>
            </w:pPr>
            <w:r w:rsidRPr="006810D5">
              <w:rPr>
                <w:rFonts w:ascii="Times New Roman" w:hAnsi="Times New Roman" w:cs="Times New Roman"/>
                <w:b/>
                <w:sz w:val="20"/>
                <w:szCs w:val="20"/>
              </w:rPr>
              <w:t>Rapor Sıklığı</w:t>
            </w:r>
          </w:p>
        </w:tc>
      </w:tr>
      <w:tr w:rsidR="00863EF1" w:rsidRPr="006810D5" w:rsidTr="00863EF1">
        <w:trPr>
          <w:trHeight w:val="334"/>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F078C" w:rsidRPr="006810D5" w:rsidRDefault="008F078C" w:rsidP="00863EF1">
            <w:pPr>
              <w:spacing w:line="276" w:lineRule="auto"/>
              <w:ind w:left="104" w:firstLine="142"/>
              <w:rPr>
                <w:rFonts w:ascii="Times New Roman" w:hAnsi="Times New Roman" w:cs="Times New Roman"/>
                <w:b/>
                <w:sz w:val="20"/>
                <w:szCs w:val="20"/>
              </w:rPr>
            </w:pPr>
            <w:r w:rsidRPr="006810D5">
              <w:rPr>
                <w:rFonts w:ascii="Times New Roman" w:hAnsi="Times New Roman" w:cs="Times New Roman"/>
                <w:b/>
                <w:sz w:val="20"/>
                <w:szCs w:val="20"/>
              </w:rPr>
              <w:t>PG.1.1.</w:t>
            </w:r>
            <w:r w:rsidR="00460EB7">
              <w:rPr>
                <w:rFonts w:ascii="Times New Roman" w:hAnsi="Times New Roman" w:cs="Times New Roman"/>
                <w:b/>
                <w:sz w:val="20"/>
                <w:szCs w:val="20"/>
              </w:rPr>
              <w:t>1.</w:t>
            </w:r>
            <w:r w:rsidRPr="006810D5">
              <w:rPr>
                <w:rFonts w:ascii="Times New Roman" w:hAnsi="Times New Roman" w:cs="Times New Roman"/>
                <w:b/>
                <w:sz w:val="20"/>
                <w:szCs w:val="20"/>
              </w:rPr>
              <w:t xml:space="preserve"> </w:t>
            </w:r>
            <w:r>
              <w:rPr>
                <w:rFonts w:ascii="Times New Roman" w:hAnsi="Times New Roman" w:cs="Times New Roman"/>
                <w:b/>
                <w:sz w:val="20"/>
                <w:szCs w:val="20"/>
              </w:rPr>
              <w:t xml:space="preserve">Okulda bir eğitim </w:t>
            </w:r>
            <w:r w:rsidR="00863EF1">
              <w:rPr>
                <w:rFonts w:ascii="Times New Roman" w:hAnsi="Times New Roman" w:cs="Times New Roman"/>
                <w:b/>
                <w:sz w:val="20"/>
                <w:szCs w:val="20"/>
              </w:rPr>
              <w:t xml:space="preserve">ve öğretim </w:t>
            </w:r>
            <w:r w:rsidRPr="00B81179">
              <w:rPr>
                <w:rFonts w:ascii="Times New Roman" w:hAnsi="Times New Roman" w:cs="Times New Roman"/>
                <w:b/>
                <w:sz w:val="20"/>
                <w:szCs w:val="20"/>
              </w:rPr>
              <w:t xml:space="preserve">döneminde bilimsel, kültürel, sanatsal ve sportif alanlarda en az bir </w:t>
            </w:r>
            <w:r>
              <w:rPr>
                <w:rFonts w:ascii="Times New Roman" w:hAnsi="Times New Roman" w:cs="Times New Roman"/>
                <w:b/>
                <w:sz w:val="20"/>
                <w:szCs w:val="20"/>
              </w:rPr>
              <w:t>faaliyete katılan öğrenci oranı</w:t>
            </w:r>
            <w:r w:rsidRPr="006810D5">
              <w:rPr>
                <w:rFonts w:ascii="Times New Roman" w:hAnsi="Times New Roman" w:cs="Times New Roman"/>
                <w:b/>
                <w:sz w:val="20"/>
                <w:szCs w:val="20"/>
              </w:rPr>
              <w:t xml:space="preserve"> (%)</w:t>
            </w:r>
          </w:p>
        </w:tc>
        <w:tc>
          <w:tcPr>
            <w:tcW w:w="591" w:type="pct"/>
            <w:gridSpan w:val="2"/>
            <w:tcBorders>
              <w:top w:val="single" w:sz="4" w:space="0" w:color="auto"/>
              <w:left w:val="single" w:sz="4" w:space="0" w:color="auto"/>
              <w:bottom w:val="single" w:sz="4" w:space="0" w:color="auto"/>
              <w:right w:val="single" w:sz="4" w:space="0" w:color="auto"/>
            </w:tcBorders>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50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8F078C">
              <w:rPr>
                <w:rFonts w:ascii="Times New Roman" w:hAnsi="Times New Roman" w:cs="Times New Roman"/>
                <w:sz w:val="20"/>
                <w:szCs w:val="20"/>
              </w:rPr>
              <w:t>50</w:t>
            </w:r>
          </w:p>
        </w:tc>
        <w:tc>
          <w:tcPr>
            <w:tcW w:w="3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8F078C">
              <w:rPr>
                <w:rFonts w:ascii="Times New Roman" w:hAnsi="Times New Roman" w:cs="Times New Roman"/>
                <w:sz w:val="20"/>
                <w:szCs w:val="20"/>
              </w:rPr>
              <w:t>55</w:t>
            </w:r>
          </w:p>
        </w:tc>
        <w:tc>
          <w:tcPr>
            <w:tcW w:w="486"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8F078C">
              <w:rPr>
                <w:rFonts w:ascii="Times New Roman" w:hAnsi="Times New Roman" w:cs="Times New Roman"/>
                <w:sz w:val="20"/>
                <w:szCs w:val="20"/>
              </w:rPr>
              <w:t>60</w:t>
            </w:r>
          </w:p>
        </w:tc>
        <w:tc>
          <w:tcPr>
            <w:tcW w:w="408"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8F078C">
              <w:rPr>
                <w:rFonts w:ascii="Times New Roman" w:hAnsi="Times New Roman" w:cs="Times New Roman"/>
                <w:sz w:val="20"/>
                <w:szCs w:val="20"/>
              </w:rPr>
              <w:t>70</w:t>
            </w:r>
          </w:p>
        </w:tc>
        <w:tc>
          <w:tcPr>
            <w:tcW w:w="32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8F078C">
              <w:rPr>
                <w:rFonts w:ascii="Times New Roman" w:hAnsi="Times New Roman" w:cs="Times New Roman"/>
                <w:sz w:val="20"/>
                <w:szCs w:val="20"/>
              </w:rPr>
              <w:t>75</w:t>
            </w:r>
          </w:p>
        </w:tc>
        <w:tc>
          <w:tcPr>
            <w:tcW w:w="32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8F078C">
              <w:rPr>
                <w:rFonts w:ascii="Times New Roman" w:hAnsi="Times New Roman" w:cs="Times New Roman"/>
                <w:sz w:val="20"/>
                <w:szCs w:val="20"/>
              </w:rPr>
              <w:t>80</w:t>
            </w:r>
          </w:p>
        </w:tc>
        <w:tc>
          <w:tcPr>
            <w:tcW w:w="411" w:type="pct"/>
            <w:gridSpan w:val="3"/>
            <w:tcBorders>
              <w:top w:val="single" w:sz="4" w:space="0" w:color="auto"/>
              <w:left w:val="single" w:sz="4" w:space="0" w:color="auto"/>
              <w:right w:val="single" w:sz="4" w:space="0" w:color="auto"/>
            </w:tcBorders>
            <w:vAlign w:val="center"/>
          </w:tcPr>
          <w:p w:rsidR="008F078C" w:rsidRPr="006810D5" w:rsidRDefault="008F078C"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6 Ay</w:t>
            </w:r>
          </w:p>
        </w:tc>
        <w:tc>
          <w:tcPr>
            <w:tcW w:w="453" w:type="pct"/>
            <w:gridSpan w:val="4"/>
            <w:tcBorders>
              <w:top w:val="single" w:sz="4" w:space="0" w:color="auto"/>
              <w:left w:val="single" w:sz="4" w:space="0" w:color="auto"/>
              <w:right w:val="single" w:sz="4" w:space="0" w:color="auto"/>
            </w:tcBorders>
            <w:vAlign w:val="center"/>
          </w:tcPr>
          <w:p w:rsidR="008F078C" w:rsidRPr="006810D5" w:rsidRDefault="008F078C"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Yılda 1</w:t>
            </w:r>
          </w:p>
        </w:tc>
      </w:tr>
      <w:tr w:rsidR="00863EF1" w:rsidRPr="006810D5" w:rsidTr="00863EF1">
        <w:trPr>
          <w:trHeight w:val="334"/>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F078C" w:rsidRPr="006810D5" w:rsidRDefault="008F078C" w:rsidP="00863EF1">
            <w:pPr>
              <w:spacing w:line="276" w:lineRule="auto"/>
              <w:ind w:left="104" w:firstLine="34"/>
              <w:rPr>
                <w:rFonts w:ascii="Times New Roman" w:hAnsi="Times New Roman" w:cs="Times New Roman"/>
                <w:b/>
                <w:sz w:val="20"/>
                <w:szCs w:val="20"/>
              </w:rPr>
            </w:pPr>
            <w:r w:rsidRPr="006810D5">
              <w:rPr>
                <w:rFonts w:ascii="Times New Roman" w:hAnsi="Times New Roman" w:cs="Times New Roman"/>
                <w:b/>
                <w:sz w:val="20"/>
                <w:szCs w:val="20"/>
              </w:rPr>
              <w:t>PG.1.</w:t>
            </w:r>
            <w:r w:rsidR="00460EB7">
              <w:rPr>
                <w:rFonts w:ascii="Times New Roman" w:hAnsi="Times New Roman" w:cs="Times New Roman"/>
                <w:b/>
                <w:sz w:val="20"/>
                <w:szCs w:val="20"/>
              </w:rPr>
              <w:t>1.</w:t>
            </w:r>
            <w:r w:rsidRPr="006810D5">
              <w:rPr>
                <w:rFonts w:ascii="Times New Roman" w:hAnsi="Times New Roman" w:cs="Times New Roman"/>
                <w:b/>
                <w:sz w:val="20"/>
                <w:szCs w:val="20"/>
              </w:rPr>
              <w:t xml:space="preserve">2. </w:t>
            </w:r>
            <w:r w:rsidRPr="00B773E3">
              <w:rPr>
                <w:rFonts w:ascii="Times New Roman" w:hAnsi="Times New Roman" w:cs="Times New Roman"/>
                <w:b/>
                <w:sz w:val="20"/>
                <w:szCs w:val="20"/>
              </w:rPr>
              <w:t>Bir eğitim ve öğretim yılında en az iki sosyal sorumluluk ve toplum hizmeti çalışmalarına katılan öğrenci oranı (%)</w:t>
            </w:r>
          </w:p>
        </w:tc>
        <w:tc>
          <w:tcPr>
            <w:tcW w:w="591" w:type="pct"/>
            <w:gridSpan w:val="2"/>
            <w:tcBorders>
              <w:top w:val="single" w:sz="4" w:space="0" w:color="auto"/>
              <w:left w:val="single" w:sz="4" w:space="0" w:color="auto"/>
              <w:bottom w:val="single" w:sz="4" w:space="0" w:color="auto"/>
              <w:right w:val="single" w:sz="4" w:space="0" w:color="auto"/>
            </w:tcBorders>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50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8F078C">
              <w:rPr>
                <w:rFonts w:ascii="Times New Roman" w:hAnsi="Times New Roman" w:cs="Times New Roman"/>
                <w:sz w:val="20"/>
                <w:szCs w:val="20"/>
              </w:rPr>
              <w:t>60</w:t>
            </w:r>
          </w:p>
        </w:tc>
        <w:tc>
          <w:tcPr>
            <w:tcW w:w="3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8F078C">
              <w:rPr>
                <w:rFonts w:ascii="Times New Roman" w:hAnsi="Times New Roman" w:cs="Times New Roman"/>
                <w:sz w:val="20"/>
                <w:szCs w:val="20"/>
              </w:rPr>
              <w:t>65</w:t>
            </w:r>
          </w:p>
        </w:tc>
        <w:tc>
          <w:tcPr>
            <w:tcW w:w="486"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8F078C">
              <w:rPr>
                <w:rFonts w:ascii="Times New Roman" w:hAnsi="Times New Roman" w:cs="Times New Roman"/>
                <w:sz w:val="20"/>
                <w:szCs w:val="20"/>
              </w:rPr>
              <w:t>70</w:t>
            </w:r>
          </w:p>
        </w:tc>
        <w:tc>
          <w:tcPr>
            <w:tcW w:w="408"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8F078C">
              <w:rPr>
                <w:rFonts w:ascii="Times New Roman" w:hAnsi="Times New Roman" w:cs="Times New Roman"/>
                <w:sz w:val="20"/>
                <w:szCs w:val="20"/>
              </w:rPr>
              <w:t>75</w:t>
            </w:r>
          </w:p>
        </w:tc>
        <w:tc>
          <w:tcPr>
            <w:tcW w:w="32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8F078C">
              <w:rPr>
                <w:rFonts w:ascii="Times New Roman" w:hAnsi="Times New Roman" w:cs="Times New Roman"/>
                <w:sz w:val="20"/>
                <w:szCs w:val="20"/>
              </w:rPr>
              <w:t>80</w:t>
            </w:r>
          </w:p>
        </w:tc>
        <w:tc>
          <w:tcPr>
            <w:tcW w:w="32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8F078C">
              <w:rPr>
                <w:rFonts w:ascii="Times New Roman" w:hAnsi="Times New Roman" w:cs="Times New Roman"/>
                <w:sz w:val="20"/>
                <w:szCs w:val="20"/>
              </w:rPr>
              <w:t>90</w:t>
            </w:r>
          </w:p>
        </w:tc>
        <w:tc>
          <w:tcPr>
            <w:tcW w:w="411" w:type="pct"/>
            <w:gridSpan w:val="3"/>
            <w:tcBorders>
              <w:top w:val="single" w:sz="4" w:space="0" w:color="auto"/>
              <w:left w:val="single" w:sz="4" w:space="0" w:color="auto"/>
              <w:right w:val="single" w:sz="4" w:space="0" w:color="auto"/>
            </w:tcBorders>
            <w:vAlign w:val="center"/>
          </w:tcPr>
          <w:p w:rsidR="008F078C" w:rsidRPr="006810D5" w:rsidRDefault="008F078C"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6 Ay</w:t>
            </w:r>
          </w:p>
        </w:tc>
        <w:tc>
          <w:tcPr>
            <w:tcW w:w="453" w:type="pct"/>
            <w:gridSpan w:val="4"/>
            <w:tcBorders>
              <w:top w:val="single" w:sz="4" w:space="0" w:color="auto"/>
              <w:left w:val="single" w:sz="4" w:space="0" w:color="auto"/>
              <w:right w:val="single" w:sz="4" w:space="0" w:color="auto"/>
            </w:tcBorders>
            <w:vAlign w:val="center"/>
          </w:tcPr>
          <w:p w:rsidR="008F078C" w:rsidRPr="006810D5" w:rsidRDefault="008F078C"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Yılda 1</w:t>
            </w:r>
          </w:p>
        </w:tc>
      </w:tr>
      <w:tr w:rsidR="00863EF1" w:rsidRPr="006810D5" w:rsidTr="00863EF1">
        <w:trPr>
          <w:trHeight w:val="1073"/>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F078C" w:rsidRPr="006810D5" w:rsidRDefault="008F078C" w:rsidP="00863EF1">
            <w:pPr>
              <w:spacing w:line="276" w:lineRule="auto"/>
              <w:ind w:left="104" w:firstLine="34"/>
              <w:rPr>
                <w:rFonts w:ascii="Times New Roman" w:hAnsi="Times New Roman" w:cs="Times New Roman"/>
                <w:b/>
                <w:sz w:val="20"/>
                <w:szCs w:val="20"/>
              </w:rPr>
            </w:pPr>
            <w:r w:rsidRPr="006810D5">
              <w:rPr>
                <w:rFonts w:ascii="Times New Roman" w:hAnsi="Times New Roman" w:cs="Times New Roman"/>
                <w:b/>
                <w:sz w:val="20"/>
                <w:szCs w:val="20"/>
              </w:rPr>
              <w:t>PG.1.</w:t>
            </w:r>
            <w:r w:rsidR="00460EB7">
              <w:rPr>
                <w:rFonts w:ascii="Times New Roman" w:hAnsi="Times New Roman" w:cs="Times New Roman"/>
                <w:b/>
                <w:sz w:val="20"/>
                <w:szCs w:val="20"/>
              </w:rPr>
              <w:t>1.</w:t>
            </w:r>
            <w:r w:rsidRPr="006810D5">
              <w:rPr>
                <w:rFonts w:ascii="Times New Roman" w:hAnsi="Times New Roman" w:cs="Times New Roman"/>
                <w:b/>
                <w:sz w:val="20"/>
                <w:szCs w:val="20"/>
              </w:rPr>
              <w:t xml:space="preserve">3. </w:t>
            </w:r>
            <w:r>
              <w:rPr>
                <w:rFonts w:ascii="Times New Roman" w:hAnsi="Times New Roman" w:cs="Times New Roman"/>
                <w:b/>
                <w:sz w:val="20"/>
                <w:szCs w:val="20"/>
              </w:rPr>
              <w:t xml:space="preserve">Bir </w:t>
            </w:r>
            <w:r w:rsidRPr="00B773E3">
              <w:rPr>
                <w:rFonts w:ascii="Times New Roman" w:hAnsi="Times New Roman" w:cs="Times New Roman"/>
                <w:b/>
                <w:sz w:val="20"/>
                <w:szCs w:val="20"/>
              </w:rPr>
              <w:t>eğitim ve öğretim yılında yerel, ulusal ve uluslararası proje, yarışma</w:t>
            </w:r>
            <w:r w:rsidRPr="00B81179">
              <w:rPr>
                <w:rFonts w:ascii="Times New Roman" w:hAnsi="Times New Roman" w:cs="Times New Roman"/>
                <w:sz w:val="20"/>
                <w:szCs w:val="20"/>
              </w:rPr>
              <w:t xml:space="preserve"> </w:t>
            </w:r>
            <w:r w:rsidRPr="00B773E3">
              <w:rPr>
                <w:rFonts w:ascii="Times New Roman" w:hAnsi="Times New Roman" w:cs="Times New Roman"/>
                <w:b/>
                <w:sz w:val="20"/>
                <w:szCs w:val="20"/>
              </w:rPr>
              <w:t>vb. etkinliklere katılan öğrenci oranı</w:t>
            </w:r>
            <w:r w:rsidRPr="006810D5">
              <w:rPr>
                <w:rFonts w:ascii="Times New Roman" w:hAnsi="Times New Roman" w:cs="Times New Roman"/>
                <w:b/>
                <w:sz w:val="20"/>
                <w:szCs w:val="20"/>
              </w:rPr>
              <w:t xml:space="preserve"> (%)</w:t>
            </w:r>
          </w:p>
        </w:tc>
        <w:tc>
          <w:tcPr>
            <w:tcW w:w="591" w:type="pct"/>
            <w:gridSpan w:val="2"/>
            <w:tcBorders>
              <w:top w:val="single" w:sz="4" w:space="0" w:color="auto"/>
              <w:left w:val="single" w:sz="4" w:space="0" w:color="auto"/>
              <w:bottom w:val="single" w:sz="4" w:space="0" w:color="auto"/>
              <w:right w:val="single" w:sz="4" w:space="0" w:color="auto"/>
            </w:tcBorders>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50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8F078C">
              <w:rPr>
                <w:rFonts w:ascii="Times New Roman" w:hAnsi="Times New Roman" w:cs="Times New Roman"/>
                <w:sz w:val="20"/>
                <w:szCs w:val="20"/>
              </w:rPr>
              <w:t>20</w:t>
            </w:r>
          </w:p>
        </w:tc>
        <w:tc>
          <w:tcPr>
            <w:tcW w:w="3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8F078C">
              <w:rPr>
                <w:rFonts w:ascii="Times New Roman" w:hAnsi="Times New Roman" w:cs="Times New Roman"/>
                <w:sz w:val="20"/>
                <w:szCs w:val="20"/>
              </w:rPr>
              <w:t>20</w:t>
            </w:r>
          </w:p>
        </w:tc>
        <w:tc>
          <w:tcPr>
            <w:tcW w:w="486"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8F078C">
              <w:rPr>
                <w:rFonts w:ascii="Times New Roman" w:hAnsi="Times New Roman" w:cs="Times New Roman"/>
                <w:sz w:val="20"/>
                <w:szCs w:val="20"/>
              </w:rPr>
              <w:t>25</w:t>
            </w:r>
          </w:p>
        </w:tc>
        <w:tc>
          <w:tcPr>
            <w:tcW w:w="408"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8F078C">
              <w:rPr>
                <w:rFonts w:ascii="Times New Roman" w:hAnsi="Times New Roman" w:cs="Times New Roman"/>
                <w:sz w:val="20"/>
                <w:szCs w:val="20"/>
              </w:rPr>
              <w:t>30</w:t>
            </w:r>
          </w:p>
        </w:tc>
        <w:tc>
          <w:tcPr>
            <w:tcW w:w="32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8F078C">
              <w:rPr>
                <w:rFonts w:ascii="Times New Roman" w:hAnsi="Times New Roman" w:cs="Times New Roman"/>
                <w:sz w:val="20"/>
                <w:szCs w:val="20"/>
              </w:rPr>
              <w:t>35</w:t>
            </w:r>
          </w:p>
        </w:tc>
        <w:tc>
          <w:tcPr>
            <w:tcW w:w="32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8F078C">
              <w:rPr>
                <w:rFonts w:ascii="Times New Roman" w:hAnsi="Times New Roman" w:cs="Times New Roman"/>
                <w:sz w:val="20"/>
                <w:szCs w:val="20"/>
              </w:rPr>
              <w:t>40</w:t>
            </w:r>
          </w:p>
        </w:tc>
        <w:tc>
          <w:tcPr>
            <w:tcW w:w="411" w:type="pct"/>
            <w:gridSpan w:val="3"/>
            <w:tcBorders>
              <w:top w:val="single" w:sz="4" w:space="0" w:color="auto"/>
              <w:left w:val="single" w:sz="4" w:space="0" w:color="auto"/>
              <w:right w:val="single" w:sz="4" w:space="0" w:color="auto"/>
            </w:tcBorders>
            <w:vAlign w:val="center"/>
          </w:tcPr>
          <w:p w:rsidR="008F078C" w:rsidRPr="006810D5" w:rsidRDefault="008F078C"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6 Ay</w:t>
            </w:r>
          </w:p>
        </w:tc>
        <w:tc>
          <w:tcPr>
            <w:tcW w:w="453" w:type="pct"/>
            <w:gridSpan w:val="4"/>
            <w:tcBorders>
              <w:top w:val="single" w:sz="4" w:space="0" w:color="auto"/>
              <w:left w:val="single" w:sz="4" w:space="0" w:color="auto"/>
              <w:right w:val="single" w:sz="4" w:space="0" w:color="auto"/>
            </w:tcBorders>
            <w:vAlign w:val="center"/>
          </w:tcPr>
          <w:p w:rsidR="008F078C" w:rsidRPr="006810D5" w:rsidRDefault="008F078C"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Yılda 1</w:t>
            </w:r>
          </w:p>
        </w:tc>
      </w:tr>
      <w:tr w:rsidR="00863EF1" w:rsidRPr="006810D5" w:rsidTr="00863EF1">
        <w:trPr>
          <w:trHeight w:val="334"/>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F078C" w:rsidRPr="006810D5" w:rsidRDefault="008F078C" w:rsidP="00863EF1">
            <w:pPr>
              <w:spacing w:line="276" w:lineRule="auto"/>
              <w:ind w:left="104" w:firstLine="34"/>
              <w:rPr>
                <w:rFonts w:ascii="Times New Roman" w:hAnsi="Times New Roman" w:cs="Times New Roman"/>
                <w:b/>
                <w:sz w:val="20"/>
                <w:szCs w:val="20"/>
              </w:rPr>
            </w:pPr>
            <w:r>
              <w:rPr>
                <w:rFonts w:ascii="Times New Roman" w:hAnsi="Times New Roman" w:cs="Times New Roman"/>
                <w:b/>
                <w:sz w:val="20"/>
                <w:szCs w:val="20"/>
              </w:rPr>
              <w:t>PG.1.</w:t>
            </w:r>
            <w:r w:rsidR="00460EB7">
              <w:rPr>
                <w:rFonts w:ascii="Times New Roman" w:hAnsi="Times New Roman" w:cs="Times New Roman"/>
                <w:b/>
                <w:sz w:val="20"/>
                <w:szCs w:val="20"/>
              </w:rPr>
              <w:t>1.</w:t>
            </w:r>
            <w:r>
              <w:rPr>
                <w:rFonts w:ascii="Times New Roman" w:hAnsi="Times New Roman" w:cs="Times New Roman"/>
                <w:b/>
                <w:sz w:val="20"/>
                <w:szCs w:val="20"/>
              </w:rPr>
              <w:t xml:space="preserve">4. </w:t>
            </w:r>
            <w:r w:rsidRPr="00B773E3">
              <w:rPr>
                <w:rFonts w:ascii="Times New Roman" w:hAnsi="Times New Roman" w:cs="Times New Roman"/>
                <w:b/>
                <w:sz w:val="20"/>
                <w:szCs w:val="20"/>
              </w:rPr>
              <w:t xml:space="preserve"> Okulda bir eğitim ve öğretim yılında geleneksel çocuk oyunları alt başlığında en az bir faaliyete katılan öğrenci oranı</w:t>
            </w:r>
            <w:r w:rsidRPr="006810D5">
              <w:rPr>
                <w:rFonts w:ascii="Times New Roman" w:hAnsi="Times New Roman" w:cs="Times New Roman"/>
                <w:b/>
                <w:sz w:val="20"/>
                <w:szCs w:val="20"/>
              </w:rPr>
              <w:t xml:space="preserve"> (%)</w:t>
            </w:r>
          </w:p>
        </w:tc>
        <w:tc>
          <w:tcPr>
            <w:tcW w:w="591" w:type="pct"/>
            <w:gridSpan w:val="2"/>
            <w:tcBorders>
              <w:top w:val="single" w:sz="4" w:space="0" w:color="auto"/>
              <w:left w:val="single" w:sz="4" w:space="0" w:color="auto"/>
              <w:bottom w:val="single" w:sz="4" w:space="0" w:color="auto"/>
              <w:right w:val="single" w:sz="4" w:space="0" w:color="auto"/>
            </w:tcBorders>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50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8F078C">
              <w:rPr>
                <w:rFonts w:ascii="Times New Roman" w:hAnsi="Times New Roman" w:cs="Times New Roman"/>
                <w:sz w:val="20"/>
                <w:szCs w:val="20"/>
              </w:rPr>
              <w:t>50</w:t>
            </w:r>
          </w:p>
        </w:tc>
        <w:tc>
          <w:tcPr>
            <w:tcW w:w="3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8F078C">
              <w:rPr>
                <w:rFonts w:ascii="Times New Roman" w:hAnsi="Times New Roman" w:cs="Times New Roman"/>
                <w:sz w:val="20"/>
                <w:szCs w:val="20"/>
              </w:rPr>
              <w:t>50</w:t>
            </w:r>
          </w:p>
        </w:tc>
        <w:tc>
          <w:tcPr>
            <w:tcW w:w="486"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8F078C">
              <w:rPr>
                <w:rFonts w:ascii="Times New Roman" w:hAnsi="Times New Roman" w:cs="Times New Roman"/>
                <w:sz w:val="20"/>
                <w:szCs w:val="20"/>
              </w:rPr>
              <w:t>60</w:t>
            </w:r>
          </w:p>
        </w:tc>
        <w:tc>
          <w:tcPr>
            <w:tcW w:w="408"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8F078C">
              <w:rPr>
                <w:rFonts w:ascii="Times New Roman" w:hAnsi="Times New Roman" w:cs="Times New Roman"/>
                <w:sz w:val="20"/>
                <w:szCs w:val="20"/>
              </w:rPr>
              <w:t>70</w:t>
            </w:r>
          </w:p>
        </w:tc>
        <w:tc>
          <w:tcPr>
            <w:tcW w:w="32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8F078C">
              <w:rPr>
                <w:rFonts w:ascii="Times New Roman" w:hAnsi="Times New Roman" w:cs="Times New Roman"/>
                <w:sz w:val="20"/>
                <w:szCs w:val="20"/>
              </w:rPr>
              <w:t>85</w:t>
            </w:r>
          </w:p>
        </w:tc>
        <w:tc>
          <w:tcPr>
            <w:tcW w:w="32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8F078C">
              <w:rPr>
                <w:rFonts w:ascii="Times New Roman" w:hAnsi="Times New Roman" w:cs="Times New Roman"/>
                <w:sz w:val="20"/>
                <w:szCs w:val="20"/>
              </w:rPr>
              <w:t>100</w:t>
            </w:r>
          </w:p>
        </w:tc>
        <w:tc>
          <w:tcPr>
            <w:tcW w:w="411" w:type="pct"/>
            <w:gridSpan w:val="3"/>
            <w:tcBorders>
              <w:top w:val="single" w:sz="4" w:space="0" w:color="auto"/>
              <w:left w:val="single" w:sz="4" w:space="0" w:color="auto"/>
              <w:right w:val="single" w:sz="4" w:space="0" w:color="auto"/>
            </w:tcBorders>
            <w:vAlign w:val="center"/>
          </w:tcPr>
          <w:p w:rsidR="008F078C" w:rsidRPr="006810D5" w:rsidRDefault="008F078C"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6 Ay</w:t>
            </w:r>
          </w:p>
        </w:tc>
        <w:tc>
          <w:tcPr>
            <w:tcW w:w="453" w:type="pct"/>
            <w:gridSpan w:val="4"/>
            <w:tcBorders>
              <w:top w:val="single" w:sz="4" w:space="0" w:color="auto"/>
              <w:left w:val="single" w:sz="4" w:space="0" w:color="auto"/>
              <w:right w:val="single" w:sz="4" w:space="0" w:color="auto"/>
            </w:tcBorders>
            <w:vAlign w:val="center"/>
          </w:tcPr>
          <w:p w:rsidR="008F078C" w:rsidRPr="006810D5" w:rsidRDefault="008F078C"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Yılda 1</w:t>
            </w:r>
          </w:p>
        </w:tc>
      </w:tr>
      <w:tr w:rsidR="00863EF1" w:rsidRPr="006810D5" w:rsidTr="00863EF1">
        <w:trPr>
          <w:trHeight w:val="334"/>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F078C" w:rsidRDefault="008F078C" w:rsidP="00863EF1">
            <w:pPr>
              <w:spacing w:line="276" w:lineRule="auto"/>
              <w:ind w:left="104" w:firstLine="34"/>
              <w:rPr>
                <w:rFonts w:ascii="Times New Roman" w:hAnsi="Times New Roman" w:cs="Times New Roman"/>
                <w:b/>
                <w:sz w:val="20"/>
                <w:szCs w:val="20"/>
              </w:rPr>
            </w:pPr>
            <w:r>
              <w:rPr>
                <w:rFonts w:ascii="Times New Roman" w:hAnsi="Times New Roman" w:cs="Times New Roman"/>
                <w:b/>
                <w:sz w:val="20"/>
                <w:szCs w:val="20"/>
              </w:rPr>
              <w:t>PG.1.</w:t>
            </w:r>
            <w:r w:rsidR="00460EB7">
              <w:rPr>
                <w:rFonts w:ascii="Times New Roman" w:hAnsi="Times New Roman" w:cs="Times New Roman"/>
                <w:b/>
                <w:sz w:val="20"/>
                <w:szCs w:val="20"/>
              </w:rPr>
              <w:t>1.</w:t>
            </w:r>
            <w:r>
              <w:rPr>
                <w:rFonts w:ascii="Times New Roman" w:hAnsi="Times New Roman" w:cs="Times New Roman"/>
                <w:b/>
                <w:sz w:val="20"/>
                <w:szCs w:val="20"/>
              </w:rPr>
              <w:t xml:space="preserve">5. </w:t>
            </w:r>
            <w:r w:rsidRPr="00B773E3">
              <w:rPr>
                <w:rFonts w:ascii="Times New Roman" w:hAnsi="Times New Roman" w:cs="Times New Roman"/>
                <w:b/>
                <w:sz w:val="20"/>
                <w:szCs w:val="20"/>
              </w:rPr>
              <w:t xml:space="preserve"> Okulda bir eğitim ve öğretim yılında geleneksel çocuk oyunlarına yönelik olarak düzenlenen alan/mekan sayısı</w:t>
            </w:r>
          </w:p>
        </w:tc>
        <w:tc>
          <w:tcPr>
            <w:tcW w:w="591" w:type="pct"/>
            <w:gridSpan w:val="2"/>
            <w:tcBorders>
              <w:top w:val="single" w:sz="4" w:space="0" w:color="auto"/>
              <w:left w:val="single" w:sz="4" w:space="0" w:color="auto"/>
              <w:bottom w:val="single" w:sz="4" w:space="0" w:color="auto"/>
              <w:right w:val="single" w:sz="4" w:space="0" w:color="auto"/>
            </w:tcBorders>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50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8F078C"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8F078C"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486"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8F078C"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408"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8F078C"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32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8F078C"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32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8F078C"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411" w:type="pct"/>
            <w:gridSpan w:val="3"/>
            <w:tcBorders>
              <w:top w:val="single" w:sz="4" w:space="0" w:color="auto"/>
              <w:left w:val="single" w:sz="4" w:space="0" w:color="auto"/>
              <w:right w:val="single" w:sz="4" w:space="0" w:color="auto"/>
            </w:tcBorders>
            <w:vAlign w:val="center"/>
          </w:tcPr>
          <w:p w:rsidR="008F078C" w:rsidRPr="006810D5" w:rsidRDefault="008F078C"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6 Ay</w:t>
            </w:r>
          </w:p>
        </w:tc>
        <w:tc>
          <w:tcPr>
            <w:tcW w:w="453" w:type="pct"/>
            <w:gridSpan w:val="4"/>
            <w:tcBorders>
              <w:top w:val="single" w:sz="4" w:space="0" w:color="auto"/>
              <w:left w:val="single" w:sz="4" w:space="0" w:color="auto"/>
              <w:right w:val="single" w:sz="4" w:space="0" w:color="auto"/>
            </w:tcBorders>
            <w:vAlign w:val="center"/>
          </w:tcPr>
          <w:p w:rsidR="008F078C" w:rsidRPr="006810D5" w:rsidRDefault="008F078C"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Yılda 1</w:t>
            </w:r>
          </w:p>
        </w:tc>
      </w:tr>
      <w:tr w:rsidR="00504BF5" w:rsidRPr="006810D5" w:rsidTr="00863EF1">
        <w:trPr>
          <w:gridAfter w:val="1"/>
          <w:wAfter w:w="8" w:type="pct"/>
          <w:trHeight w:val="393"/>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863EF1">
            <w:pPr>
              <w:spacing w:line="360" w:lineRule="auto"/>
              <w:ind w:left="104" w:firstLine="34"/>
              <w:rPr>
                <w:rFonts w:ascii="Times New Roman" w:hAnsi="Times New Roman" w:cs="Times New Roman"/>
                <w:b/>
                <w:sz w:val="20"/>
                <w:szCs w:val="20"/>
              </w:rPr>
            </w:pPr>
            <w:r w:rsidRPr="006810D5">
              <w:rPr>
                <w:rFonts w:ascii="Times New Roman" w:hAnsi="Times New Roman" w:cs="Times New Roman"/>
                <w:b/>
                <w:sz w:val="20"/>
                <w:szCs w:val="20"/>
              </w:rPr>
              <w:t>Koordinatör Birim</w:t>
            </w:r>
          </w:p>
        </w:tc>
        <w:tc>
          <w:tcPr>
            <w:tcW w:w="3869"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rsidR="008F078C" w:rsidRPr="006810D5" w:rsidRDefault="008F078C" w:rsidP="005944F3">
            <w:pPr>
              <w:spacing w:line="360" w:lineRule="auto"/>
              <w:rPr>
                <w:rFonts w:ascii="Times New Roman" w:hAnsi="Times New Roman" w:cs="Times New Roman"/>
                <w:sz w:val="20"/>
                <w:szCs w:val="20"/>
              </w:rPr>
            </w:pPr>
            <w:r w:rsidRPr="006810D5">
              <w:rPr>
                <w:rFonts w:ascii="Times New Roman" w:hAnsi="Times New Roman" w:cs="Times New Roman"/>
                <w:sz w:val="20"/>
                <w:szCs w:val="20"/>
              </w:rPr>
              <w:t>Okul İdaresi, Stratejik plan ekibi</w:t>
            </w:r>
          </w:p>
        </w:tc>
      </w:tr>
      <w:tr w:rsidR="00504BF5" w:rsidRPr="006810D5" w:rsidTr="00863EF1">
        <w:trPr>
          <w:gridAfter w:val="1"/>
          <w:wAfter w:w="8" w:type="pct"/>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5944F3">
            <w:pPr>
              <w:spacing w:line="360" w:lineRule="auto"/>
              <w:rPr>
                <w:rFonts w:ascii="Times New Roman" w:hAnsi="Times New Roman" w:cs="Times New Roman"/>
                <w:b/>
                <w:sz w:val="20"/>
                <w:szCs w:val="20"/>
              </w:rPr>
            </w:pPr>
            <w:r w:rsidRPr="006810D5">
              <w:rPr>
                <w:rFonts w:ascii="Times New Roman" w:hAnsi="Times New Roman" w:cs="Times New Roman"/>
                <w:b/>
                <w:sz w:val="20"/>
                <w:szCs w:val="20"/>
              </w:rPr>
              <w:t>İş Birliği Yapılacak Birimler</w:t>
            </w:r>
          </w:p>
        </w:tc>
        <w:tc>
          <w:tcPr>
            <w:tcW w:w="3869"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rsidR="008F078C" w:rsidRPr="006810D5" w:rsidRDefault="008F078C" w:rsidP="005944F3">
            <w:pPr>
              <w:spacing w:line="360" w:lineRule="auto"/>
              <w:rPr>
                <w:rFonts w:ascii="Times New Roman" w:hAnsi="Times New Roman" w:cs="Times New Roman"/>
                <w:sz w:val="20"/>
                <w:szCs w:val="20"/>
              </w:rPr>
            </w:pPr>
            <w:r w:rsidRPr="006810D5">
              <w:rPr>
                <w:rFonts w:ascii="Times New Roman" w:hAnsi="Times New Roman" w:cs="Times New Roman"/>
                <w:sz w:val="20"/>
                <w:szCs w:val="20"/>
              </w:rPr>
              <w:t>Rehberlik Servisi</w:t>
            </w:r>
          </w:p>
        </w:tc>
      </w:tr>
      <w:tr w:rsidR="00504BF5" w:rsidRPr="006810D5" w:rsidTr="00863EF1">
        <w:trPr>
          <w:gridAfter w:val="1"/>
          <w:wAfter w:w="8" w:type="pct"/>
          <w:trHeight w:val="403"/>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5944F3">
            <w:pPr>
              <w:spacing w:line="360" w:lineRule="auto"/>
              <w:rPr>
                <w:rFonts w:ascii="Times New Roman" w:hAnsi="Times New Roman" w:cs="Times New Roman"/>
                <w:b/>
                <w:sz w:val="20"/>
                <w:szCs w:val="20"/>
              </w:rPr>
            </w:pPr>
            <w:r w:rsidRPr="006810D5">
              <w:rPr>
                <w:rFonts w:ascii="Times New Roman" w:hAnsi="Times New Roman" w:cs="Times New Roman"/>
                <w:b/>
                <w:sz w:val="20"/>
                <w:szCs w:val="20"/>
              </w:rPr>
              <w:lastRenderedPageBreak/>
              <w:t>Riskler</w:t>
            </w:r>
          </w:p>
        </w:tc>
        <w:tc>
          <w:tcPr>
            <w:tcW w:w="3869"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rsidR="008F078C" w:rsidRPr="006810D5" w:rsidRDefault="008F078C" w:rsidP="005944F3">
            <w:pPr>
              <w:spacing w:line="360" w:lineRule="auto"/>
              <w:rPr>
                <w:rFonts w:ascii="Times New Roman" w:hAnsi="Times New Roman" w:cs="Times New Roman"/>
                <w:sz w:val="20"/>
                <w:szCs w:val="20"/>
              </w:rPr>
            </w:pPr>
            <w:r w:rsidRPr="006810D5">
              <w:rPr>
                <w:rFonts w:ascii="Times New Roman" w:hAnsi="Times New Roman" w:cs="Times New Roman"/>
                <w:sz w:val="20"/>
                <w:szCs w:val="20"/>
              </w:rPr>
              <w:t xml:space="preserve">Velilerin </w:t>
            </w:r>
            <w:r>
              <w:rPr>
                <w:rFonts w:ascii="Times New Roman" w:hAnsi="Times New Roman" w:cs="Times New Roman"/>
                <w:sz w:val="20"/>
                <w:szCs w:val="20"/>
              </w:rPr>
              <w:t xml:space="preserve">faaliyetlere </w:t>
            </w:r>
            <w:r w:rsidRPr="006810D5">
              <w:rPr>
                <w:rFonts w:ascii="Times New Roman" w:hAnsi="Times New Roman" w:cs="Times New Roman"/>
                <w:sz w:val="20"/>
                <w:szCs w:val="20"/>
              </w:rPr>
              <w:t>olumsuz bakış açısı</w:t>
            </w:r>
          </w:p>
        </w:tc>
      </w:tr>
      <w:tr w:rsidR="00504BF5" w:rsidRPr="006810D5" w:rsidTr="00863EF1">
        <w:trPr>
          <w:gridAfter w:val="1"/>
          <w:wAfter w:w="8" w:type="pct"/>
          <w:trHeight w:val="2156"/>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5944F3">
            <w:pPr>
              <w:spacing w:line="360" w:lineRule="auto"/>
              <w:rPr>
                <w:rFonts w:ascii="Times New Roman" w:hAnsi="Times New Roman" w:cs="Times New Roman"/>
                <w:b/>
                <w:sz w:val="20"/>
                <w:szCs w:val="20"/>
              </w:rPr>
            </w:pPr>
            <w:r w:rsidRPr="006810D5">
              <w:rPr>
                <w:rFonts w:ascii="Times New Roman" w:hAnsi="Times New Roman" w:cs="Times New Roman"/>
                <w:b/>
                <w:sz w:val="20"/>
                <w:szCs w:val="20"/>
              </w:rPr>
              <w:t>Stratejiler</w:t>
            </w:r>
          </w:p>
        </w:tc>
        <w:tc>
          <w:tcPr>
            <w:tcW w:w="3869"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rsidR="008F078C" w:rsidRPr="00294460" w:rsidRDefault="008F078C" w:rsidP="005944F3">
            <w:pPr>
              <w:pStyle w:val="TabloGvde"/>
              <w:ind w:right="33"/>
              <w:rPr>
                <w:rFonts w:ascii="Times New Roman" w:eastAsiaTheme="minorHAnsi" w:hAnsi="Times New Roman"/>
                <w:szCs w:val="20"/>
              </w:rPr>
            </w:pPr>
            <w:r w:rsidRPr="00294460">
              <w:rPr>
                <w:rFonts w:ascii="Times New Roman" w:eastAsiaTheme="minorHAnsi" w:hAnsi="Times New Roman"/>
                <w:szCs w:val="20"/>
              </w:rPr>
              <w:t>S1</w:t>
            </w:r>
            <w:r w:rsidR="00C24468">
              <w:rPr>
                <w:rFonts w:ascii="Times New Roman" w:eastAsiaTheme="minorHAnsi" w:hAnsi="Times New Roman"/>
                <w:szCs w:val="20"/>
              </w:rPr>
              <w:t>.1.1.</w:t>
            </w:r>
            <w:r w:rsidRPr="00294460">
              <w:rPr>
                <w:rFonts w:ascii="Times New Roman" w:eastAsiaTheme="minorHAnsi" w:hAnsi="Times New Roman"/>
                <w:szCs w:val="20"/>
              </w:rPr>
              <w:t xml:space="preserve"> Her bir öğrencinin bir kulüp faaliyetinde aktif olarak yer alması sağlanarak kulüp faaliyetlerinin etkinliği artırılacaktır.</w:t>
            </w:r>
          </w:p>
          <w:p w:rsidR="008F078C" w:rsidRPr="00294460" w:rsidRDefault="008F078C" w:rsidP="005944F3">
            <w:pPr>
              <w:pStyle w:val="TabloGvde"/>
              <w:ind w:right="33"/>
              <w:rPr>
                <w:rFonts w:ascii="Times New Roman" w:eastAsiaTheme="minorHAnsi" w:hAnsi="Times New Roman"/>
                <w:szCs w:val="20"/>
              </w:rPr>
            </w:pPr>
            <w:r w:rsidRPr="00294460">
              <w:rPr>
                <w:rFonts w:ascii="Times New Roman" w:eastAsiaTheme="minorHAnsi" w:hAnsi="Times New Roman"/>
                <w:szCs w:val="20"/>
              </w:rPr>
              <w:t>S</w:t>
            </w:r>
            <w:r w:rsidR="00C24468">
              <w:rPr>
                <w:rFonts w:ascii="Times New Roman" w:eastAsiaTheme="minorHAnsi" w:hAnsi="Times New Roman"/>
                <w:szCs w:val="20"/>
              </w:rPr>
              <w:t>1.1.</w:t>
            </w:r>
            <w:r w:rsidRPr="00294460">
              <w:rPr>
                <w:rFonts w:ascii="Times New Roman" w:eastAsiaTheme="minorHAnsi" w:hAnsi="Times New Roman"/>
                <w:szCs w:val="20"/>
              </w:rPr>
              <w:t xml:space="preserve">2 </w:t>
            </w:r>
            <w:r w:rsidR="00C24468">
              <w:rPr>
                <w:rFonts w:ascii="Times New Roman" w:eastAsiaTheme="minorHAnsi" w:hAnsi="Times New Roman"/>
                <w:szCs w:val="20"/>
              </w:rPr>
              <w:t>.</w:t>
            </w:r>
            <w:r w:rsidRPr="00294460">
              <w:rPr>
                <w:rFonts w:ascii="Times New Roman" w:eastAsiaTheme="minorHAnsi" w:hAnsi="Times New Roman"/>
                <w:szCs w:val="20"/>
              </w:rPr>
              <w:t>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8F078C" w:rsidRPr="00294460" w:rsidRDefault="008F078C" w:rsidP="005944F3">
            <w:pPr>
              <w:pStyle w:val="TabloGvde"/>
              <w:ind w:right="33"/>
              <w:rPr>
                <w:rFonts w:ascii="Times New Roman" w:eastAsiaTheme="minorHAnsi" w:hAnsi="Times New Roman"/>
                <w:szCs w:val="20"/>
              </w:rPr>
            </w:pPr>
            <w:r w:rsidRPr="00294460">
              <w:rPr>
                <w:rFonts w:ascii="Times New Roman" w:eastAsiaTheme="minorHAnsi" w:hAnsi="Times New Roman"/>
                <w:szCs w:val="20"/>
              </w:rPr>
              <w:t>S</w:t>
            </w:r>
            <w:r w:rsidR="00C24468">
              <w:rPr>
                <w:rFonts w:ascii="Times New Roman" w:eastAsiaTheme="minorHAnsi" w:hAnsi="Times New Roman"/>
                <w:szCs w:val="20"/>
              </w:rPr>
              <w:t>1.1.</w:t>
            </w:r>
            <w:r w:rsidRPr="00294460">
              <w:rPr>
                <w:rFonts w:ascii="Times New Roman" w:eastAsiaTheme="minorHAnsi" w:hAnsi="Times New Roman"/>
                <w:szCs w:val="20"/>
              </w:rPr>
              <w:t xml:space="preserve">3 </w:t>
            </w:r>
            <w:r w:rsidR="00C24468">
              <w:rPr>
                <w:rFonts w:ascii="Times New Roman" w:eastAsiaTheme="minorHAnsi" w:hAnsi="Times New Roman"/>
                <w:szCs w:val="20"/>
              </w:rPr>
              <w:t>.</w:t>
            </w:r>
            <w:r w:rsidR="00C24468" w:rsidRPr="00294B49">
              <w:t xml:space="preserve">Öğrencilerin </w:t>
            </w:r>
            <w:r w:rsidR="00C24468" w:rsidRPr="00294B49">
              <w:rPr>
                <w:rStyle w:val="govdeboldChar"/>
                <w:bCs/>
              </w:rPr>
              <w:t>yerel, ulusal</w:t>
            </w:r>
            <w:r w:rsidR="00C24468" w:rsidRPr="00294B49">
              <w:t xml:space="preserve"> ve uluslararası proje ve yarışmalara katılmaları teşvik edilecektir.</w:t>
            </w:r>
          </w:p>
          <w:p w:rsidR="008F078C" w:rsidRPr="00294460" w:rsidRDefault="008F078C" w:rsidP="005944F3">
            <w:pPr>
              <w:pStyle w:val="TabloGvde"/>
              <w:ind w:right="33"/>
              <w:rPr>
                <w:rFonts w:ascii="Times New Roman" w:eastAsiaTheme="minorHAnsi" w:hAnsi="Times New Roman"/>
                <w:szCs w:val="20"/>
              </w:rPr>
            </w:pPr>
            <w:r w:rsidRPr="00294460">
              <w:rPr>
                <w:rFonts w:ascii="Times New Roman" w:eastAsiaTheme="minorHAnsi" w:hAnsi="Times New Roman"/>
                <w:szCs w:val="20"/>
              </w:rPr>
              <w:t>S</w:t>
            </w:r>
            <w:r w:rsidR="00C24468">
              <w:rPr>
                <w:rFonts w:ascii="Times New Roman" w:eastAsiaTheme="minorHAnsi" w:hAnsi="Times New Roman"/>
                <w:szCs w:val="20"/>
              </w:rPr>
              <w:t>1.1.</w:t>
            </w:r>
            <w:r w:rsidRPr="00294460">
              <w:rPr>
                <w:rFonts w:ascii="Times New Roman" w:eastAsiaTheme="minorHAnsi" w:hAnsi="Times New Roman"/>
                <w:szCs w:val="20"/>
              </w:rPr>
              <w:t>4</w:t>
            </w:r>
            <w:r w:rsidR="00C24468">
              <w:rPr>
                <w:rFonts w:ascii="Times New Roman" w:eastAsiaTheme="minorHAnsi" w:hAnsi="Times New Roman"/>
                <w:szCs w:val="20"/>
              </w:rPr>
              <w:t>.</w:t>
            </w:r>
            <w:r w:rsidRPr="00294460">
              <w:rPr>
                <w:rFonts w:ascii="Times New Roman" w:eastAsiaTheme="minorHAnsi" w:hAnsi="Times New Roman"/>
                <w:szCs w:val="20"/>
              </w:rPr>
              <w:t xml:space="preserve"> Diğer kurum ve kuruluşlarla iş birliği içerisinde yürütülen bilimsel, sosyal, kültürel, sanatsal ve sportif alanlardaki faaliyetler artırılacaktır.</w:t>
            </w:r>
          </w:p>
          <w:p w:rsidR="008F078C" w:rsidRPr="006810D5" w:rsidRDefault="008F078C" w:rsidP="00C339A6">
            <w:pPr>
              <w:pStyle w:val="TabloGvde"/>
              <w:ind w:right="33"/>
              <w:rPr>
                <w:rFonts w:ascii="Times New Roman" w:hAnsi="Times New Roman"/>
                <w:b/>
                <w:szCs w:val="20"/>
              </w:rPr>
            </w:pPr>
            <w:r w:rsidRPr="00294460">
              <w:rPr>
                <w:rFonts w:ascii="Times New Roman" w:eastAsiaTheme="minorHAnsi" w:hAnsi="Times New Roman"/>
                <w:szCs w:val="20"/>
              </w:rPr>
              <w:t>S</w:t>
            </w:r>
            <w:r w:rsidR="00C24468">
              <w:rPr>
                <w:rFonts w:ascii="Times New Roman" w:eastAsiaTheme="minorHAnsi" w:hAnsi="Times New Roman"/>
                <w:szCs w:val="20"/>
              </w:rPr>
              <w:t>1.1.</w:t>
            </w:r>
            <w:r w:rsidRPr="00294460">
              <w:rPr>
                <w:rFonts w:ascii="Times New Roman" w:eastAsiaTheme="minorHAnsi" w:hAnsi="Times New Roman"/>
                <w:szCs w:val="20"/>
              </w:rPr>
              <w:t>5</w:t>
            </w:r>
            <w:r w:rsidR="00C24468">
              <w:rPr>
                <w:rFonts w:ascii="Times New Roman" w:eastAsiaTheme="minorHAnsi" w:hAnsi="Times New Roman"/>
                <w:szCs w:val="20"/>
              </w:rPr>
              <w:t>.</w:t>
            </w:r>
            <w:r w:rsidRPr="00294460">
              <w:rPr>
                <w:rFonts w:ascii="Times New Roman" w:eastAsiaTheme="minorHAnsi" w:hAnsi="Times New Roman"/>
                <w:szCs w:val="20"/>
              </w:rPr>
              <w:t xml:space="preserve"> Okul bahçeleri çocukların geleneksel oyunlarla vakit geçirmelerini sağlayacak ve gelişimlerini destekleyecek şekilde etkin olarak kullanılacaktır.</w:t>
            </w:r>
          </w:p>
        </w:tc>
      </w:tr>
      <w:tr w:rsidR="00504BF5" w:rsidRPr="006810D5" w:rsidTr="00863EF1">
        <w:trPr>
          <w:gridAfter w:val="1"/>
          <w:wAfter w:w="8" w:type="pct"/>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5944F3">
            <w:pPr>
              <w:spacing w:line="360" w:lineRule="auto"/>
              <w:rPr>
                <w:rFonts w:ascii="Times New Roman" w:hAnsi="Times New Roman" w:cs="Times New Roman"/>
                <w:b/>
                <w:sz w:val="20"/>
                <w:szCs w:val="20"/>
              </w:rPr>
            </w:pPr>
            <w:r w:rsidRPr="006810D5">
              <w:rPr>
                <w:rFonts w:ascii="Times New Roman" w:hAnsi="Times New Roman" w:cs="Times New Roman"/>
                <w:b/>
                <w:sz w:val="20"/>
                <w:szCs w:val="20"/>
              </w:rPr>
              <w:t>Maliyet Tahmini</w:t>
            </w:r>
          </w:p>
        </w:tc>
        <w:tc>
          <w:tcPr>
            <w:tcW w:w="3869"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rsidR="008F078C" w:rsidRPr="006810D5" w:rsidRDefault="005B7E35" w:rsidP="005944F3">
            <w:pPr>
              <w:spacing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10.000 TL</w:t>
            </w:r>
          </w:p>
        </w:tc>
      </w:tr>
      <w:tr w:rsidR="00504BF5" w:rsidRPr="006810D5" w:rsidTr="00863EF1">
        <w:trPr>
          <w:gridAfter w:val="1"/>
          <w:wAfter w:w="8" w:type="pct"/>
          <w:trHeight w:val="699"/>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5944F3">
            <w:pPr>
              <w:spacing w:line="360" w:lineRule="auto"/>
              <w:rPr>
                <w:rFonts w:ascii="Times New Roman" w:hAnsi="Times New Roman" w:cs="Times New Roman"/>
                <w:b/>
                <w:sz w:val="20"/>
                <w:szCs w:val="20"/>
              </w:rPr>
            </w:pPr>
            <w:r w:rsidRPr="006810D5">
              <w:rPr>
                <w:rFonts w:ascii="Times New Roman" w:hAnsi="Times New Roman" w:cs="Times New Roman"/>
                <w:b/>
                <w:sz w:val="20"/>
                <w:szCs w:val="20"/>
              </w:rPr>
              <w:t>Tespitler</w:t>
            </w:r>
          </w:p>
        </w:tc>
        <w:tc>
          <w:tcPr>
            <w:tcW w:w="3869"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rsidR="008F078C" w:rsidRPr="006810D5" w:rsidRDefault="008F078C" w:rsidP="00504BF5">
            <w:pPr>
              <w:rPr>
                <w:rFonts w:ascii="Times New Roman" w:hAnsi="Times New Roman" w:cs="Times New Roman"/>
                <w:sz w:val="20"/>
                <w:szCs w:val="20"/>
              </w:rPr>
            </w:pPr>
            <w:r w:rsidRPr="006810D5">
              <w:rPr>
                <w:rFonts w:ascii="Times New Roman" w:hAnsi="Times New Roman" w:cs="Times New Roman"/>
                <w:sz w:val="20"/>
                <w:szCs w:val="20"/>
              </w:rPr>
              <w:t xml:space="preserve">İlkokullarda </w:t>
            </w:r>
            <w:r>
              <w:rPr>
                <w:rFonts w:ascii="Times New Roman" w:hAnsi="Times New Roman" w:cs="Times New Roman"/>
                <w:sz w:val="20"/>
                <w:szCs w:val="20"/>
              </w:rPr>
              <w:t>faaliyet ve etkinlilere</w:t>
            </w:r>
            <w:r w:rsidRPr="006810D5">
              <w:rPr>
                <w:rFonts w:ascii="Times New Roman" w:hAnsi="Times New Roman" w:cs="Times New Roman"/>
                <w:sz w:val="20"/>
                <w:szCs w:val="20"/>
              </w:rPr>
              <w:t xml:space="preserve"> katılımın az olması</w:t>
            </w:r>
          </w:p>
          <w:p w:rsidR="008F078C" w:rsidRPr="006810D5" w:rsidRDefault="008F078C" w:rsidP="00504BF5">
            <w:pPr>
              <w:rPr>
                <w:rFonts w:ascii="Times New Roman" w:hAnsi="Times New Roman" w:cs="Times New Roman"/>
                <w:sz w:val="20"/>
                <w:szCs w:val="20"/>
              </w:rPr>
            </w:pPr>
            <w:r>
              <w:rPr>
                <w:rFonts w:ascii="Times New Roman" w:hAnsi="Times New Roman" w:cs="Times New Roman"/>
                <w:sz w:val="20"/>
                <w:szCs w:val="20"/>
              </w:rPr>
              <w:t>Öğrencilerin yarışmalara ilgisiz olması</w:t>
            </w:r>
          </w:p>
        </w:tc>
      </w:tr>
      <w:tr w:rsidR="00504BF5" w:rsidRPr="006810D5" w:rsidTr="00863EF1">
        <w:trPr>
          <w:gridAfter w:val="1"/>
          <w:wAfter w:w="8" w:type="pct"/>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5944F3">
            <w:pPr>
              <w:spacing w:line="360" w:lineRule="auto"/>
              <w:rPr>
                <w:rFonts w:ascii="Times New Roman" w:hAnsi="Times New Roman" w:cs="Times New Roman"/>
                <w:b/>
                <w:sz w:val="20"/>
                <w:szCs w:val="20"/>
              </w:rPr>
            </w:pPr>
            <w:r w:rsidRPr="006810D5">
              <w:rPr>
                <w:rFonts w:ascii="Times New Roman" w:hAnsi="Times New Roman" w:cs="Times New Roman"/>
                <w:b/>
                <w:sz w:val="20"/>
                <w:szCs w:val="20"/>
              </w:rPr>
              <w:t>İhtiyaçlar</w:t>
            </w:r>
          </w:p>
        </w:tc>
        <w:tc>
          <w:tcPr>
            <w:tcW w:w="3869"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rsidR="008F078C" w:rsidRPr="006810D5" w:rsidRDefault="008F078C" w:rsidP="00504BF5">
            <w:pPr>
              <w:rPr>
                <w:rFonts w:ascii="Times New Roman" w:hAnsi="Times New Roman" w:cs="Times New Roman"/>
                <w:sz w:val="20"/>
                <w:szCs w:val="20"/>
                <w:shd w:val="clear" w:color="auto" w:fill="FFFFFF" w:themeFill="background1"/>
              </w:rPr>
            </w:pPr>
            <w:r w:rsidRPr="006810D5">
              <w:rPr>
                <w:rFonts w:ascii="Times New Roman" w:hAnsi="Times New Roman" w:cs="Times New Roman"/>
                <w:sz w:val="20"/>
                <w:szCs w:val="20"/>
              </w:rPr>
              <w:t xml:space="preserve">İlkokullarda </w:t>
            </w:r>
            <w:r>
              <w:rPr>
                <w:rFonts w:ascii="Times New Roman" w:hAnsi="Times New Roman" w:cs="Times New Roman"/>
                <w:sz w:val="20"/>
                <w:szCs w:val="20"/>
              </w:rPr>
              <w:t>faaliyet ve etkinlilere</w:t>
            </w:r>
            <w:r w:rsidRPr="006810D5">
              <w:rPr>
                <w:rFonts w:ascii="Times New Roman" w:hAnsi="Times New Roman" w:cs="Times New Roman"/>
                <w:sz w:val="20"/>
                <w:szCs w:val="20"/>
              </w:rPr>
              <w:t xml:space="preserve"> katılımın </w:t>
            </w:r>
            <w:r w:rsidRPr="006810D5">
              <w:rPr>
                <w:rFonts w:ascii="Times New Roman" w:hAnsi="Times New Roman" w:cs="Times New Roman"/>
                <w:sz w:val="20"/>
                <w:szCs w:val="20"/>
                <w:shd w:val="clear" w:color="auto" w:fill="FFFFFF" w:themeFill="background1"/>
              </w:rPr>
              <w:t>artırılması</w:t>
            </w:r>
          </w:p>
          <w:p w:rsidR="008F078C" w:rsidRPr="006810D5" w:rsidRDefault="008F078C" w:rsidP="00504BF5">
            <w:pPr>
              <w:rPr>
                <w:rFonts w:ascii="Times New Roman" w:hAnsi="Times New Roman" w:cs="Times New Roman"/>
                <w:sz w:val="20"/>
                <w:szCs w:val="20"/>
                <w:shd w:val="clear" w:color="auto" w:fill="FFFFFF" w:themeFill="background1"/>
              </w:rPr>
            </w:pPr>
            <w:r>
              <w:rPr>
                <w:rFonts w:ascii="Times New Roman" w:hAnsi="Times New Roman" w:cs="Times New Roman"/>
                <w:sz w:val="20"/>
                <w:szCs w:val="20"/>
              </w:rPr>
              <w:t>Öğrencilerin yarışmalara ilgilerinin arttırılması</w:t>
            </w:r>
          </w:p>
        </w:tc>
      </w:tr>
      <w:tr w:rsidR="00504BF5" w:rsidRPr="006810D5" w:rsidTr="007F4F49">
        <w:trPr>
          <w:gridAfter w:val="1"/>
          <w:wAfter w:w="8" w:type="pct"/>
          <w:trHeight w:val="250"/>
          <w:jc w:val="center"/>
        </w:trPr>
        <w:tc>
          <w:tcPr>
            <w:tcW w:w="4992" w:type="pct"/>
            <w:gridSpan w:val="23"/>
            <w:tcBorders>
              <w:top w:val="single" w:sz="4" w:space="0" w:color="auto"/>
              <w:left w:val="single" w:sz="4" w:space="0" w:color="auto"/>
              <w:bottom w:val="single" w:sz="4" w:space="0" w:color="auto"/>
              <w:right w:val="single" w:sz="4" w:space="0" w:color="auto"/>
            </w:tcBorders>
            <w:shd w:val="clear" w:color="auto" w:fill="auto"/>
            <w:vAlign w:val="center"/>
          </w:tcPr>
          <w:p w:rsidR="008F078C" w:rsidRPr="006810D5" w:rsidRDefault="008F078C" w:rsidP="005944F3">
            <w:pPr>
              <w:spacing w:line="360" w:lineRule="auto"/>
              <w:rPr>
                <w:rFonts w:ascii="Times New Roman" w:hAnsi="Times New Roman" w:cs="Times New Roman"/>
                <w:sz w:val="20"/>
                <w:szCs w:val="20"/>
              </w:rPr>
            </w:pPr>
          </w:p>
        </w:tc>
      </w:tr>
      <w:tr w:rsidR="00504BF5" w:rsidRPr="006810D5" w:rsidTr="00863EF1">
        <w:trPr>
          <w:gridAfter w:val="1"/>
          <w:wAfter w:w="8" w:type="pct"/>
          <w:trHeight w:val="468"/>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F078C" w:rsidRPr="00E854DC" w:rsidRDefault="008F078C" w:rsidP="00F0109B">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TEMA</w:t>
            </w:r>
            <w:r w:rsidR="007F4F49">
              <w:rPr>
                <w:rFonts w:ascii="Times New Roman" w:eastAsia="Times New Roman" w:hAnsi="Times New Roman" w:cs="Times New Roman"/>
                <w:b/>
                <w:bCs/>
                <w:color w:val="000000"/>
                <w:sz w:val="16"/>
                <w:szCs w:val="16"/>
              </w:rPr>
              <w:t xml:space="preserve"> 1</w:t>
            </w:r>
            <w:r w:rsidRPr="00E854DC">
              <w:rPr>
                <w:rFonts w:ascii="Times New Roman" w:eastAsia="Times New Roman" w:hAnsi="Times New Roman" w:cs="Times New Roman"/>
                <w:b/>
                <w:bCs/>
                <w:color w:val="000000"/>
                <w:sz w:val="16"/>
                <w:szCs w:val="16"/>
              </w:rPr>
              <w:t xml:space="preserve">: </w:t>
            </w:r>
          </w:p>
        </w:tc>
        <w:tc>
          <w:tcPr>
            <w:tcW w:w="3869"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rsidR="008F078C" w:rsidRPr="00BF2EE0" w:rsidRDefault="00BF2EE0" w:rsidP="00F0109B">
            <w:pPr>
              <w:rPr>
                <w:rFonts w:ascii="Times New Roman" w:eastAsia="Times New Roman" w:hAnsi="Times New Roman" w:cs="Times New Roman"/>
                <w:b/>
                <w:color w:val="000000"/>
                <w:sz w:val="20"/>
                <w:szCs w:val="20"/>
              </w:rPr>
            </w:pPr>
            <w:r w:rsidRPr="00BF2EE0">
              <w:rPr>
                <w:b/>
              </w:rPr>
              <w:t>EĞİTİM ÖĞRETİME ERİŞİM VE KATILIM</w:t>
            </w:r>
          </w:p>
        </w:tc>
      </w:tr>
      <w:tr w:rsidR="00504BF5" w:rsidRPr="006810D5" w:rsidTr="00863EF1">
        <w:trPr>
          <w:gridAfter w:val="1"/>
          <w:wAfter w:w="8" w:type="pct"/>
          <w:trHeight w:val="499"/>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8F078C" w:rsidRDefault="008F078C" w:rsidP="005944F3">
            <w:pPr>
              <w:spacing w:line="360" w:lineRule="auto"/>
              <w:rPr>
                <w:rFonts w:ascii="Times New Roman" w:hAnsi="Times New Roman" w:cs="Times New Roman"/>
                <w:b/>
                <w:sz w:val="20"/>
                <w:szCs w:val="20"/>
              </w:rPr>
            </w:pPr>
            <w:r w:rsidRPr="008F078C">
              <w:rPr>
                <w:rFonts w:ascii="Times New Roman" w:hAnsi="Times New Roman" w:cs="Times New Roman"/>
                <w:b/>
                <w:sz w:val="20"/>
                <w:szCs w:val="20"/>
              </w:rPr>
              <w:t>Amaç 1</w:t>
            </w:r>
          </w:p>
        </w:tc>
        <w:tc>
          <w:tcPr>
            <w:tcW w:w="3869" w:type="pct"/>
            <w:gridSpan w:val="22"/>
            <w:tcBorders>
              <w:top w:val="single" w:sz="4" w:space="0" w:color="auto"/>
              <w:left w:val="single" w:sz="4" w:space="0" w:color="auto"/>
              <w:bottom w:val="single" w:sz="4" w:space="0" w:color="auto"/>
              <w:right w:val="single" w:sz="4" w:space="0" w:color="auto"/>
            </w:tcBorders>
            <w:vAlign w:val="center"/>
          </w:tcPr>
          <w:p w:rsidR="008F078C" w:rsidRPr="006810D5" w:rsidRDefault="008F078C" w:rsidP="005944F3">
            <w:pPr>
              <w:pStyle w:val="Default"/>
              <w:rPr>
                <w:rFonts w:ascii="Times New Roman" w:hAnsi="Times New Roman" w:cs="Times New Roman"/>
                <w:sz w:val="20"/>
                <w:szCs w:val="20"/>
              </w:rPr>
            </w:pPr>
            <w:r>
              <w:rPr>
                <w:sz w:val="20"/>
                <w:szCs w:val="20"/>
              </w:rPr>
              <w:t xml:space="preserve">A.1 Temel eğitimde öğrencilerin kaliteli eğitime erişimleri fırsat eşitliği temelinde artırılarak bilişsel, duyuşsal ve fiziksel olarak çok yönlü gelişimleri sağlanacak ve temel hayat becerilerini edinmiş öğrenciler yetiştirilecektir. </w:t>
            </w:r>
          </w:p>
        </w:tc>
      </w:tr>
      <w:tr w:rsidR="00504BF5" w:rsidRPr="006810D5" w:rsidTr="00863EF1">
        <w:trPr>
          <w:gridAfter w:val="1"/>
          <w:wAfter w:w="8" w:type="pct"/>
          <w:trHeight w:val="645"/>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8F078C" w:rsidRDefault="008F078C" w:rsidP="005944F3">
            <w:pPr>
              <w:spacing w:line="360" w:lineRule="auto"/>
              <w:rPr>
                <w:rFonts w:ascii="Times New Roman" w:hAnsi="Times New Roman" w:cs="Times New Roman"/>
                <w:b/>
                <w:sz w:val="20"/>
                <w:szCs w:val="20"/>
              </w:rPr>
            </w:pPr>
            <w:r w:rsidRPr="008F078C">
              <w:rPr>
                <w:rFonts w:ascii="Times New Roman" w:hAnsi="Times New Roman" w:cs="Times New Roman"/>
                <w:b/>
                <w:sz w:val="20"/>
                <w:szCs w:val="20"/>
              </w:rPr>
              <w:t>Hedef 1.2</w:t>
            </w:r>
          </w:p>
        </w:tc>
        <w:tc>
          <w:tcPr>
            <w:tcW w:w="3869" w:type="pct"/>
            <w:gridSpan w:val="22"/>
            <w:tcBorders>
              <w:top w:val="single" w:sz="4" w:space="0" w:color="auto"/>
              <w:left w:val="single" w:sz="4" w:space="0" w:color="auto"/>
              <w:bottom w:val="single" w:sz="4" w:space="0" w:color="auto"/>
              <w:right w:val="single" w:sz="4" w:space="0" w:color="auto"/>
            </w:tcBorders>
            <w:vAlign w:val="center"/>
          </w:tcPr>
          <w:p w:rsidR="008F078C" w:rsidRPr="00017CD3" w:rsidRDefault="008F078C" w:rsidP="005944F3">
            <w:pPr>
              <w:pStyle w:val="Default"/>
              <w:rPr>
                <w:rFonts w:ascii="Times New Roman" w:hAnsi="Times New Roman" w:cs="Times New Roman"/>
                <w:sz w:val="20"/>
                <w:szCs w:val="20"/>
              </w:rPr>
            </w:pPr>
            <w:r>
              <w:rPr>
                <w:sz w:val="20"/>
                <w:szCs w:val="20"/>
              </w:rPr>
              <w:t xml:space="preserve">H 1.2 </w:t>
            </w:r>
            <w:r w:rsidRPr="00623B9D">
              <w:rPr>
                <w:sz w:val="20"/>
                <w:szCs w:val="20"/>
              </w:rPr>
              <w:t>Eğitim kurumlarımızı sosyal yaşam alanlarına dönüştürerek devamsızlık yapan öğrencilerimizin okula ilgisi ve devam oranları artırılacaktır.</w:t>
            </w:r>
          </w:p>
        </w:tc>
      </w:tr>
      <w:tr w:rsidR="00863EF1" w:rsidRPr="006810D5" w:rsidTr="00460EB7">
        <w:trPr>
          <w:gridAfter w:val="1"/>
          <w:wAfter w:w="8" w:type="pct"/>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5944F3">
            <w:pPr>
              <w:spacing w:line="360" w:lineRule="auto"/>
              <w:rPr>
                <w:rFonts w:ascii="Times New Roman" w:hAnsi="Times New Roman" w:cs="Times New Roman"/>
                <w:b/>
                <w:sz w:val="20"/>
                <w:szCs w:val="20"/>
              </w:rPr>
            </w:pPr>
            <w:r w:rsidRPr="006810D5">
              <w:rPr>
                <w:rFonts w:ascii="Times New Roman" w:hAnsi="Times New Roman" w:cs="Times New Roman"/>
                <w:b/>
                <w:sz w:val="20"/>
                <w:szCs w:val="20"/>
              </w:rPr>
              <w:t>Performans Göstergeleri</w:t>
            </w:r>
          </w:p>
        </w:tc>
        <w:tc>
          <w:tcPr>
            <w:tcW w:w="591"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8B0B55">
            <w:pPr>
              <w:spacing w:line="360" w:lineRule="auto"/>
              <w:ind w:left="68"/>
              <w:jc w:val="center"/>
              <w:rPr>
                <w:rFonts w:ascii="Times New Roman" w:hAnsi="Times New Roman" w:cs="Times New Roman"/>
                <w:b/>
                <w:sz w:val="20"/>
                <w:szCs w:val="20"/>
              </w:rPr>
            </w:pPr>
            <w:r w:rsidRPr="006810D5">
              <w:rPr>
                <w:rFonts w:ascii="Times New Roman" w:hAnsi="Times New Roman" w:cs="Times New Roman"/>
                <w:b/>
                <w:sz w:val="20"/>
                <w:szCs w:val="20"/>
              </w:rPr>
              <w:t>Hedefe Etkisi (%)</w:t>
            </w:r>
          </w:p>
        </w:tc>
        <w:tc>
          <w:tcPr>
            <w:tcW w:w="502"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8B0B55">
            <w:pPr>
              <w:spacing w:line="360" w:lineRule="auto"/>
              <w:jc w:val="center"/>
              <w:rPr>
                <w:rFonts w:ascii="Times New Roman" w:hAnsi="Times New Roman" w:cs="Times New Roman"/>
                <w:b/>
                <w:sz w:val="20"/>
                <w:szCs w:val="20"/>
              </w:rPr>
            </w:pPr>
            <w:r w:rsidRPr="006810D5">
              <w:rPr>
                <w:rFonts w:ascii="Times New Roman" w:hAnsi="Times New Roman" w:cs="Times New Roman"/>
                <w:b/>
                <w:sz w:val="20"/>
                <w:szCs w:val="20"/>
              </w:rPr>
              <w:t>Başlangıç Değeri</w:t>
            </w:r>
          </w:p>
        </w:tc>
        <w:tc>
          <w:tcPr>
            <w:tcW w:w="385"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8B0B55">
            <w:pPr>
              <w:spacing w:line="360" w:lineRule="auto"/>
              <w:ind w:hanging="25"/>
              <w:jc w:val="center"/>
              <w:rPr>
                <w:rFonts w:ascii="Times New Roman" w:eastAsia="Calibri" w:hAnsi="Times New Roman" w:cs="Times New Roman"/>
                <w:b/>
                <w:sz w:val="20"/>
                <w:szCs w:val="20"/>
              </w:rPr>
            </w:pPr>
            <w:r w:rsidRPr="006810D5">
              <w:rPr>
                <w:rFonts w:ascii="Times New Roman" w:eastAsia="Calibri" w:hAnsi="Times New Roman" w:cs="Times New Roman"/>
                <w:b/>
                <w:sz w:val="20"/>
                <w:szCs w:val="20"/>
              </w:rPr>
              <w:t>2024</w:t>
            </w:r>
          </w:p>
        </w:tc>
        <w:tc>
          <w:tcPr>
            <w:tcW w:w="527" w:type="pct"/>
            <w:gridSpan w:val="4"/>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5944F3">
            <w:pPr>
              <w:spacing w:line="360" w:lineRule="auto"/>
              <w:jc w:val="center"/>
              <w:rPr>
                <w:rFonts w:ascii="Times New Roman" w:eastAsia="Calibri" w:hAnsi="Times New Roman" w:cs="Times New Roman"/>
                <w:b/>
                <w:sz w:val="20"/>
                <w:szCs w:val="20"/>
              </w:rPr>
            </w:pPr>
            <w:r w:rsidRPr="006810D5">
              <w:rPr>
                <w:rFonts w:ascii="Times New Roman" w:eastAsia="Calibri" w:hAnsi="Times New Roman" w:cs="Times New Roman"/>
                <w:b/>
                <w:sz w:val="20"/>
                <w:szCs w:val="20"/>
              </w:rPr>
              <w:t>2025</w:t>
            </w:r>
          </w:p>
        </w:tc>
        <w:tc>
          <w:tcPr>
            <w:tcW w:w="367"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5944F3">
            <w:pPr>
              <w:spacing w:line="360" w:lineRule="auto"/>
              <w:jc w:val="center"/>
              <w:rPr>
                <w:rFonts w:ascii="Times New Roman" w:eastAsia="Calibri" w:hAnsi="Times New Roman" w:cs="Times New Roman"/>
                <w:b/>
                <w:sz w:val="20"/>
                <w:szCs w:val="20"/>
              </w:rPr>
            </w:pPr>
            <w:r w:rsidRPr="006810D5">
              <w:rPr>
                <w:rFonts w:ascii="Times New Roman" w:eastAsia="Calibri" w:hAnsi="Times New Roman" w:cs="Times New Roman"/>
                <w:b/>
                <w:sz w:val="20"/>
                <w:szCs w:val="20"/>
              </w:rPr>
              <w:t>2026</w:t>
            </w:r>
          </w:p>
        </w:tc>
        <w:tc>
          <w:tcPr>
            <w:tcW w:w="321"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5944F3">
            <w:pPr>
              <w:spacing w:line="360" w:lineRule="auto"/>
              <w:jc w:val="center"/>
              <w:rPr>
                <w:rFonts w:ascii="Times New Roman" w:eastAsia="Calibri" w:hAnsi="Times New Roman" w:cs="Times New Roman"/>
                <w:b/>
                <w:sz w:val="20"/>
                <w:szCs w:val="20"/>
              </w:rPr>
            </w:pPr>
            <w:r w:rsidRPr="006810D5">
              <w:rPr>
                <w:rFonts w:ascii="Times New Roman" w:eastAsia="Calibri" w:hAnsi="Times New Roman" w:cs="Times New Roman"/>
                <w:b/>
                <w:sz w:val="20"/>
                <w:szCs w:val="20"/>
              </w:rPr>
              <w:t>2027</w:t>
            </w:r>
          </w:p>
        </w:tc>
        <w:tc>
          <w:tcPr>
            <w:tcW w:w="270"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5944F3">
            <w:pPr>
              <w:spacing w:line="360" w:lineRule="auto"/>
              <w:jc w:val="center"/>
              <w:rPr>
                <w:rFonts w:ascii="Times New Roman" w:eastAsia="Calibri" w:hAnsi="Times New Roman" w:cs="Times New Roman"/>
                <w:b/>
                <w:sz w:val="20"/>
                <w:szCs w:val="20"/>
              </w:rPr>
            </w:pPr>
            <w:r w:rsidRPr="006810D5">
              <w:rPr>
                <w:rFonts w:ascii="Times New Roman" w:eastAsia="Calibri" w:hAnsi="Times New Roman" w:cs="Times New Roman"/>
                <w:b/>
                <w:sz w:val="20"/>
                <w:szCs w:val="20"/>
              </w:rPr>
              <w:t>2028</w:t>
            </w:r>
          </w:p>
        </w:tc>
        <w:tc>
          <w:tcPr>
            <w:tcW w:w="465" w:type="pct"/>
            <w:gridSpan w:val="5"/>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5944F3">
            <w:pPr>
              <w:spacing w:line="360" w:lineRule="auto"/>
              <w:jc w:val="center"/>
              <w:rPr>
                <w:rFonts w:ascii="Times New Roman" w:hAnsi="Times New Roman" w:cs="Times New Roman"/>
                <w:b/>
                <w:sz w:val="20"/>
                <w:szCs w:val="20"/>
              </w:rPr>
            </w:pPr>
            <w:r w:rsidRPr="006810D5">
              <w:rPr>
                <w:rFonts w:ascii="Times New Roman" w:hAnsi="Times New Roman" w:cs="Times New Roman"/>
                <w:b/>
                <w:sz w:val="20"/>
                <w:szCs w:val="20"/>
              </w:rPr>
              <w:t>İzleme Sıklığı</w:t>
            </w:r>
          </w:p>
        </w:tc>
        <w:tc>
          <w:tcPr>
            <w:tcW w:w="441"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5944F3">
            <w:pPr>
              <w:spacing w:line="360" w:lineRule="auto"/>
              <w:jc w:val="center"/>
              <w:rPr>
                <w:rFonts w:ascii="Times New Roman" w:hAnsi="Times New Roman" w:cs="Times New Roman"/>
                <w:b/>
                <w:sz w:val="20"/>
                <w:szCs w:val="20"/>
              </w:rPr>
            </w:pPr>
            <w:r w:rsidRPr="006810D5">
              <w:rPr>
                <w:rFonts w:ascii="Times New Roman" w:hAnsi="Times New Roman" w:cs="Times New Roman"/>
                <w:b/>
                <w:sz w:val="20"/>
                <w:szCs w:val="20"/>
              </w:rPr>
              <w:t>Rapor Sıklığı</w:t>
            </w:r>
          </w:p>
        </w:tc>
      </w:tr>
      <w:tr w:rsidR="00863EF1" w:rsidRPr="006810D5" w:rsidTr="00460EB7">
        <w:trPr>
          <w:gridAfter w:val="1"/>
          <w:wAfter w:w="8" w:type="pct"/>
          <w:trHeight w:val="524"/>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0D0339">
            <w:pPr>
              <w:rPr>
                <w:rFonts w:ascii="Times New Roman" w:hAnsi="Times New Roman" w:cs="Times New Roman"/>
                <w:b/>
                <w:sz w:val="20"/>
                <w:szCs w:val="20"/>
              </w:rPr>
            </w:pPr>
            <w:r w:rsidRPr="006810D5">
              <w:rPr>
                <w:rFonts w:ascii="Times New Roman" w:hAnsi="Times New Roman" w:cs="Times New Roman"/>
                <w:b/>
                <w:sz w:val="20"/>
                <w:szCs w:val="20"/>
              </w:rPr>
              <w:t>PG.</w:t>
            </w:r>
            <w:r w:rsidRPr="00B07ACC">
              <w:rPr>
                <w:rFonts w:ascii="Times New Roman" w:hAnsi="Times New Roman" w:cs="Times New Roman"/>
                <w:b/>
                <w:sz w:val="20"/>
                <w:szCs w:val="20"/>
              </w:rPr>
              <w:t>1.2.1 En az 1 yıl okul</w:t>
            </w:r>
            <w:r>
              <w:rPr>
                <w:rFonts w:ascii="Times New Roman" w:hAnsi="Times New Roman" w:cs="Times New Roman"/>
                <w:b/>
                <w:sz w:val="20"/>
                <w:szCs w:val="20"/>
              </w:rPr>
              <w:t xml:space="preserve"> </w:t>
            </w:r>
            <w:r w:rsidRPr="00B07ACC">
              <w:rPr>
                <w:rFonts w:ascii="Times New Roman" w:hAnsi="Times New Roman" w:cs="Times New Roman"/>
                <w:b/>
                <w:sz w:val="20"/>
                <w:szCs w:val="20"/>
              </w:rPr>
              <w:t xml:space="preserve">öncesi eğitim almış 1. Sınıf öğrenci oranı </w:t>
            </w:r>
          </w:p>
        </w:tc>
        <w:tc>
          <w:tcPr>
            <w:tcW w:w="591" w:type="pct"/>
            <w:gridSpan w:val="2"/>
            <w:tcBorders>
              <w:top w:val="single" w:sz="4" w:space="0" w:color="auto"/>
              <w:left w:val="single" w:sz="4" w:space="0" w:color="auto"/>
              <w:bottom w:val="single" w:sz="4" w:space="0" w:color="auto"/>
              <w:right w:val="single" w:sz="4" w:space="0" w:color="auto"/>
            </w:tcBorders>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50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8F078C" w:rsidRPr="006810D5">
              <w:rPr>
                <w:rFonts w:ascii="Times New Roman" w:hAnsi="Times New Roman" w:cs="Times New Roman"/>
                <w:sz w:val="20"/>
                <w:szCs w:val="20"/>
              </w:rPr>
              <w:t>90</w:t>
            </w:r>
          </w:p>
        </w:tc>
        <w:tc>
          <w:tcPr>
            <w:tcW w:w="3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8F078C" w:rsidRPr="006810D5">
              <w:rPr>
                <w:rFonts w:ascii="Times New Roman" w:hAnsi="Times New Roman" w:cs="Times New Roman"/>
                <w:sz w:val="20"/>
                <w:szCs w:val="20"/>
              </w:rPr>
              <w:t>95</w:t>
            </w:r>
          </w:p>
        </w:tc>
        <w:tc>
          <w:tcPr>
            <w:tcW w:w="527"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8F078C" w:rsidRPr="006810D5">
              <w:rPr>
                <w:rFonts w:ascii="Times New Roman" w:hAnsi="Times New Roman" w:cs="Times New Roman"/>
                <w:sz w:val="20"/>
                <w:szCs w:val="20"/>
              </w:rPr>
              <w:t>100</w:t>
            </w:r>
          </w:p>
        </w:tc>
        <w:tc>
          <w:tcPr>
            <w:tcW w:w="36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Pr="006810D5">
              <w:rPr>
                <w:rFonts w:ascii="Times New Roman" w:hAnsi="Times New Roman" w:cs="Times New Roman"/>
                <w:sz w:val="20"/>
                <w:szCs w:val="20"/>
              </w:rPr>
              <w:t>100</w:t>
            </w:r>
          </w:p>
        </w:tc>
        <w:tc>
          <w:tcPr>
            <w:tcW w:w="32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Pr="006810D5">
              <w:rPr>
                <w:rFonts w:ascii="Times New Roman" w:hAnsi="Times New Roman" w:cs="Times New Roman"/>
                <w:sz w:val="20"/>
                <w:szCs w:val="20"/>
              </w:rPr>
              <w:t>100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Pr="006810D5">
              <w:rPr>
                <w:rFonts w:ascii="Times New Roman" w:hAnsi="Times New Roman" w:cs="Times New Roman"/>
                <w:sz w:val="20"/>
                <w:szCs w:val="20"/>
              </w:rPr>
              <w:t>100</w:t>
            </w:r>
          </w:p>
        </w:tc>
        <w:tc>
          <w:tcPr>
            <w:tcW w:w="465" w:type="pct"/>
            <w:gridSpan w:val="5"/>
            <w:tcBorders>
              <w:top w:val="single" w:sz="4" w:space="0" w:color="auto"/>
              <w:left w:val="single" w:sz="4" w:space="0" w:color="auto"/>
              <w:right w:val="single" w:sz="4" w:space="0" w:color="auto"/>
            </w:tcBorders>
            <w:vAlign w:val="center"/>
          </w:tcPr>
          <w:p w:rsidR="008F078C" w:rsidRPr="006810D5" w:rsidRDefault="008F078C"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6 Ay</w:t>
            </w:r>
          </w:p>
        </w:tc>
        <w:tc>
          <w:tcPr>
            <w:tcW w:w="441" w:type="pct"/>
            <w:gridSpan w:val="2"/>
            <w:tcBorders>
              <w:top w:val="single" w:sz="4" w:space="0" w:color="auto"/>
              <w:left w:val="single" w:sz="4" w:space="0" w:color="auto"/>
              <w:right w:val="single" w:sz="4" w:space="0" w:color="auto"/>
            </w:tcBorders>
            <w:vAlign w:val="center"/>
          </w:tcPr>
          <w:p w:rsidR="008F078C" w:rsidRPr="006810D5" w:rsidRDefault="008F078C"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Yılda 1</w:t>
            </w:r>
          </w:p>
        </w:tc>
      </w:tr>
      <w:tr w:rsidR="00863EF1" w:rsidRPr="006810D5" w:rsidTr="00460EB7">
        <w:trPr>
          <w:gridAfter w:val="1"/>
          <w:wAfter w:w="8" w:type="pct"/>
          <w:trHeight w:val="812"/>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F078C" w:rsidRPr="006810D5" w:rsidRDefault="008F078C" w:rsidP="000D0339">
            <w:pPr>
              <w:rPr>
                <w:rFonts w:ascii="Times New Roman" w:hAnsi="Times New Roman" w:cs="Times New Roman"/>
                <w:b/>
                <w:sz w:val="20"/>
                <w:szCs w:val="20"/>
              </w:rPr>
            </w:pPr>
            <w:r w:rsidRPr="006810D5">
              <w:rPr>
                <w:rFonts w:ascii="Times New Roman" w:hAnsi="Times New Roman" w:cs="Times New Roman"/>
                <w:b/>
                <w:sz w:val="20"/>
                <w:szCs w:val="20"/>
              </w:rPr>
              <w:t>PG.</w:t>
            </w:r>
            <w:r w:rsidRPr="00B07ACC">
              <w:rPr>
                <w:rFonts w:ascii="Times New Roman" w:hAnsi="Times New Roman" w:cs="Times New Roman"/>
                <w:b/>
                <w:sz w:val="20"/>
                <w:szCs w:val="20"/>
              </w:rPr>
              <w:t xml:space="preserve">1.2.2 İlkokul okullaşma oranı (6-9 yaş) </w:t>
            </w:r>
          </w:p>
        </w:tc>
        <w:tc>
          <w:tcPr>
            <w:tcW w:w="591" w:type="pct"/>
            <w:gridSpan w:val="2"/>
            <w:tcBorders>
              <w:top w:val="single" w:sz="4" w:space="0" w:color="auto"/>
              <w:left w:val="single" w:sz="4" w:space="0" w:color="auto"/>
              <w:bottom w:val="single" w:sz="4" w:space="0" w:color="auto"/>
              <w:right w:val="single" w:sz="4" w:space="0" w:color="auto"/>
            </w:tcBorders>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50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8F078C">
              <w:rPr>
                <w:rFonts w:ascii="Times New Roman" w:hAnsi="Times New Roman" w:cs="Times New Roman"/>
                <w:sz w:val="20"/>
                <w:szCs w:val="20"/>
              </w:rPr>
              <w:t>100</w:t>
            </w:r>
          </w:p>
        </w:tc>
        <w:tc>
          <w:tcPr>
            <w:tcW w:w="3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8F078C">
              <w:rPr>
                <w:rFonts w:ascii="Times New Roman" w:hAnsi="Times New Roman" w:cs="Times New Roman"/>
                <w:sz w:val="20"/>
                <w:szCs w:val="20"/>
              </w:rPr>
              <w:t>100</w:t>
            </w:r>
          </w:p>
        </w:tc>
        <w:tc>
          <w:tcPr>
            <w:tcW w:w="527"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8F078C" w:rsidRPr="006810D5">
              <w:rPr>
                <w:rFonts w:ascii="Times New Roman" w:hAnsi="Times New Roman" w:cs="Times New Roman"/>
                <w:sz w:val="20"/>
                <w:szCs w:val="20"/>
              </w:rPr>
              <w:t>100</w:t>
            </w:r>
          </w:p>
        </w:tc>
        <w:tc>
          <w:tcPr>
            <w:tcW w:w="36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Pr="006810D5">
              <w:rPr>
                <w:rFonts w:ascii="Times New Roman" w:hAnsi="Times New Roman" w:cs="Times New Roman"/>
                <w:sz w:val="20"/>
                <w:szCs w:val="20"/>
              </w:rPr>
              <w:t>100</w:t>
            </w:r>
          </w:p>
        </w:tc>
        <w:tc>
          <w:tcPr>
            <w:tcW w:w="32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Pr="006810D5">
              <w:rPr>
                <w:rFonts w:ascii="Times New Roman" w:hAnsi="Times New Roman" w:cs="Times New Roman"/>
                <w:sz w:val="20"/>
                <w:szCs w:val="20"/>
              </w:rPr>
              <w:t>100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Pr="006810D5">
              <w:rPr>
                <w:rFonts w:ascii="Times New Roman" w:hAnsi="Times New Roman" w:cs="Times New Roman"/>
                <w:sz w:val="20"/>
                <w:szCs w:val="20"/>
              </w:rPr>
              <w:t>100</w:t>
            </w:r>
          </w:p>
        </w:tc>
        <w:tc>
          <w:tcPr>
            <w:tcW w:w="465" w:type="pct"/>
            <w:gridSpan w:val="5"/>
            <w:tcBorders>
              <w:top w:val="single" w:sz="4" w:space="0" w:color="auto"/>
              <w:left w:val="single" w:sz="4" w:space="0" w:color="auto"/>
              <w:right w:val="single" w:sz="4" w:space="0" w:color="auto"/>
            </w:tcBorders>
            <w:vAlign w:val="center"/>
          </w:tcPr>
          <w:p w:rsidR="008F078C" w:rsidRPr="006810D5" w:rsidRDefault="008F078C"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6 Ay</w:t>
            </w:r>
          </w:p>
        </w:tc>
        <w:tc>
          <w:tcPr>
            <w:tcW w:w="441" w:type="pct"/>
            <w:gridSpan w:val="2"/>
            <w:tcBorders>
              <w:top w:val="single" w:sz="4" w:space="0" w:color="auto"/>
              <w:left w:val="single" w:sz="4" w:space="0" w:color="auto"/>
              <w:right w:val="single" w:sz="4" w:space="0" w:color="auto"/>
            </w:tcBorders>
            <w:vAlign w:val="center"/>
          </w:tcPr>
          <w:p w:rsidR="008F078C" w:rsidRPr="006810D5" w:rsidRDefault="008F078C"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Yılda 1</w:t>
            </w:r>
          </w:p>
        </w:tc>
      </w:tr>
      <w:tr w:rsidR="00863EF1" w:rsidRPr="006810D5" w:rsidTr="00460EB7">
        <w:trPr>
          <w:gridAfter w:val="1"/>
          <w:wAfter w:w="8" w:type="pct"/>
          <w:trHeight w:val="334"/>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F078C" w:rsidRPr="006810D5" w:rsidRDefault="008F078C" w:rsidP="000D0339">
            <w:pPr>
              <w:rPr>
                <w:rFonts w:ascii="Times New Roman" w:hAnsi="Times New Roman" w:cs="Times New Roman"/>
                <w:b/>
                <w:sz w:val="20"/>
                <w:szCs w:val="20"/>
              </w:rPr>
            </w:pPr>
            <w:r w:rsidRPr="00B07ACC">
              <w:rPr>
                <w:rFonts w:ascii="Times New Roman" w:hAnsi="Times New Roman" w:cs="Times New Roman"/>
                <w:b/>
                <w:sz w:val="20"/>
                <w:szCs w:val="20"/>
              </w:rPr>
              <w:t xml:space="preserve">PG-1.2.3 İlkokul 20 gün ve üzeri devamsız öğrenci oranı </w:t>
            </w:r>
          </w:p>
        </w:tc>
        <w:tc>
          <w:tcPr>
            <w:tcW w:w="591" w:type="pct"/>
            <w:gridSpan w:val="2"/>
            <w:tcBorders>
              <w:top w:val="single" w:sz="4" w:space="0" w:color="auto"/>
              <w:left w:val="single" w:sz="4" w:space="0" w:color="auto"/>
              <w:bottom w:val="single" w:sz="4" w:space="0" w:color="auto"/>
              <w:right w:val="single" w:sz="4" w:space="0" w:color="auto"/>
            </w:tcBorders>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50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8F078C" w:rsidRPr="006810D5">
              <w:rPr>
                <w:rFonts w:ascii="Times New Roman" w:hAnsi="Times New Roman" w:cs="Times New Roman"/>
                <w:sz w:val="20"/>
                <w:szCs w:val="20"/>
              </w:rPr>
              <w:t>0</w:t>
            </w:r>
          </w:p>
        </w:tc>
        <w:tc>
          <w:tcPr>
            <w:tcW w:w="3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Pr="006810D5">
              <w:rPr>
                <w:rFonts w:ascii="Times New Roman" w:hAnsi="Times New Roman" w:cs="Times New Roman"/>
                <w:sz w:val="20"/>
                <w:szCs w:val="20"/>
              </w:rPr>
              <w:t>0</w:t>
            </w:r>
          </w:p>
        </w:tc>
        <w:tc>
          <w:tcPr>
            <w:tcW w:w="527"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Pr="006810D5">
              <w:rPr>
                <w:rFonts w:ascii="Times New Roman" w:hAnsi="Times New Roman" w:cs="Times New Roman"/>
                <w:sz w:val="20"/>
                <w:szCs w:val="20"/>
              </w:rPr>
              <w:t>0</w:t>
            </w:r>
          </w:p>
        </w:tc>
        <w:tc>
          <w:tcPr>
            <w:tcW w:w="36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Pr="006810D5">
              <w:rPr>
                <w:rFonts w:ascii="Times New Roman" w:hAnsi="Times New Roman" w:cs="Times New Roman"/>
                <w:sz w:val="20"/>
                <w:szCs w:val="20"/>
              </w:rPr>
              <w:t>0</w:t>
            </w:r>
          </w:p>
        </w:tc>
        <w:tc>
          <w:tcPr>
            <w:tcW w:w="32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Pr="006810D5">
              <w:rPr>
                <w:rFonts w:ascii="Times New Roman" w:hAnsi="Times New Roman" w:cs="Times New Roman"/>
                <w:sz w:val="20"/>
                <w:szCs w:val="20"/>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Pr="006810D5">
              <w:rPr>
                <w:rFonts w:ascii="Times New Roman" w:hAnsi="Times New Roman" w:cs="Times New Roman"/>
                <w:sz w:val="20"/>
                <w:szCs w:val="20"/>
              </w:rPr>
              <w:t>0</w:t>
            </w:r>
          </w:p>
        </w:tc>
        <w:tc>
          <w:tcPr>
            <w:tcW w:w="465" w:type="pct"/>
            <w:gridSpan w:val="5"/>
            <w:tcBorders>
              <w:top w:val="single" w:sz="4" w:space="0" w:color="auto"/>
              <w:left w:val="single" w:sz="4" w:space="0" w:color="auto"/>
              <w:right w:val="single" w:sz="4" w:space="0" w:color="auto"/>
            </w:tcBorders>
            <w:vAlign w:val="center"/>
          </w:tcPr>
          <w:p w:rsidR="008F078C" w:rsidRPr="006810D5" w:rsidRDefault="008F078C"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6 Ay</w:t>
            </w:r>
          </w:p>
        </w:tc>
        <w:tc>
          <w:tcPr>
            <w:tcW w:w="441" w:type="pct"/>
            <w:gridSpan w:val="2"/>
            <w:tcBorders>
              <w:top w:val="single" w:sz="4" w:space="0" w:color="auto"/>
              <w:left w:val="single" w:sz="4" w:space="0" w:color="auto"/>
              <w:right w:val="single" w:sz="4" w:space="0" w:color="auto"/>
            </w:tcBorders>
            <w:vAlign w:val="center"/>
          </w:tcPr>
          <w:p w:rsidR="008F078C" w:rsidRPr="006810D5" w:rsidRDefault="008F078C"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Yılda 1</w:t>
            </w:r>
          </w:p>
        </w:tc>
      </w:tr>
      <w:tr w:rsidR="00863EF1" w:rsidRPr="006810D5" w:rsidTr="00460EB7">
        <w:trPr>
          <w:gridAfter w:val="1"/>
          <w:wAfter w:w="8" w:type="pct"/>
          <w:trHeight w:val="334"/>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F078C" w:rsidRPr="006810D5" w:rsidRDefault="008F078C" w:rsidP="000D0339">
            <w:pPr>
              <w:rPr>
                <w:rFonts w:ascii="Times New Roman" w:hAnsi="Times New Roman" w:cs="Times New Roman"/>
                <w:b/>
                <w:sz w:val="20"/>
                <w:szCs w:val="20"/>
              </w:rPr>
            </w:pPr>
            <w:r w:rsidRPr="00B07ACC">
              <w:rPr>
                <w:rFonts w:ascii="Times New Roman" w:hAnsi="Times New Roman" w:cs="Times New Roman"/>
                <w:b/>
                <w:sz w:val="20"/>
                <w:szCs w:val="20"/>
              </w:rPr>
              <w:t xml:space="preserve">PG-1.2.4 1 dönemde düzenlenen veli toplantısı/semineri/eğitimi sayısı </w:t>
            </w:r>
          </w:p>
        </w:tc>
        <w:tc>
          <w:tcPr>
            <w:tcW w:w="591" w:type="pct"/>
            <w:gridSpan w:val="2"/>
            <w:tcBorders>
              <w:top w:val="single" w:sz="4" w:space="0" w:color="auto"/>
              <w:left w:val="single" w:sz="4" w:space="0" w:color="auto"/>
              <w:bottom w:val="single" w:sz="4" w:space="0" w:color="auto"/>
              <w:right w:val="single" w:sz="4" w:space="0" w:color="auto"/>
            </w:tcBorders>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50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8F078C"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3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8F078C"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527"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8F078C"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36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8F078C"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32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8F078C"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8F078C"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465" w:type="pct"/>
            <w:gridSpan w:val="5"/>
            <w:tcBorders>
              <w:top w:val="single" w:sz="4" w:space="0" w:color="auto"/>
              <w:left w:val="single" w:sz="4" w:space="0" w:color="auto"/>
              <w:right w:val="single" w:sz="4" w:space="0" w:color="auto"/>
            </w:tcBorders>
            <w:vAlign w:val="center"/>
          </w:tcPr>
          <w:p w:rsidR="008F078C" w:rsidRPr="006810D5" w:rsidRDefault="008F078C"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6 Ay</w:t>
            </w:r>
          </w:p>
        </w:tc>
        <w:tc>
          <w:tcPr>
            <w:tcW w:w="441" w:type="pct"/>
            <w:gridSpan w:val="2"/>
            <w:tcBorders>
              <w:top w:val="single" w:sz="4" w:space="0" w:color="auto"/>
              <w:left w:val="single" w:sz="4" w:space="0" w:color="auto"/>
              <w:right w:val="single" w:sz="4" w:space="0" w:color="auto"/>
            </w:tcBorders>
            <w:vAlign w:val="center"/>
          </w:tcPr>
          <w:p w:rsidR="008F078C" w:rsidRPr="006810D5" w:rsidRDefault="008F078C"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Yılda 1</w:t>
            </w:r>
          </w:p>
        </w:tc>
      </w:tr>
      <w:tr w:rsidR="00863EF1" w:rsidRPr="006810D5" w:rsidTr="00460EB7">
        <w:trPr>
          <w:gridAfter w:val="1"/>
          <w:wAfter w:w="8" w:type="pct"/>
          <w:trHeight w:val="334"/>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F078C" w:rsidRPr="00B07ACC" w:rsidRDefault="008F078C" w:rsidP="000D0339">
            <w:pPr>
              <w:rPr>
                <w:rFonts w:ascii="Times New Roman" w:hAnsi="Times New Roman" w:cs="Times New Roman"/>
                <w:b/>
                <w:sz w:val="20"/>
                <w:szCs w:val="20"/>
              </w:rPr>
            </w:pPr>
            <w:r w:rsidRPr="00B07ACC">
              <w:rPr>
                <w:rFonts w:ascii="Times New Roman" w:hAnsi="Times New Roman" w:cs="Times New Roman"/>
                <w:b/>
                <w:sz w:val="20"/>
                <w:szCs w:val="20"/>
              </w:rPr>
              <w:t>PG-1.2.5 En az 1 sosyal etkinliğe katılan öğrenci oranı</w:t>
            </w:r>
          </w:p>
        </w:tc>
        <w:tc>
          <w:tcPr>
            <w:tcW w:w="591" w:type="pct"/>
            <w:gridSpan w:val="2"/>
            <w:tcBorders>
              <w:top w:val="single" w:sz="4" w:space="0" w:color="auto"/>
              <w:left w:val="single" w:sz="4" w:space="0" w:color="auto"/>
              <w:bottom w:val="single" w:sz="4" w:space="0" w:color="auto"/>
              <w:right w:val="single" w:sz="4" w:space="0" w:color="auto"/>
            </w:tcBorders>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50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8F078C">
              <w:rPr>
                <w:rFonts w:ascii="Times New Roman" w:hAnsi="Times New Roman" w:cs="Times New Roman"/>
                <w:sz w:val="20"/>
                <w:szCs w:val="20"/>
              </w:rPr>
              <w:t>100</w:t>
            </w:r>
          </w:p>
        </w:tc>
        <w:tc>
          <w:tcPr>
            <w:tcW w:w="3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Pr="006810D5">
              <w:rPr>
                <w:rFonts w:ascii="Times New Roman" w:hAnsi="Times New Roman" w:cs="Times New Roman"/>
                <w:sz w:val="20"/>
                <w:szCs w:val="20"/>
              </w:rPr>
              <w:t>100</w:t>
            </w:r>
          </w:p>
        </w:tc>
        <w:tc>
          <w:tcPr>
            <w:tcW w:w="527"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Pr="006810D5">
              <w:rPr>
                <w:rFonts w:ascii="Times New Roman" w:hAnsi="Times New Roman" w:cs="Times New Roman"/>
                <w:sz w:val="20"/>
                <w:szCs w:val="20"/>
              </w:rPr>
              <w:t>100</w:t>
            </w:r>
          </w:p>
        </w:tc>
        <w:tc>
          <w:tcPr>
            <w:tcW w:w="36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Pr="006810D5">
              <w:rPr>
                <w:rFonts w:ascii="Times New Roman" w:hAnsi="Times New Roman" w:cs="Times New Roman"/>
                <w:sz w:val="20"/>
                <w:szCs w:val="20"/>
              </w:rPr>
              <w:t>100</w:t>
            </w:r>
          </w:p>
        </w:tc>
        <w:tc>
          <w:tcPr>
            <w:tcW w:w="32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Pr="006810D5">
              <w:rPr>
                <w:rFonts w:ascii="Times New Roman" w:hAnsi="Times New Roman" w:cs="Times New Roman"/>
                <w:sz w:val="20"/>
                <w:szCs w:val="20"/>
              </w:rPr>
              <w:t>100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078C"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Pr="006810D5">
              <w:rPr>
                <w:rFonts w:ascii="Times New Roman" w:hAnsi="Times New Roman" w:cs="Times New Roman"/>
                <w:sz w:val="20"/>
                <w:szCs w:val="20"/>
              </w:rPr>
              <w:t>100</w:t>
            </w:r>
          </w:p>
        </w:tc>
        <w:tc>
          <w:tcPr>
            <w:tcW w:w="465" w:type="pct"/>
            <w:gridSpan w:val="5"/>
            <w:tcBorders>
              <w:top w:val="single" w:sz="4" w:space="0" w:color="auto"/>
              <w:left w:val="single" w:sz="4" w:space="0" w:color="auto"/>
              <w:right w:val="single" w:sz="4" w:space="0" w:color="auto"/>
            </w:tcBorders>
            <w:vAlign w:val="center"/>
          </w:tcPr>
          <w:p w:rsidR="008F078C" w:rsidRPr="006810D5" w:rsidRDefault="008F078C"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6 Ay</w:t>
            </w:r>
          </w:p>
        </w:tc>
        <w:tc>
          <w:tcPr>
            <w:tcW w:w="441" w:type="pct"/>
            <w:gridSpan w:val="2"/>
            <w:tcBorders>
              <w:top w:val="single" w:sz="4" w:space="0" w:color="auto"/>
              <w:left w:val="single" w:sz="4" w:space="0" w:color="auto"/>
              <w:right w:val="single" w:sz="4" w:space="0" w:color="auto"/>
            </w:tcBorders>
            <w:vAlign w:val="center"/>
          </w:tcPr>
          <w:p w:rsidR="008F078C" w:rsidRPr="006810D5" w:rsidRDefault="008F078C"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Yılda 1</w:t>
            </w:r>
          </w:p>
        </w:tc>
      </w:tr>
      <w:tr w:rsidR="00504BF5" w:rsidRPr="006810D5" w:rsidTr="00863EF1">
        <w:trPr>
          <w:gridAfter w:val="1"/>
          <w:wAfter w:w="8" w:type="pct"/>
          <w:trHeight w:val="393"/>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5944F3">
            <w:pPr>
              <w:spacing w:line="360" w:lineRule="auto"/>
              <w:rPr>
                <w:rFonts w:ascii="Times New Roman" w:hAnsi="Times New Roman" w:cs="Times New Roman"/>
                <w:b/>
                <w:sz w:val="20"/>
                <w:szCs w:val="20"/>
              </w:rPr>
            </w:pPr>
            <w:r w:rsidRPr="006810D5">
              <w:rPr>
                <w:rFonts w:ascii="Times New Roman" w:hAnsi="Times New Roman" w:cs="Times New Roman"/>
                <w:b/>
                <w:sz w:val="20"/>
                <w:szCs w:val="20"/>
              </w:rPr>
              <w:lastRenderedPageBreak/>
              <w:t>Koordinatör Birim</w:t>
            </w:r>
          </w:p>
        </w:tc>
        <w:tc>
          <w:tcPr>
            <w:tcW w:w="3869"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rsidR="008F078C" w:rsidRPr="006810D5" w:rsidRDefault="008F078C" w:rsidP="005944F3">
            <w:pPr>
              <w:spacing w:line="360" w:lineRule="auto"/>
              <w:rPr>
                <w:rFonts w:ascii="Times New Roman" w:hAnsi="Times New Roman" w:cs="Times New Roman"/>
                <w:sz w:val="20"/>
                <w:szCs w:val="20"/>
              </w:rPr>
            </w:pPr>
            <w:r w:rsidRPr="006810D5">
              <w:rPr>
                <w:rFonts w:ascii="Times New Roman" w:hAnsi="Times New Roman" w:cs="Times New Roman"/>
                <w:sz w:val="20"/>
                <w:szCs w:val="20"/>
              </w:rPr>
              <w:t>Okul İdaresi, Stratejik plan ekibi</w:t>
            </w:r>
          </w:p>
        </w:tc>
      </w:tr>
      <w:tr w:rsidR="00504BF5" w:rsidRPr="006810D5" w:rsidTr="00863EF1">
        <w:trPr>
          <w:gridAfter w:val="1"/>
          <w:wAfter w:w="8" w:type="pct"/>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5944F3">
            <w:pPr>
              <w:spacing w:line="360" w:lineRule="auto"/>
              <w:rPr>
                <w:rFonts w:ascii="Times New Roman" w:hAnsi="Times New Roman" w:cs="Times New Roman"/>
                <w:b/>
                <w:sz w:val="20"/>
                <w:szCs w:val="20"/>
              </w:rPr>
            </w:pPr>
            <w:r w:rsidRPr="006810D5">
              <w:rPr>
                <w:rFonts w:ascii="Times New Roman" w:hAnsi="Times New Roman" w:cs="Times New Roman"/>
                <w:b/>
                <w:sz w:val="20"/>
                <w:szCs w:val="20"/>
              </w:rPr>
              <w:t>İş Birliği Yapılacak Birimler</w:t>
            </w:r>
          </w:p>
        </w:tc>
        <w:tc>
          <w:tcPr>
            <w:tcW w:w="3869"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rsidR="008F078C" w:rsidRPr="006810D5" w:rsidRDefault="008F078C" w:rsidP="005944F3">
            <w:pPr>
              <w:spacing w:line="360" w:lineRule="auto"/>
              <w:rPr>
                <w:rFonts w:ascii="Times New Roman" w:hAnsi="Times New Roman" w:cs="Times New Roman"/>
                <w:sz w:val="20"/>
                <w:szCs w:val="20"/>
              </w:rPr>
            </w:pPr>
            <w:r w:rsidRPr="006810D5">
              <w:rPr>
                <w:rFonts w:ascii="Times New Roman" w:hAnsi="Times New Roman" w:cs="Times New Roman"/>
                <w:sz w:val="20"/>
                <w:szCs w:val="20"/>
              </w:rPr>
              <w:t>Rehberlik Servisi</w:t>
            </w:r>
          </w:p>
        </w:tc>
      </w:tr>
      <w:tr w:rsidR="00504BF5" w:rsidRPr="006810D5" w:rsidTr="00863EF1">
        <w:trPr>
          <w:gridAfter w:val="1"/>
          <w:wAfter w:w="8" w:type="pct"/>
          <w:trHeight w:val="403"/>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5944F3">
            <w:pPr>
              <w:spacing w:line="360" w:lineRule="auto"/>
              <w:rPr>
                <w:rFonts w:ascii="Times New Roman" w:hAnsi="Times New Roman" w:cs="Times New Roman"/>
                <w:b/>
                <w:sz w:val="20"/>
                <w:szCs w:val="20"/>
              </w:rPr>
            </w:pPr>
            <w:r w:rsidRPr="006810D5">
              <w:rPr>
                <w:rFonts w:ascii="Times New Roman" w:hAnsi="Times New Roman" w:cs="Times New Roman"/>
                <w:b/>
                <w:sz w:val="20"/>
                <w:szCs w:val="20"/>
              </w:rPr>
              <w:t>Riskler</w:t>
            </w:r>
          </w:p>
        </w:tc>
        <w:tc>
          <w:tcPr>
            <w:tcW w:w="3869"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rsidR="008F078C" w:rsidRPr="006810D5" w:rsidRDefault="008F078C" w:rsidP="005944F3">
            <w:pPr>
              <w:spacing w:line="360" w:lineRule="auto"/>
              <w:rPr>
                <w:rFonts w:ascii="Times New Roman" w:hAnsi="Times New Roman" w:cs="Times New Roman"/>
                <w:sz w:val="20"/>
                <w:szCs w:val="20"/>
              </w:rPr>
            </w:pPr>
            <w:r w:rsidRPr="006810D5">
              <w:rPr>
                <w:rFonts w:ascii="Times New Roman" w:hAnsi="Times New Roman" w:cs="Times New Roman"/>
                <w:sz w:val="20"/>
                <w:szCs w:val="20"/>
              </w:rPr>
              <w:t xml:space="preserve">Velilerin </w:t>
            </w:r>
            <w:r>
              <w:rPr>
                <w:rFonts w:ascii="Times New Roman" w:hAnsi="Times New Roman" w:cs="Times New Roman"/>
                <w:sz w:val="20"/>
                <w:szCs w:val="20"/>
              </w:rPr>
              <w:t xml:space="preserve">okula </w:t>
            </w:r>
            <w:r w:rsidRPr="006810D5">
              <w:rPr>
                <w:rFonts w:ascii="Times New Roman" w:hAnsi="Times New Roman" w:cs="Times New Roman"/>
                <w:sz w:val="20"/>
                <w:szCs w:val="20"/>
              </w:rPr>
              <w:t>olumsuz bakış açısı</w:t>
            </w:r>
          </w:p>
        </w:tc>
      </w:tr>
      <w:tr w:rsidR="00504BF5" w:rsidRPr="006810D5" w:rsidTr="00863EF1">
        <w:trPr>
          <w:gridAfter w:val="1"/>
          <w:wAfter w:w="8" w:type="pct"/>
          <w:trHeight w:val="2156"/>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5944F3">
            <w:pPr>
              <w:spacing w:line="360" w:lineRule="auto"/>
              <w:rPr>
                <w:rFonts w:ascii="Times New Roman" w:hAnsi="Times New Roman" w:cs="Times New Roman"/>
                <w:b/>
                <w:sz w:val="20"/>
                <w:szCs w:val="20"/>
              </w:rPr>
            </w:pPr>
            <w:r w:rsidRPr="006810D5">
              <w:rPr>
                <w:rFonts w:ascii="Times New Roman" w:hAnsi="Times New Roman" w:cs="Times New Roman"/>
                <w:b/>
                <w:sz w:val="20"/>
                <w:szCs w:val="20"/>
              </w:rPr>
              <w:t>Stratejiler</w:t>
            </w:r>
          </w:p>
        </w:tc>
        <w:tc>
          <w:tcPr>
            <w:tcW w:w="3869"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rsidR="008F078C" w:rsidRPr="00294460" w:rsidRDefault="008F078C" w:rsidP="005944F3">
            <w:pPr>
              <w:pStyle w:val="TabloGvde"/>
              <w:rPr>
                <w:rFonts w:ascii="Times New Roman" w:eastAsiaTheme="minorHAnsi" w:hAnsi="Times New Roman"/>
                <w:szCs w:val="20"/>
              </w:rPr>
            </w:pPr>
            <w:r w:rsidRPr="00294460">
              <w:rPr>
                <w:rFonts w:ascii="Times New Roman" w:eastAsiaTheme="minorHAnsi" w:hAnsi="Times New Roman"/>
                <w:szCs w:val="20"/>
              </w:rPr>
              <w:t>S-1.2.1 Erken çocukluk eğitimi hizmetleri yaygınlaştırılması için tanıtıcı, bilgilendirici çalışmalar yapılacaktır.</w:t>
            </w:r>
          </w:p>
          <w:p w:rsidR="008F078C" w:rsidRPr="00294460" w:rsidRDefault="008F078C" w:rsidP="005944F3">
            <w:pPr>
              <w:pStyle w:val="TabloGvde"/>
              <w:rPr>
                <w:rFonts w:ascii="Times New Roman" w:eastAsiaTheme="minorHAnsi" w:hAnsi="Times New Roman"/>
                <w:szCs w:val="20"/>
              </w:rPr>
            </w:pPr>
            <w:r w:rsidRPr="00294460">
              <w:rPr>
                <w:rFonts w:ascii="Times New Roman" w:eastAsiaTheme="minorHAnsi" w:hAnsi="Times New Roman"/>
                <w:szCs w:val="20"/>
              </w:rPr>
              <w:t>S-1.2.2 Temel eğitim okullarımızın fiziki olanakları iyileştirilerek öğrencilere yönelik sosyal, sportif, kültürel alanlar artırılacaktır.</w:t>
            </w:r>
          </w:p>
          <w:p w:rsidR="008F078C" w:rsidRPr="006810D5" w:rsidRDefault="008F078C" w:rsidP="005944F3">
            <w:pPr>
              <w:pStyle w:val="TabloGvde"/>
              <w:rPr>
                <w:rFonts w:ascii="Times New Roman" w:hAnsi="Times New Roman"/>
                <w:b/>
                <w:szCs w:val="20"/>
              </w:rPr>
            </w:pPr>
            <w:r w:rsidRPr="00294460">
              <w:rPr>
                <w:rFonts w:ascii="Times New Roman" w:eastAsiaTheme="minorHAnsi" w:hAnsi="Times New Roman"/>
                <w:szCs w:val="20"/>
              </w:rPr>
              <w:t>S-1.2.3 Öğrencilerin devamsızlıklarını azaltmaya yönelik iş birlikleri geliştirilerek süreçlerin etkili şekilde işletilmesi sağlanacaktır.</w:t>
            </w:r>
          </w:p>
        </w:tc>
      </w:tr>
      <w:tr w:rsidR="00504BF5" w:rsidRPr="006810D5" w:rsidTr="00863EF1">
        <w:trPr>
          <w:gridAfter w:val="1"/>
          <w:wAfter w:w="8" w:type="pct"/>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5944F3">
            <w:pPr>
              <w:spacing w:line="360" w:lineRule="auto"/>
              <w:rPr>
                <w:rFonts w:ascii="Times New Roman" w:hAnsi="Times New Roman" w:cs="Times New Roman"/>
                <w:b/>
                <w:sz w:val="20"/>
                <w:szCs w:val="20"/>
              </w:rPr>
            </w:pPr>
            <w:r w:rsidRPr="006810D5">
              <w:rPr>
                <w:rFonts w:ascii="Times New Roman" w:hAnsi="Times New Roman" w:cs="Times New Roman"/>
                <w:b/>
                <w:sz w:val="20"/>
                <w:szCs w:val="20"/>
              </w:rPr>
              <w:t>Maliyet Tahmini</w:t>
            </w:r>
          </w:p>
        </w:tc>
        <w:tc>
          <w:tcPr>
            <w:tcW w:w="3869"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rsidR="008F078C" w:rsidRPr="006810D5" w:rsidRDefault="005B7E35" w:rsidP="005B7E35">
            <w:pPr>
              <w:spacing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5.000 TL</w:t>
            </w:r>
          </w:p>
        </w:tc>
      </w:tr>
      <w:tr w:rsidR="00504BF5" w:rsidRPr="006810D5" w:rsidTr="00863EF1">
        <w:trPr>
          <w:gridAfter w:val="1"/>
          <w:wAfter w:w="8" w:type="pct"/>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5944F3">
            <w:pPr>
              <w:spacing w:line="360" w:lineRule="auto"/>
              <w:rPr>
                <w:rFonts w:ascii="Times New Roman" w:hAnsi="Times New Roman" w:cs="Times New Roman"/>
                <w:b/>
                <w:sz w:val="20"/>
                <w:szCs w:val="20"/>
              </w:rPr>
            </w:pPr>
            <w:r w:rsidRPr="006810D5">
              <w:rPr>
                <w:rFonts w:ascii="Times New Roman" w:hAnsi="Times New Roman" w:cs="Times New Roman"/>
                <w:b/>
                <w:sz w:val="20"/>
                <w:szCs w:val="20"/>
              </w:rPr>
              <w:t>Tespitler</w:t>
            </w:r>
          </w:p>
        </w:tc>
        <w:tc>
          <w:tcPr>
            <w:tcW w:w="3869"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rsidR="008F078C" w:rsidRPr="006810D5" w:rsidRDefault="008F078C" w:rsidP="005944F3">
            <w:pPr>
              <w:spacing w:line="360" w:lineRule="auto"/>
              <w:rPr>
                <w:rFonts w:ascii="Times New Roman" w:hAnsi="Times New Roman" w:cs="Times New Roman"/>
                <w:sz w:val="20"/>
                <w:szCs w:val="20"/>
              </w:rPr>
            </w:pPr>
            <w:r w:rsidRPr="006810D5">
              <w:rPr>
                <w:rFonts w:ascii="Times New Roman" w:hAnsi="Times New Roman" w:cs="Times New Roman"/>
                <w:sz w:val="20"/>
                <w:szCs w:val="20"/>
              </w:rPr>
              <w:t xml:space="preserve">İlkokullarda </w:t>
            </w:r>
            <w:r>
              <w:rPr>
                <w:rFonts w:ascii="Times New Roman" w:hAnsi="Times New Roman" w:cs="Times New Roman"/>
                <w:sz w:val="20"/>
                <w:szCs w:val="20"/>
              </w:rPr>
              <w:t>velilerle eğitim ve devamsızlıkla ilgili görüşmelerin az olması</w:t>
            </w:r>
          </w:p>
          <w:p w:rsidR="008F078C" w:rsidRPr="006810D5" w:rsidRDefault="008F078C" w:rsidP="005944F3">
            <w:pPr>
              <w:spacing w:line="360" w:lineRule="auto"/>
              <w:rPr>
                <w:rFonts w:ascii="Times New Roman" w:hAnsi="Times New Roman" w:cs="Times New Roman"/>
                <w:sz w:val="20"/>
                <w:szCs w:val="20"/>
              </w:rPr>
            </w:pPr>
            <w:r w:rsidRPr="006810D5">
              <w:rPr>
                <w:rFonts w:ascii="Times New Roman" w:hAnsi="Times New Roman" w:cs="Times New Roman"/>
                <w:sz w:val="20"/>
                <w:szCs w:val="20"/>
              </w:rPr>
              <w:t>Öğrenme kayıplarını önlemeye yönelik mekanizmaların yetersiz kalması</w:t>
            </w:r>
          </w:p>
        </w:tc>
      </w:tr>
      <w:tr w:rsidR="00504BF5" w:rsidRPr="006810D5" w:rsidTr="00863EF1">
        <w:trPr>
          <w:gridAfter w:val="1"/>
          <w:wAfter w:w="8" w:type="pct"/>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F078C" w:rsidRPr="006810D5" w:rsidRDefault="008F078C" w:rsidP="005944F3">
            <w:pPr>
              <w:spacing w:line="360" w:lineRule="auto"/>
              <w:rPr>
                <w:rFonts w:ascii="Times New Roman" w:hAnsi="Times New Roman" w:cs="Times New Roman"/>
                <w:b/>
                <w:sz w:val="20"/>
                <w:szCs w:val="20"/>
              </w:rPr>
            </w:pPr>
            <w:r w:rsidRPr="006810D5">
              <w:rPr>
                <w:rFonts w:ascii="Times New Roman" w:hAnsi="Times New Roman" w:cs="Times New Roman"/>
                <w:b/>
                <w:sz w:val="20"/>
                <w:szCs w:val="20"/>
              </w:rPr>
              <w:t>İhtiyaçlar</w:t>
            </w:r>
          </w:p>
        </w:tc>
        <w:tc>
          <w:tcPr>
            <w:tcW w:w="3869"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rsidR="008F078C" w:rsidRPr="006810D5" w:rsidRDefault="008F078C" w:rsidP="005944F3">
            <w:pPr>
              <w:spacing w:line="360" w:lineRule="auto"/>
              <w:rPr>
                <w:rFonts w:ascii="Times New Roman" w:hAnsi="Times New Roman" w:cs="Times New Roman"/>
                <w:sz w:val="20"/>
                <w:szCs w:val="20"/>
              </w:rPr>
            </w:pPr>
            <w:r w:rsidRPr="006810D5">
              <w:rPr>
                <w:rFonts w:ascii="Times New Roman" w:hAnsi="Times New Roman" w:cs="Times New Roman"/>
                <w:sz w:val="20"/>
                <w:szCs w:val="20"/>
              </w:rPr>
              <w:t xml:space="preserve">İlkokullarda </w:t>
            </w:r>
            <w:r>
              <w:rPr>
                <w:rFonts w:ascii="Times New Roman" w:hAnsi="Times New Roman" w:cs="Times New Roman"/>
                <w:sz w:val="20"/>
                <w:szCs w:val="20"/>
              </w:rPr>
              <w:t>velilerle eğitim ve devamsızlıkla ilgili görüşme sayısının artırılması</w:t>
            </w:r>
          </w:p>
          <w:p w:rsidR="008F078C" w:rsidRPr="006810D5" w:rsidRDefault="008F078C" w:rsidP="005944F3">
            <w:pPr>
              <w:spacing w:line="360" w:lineRule="auto"/>
              <w:rPr>
                <w:rFonts w:ascii="Times New Roman" w:hAnsi="Times New Roman" w:cs="Times New Roman"/>
                <w:sz w:val="20"/>
                <w:szCs w:val="20"/>
                <w:shd w:val="clear" w:color="auto" w:fill="FFFFFF" w:themeFill="background1"/>
              </w:rPr>
            </w:pPr>
            <w:r w:rsidRPr="006810D5">
              <w:rPr>
                <w:rFonts w:ascii="Times New Roman" w:hAnsi="Times New Roman" w:cs="Times New Roman"/>
                <w:sz w:val="20"/>
                <w:szCs w:val="20"/>
                <w:shd w:val="clear" w:color="auto" w:fill="FFFFFF" w:themeFill="background1"/>
              </w:rPr>
              <w:t>Öğrenme kayıplarını önlemeye yönelik çalışmalar yapılması</w:t>
            </w:r>
          </w:p>
        </w:tc>
      </w:tr>
      <w:tr w:rsidR="00504BF5" w:rsidRPr="006810D5" w:rsidTr="007F4F49">
        <w:trPr>
          <w:gridAfter w:val="1"/>
          <w:wAfter w:w="8" w:type="pct"/>
          <w:trHeight w:val="20"/>
          <w:jc w:val="center"/>
        </w:trPr>
        <w:tc>
          <w:tcPr>
            <w:tcW w:w="4992" w:type="pct"/>
            <w:gridSpan w:val="23"/>
            <w:tcBorders>
              <w:top w:val="single" w:sz="4" w:space="0" w:color="auto"/>
              <w:left w:val="single" w:sz="4" w:space="0" w:color="auto"/>
              <w:bottom w:val="single" w:sz="4" w:space="0" w:color="auto"/>
              <w:right w:val="single" w:sz="4" w:space="0" w:color="auto"/>
            </w:tcBorders>
            <w:shd w:val="clear" w:color="auto" w:fill="auto"/>
            <w:vAlign w:val="center"/>
          </w:tcPr>
          <w:p w:rsidR="000D0339" w:rsidRPr="006810D5" w:rsidRDefault="000D0339" w:rsidP="005944F3">
            <w:pPr>
              <w:spacing w:line="360" w:lineRule="auto"/>
              <w:rPr>
                <w:rFonts w:ascii="Times New Roman" w:hAnsi="Times New Roman" w:cs="Times New Roman"/>
                <w:sz w:val="20"/>
                <w:szCs w:val="20"/>
              </w:rPr>
            </w:pPr>
          </w:p>
        </w:tc>
      </w:tr>
      <w:tr w:rsidR="00504BF5" w:rsidRPr="006810D5" w:rsidTr="00863EF1">
        <w:trPr>
          <w:gridAfter w:val="1"/>
          <w:wAfter w:w="8" w:type="pct"/>
          <w:trHeight w:val="406"/>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0D0339" w:rsidRPr="00E854DC" w:rsidRDefault="000D0339" w:rsidP="00F0109B">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TEMA</w:t>
            </w:r>
            <w:r>
              <w:rPr>
                <w:rFonts w:ascii="Times New Roman" w:eastAsia="Times New Roman" w:hAnsi="Times New Roman" w:cs="Times New Roman"/>
                <w:b/>
                <w:bCs/>
                <w:color w:val="000000"/>
                <w:sz w:val="16"/>
                <w:szCs w:val="16"/>
              </w:rPr>
              <w:t xml:space="preserve"> 2</w:t>
            </w:r>
            <w:r w:rsidRPr="00E854DC">
              <w:rPr>
                <w:rFonts w:ascii="Times New Roman" w:eastAsia="Times New Roman" w:hAnsi="Times New Roman" w:cs="Times New Roman"/>
                <w:b/>
                <w:bCs/>
                <w:color w:val="000000"/>
                <w:sz w:val="16"/>
                <w:szCs w:val="16"/>
              </w:rPr>
              <w:t xml:space="preserve">: </w:t>
            </w:r>
          </w:p>
        </w:tc>
        <w:tc>
          <w:tcPr>
            <w:tcW w:w="3869"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rsidR="000D0339" w:rsidRPr="007F4F49" w:rsidRDefault="000D0339" w:rsidP="00F0109B">
            <w:pPr>
              <w:rPr>
                <w:rFonts w:ascii="Times New Roman" w:eastAsia="Times New Roman" w:hAnsi="Times New Roman" w:cs="Times New Roman"/>
                <w:b/>
                <w:color w:val="000000"/>
                <w:sz w:val="20"/>
                <w:szCs w:val="20"/>
              </w:rPr>
            </w:pPr>
            <w:r w:rsidRPr="007F4F49">
              <w:rPr>
                <w:rFonts w:ascii="Times New Roman" w:eastAsia="Times New Roman" w:hAnsi="Times New Roman" w:cs="Times New Roman"/>
                <w:b/>
                <w:color w:val="000000"/>
                <w:sz w:val="20"/>
                <w:szCs w:val="20"/>
              </w:rPr>
              <w:t>EĞİTİM VE ÖĞRETİMDE KALİTE</w:t>
            </w:r>
          </w:p>
        </w:tc>
      </w:tr>
      <w:tr w:rsidR="00504BF5" w:rsidRPr="006810D5" w:rsidTr="00863EF1">
        <w:trPr>
          <w:gridAfter w:val="1"/>
          <w:wAfter w:w="8" w:type="pct"/>
          <w:trHeight w:val="655"/>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5101CC" w:rsidRDefault="000D0339" w:rsidP="005944F3">
            <w:pPr>
              <w:spacing w:line="360" w:lineRule="auto"/>
              <w:rPr>
                <w:rFonts w:ascii="Times New Roman" w:hAnsi="Times New Roman" w:cs="Times New Roman"/>
                <w:b/>
                <w:sz w:val="20"/>
                <w:szCs w:val="20"/>
              </w:rPr>
            </w:pPr>
            <w:r w:rsidRPr="005101CC">
              <w:rPr>
                <w:rFonts w:ascii="Times New Roman" w:hAnsi="Times New Roman" w:cs="Times New Roman"/>
                <w:b/>
                <w:sz w:val="20"/>
                <w:szCs w:val="20"/>
              </w:rPr>
              <w:t>Amaç 2</w:t>
            </w:r>
          </w:p>
        </w:tc>
        <w:tc>
          <w:tcPr>
            <w:tcW w:w="3869" w:type="pct"/>
            <w:gridSpan w:val="22"/>
            <w:tcBorders>
              <w:top w:val="single" w:sz="4" w:space="0" w:color="auto"/>
              <w:left w:val="single" w:sz="4" w:space="0" w:color="auto"/>
              <w:bottom w:val="single" w:sz="4" w:space="0" w:color="auto"/>
              <w:right w:val="single" w:sz="4" w:space="0" w:color="auto"/>
            </w:tcBorders>
            <w:vAlign w:val="center"/>
          </w:tcPr>
          <w:p w:rsidR="000D0339" w:rsidRPr="006810D5" w:rsidRDefault="000D0339" w:rsidP="005944F3">
            <w:pPr>
              <w:spacing w:line="360" w:lineRule="auto"/>
              <w:rPr>
                <w:rFonts w:ascii="Times New Roman" w:hAnsi="Times New Roman" w:cs="Times New Roman"/>
                <w:sz w:val="20"/>
                <w:szCs w:val="20"/>
              </w:rPr>
            </w:pPr>
            <w:r>
              <w:rPr>
                <w:rFonts w:ascii="Times New Roman" w:hAnsi="Times New Roman" w:cs="Times New Roman"/>
                <w:sz w:val="20"/>
                <w:szCs w:val="20"/>
              </w:rPr>
              <w:t>A.2</w:t>
            </w:r>
            <w:r w:rsidRPr="006810D5">
              <w:rPr>
                <w:rFonts w:ascii="Times New Roman" w:hAnsi="Times New Roman" w:cs="Times New Roman"/>
                <w:sz w:val="20"/>
                <w:szCs w:val="20"/>
              </w:rPr>
              <w:t xml:space="preserve"> Öğrencilerin eğitim öğretime etkin katılımlarıyla donanımlı olarak bir üst öğrenime geçişi sağlanacaktır.</w:t>
            </w:r>
          </w:p>
        </w:tc>
      </w:tr>
      <w:tr w:rsidR="00504BF5" w:rsidRPr="006810D5" w:rsidTr="00863EF1">
        <w:trPr>
          <w:gridAfter w:val="1"/>
          <w:wAfter w:w="8" w:type="pct"/>
          <w:trHeight w:val="645"/>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5101CC" w:rsidRDefault="000D0339" w:rsidP="005944F3">
            <w:pPr>
              <w:spacing w:line="360" w:lineRule="auto"/>
              <w:rPr>
                <w:rFonts w:ascii="Times New Roman" w:hAnsi="Times New Roman" w:cs="Times New Roman"/>
                <w:b/>
                <w:sz w:val="20"/>
                <w:szCs w:val="20"/>
              </w:rPr>
            </w:pPr>
            <w:r w:rsidRPr="005101CC">
              <w:rPr>
                <w:rFonts w:ascii="Times New Roman" w:hAnsi="Times New Roman" w:cs="Times New Roman"/>
                <w:b/>
                <w:sz w:val="20"/>
                <w:szCs w:val="20"/>
              </w:rPr>
              <w:t>Hedef 2.1</w:t>
            </w:r>
          </w:p>
        </w:tc>
        <w:tc>
          <w:tcPr>
            <w:tcW w:w="3869" w:type="pct"/>
            <w:gridSpan w:val="22"/>
            <w:tcBorders>
              <w:top w:val="single" w:sz="4" w:space="0" w:color="auto"/>
              <w:left w:val="single" w:sz="4" w:space="0" w:color="auto"/>
              <w:bottom w:val="single" w:sz="4" w:space="0" w:color="auto"/>
              <w:right w:val="single" w:sz="4" w:space="0" w:color="auto"/>
            </w:tcBorders>
            <w:vAlign w:val="center"/>
          </w:tcPr>
          <w:p w:rsidR="000D0339" w:rsidRPr="00017CD3" w:rsidRDefault="000D0339" w:rsidP="005944F3">
            <w:pPr>
              <w:spacing w:line="360" w:lineRule="auto"/>
              <w:rPr>
                <w:rFonts w:ascii="Times New Roman" w:hAnsi="Times New Roman" w:cs="Times New Roman"/>
                <w:sz w:val="20"/>
                <w:szCs w:val="20"/>
              </w:rPr>
            </w:pPr>
            <w:r>
              <w:rPr>
                <w:rFonts w:ascii="Times New Roman" w:hAnsi="Times New Roman" w:cs="Times New Roman"/>
                <w:sz w:val="20"/>
                <w:szCs w:val="20"/>
              </w:rPr>
              <w:t>H.2</w:t>
            </w:r>
            <w:r w:rsidRPr="006810D5">
              <w:rPr>
                <w:rFonts w:ascii="Times New Roman" w:hAnsi="Times New Roman" w:cs="Times New Roman"/>
                <w:sz w:val="20"/>
                <w:szCs w:val="20"/>
              </w:rPr>
              <w:t>.1 Öğrenme kayıpları önleyici çalışmalar yapılarak azaltılacaktır.</w:t>
            </w:r>
          </w:p>
        </w:tc>
      </w:tr>
      <w:tr w:rsidR="00863EF1" w:rsidRPr="006810D5" w:rsidTr="00460EB7">
        <w:trPr>
          <w:gridAfter w:val="1"/>
          <w:wAfter w:w="8" w:type="pct"/>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5944F3">
            <w:pPr>
              <w:spacing w:line="360" w:lineRule="auto"/>
              <w:rPr>
                <w:rFonts w:ascii="Times New Roman" w:hAnsi="Times New Roman" w:cs="Times New Roman"/>
                <w:b/>
                <w:sz w:val="20"/>
                <w:szCs w:val="20"/>
              </w:rPr>
            </w:pPr>
            <w:r w:rsidRPr="006810D5">
              <w:rPr>
                <w:rFonts w:ascii="Times New Roman" w:hAnsi="Times New Roman" w:cs="Times New Roman"/>
                <w:b/>
                <w:sz w:val="20"/>
                <w:szCs w:val="20"/>
              </w:rPr>
              <w:t>Performans Göstergeleri</w:t>
            </w:r>
          </w:p>
        </w:tc>
        <w:tc>
          <w:tcPr>
            <w:tcW w:w="591"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5944F3">
            <w:pPr>
              <w:spacing w:line="360" w:lineRule="auto"/>
              <w:jc w:val="center"/>
              <w:rPr>
                <w:rFonts w:ascii="Times New Roman" w:hAnsi="Times New Roman" w:cs="Times New Roman"/>
                <w:b/>
                <w:sz w:val="20"/>
                <w:szCs w:val="20"/>
              </w:rPr>
            </w:pPr>
            <w:r w:rsidRPr="006810D5">
              <w:rPr>
                <w:rFonts w:ascii="Times New Roman" w:hAnsi="Times New Roman" w:cs="Times New Roman"/>
                <w:b/>
                <w:sz w:val="20"/>
                <w:szCs w:val="20"/>
              </w:rPr>
              <w:t>Hedefe Etkisi (%)</w:t>
            </w:r>
          </w:p>
        </w:tc>
        <w:tc>
          <w:tcPr>
            <w:tcW w:w="502"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Default="000D0339" w:rsidP="00863EF1">
            <w:pPr>
              <w:spacing w:line="360" w:lineRule="auto"/>
              <w:ind w:left="33"/>
              <w:jc w:val="center"/>
              <w:rPr>
                <w:rFonts w:ascii="Times New Roman" w:hAnsi="Times New Roman" w:cs="Times New Roman"/>
                <w:b/>
                <w:sz w:val="20"/>
                <w:szCs w:val="20"/>
              </w:rPr>
            </w:pPr>
            <w:r w:rsidRPr="006810D5">
              <w:rPr>
                <w:rFonts w:ascii="Times New Roman" w:hAnsi="Times New Roman" w:cs="Times New Roman"/>
                <w:b/>
                <w:sz w:val="20"/>
                <w:szCs w:val="20"/>
              </w:rPr>
              <w:t>Başlangıç Değeri</w:t>
            </w:r>
          </w:p>
          <w:p w:rsidR="00504BF5" w:rsidRPr="006810D5" w:rsidRDefault="00504BF5" w:rsidP="005944F3">
            <w:pPr>
              <w:spacing w:line="360" w:lineRule="auto"/>
              <w:jc w:val="center"/>
              <w:rPr>
                <w:rFonts w:ascii="Times New Roman" w:hAnsi="Times New Roman" w:cs="Times New Roman"/>
                <w:b/>
                <w:sz w:val="20"/>
                <w:szCs w:val="20"/>
              </w:rPr>
            </w:pPr>
          </w:p>
        </w:tc>
        <w:tc>
          <w:tcPr>
            <w:tcW w:w="385"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5944F3">
            <w:pPr>
              <w:spacing w:line="360" w:lineRule="auto"/>
              <w:jc w:val="center"/>
              <w:rPr>
                <w:rFonts w:ascii="Times New Roman" w:eastAsia="Calibri" w:hAnsi="Times New Roman" w:cs="Times New Roman"/>
                <w:b/>
                <w:sz w:val="20"/>
                <w:szCs w:val="20"/>
              </w:rPr>
            </w:pPr>
            <w:r w:rsidRPr="006810D5">
              <w:rPr>
                <w:rFonts w:ascii="Times New Roman" w:eastAsia="Calibri" w:hAnsi="Times New Roman" w:cs="Times New Roman"/>
                <w:b/>
                <w:sz w:val="20"/>
                <w:szCs w:val="20"/>
              </w:rPr>
              <w:t>2024</w:t>
            </w:r>
          </w:p>
        </w:tc>
        <w:tc>
          <w:tcPr>
            <w:tcW w:w="527" w:type="pct"/>
            <w:gridSpan w:val="4"/>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5944F3">
            <w:pPr>
              <w:spacing w:line="360" w:lineRule="auto"/>
              <w:jc w:val="center"/>
              <w:rPr>
                <w:rFonts w:ascii="Times New Roman" w:eastAsia="Calibri" w:hAnsi="Times New Roman" w:cs="Times New Roman"/>
                <w:b/>
                <w:sz w:val="20"/>
                <w:szCs w:val="20"/>
              </w:rPr>
            </w:pPr>
            <w:r w:rsidRPr="006810D5">
              <w:rPr>
                <w:rFonts w:ascii="Times New Roman" w:eastAsia="Calibri" w:hAnsi="Times New Roman" w:cs="Times New Roman"/>
                <w:b/>
                <w:sz w:val="20"/>
                <w:szCs w:val="20"/>
              </w:rPr>
              <w:t>2025</w:t>
            </w:r>
          </w:p>
        </w:tc>
        <w:tc>
          <w:tcPr>
            <w:tcW w:w="367"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863EF1">
            <w:pPr>
              <w:spacing w:line="360" w:lineRule="auto"/>
              <w:ind w:firstLine="38"/>
              <w:jc w:val="center"/>
              <w:rPr>
                <w:rFonts w:ascii="Times New Roman" w:eastAsia="Calibri" w:hAnsi="Times New Roman" w:cs="Times New Roman"/>
                <w:b/>
                <w:sz w:val="20"/>
                <w:szCs w:val="20"/>
              </w:rPr>
            </w:pPr>
            <w:r w:rsidRPr="006810D5">
              <w:rPr>
                <w:rFonts w:ascii="Times New Roman" w:eastAsia="Calibri" w:hAnsi="Times New Roman" w:cs="Times New Roman"/>
                <w:b/>
                <w:sz w:val="20"/>
                <w:szCs w:val="20"/>
              </w:rPr>
              <w:t>2026</w:t>
            </w:r>
          </w:p>
        </w:tc>
        <w:tc>
          <w:tcPr>
            <w:tcW w:w="321"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5944F3">
            <w:pPr>
              <w:spacing w:line="360" w:lineRule="auto"/>
              <w:jc w:val="center"/>
              <w:rPr>
                <w:rFonts w:ascii="Times New Roman" w:eastAsia="Calibri" w:hAnsi="Times New Roman" w:cs="Times New Roman"/>
                <w:b/>
                <w:sz w:val="20"/>
                <w:szCs w:val="20"/>
              </w:rPr>
            </w:pPr>
            <w:r w:rsidRPr="006810D5">
              <w:rPr>
                <w:rFonts w:ascii="Times New Roman" w:eastAsia="Calibri" w:hAnsi="Times New Roman" w:cs="Times New Roman"/>
                <w:b/>
                <w:sz w:val="20"/>
                <w:szCs w:val="20"/>
              </w:rPr>
              <w:t>2027</w:t>
            </w:r>
          </w:p>
        </w:tc>
        <w:tc>
          <w:tcPr>
            <w:tcW w:w="440" w:type="pct"/>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5944F3">
            <w:pPr>
              <w:spacing w:line="360" w:lineRule="auto"/>
              <w:jc w:val="center"/>
              <w:rPr>
                <w:rFonts w:ascii="Times New Roman" w:eastAsia="Calibri" w:hAnsi="Times New Roman" w:cs="Times New Roman"/>
                <w:b/>
                <w:sz w:val="20"/>
                <w:szCs w:val="20"/>
              </w:rPr>
            </w:pPr>
            <w:r w:rsidRPr="006810D5">
              <w:rPr>
                <w:rFonts w:ascii="Times New Roman" w:eastAsia="Calibri" w:hAnsi="Times New Roman" w:cs="Times New Roman"/>
                <w:b/>
                <w:sz w:val="20"/>
                <w:szCs w:val="20"/>
              </w:rPr>
              <w:t>2028</w:t>
            </w:r>
          </w:p>
        </w:tc>
        <w:tc>
          <w:tcPr>
            <w:tcW w:w="373" w:type="pct"/>
            <w:gridSpan w:val="4"/>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863EF1">
            <w:pPr>
              <w:spacing w:line="360" w:lineRule="auto"/>
              <w:ind w:left="57"/>
              <w:jc w:val="center"/>
              <w:rPr>
                <w:rFonts w:ascii="Times New Roman" w:hAnsi="Times New Roman" w:cs="Times New Roman"/>
                <w:b/>
                <w:sz w:val="20"/>
                <w:szCs w:val="20"/>
              </w:rPr>
            </w:pPr>
            <w:r w:rsidRPr="006810D5">
              <w:rPr>
                <w:rFonts w:ascii="Times New Roman" w:hAnsi="Times New Roman" w:cs="Times New Roman"/>
                <w:b/>
                <w:sz w:val="20"/>
                <w:szCs w:val="20"/>
              </w:rPr>
              <w:t>İzleme Sıklığı</w:t>
            </w:r>
          </w:p>
        </w:tc>
        <w:tc>
          <w:tcPr>
            <w:tcW w:w="36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863EF1">
            <w:pPr>
              <w:spacing w:line="360" w:lineRule="auto"/>
              <w:ind w:left="141" w:hanging="108"/>
              <w:jc w:val="center"/>
              <w:rPr>
                <w:rFonts w:ascii="Times New Roman" w:hAnsi="Times New Roman" w:cs="Times New Roman"/>
                <w:b/>
                <w:sz w:val="20"/>
                <w:szCs w:val="20"/>
              </w:rPr>
            </w:pPr>
            <w:r w:rsidRPr="006810D5">
              <w:rPr>
                <w:rFonts w:ascii="Times New Roman" w:hAnsi="Times New Roman" w:cs="Times New Roman"/>
                <w:b/>
                <w:sz w:val="20"/>
                <w:szCs w:val="20"/>
              </w:rPr>
              <w:t>Rapor Sıklığı</w:t>
            </w:r>
          </w:p>
        </w:tc>
      </w:tr>
      <w:tr w:rsidR="00863EF1" w:rsidRPr="006810D5" w:rsidTr="00460EB7">
        <w:trPr>
          <w:gridAfter w:val="1"/>
          <w:wAfter w:w="8" w:type="pct"/>
          <w:trHeight w:val="334"/>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5101CC">
            <w:pPr>
              <w:spacing w:line="276" w:lineRule="auto"/>
              <w:rPr>
                <w:rFonts w:ascii="Times New Roman" w:hAnsi="Times New Roman" w:cs="Times New Roman"/>
                <w:b/>
                <w:sz w:val="20"/>
                <w:szCs w:val="20"/>
              </w:rPr>
            </w:pPr>
            <w:r>
              <w:rPr>
                <w:rFonts w:ascii="Times New Roman" w:hAnsi="Times New Roman" w:cs="Times New Roman"/>
                <w:b/>
                <w:sz w:val="20"/>
                <w:szCs w:val="20"/>
              </w:rPr>
              <w:t>PG.2</w:t>
            </w:r>
            <w:r w:rsidRPr="006810D5">
              <w:rPr>
                <w:rFonts w:ascii="Times New Roman" w:hAnsi="Times New Roman" w:cs="Times New Roman"/>
                <w:b/>
                <w:sz w:val="20"/>
                <w:szCs w:val="20"/>
              </w:rPr>
              <w:t>.1.</w:t>
            </w:r>
            <w:r w:rsidR="00460EB7">
              <w:rPr>
                <w:rFonts w:ascii="Times New Roman" w:hAnsi="Times New Roman" w:cs="Times New Roman"/>
                <w:b/>
                <w:sz w:val="20"/>
                <w:szCs w:val="20"/>
              </w:rPr>
              <w:t>1.</w:t>
            </w:r>
            <w:r w:rsidRPr="006810D5">
              <w:rPr>
                <w:rFonts w:ascii="Times New Roman" w:hAnsi="Times New Roman" w:cs="Times New Roman"/>
                <w:b/>
                <w:sz w:val="20"/>
                <w:szCs w:val="20"/>
              </w:rPr>
              <w:t xml:space="preserve"> İlkokullarda Yetiştirme Programına (İYEP) dâhil olan öğrencilerin Türkçe dersi kazanımlarına ulaşma oranı (%)</w:t>
            </w:r>
          </w:p>
        </w:tc>
        <w:tc>
          <w:tcPr>
            <w:tcW w:w="591" w:type="pct"/>
            <w:gridSpan w:val="2"/>
            <w:tcBorders>
              <w:top w:val="single" w:sz="4" w:space="0" w:color="auto"/>
              <w:left w:val="single" w:sz="4" w:space="0" w:color="auto"/>
              <w:bottom w:val="single" w:sz="4" w:space="0" w:color="auto"/>
              <w:right w:val="single" w:sz="4" w:space="0" w:color="auto"/>
            </w:tcBorders>
            <w:vAlign w:val="center"/>
          </w:tcPr>
          <w:p w:rsidR="000D0339"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50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0D0339">
              <w:rPr>
                <w:rFonts w:ascii="Times New Roman" w:hAnsi="Times New Roman" w:cs="Times New Roman"/>
                <w:sz w:val="20"/>
                <w:szCs w:val="20"/>
              </w:rPr>
              <w:t>100</w:t>
            </w:r>
          </w:p>
        </w:tc>
        <w:tc>
          <w:tcPr>
            <w:tcW w:w="3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0D0339">
              <w:rPr>
                <w:rFonts w:ascii="Times New Roman" w:hAnsi="Times New Roman" w:cs="Times New Roman"/>
                <w:sz w:val="20"/>
                <w:szCs w:val="20"/>
              </w:rPr>
              <w:t>100</w:t>
            </w:r>
          </w:p>
        </w:tc>
        <w:tc>
          <w:tcPr>
            <w:tcW w:w="527"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0D0339" w:rsidRPr="006810D5">
              <w:rPr>
                <w:rFonts w:ascii="Times New Roman" w:hAnsi="Times New Roman" w:cs="Times New Roman"/>
                <w:sz w:val="20"/>
                <w:szCs w:val="20"/>
              </w:rPr>
              <w:t>100</w:t>
            </w:r>
          </w:p>
        </w:tc>
        <w:tc>
          <w:tcPr>
            <w:tcW w:w="36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0D0339" w:rsidRPr="006810D5">
              <w:rPr>
                <w:rFonts w:ascii="Times New Roman" w:hAnsi="Times New Roman" w:cs="Times New Roman"/>
                <w:sz w:val="20"/>
                <w:szCs w:val="20"/>
              </w:rPr>
              <w:t>100</w:t>
            </w:r>
          </w:p>
        </w:tc>
        <w:tc>
          <w:tcPr>
            <w:tcW w:w="32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0D0339" w:rsidRPr="006810D5">
              <w:rPr>
                <w:rFonts w:ascii="Times New Roman" w:hAnsi="Times New Roman" w:cs="Times New Roman"/>
                <w:sz w:val="20"/>
                <w:szCs w:val="20"/>
              </w:rPr>
              <w:t>100</w:t>
            </w:r>
          </w:p>
        </w:tc>
        <w:tc>
          <w:tcPr>
            <w:tcW w:w="44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0D0339" w:rsidRPr="006810D5">
              <w:rPr>
                <w:rFonts w:ascii="Times New Roman" w:hAnsi="Times New Roman" w:cs="Times New Roman"/>
                <w:sz w:val="20"/>
                <w:szCs w:val="20"/>
              </w:rPr>
              <w:t>100</w:t>
            </w:r>
          </w:p>
        </w:tc>
        <w:tc>
          <w:tcPr>
            <w:tcW w:w="373" w:type="pct"/>
            <w:gridSpan w:val="4"/>
            <w:tcBorders>
              <w:top w:val="single" w:sz="4" w:space="0" w:color="auto"/>
              <w:left w:val="single" w:sz="4" w:space="0" w:color="auto"/>
              <w:right w:val="single" w:sz="4" w:space="0" w:color="auto"/>
            </w:tcBorders>
            <w:vAlign w:val="center"/>
          </w:tcPr>
          <w:p w:rsidR="000D0339" w:rsidRPr="006810D5" w:rsidRDefault="000D0339"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6 Ay</w:t>
            </w:r>
          </w:p>
        </w:tc>
        <w:tc>
          <w:tcPr>
            <w:tcW w:w="363" w:type="pct"/>
            <w:tcBorders>
              <w:top w:val="single" w:sz="4" w:space="0" w:color="auto"/>
              <w:left w:val="single" w:sz="4" w:space="0" w:color="auto"/>
              <w:right w:val="single" w:sz="4" w:space="0" w:color="auto"/>
            </w:tcBorders>
            <w:vAlign w:val="center"/>
          </w:tcPr>
          <w:p w:rsidR="000D0339" w:rsidRPr="006810D5" w:rsidRDefault="000D0339"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Yılda 1</w:t>
            </w:r>
          </w:p>
        </w:tc>
      </w:tr>
      <w:tr w:rsidR="00863EF1" w:rsidRPr="006810D5" w:rsidTr="00460EB7">
        <w:trPr>
          <w:gridAfter w:val="1"/>
          <w:wAfter w:w="8" w:type="pct"/>
          <w:trHeight w:val="334"/>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0D0339" w:rsidRPr="006810D5" w:rsidRDefault="000D0339" w:rsidP="005101CC">
            <w:pPr>
              <w:spacing w:line="276" w:lineRule="auto"/>
              <w:rPr>
                <w:rFonts w:ascii="Times New Roman" w:hAnsi="Times New Roman" w:cs="Times New Roman"/>
                <w:b/>
                <w:sz w:val="20"/>
                <w:szCs w:val="20"/>
              </w:rPr>
            </w:pPr>
            <w:r>
              <w:rPr>
                <w:rFonts w:ascii="Times New Roman" w:hAnsi="Times New Roman" w:cs="Times New Roman"/>
                <w:b/>
                <w:sz w:val="20"/>
                <w:szCs w:val="20"/>
              </w:rPr>
              <w:t>PG.2</w:t>
            </w:r>
            <w:r w:rsidRPr="006810D5">
              <w:rPr>
                <w:rFonts w:ascii="Times New Roman" w:hAnsi="Times New Roman" w:cs="Times New Roman"/>
                <w:b/>
                <w:sz w:val="20"/>
                <w:szCs w:val="20"/>
              </w:rPr>
              <w:t>.</w:t>
            </w:r>
            <w:r w:rsidR="00A21E8F">
              <w:rPr>
                <w:rFonts w:ascii="Times New Roman" w:hAnsi="Times New Roman" w:cs="Times New Roman"/>
                <w:b/>
                <w:sz w:val="20"/>
                <w:szCs w:val="20"/>
              </w:rPr>
              <w:t>1</w:t>
            </w:r>
            <w:r w:rsidR="00460EB7">
              <w:rPr>
                <w:rFonts w:ascii="Times New Roman" w:hAnsi="Times New Roman" w:cs="Times New Roman"/>
                <w:b/>
                <w:sz w:val="20"/>
                <w:szCs w:val="20"/>
              </w:rPr>
              <w:t>.</w:t>
            </w:r>
            <w:r w:rsidRPr="006810D5">
              <w:rPr>
                <w:rFonts w:ascii="Times New Roman" w:hAnsi="Times New Roman" w:cs="Times New Roman"/>
                <w:b/>
                <w:sz w:val="20"/>
                <w:szCs w:val="20"/>
              </w:rPr>
              <w:t xml:space="preserve">2. İlkokullarda Yetiştirme </w:t>
            </w:r>
            <w:r w:rsidRPr="006810D5">
              <w:rPr>
                <w:rFonts w:ascii="Times New Roman" w:hAnsi="Times New Roman" w:cs="Times New Roman"/>
                <w:b/>
                <w:sz w:val="20"/>
                <w:szCs w:val="20"/>
              </w:rPr>
              <w:lastRenderedPageBreak/>
              <w:t>Programına dâhil olan öğrencilerin matematik dersi kazanımlarına ulaşma oranı (%)</w:t>
            </w:r>
          </w:p>
        </w:tc>
        <w:tc>
          <w:tcPr>
            <w:tcW w:w="591" w:type="pct"/>
            <w:gridSpan w:val="2"/>
            <w:tcBorders>
              <w:top w:val="single" w:sz="4" w:space="0" w:color="auto"/>
              <w:left w:val="single" w:sz="4" w:space="0" w:color="auto"/>
              <w:bottom w:val="single" w:sz="4" w:space="0" w:color="auto"/>
              <w:right w:val="single" w:sz="4" w:space="0" w:color="auto"/>
            </w:tcBorders>
            <w:vAlign w:val="center"/>
          </w:tcPr>
          <w:p w:rsidR="000D0339"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%25</w:t>
            </w:r>
          </w:p>
        </w:tc>
        <w:tc>
          <w:tcPr>
            <w:tcW w:w="50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3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527"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100</w:t>
            </w:r>
          </w:p>
        </w:tc>
        <w:tc>
          <w:tcPr>
            <w:tcW w:w="36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100</w:t>
            </w:r>
          </w:p>
        </w:tc>
        <w:tc>
          <w:tcPr>
            <w:tcW w:w="32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100</w:t>
            </w:r>
          </w:p>
        </w:tc>
        <w:tc>
          <w:tcPr>
            <w:tcW w:w="44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100</w:t>
            </w:r>
          </w:p>
        </w:tc>
        <w:tc>
          <w:tcPr>
            <w:tcW w:w="373" w:type="pct"/>
            <w:gridSpan w:val="4"/>
            <w:tcBorders>
              <w:top w:val="single" w:sz="4" w:space="0" w:color="auto"/>
              <w:left w:val="single" w:sz="4" w:space="0" w:color="auto"/>
              <w:right w:val="single" w:sz="4" w:space="0" w:color="auto"/>
            </w:tcBorders>
            <w:vAlign w:val="center"/>
          </w:tcPr>
          <w:p w:rsidR="000D0339" w:rsidRPr="006810D5" w:rsidRDefault="000D0339"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6 Ay</w:t>
            </w:r>
          </w:p>
        </w:tc>
        <w:tc>
          <w:tcPr>
            <w:tcW w:w="363" w:type="pct"/>
            <w:tcBorders>
              <w:top w:val="single" w:sz="4" w:space="0" w:color="auto"/>
              <w:left w:val="single" w:sz="4" w:space="0" w:color="auto"/>
              <w:right w:val="single" w:sz="4" w:space="0" w:color="auto"/>
            </w:tcBorders>
            <w:vAlign w:val="center"/>
          </w:tcPr>
          <w:p w:rsidR="000D0339" w:rsidRPr="006810D5" w:rsidRDefault="000D0339"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Yılda 1</w:t>
            </w:r>
          </w:p>
        </w:tc>
      </w:tr>
      <w:tr w:rsidR="00863EF1" w:rsidRPr="006810D5" w:rsidTr="00460EB7">
        <w:trPr>
          <w:gridAfter w:val="1"/>
          <w:wAfter w:w="8" w:type="pct"/>
          <w:trHeight w:val="334"/>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0D0339" w:rsidRPr="006810D5" w:rsidRDefault="000D0339" w:rsidP="005101CC">
            <w:pPr>
              <w:spacing w:line="276" w:lineRule="auto"/>
              <w:rPr>
                <w:rFonts w:ascii="Times New Roman" w:hAnsi="Times New Roman" w:cs="Times New Roman"/>
                <w:b/>
                <w:sz w:val="20"/>
                <w:szCs w:val="20"/>
              </w:rPr>
            </w:pPr>
            <w:r>
              <w:rPr>
                <w:rFonts w:ascii="Times New Roman" w:hAnsi="Times New Roman" w:cs="Times New Roman"/>
                <w:b/>
                <w:sz w:val="20"/>
                <w:szCs w:val="20"/>
              </w:rPr>
              <w:lastRenderedPageBreak/>
              <w:t>PG.2</w:t>
            </w:r>
            <w:r w:rsidRPr="006810D5">
              <w:rPr>
                <w:rFonts w:ascii="Times New Roman" w:hAnsi="Times New Roman" w:cs="Times New Roman"/>
                <w:b/>
                <w:sz w:val="20"/>
                <w:szCs w:val="20"/>
              </w:rPr>
              <w:t>.</w:t>
            </w:r>
            <w:r w:rsidR="00A21E8F">
              <w:rPr>
                <w:rFonts w:ascii="Times New Roman" w:hAnsi="Times New Roman" w:cs="Times New Roman"/>
                <w:b/>
                <w:sz w:val="20"/>
                <w:szCs w:val="20"/>
              </w:rPr>
              <w:t>1</w:t>
            </w:r>
            <w:r w:rsidR="00460EB7">
              <w:rPr>
                <w:rFonts w:ascii="Times New Roman" w:hAnsi="Times New Roman" w:cs="Times New Roman"/>
                <w:b/>
                <w:sz w:val="20"/>
                <w:szCs w:val="20"/>
              </w:rPr>
              <w:t>.</w:t>
            </w:r>
            <w:r w:rsidRPr="006810D5">
              <w:rPr>
                <w:rFonts w:ascii="Times New Roman" w:hAnsi="Times New Roman" w:cs="Times New Roman"/>
                <w:b/>
                <w:sz w:val="20"/>
                <w:szCs w:val="20"/>
              </w:rPr>
              <w:t>3. 20 gün ve üzeri özürsüz devamsızlık yapan öğrenci oranı (%)</w:t>
            </w:r>
          </w:p>
        </w:tc>
        <w:tc>
          <w:tcPr>
            <w:tcW w:w="591" w:type="pct"/>
            <w:gridSpan w:val="2"/>
            <w:tcBorders>
              <w:top w:val="single" w:sz="4" w:space="0" w:color="auto"/>
              <w:left w:val="single" w:sz="4" w:space="0" w:color="auto"/>
              <w:bottom w:val="single" w:sz="4" w:space="0" w:color="auto"/>
              <w:right w:val="single" w:sz="4" w:space="0" w:color="auto"/>
            </w:tcBorders>
            <w:vAlign w:val="center"/>
          </w:tcPr>
          <w:p w:rsidR="000D0339"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50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0D0339" w:rsidRPr="006810D5">
              <w:rPr>
                <w:rFonts w:ascii="Times New Roman" w:hAnsi="Times New Roman" w:cs="Times New Roman"/>
                <w:sz w:val="20"/>
                <w:szCs w:val="20"/>
              </w:rPr>
              <w:t>0</w:t>
            </w:r>
          </w:p>
        </w:tc>
        <w:tc>
          <w:tcPr>
            <w:tcW w:w="3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0D0339" w:rsidRPr="006810D5">
              <w:rPr>
                <w:rFonts w:ascii="Times New Roman" w:hAnsi="Times New Roman" w:cs="Times New Roman"/>
                <w:sz w:val="20"/>
                <w:szCs w:val="20"/>
              </w:rPr>
              <w:t>0</w:t>
            </w:r>
          </w:p>
        </w:tc>
        <w:tc>
          <w:tcPr>
            <w:tcW w:w="527"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0D0339" w:rsidRPr="006810D5">
              <w:rPr>
                <w:rFonts w:ascii="Times New Roman" w:hAnsi="Times New Roman" w:cs="Times New Roman"/>
                <w:sz w:val="20"/>
                <w:szCs w:val="20"/>
              </w:rPr>
              <w:t>0</w:t>
            </w:r>
          </w:p>
        </w:tc>
        <w:tc>
          <w:tcPr>
            <w:tcW w:w="36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0D0339" w:rsidRPr="006810D5">
              <w:rPr>
                <w:rFonts w:ascii="Times New Roman" w:hAnsi="Times New Roman" w:cs="Times New Roman"/>
                <w:sz w:val="20"/>
                <w:szCs w:val="20"/>
              </w:rPr>
              <w:t>0</w:t>
            </w:r>
          </w:p>
        </w:tc>
        <w:tc>
          <w:tcPr>
            <w:tcW w:w="32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0D0339" w:rsidRPr="006810D5">
              <w:rPr>
                <w:rFonts w:ascii="Times New Roman" w:hAnsi="Times New Roman" w:cs="Times New Roman"/>
                <w:sz w:val="20"/>
                <w:szCs w:val="20"/>
              </w:rPr>
              <w:t>0</w:t>
            </w:r>
          </w:p>
        </w:tc>
        <w:tc>
          <w:tcPr>
            <w:tcW w:w="44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0D0339" w:rsidRPr="006810D5">
              <w:rPr>
                <w:rFonts w:ascii="Times New Roman" w:hAnsi="Times New Roman" w:cs="Times New Roman"/>
                <w:sz w:val="20"/>
                <w:szCs w:val="20"/>
              </w:rPr>
              <w:t>0</w:t>
            </w:r>
          </w:p>
        </w:tc>
        <w:tc>
          <w:tcPr>
            <w:tcW w:w="373" w:type="pct"/>
            <w:gridSpan w:val="4"/>
            <w:tcBorders>
              <w:top w:val="single" w:sz="4" w:space="0" w:color="auto"/>
              <w:left w:val="single" w:sz="4" w:space="0" w:color="auto"/>
              <w:right w:val="single" w:sz="4" w:space="0" w:color="auto"/>
            </w:tcBorders>
            <w:vAlign w:val="center"/>
          </w:tcPr>
          <w:p w:rsidR="000D0339" w:rsidRPr="006810D5" w:rsidRDefault="000D0339"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6 Ay</w:t>
            </w:r>
          </w:p>
        </w:tc>
        <w:tc>
          <w:tcPr>
            <w:tcW w:w="363" w:type="pct"/>
            <w:tcBorders>
              <w:top w:val="single" w:sz="4" w:space="0" w:color="auto"/>
              <w:left w:val="single" w:sz="4" w:space="0" w:color="auto"/>
              <w:right w:val="single" w:sz="4" w:space="0" w:color="auto"/>
            </w:tcBorders>
            <w:vAlign w:val="center"/>
          </w:tcPr>
          <w:p w:rsidR="000D0339" w:rsidRPr="006810D5" w:rsidRDefault="000D0339"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Yılda 1</w:t>
            </w:r>
          </w:p>
        </w:tc>
      </w:tr>
      <w:tr w:rsidR="00863EF1" w:rsidRPr="006810D5" w:rsidTr="00460EB7">
        <w:trPr>
          <w:gridAfter w:val="1"/>
          <w:wAfter w:w="8" w:type="pct"/>
          <w:trHeight w:val="334"/>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0D0339" w:rsidRPr="006810D5" w:rsidRDefault="000D0339" w:rsidP="005101CC">
            <w:pPr>
              <w:spacing w:line="276" w:lineRule="auto"/>
              <w:rPr>
                <w:rFonts w:ascii="Times New Roman" w:hAnsi="Times New Roman" w:cs="Times New Roman"/>
                <w:b/>
                <w:sz w:val="20"/>
                <w:szCs w:val="20"/>
              </w:rPr>
            </w:pPr>
            <w:r>
              <w:rPr>
                <w:rFonts w:ascii="Times New Roman" w:hAnsi="Times New Roman" w:cs="Times New Roman"/>
                <w:b/>
                <w:sz w:val="20"/>
                <w:szCs w:val="20"/>
              </w:rPr>
              <w:t>PG.2</w:t>
            </w:r>
            <w:r w:rsidRPr="006810D5">
              <w:rPr>
                <w:rFonts w:ascii="Times New Roman" w:hAnsi="Times New Roman" w:cs="Times New Roman"/>
                <w:b/>
                <w:sz w:val="20"/>
                <w:szCs w:val="20"/>
              </w:rPr>
              <w:t>.</w:t>
            </w:r>
            <w:r w:rsidR="00A21E8F">
              <w:rPr>
                <w:rFonts w:ascii="Times New Roman" w:hAnsi="Times New Roman" w:cs="Times New Roman"/>
                <w:b/>
                <w:sz w:val="20"/>
                <w:szCs w:val="20"/>
              </w:rPr>
              <w:t>1</w:t>
            </w:r>
            <w:r w:rsidR="00460EB7">
              <w:rPr>
                <w:rFonts w:ascii="Times New Roman" w:hAnsi="Times New Roman" w:cs="Times New Roman"/>
                <w:b/>
                <w:sz w:val="20"/>
                <w:szCs w:val="20"/>
              </w:rPr>
              <w:t>.</w:t>
            </w:r>
            <w:r w:rsidRPr="006810D5">
              <w:rPr>
                <w:rFonts w:ascii="Times New Roman" w:hAnsi="Times New Roman" w:cs="Times New Roman"/>
                <w:b/>
                <w:sz w:val="20"/>
                <w:szCs w:val="20"/>
              </w:rPr>
              <w:t>4. 20 gün ve üzeri özürlü devamsızlık yapan öğrenci oranı (%)</w:t>
            </w:r>
          </w:p>
        </w:tc>
        <w:tc>
          <w:tcPr>
            <w:tcW w:w="591" w:type="pct"/>
            <w:gridSpan w:val="2"/>
            <w:tcBorders>
              <w:top w:val="single" w:sz="4" w:space="0" w:color="auto"/>
              <w:left w:val="single" w:sz="4" w:space="0" w:color="auto"/>
              <w:bottom w:val="single" w:sz="4" w:space="0" w:color="auto"/>
              <w:right w:val="single" w:sz="4" w:space="0" w:color="auto"/>
            </w:tcBorders>
            <w:vAlign w:val="center"/>
          </w:tcPr>
          <w:p w:rsidR="000D0339"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50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0D0339" w:rsidRPr="006810D5">
              <w:rPr>
                <w:rFonts w:ascii="Times New Roman" w:hAnsi="Times New Roman" w:cs="Times New Roman"/>
                <w:sz w:val="20"/>
                <w:szCs w:val="20"/>
              </w:rPr>
              <w:t>0</w:t>
            </w:r>
          </w:p>
        </w:tc>
        <w:tc>
          <w:tcPr>
            <w:tcW w:w="3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0D0339" w:rsidRPr="006810D5">
              <w:rPr>
                <w:rFonts w:ascii="Times New Roman" w:hAnsi="Times New Roman" w:cs="Times New Roman"/>
                <w:sz w:val="20"/>
                <w:szCs w:val="20"/>
              </w:rPr>
              <w:t>0</w:t>
            </w:r>
          </w:p>
        </w:tc>
        <w:tc>
          <w:tcPr>
            <w:tcW w:w="527"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0D0339" w:rsidRPr="006810D5">
              <w:rPr>
                <w:rFonts w:ascii="Times New Roman" w:hAnsi="Times New Roman" w:cs="Times New Roman"/>
                <w:sz w:val="20"/>
                <w:szCs w:val="20"/>
              </w:rPr>
              <w:t>0</w:t>
            </w:r>
          </w:p>
        </w:tc>
        <w:tc>
          <w:tcPr>
            <w:tcW w:w="36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0D0339" w:rsidRPr="006810D5">
              <w:rPr>
                <w:rFonts w:ascii="Times New Roman" w:hAnsi="Times New Roman" w:cs="Times New Roman"/>
                <w:sz w:val="20"/>
                <w:szCs w:val="20"/>
              </w:rPr>
              <w:t>0</w:t>
            </w:r>
          </w:p>
        </w:tc>
        <w:tc>
          <w:tcPr>
            <w:tcW w:w="32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0D0339" w:rsidRPr="006810D5">
              <w:rPr>
                <w:rFonts w:ascii="Times New Roman" w:hAnsi="Times New Roman" w:cs="Times New Roman"/>
                <w:sz w:val="20"/>
                <w:szCs w:val="20"/>
              </w:rPr>
              <w:t>0</w:t>
            </w:r>
          </w:p>
        </w:tc>
        <w:tc>
          <w:tcPr>
            <w:tcW w:w="44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460EB7"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000D0339" w:rsidRPr="006810D5">
              <w:rPr>
                <w:rFonts w:ascii="Times New Roman" w:hAnsi="Times New Roman" w:cs="Times New Roman"/>
                <w:sz w:val="20"/>
                <w:szCs w:val="20"/>
              </w:rPr>
              <w:t>0</w:t>
            </w:r>
          </w:p>
        </w:tc>
        <w:tc>
          <w:tcPr>
            <w:tcW w:w="373" w:type="pct"/>
            <w:gridSpan w:val="4"/>
            <w:tcBorders>
              <w:top w:val="single" w:sz="4" w:space="0" w:color="auto"/>
              <w:left w:val="single" w:sz="4" w:space="0" w:color="auto"/>
              <w:right w:val="single" w:sz="4" w:space="0" w:color="auto"/>
            </w:tcBorders>
            <w:vAlign w:val="center"/>
          </w:tcPr>
          <w:p w:rsidR="000D0339" w:rsidRPr="006810D5" w:rsidRDefault="000D0339"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6 Ay</w:t>
            </w:r>
          </w:p>
        </w:tc>
        <w:tc>
          <w:tcPr>
            <w:tcW w:w="363" w:type="pct"/>
            <w:tcBorders>
              <w:top w:val="single" w:sz="4" w:space="0" w:color="auto"/>
              <w:left w:val="single" w:sz="4" w:space="0" w:color="auto"/>
              <w:right w:val="single" w:sz="4" w:space="0" w:color="auto"/>
            </w:tcBorders>
            <w:vAlign w:val="center"/>
          </w:tcPr>
          <w:p w:rsidR="000D0339" w:rsidRPr="006810D5" w:rsidRDefault="000D0339"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Yılda 1</w:t>
            </w:r>
          </w:p>
        </w:tc>
      </w:tr>
      <w:tr w:rsidR="00504BF5" w:rsidRPr="006810D5" w:rsidTr="00863EF1">
        <w:trPr>
          <w:gridAfter w:val="1"/>
          <w:wAfter w:w="8" w:type="pct"/>
          <w:trHeight w:val="393"/>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5944F3">
            <w:pPr>
              <w:spacing w:line="360" w:lineRule="auto"/>
              <w:rPr>
                <w:rFonts w:ascii="Times New Roman" w:hAnsi="Times New Roman" w:cs="Times New Roman"/>
                <w:b/>
                <w:sz w:val="20"/>
                <w:szCs w:val="20"/>
              </w:rPr>
            </w:pPr>
            <w:r w:rsidRPr="006810D5">
              <w:rPr>
                <w:rFonts w:ascii="Times New Roman" w:hAnsi="Times New Roman" w:cs="Times New Roman"/>
                <w:b/>
                <w:sz w:val="20"/>
                <w:szCs w:val="20"/>
              </w:rPr>
              <w:t>Koordinatör Birim</w:t>
            </w:r>
          </w:p>
        </w:tc>
        <w:tc>
          <w:tcPr>
            <w:tcW w:w="3869"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rsidR="000D0339" w:rsidRPr="006810D5" w:rsidRDefault="000D0339" w:rsidP="005944F3">
            <w:pPr>
              <w:spacing w:line="360" w:lineRule="auto"/>
              <w:rPr>
                <w:rFonts w:ascii="Times New Roman" w:hAnsi="Times New Roman" w:cs="Times New Roman"/>
                <w:sz w:val="20"/>
                <w:szCs w:val="20"/>
              </w:rPr>
            </w:pPr>
            <w:r w:rsidRPr="006810D5">
              <w:rPr>
                <w:rFonts w:ascii="Times New Roman" w:hAnsi="Times New Roman" w:cs="Times New Roman"/>
                <w:sz w:val="20"/>
                <w:szCs w:val="20"/>
              </w:rPr>
              <w:t>Okul İdaresi, Stratejik plan ekibi</w:t>
            </w:r>
          </w:p>
        </w:tc>
      </w:tr>
      <w:tr w:rsidR="00504BF5" w:rsidRPr="006810D5" w:rsidTr="00863EF1">
        <w:trPr>
          <w:gridAfter w:val="1"/>
          <w:wAfter w:w="8" w:type="pct"/>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5944F3">
            <w:pPr>
              <w:spacing w:line="360" w:lineRule="auto"/>
              <w:rPr>
                <w:rFonts w:ascii="Times New Roman" w:hAnsi="Times New Roman" w:cs="Times New Roman"/>
                <w:b/>
                <w:sz w:val="20"/>
                <w:szCs w:val="20"/>
              </w:rPr>
            </w:pPr>
            <w:r w:rsidRPr="006810D5">
              <w:rPr>
                <w:rFonts w:ascii="Times New Roman" w:hAnsi="Times New Roman" w:cs="Times New Roman"/>
                <w:b/>
                <w:sz w:val="20"/>
                <w:szCs w:val="20"/>
              </w:rPr>
              <w:t>İş Birliği Yapılacak Birimler</w:t>
            </w:r>
          </w:p>
        </w:tc>
        <w:tc>
          <w:tcPr>
            <w:tcW w:w="3869"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rsidR="000D0339" w:rsidRPr="006810D5" w:rsidRDefault="000D0339" w:rsidP="005944F3">
            <w:pPr>
              <w:spacing w:line="360" w:lineRule="auto"/>
              <w:rPr>
                <w:rFonts w:ascii="Times New Roman" w:hAnsi="Times New Roman" w:cs="Times New Roman"/>
                <w:sz w:val="20"/>
                <w:szCs w:val="20"/>
              </w:rPr>
            </w:pPr>
            <w:r w:rsidRPr="006810D5">
              <w:rPr>
                <w:rFonts w:ascii="Times New Roman" w:hAnsi="Times New Roman" w:cs="Times New Roman"/>
                <w:sz w:val="20"/>
                <w:szCs w:val="20"/>
              </w:rPr>
              <w:t>Rehberlik Servisi</w:t>
            </w:r>
          </w:p>
        </w:tc>
      </w:tr>
      <w:tr w:rsidR="00504BF5" w:rsidRPr="006810D5" w:rsidTr="00863EF1">
        <w:trPr>
          <w:gridAfter w:val="1"/>
          <w:wAfter w:w="8" w:type="pct"/>
          <w:trHeight w:val="403"/>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5944F3">
            <w:pPr>
              <w:spacing w:line="360" w:lineRule="auto"/>
              <w:rPr>
                <w:rFonts w:ascii="Times New Roman" w:hAnsi="Times New Roman" w:cs="Times New Roman"/>
                <w:b/>
                <w:sz w:val="20"/>
                <w:szCs w:val="20"/>
              </w:rPr>
            </w:pPr>
            <w:r w:rsidRPr="006810D5">
              <w:rPr>
                <w:rFonts w:ascii="Times New Roman" w:hAnsi="Times New Roman" w:cs="Times New Roman"/>
                <w:b/>
                <w:sz w:val="20"/>
                <w:szCs w:val="20"/>
              </w:rPr>
              <w:t>Riskler</w:t>
            </w:r>
          </w:p>
        </w:tc>
        <w:tc>
          <w:tcPr>
            <w:tcW w:w="3869"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rsidR="000D0339" w:rsidRPr="006810D5" w:rsidRDefault="000D0339" w:rsidP="005944F3">
            <w:pPr>
              <w:spacing w:line="360" w:lineRule="auto"/>
              <w:rPr>
                <w:rFonts w:ascii="Times New Roman" w:hAnsi="Times New Roman" w:cs="Times New Roman"/>
                <w:sz w:val="20"/>
                <w:szCs w:val="20"/>
              </w:rPr>
            </w:pPr>
            <w:r w:rsidRPr="006810D5">
              <w:rPr>
                <w:rFonts w:ascii="Times New Roman" w:hAnsi="Times New Roman" w:cs="Times New Roman"/>
                <w:sz w:val="20"/>
                <w:szCs w:val="20"/>
              </w:rPr>
              <w:t>Velilerin İYEP’e karşı olumsuz bakış açısı</w:t>
            </w:r>
          </w:p>
        </w:tc>
      </w:tr>
      <w:tr w:rsidR="00504BF5" w:rsidRPr="006810D5" w:rsidTr="00460EB7">
        <w:trPr>
          <w:gridAfter w:val="1"/>
          <w:wAfter w:w="8" w:type="pct"/>
          <w:trHeight w:val="1963"/>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5944F3">
            <w:pPr>
              <w:spacing w:line="360" w:lineRule="auto"/>
              <w:rPr>
                <w:rFonts w:ascii="Times New Roman" w:hAnsi="Times New Roman" w:cs="Times New Roman"/>
                <w:b/>
                <w:sz w:val="20"/>
                <w:szCs w:val="20"/>
              </w:rPr>
            </w:pPr>
            <w:r w:rsidRPr="006810D5">
              <w:rPr>
                <w:rFonts w:ascii="Times New Roman" w:hAnsi="Times New Roman" w:cs="Times New Roman"/>
                <w:b/>
                <w:sz w:val="20"/>
                <w:szCs w:val="20"/>
              </w:rPr>
              <w:t>Stratejiler</w:t>
            </w:r>
          </w:p>
        </w:tc>
        <w:tc>
          <w:tcPr>
            <w:tcW w:w="3869"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rsidR="000D0339" w:rsidRPr="006810D5" w:rsidRDefault="000D0339" w:rsidP="005944F3">
            <w:pPr>
              <w:spacing w:line="360" w:lineRule="auto"/>
              <w:rPr>
                <w:rFonts w:ascii="Times New Roman" w:hAnsi="Times New Roman" w:cs="Times New Roman"/>
                <w:sz w:val="20"/>
                <w:szCs w:val="20"/>
              </w:rPr>
            </w:pPr>
            <w:r w:rsidRPr="006810D5">
              <w:rPr>
                <w:rFonts w:ascii="Times New Roman" w:hAnsi="Times New Roman" w:cs="Times New Roman"/>
                <w:sz w:val="20"/>
                <w:szCs w:val="20"/>
              </w:rPr>
              <w:t>S</w:t>
            </w:r>
            <w:r w:rsidR="00C24468">
              <w:rPr>
                <w:rFonts w:ascii="Times New Roman" w:hAnsi="Times New Roman" w:cs="Times New Roman"/>
                <w:sz w:val="20"/>
                <w:szCs w:val="20"/>
              </w:rPr>
              <w:t>2.1.1.</w:t>
            </w:r>
            <w:r w:rsidRPr="006810D5">
              <w:rPr>
                <w:rFonts w:ascii="Times New Roman" w:hAnsi="Times New Roman" w:cs="Times New Roman"/>
                <w:sz w:val="20"/>
                <w:szCs w:val="20"/>
              </w:rPr>
              <w:t xml:space="preserve"> Öğrencilerin Türkçe dersindeki eksikleri tespit edilerek İYEP aracılığıyla akademik yeterliklerinin artırılması sağlanacaktır.</w:t>
            </w:r>
          </w:p>
          <w:p w:rsidR="000D0339" w:rsidRPr="006810D5" w:rsidRDefault="00C24468" w:rsidP="005944F3">
            <w:pPr>
              <w:spacing w:line="360" w:lineRule="auto"/>
              <w:rPr>
                <w:rFonts w:ascii="Times New Roman" w:hAnsi="Times New Roman" w:cs="Times New Roman"/>
                <w:sz w:val="20"/>
                <w:szCs w:val="20"/>
              </w:rPr>
            </w:pPr>
            <w:r>
              <w:rPr>
                <w:rFonts w:ascii="Times New Roman" w:hAnsi="Times New Roman" w:cs="Times New Roman"/>
                <w:sz w:val="20"/>
                <w:szCs w:val="20"/>
              </w:rPr>
              <w:t>S2.1.2.</w:t>
            </w:r>
            <w:r w:rsidR="000D0339" w:rsidRPr="006810D5">
              <w:rPr>
                <w:rFonts w:ascii="Times New Roman" w:hAnsi="Times New Roman" w:cs="Times New Roman"/>
                <w:sz w:val="20"/>
                <w:szCs w:val="20"/>
              </w:rPr>
              <w:t xml:space="preserve"> Öğrencilerin matematik derslerindeki eksikleri tespit edilerek İYEP aracılığıyla akademik yeterliklerinin artırılması sağlanacaktır.</w:t>
            </w:r>
          </w:p>
          <w:p w:rsidR="000D0339" w:rsidRPr="006810D5" w:rsidRDefault="000D0339" w:rsidP="005944F3">
            <w:pPr>
              <w:spacing w:line="360" w:lineRule="auto"/>
              <w:rPr>
                <w:rFonts w:ascii="Times New Roman" w:hAnsi="Times New Roman" w:cs="Times New Roman"/>
                <w:sz w:val="20"/>
                <w:szCs w:val="20"/>
              </w:rPr>
            </w:pPr>
            <w:r w:rsidRPr="006810D5">
              <w:rPr>
                <w:rFonts w:ascii="Times New Roman" w:hAnsi="Times New Roman" w:cs="Times New Roman"/>
                <w:sz w:val="20"/>
                <w:szCs w:val="20"/>
              </w:rPr>
              <w:t>S.</w:t>
            </w:r>
            <w:r w:rsidR="00C24468">
              <w:rPr>
                <w:rFonts w:ascii="Times New Roman" w:hAnsi="Times New Roman" w:cs="Times New Roman"/>
                <w:sz w:val="20"/>
                <w:szCs w:val="20"/>
              </w:rPr>
              <w:t>2.1.</w:t>
            </w:r>
            <w:r w:rsidRPr="006810D5">
              <w:rPr>
                <w:rFonts w:ascii="Times New Roman" w:hAnsi="Times New Roman" w:cs="Times New Roman"/>
                <w:sz w:val="20"/>
                <w:szCs w:val="20"/>
              </w:rPr>
              <w:t>3</w:t>
            </w:r>
            <w:r w:rsidR="00C24468">
              <w:rPr>
                <w:rFonts w:ascii="Times New Roman" w:hAnsi="Times New Roman" w:cs="Times New Roman"/>
                <w:sz w:val="20"/>
                <w:szCs w:val="20"/>
              </w:rPr>
              <w:t>.</w:t>
            </w:r>
            <w:r w:rsidRPr="006810D5">
              <w:rPr>
                <w:rFonts w:ascii="Times New Roman" w:hAnsi="Times New Roman" w:cs="Times New Roman"/>
                <w:sz w:val="20"/>
                <w:szCs w:val="20"/>
              </w:rPr>
              <w:t xml:space="preserve"> Dijital platformlar aracılığıyla öğrencilerin tamamlayıcı ve destekleyici eğitim almaları sağlanacaktır.</w:t>
            </w:r>
          </w:p>
          <w:p w:rsidR="000D0339" w:rsidRPr="006810D5" w:rsidRDefault="000D0339" w:rsidP="005944F3">
            <w:pPr>
              <w:spacing w:line="360" w:lineRule="auto"/>
              <w:rPr>
                <w:rFonts w:ascii="Times New Roman" w:hAnsi="Times New Roman" w:cs="Times New Roman"/>
                <w:sz w:val="20"/>
                <w:szCs w:val="20"/>
              </w:rPr>
            </w:pPr>
            <w:r w:rsidRPr="006810D5">
              <w:rPr>
                <w:rFonts w:ascii="Times New Roman" w:hAnsi="Times New Roman" w:cs="Times New Roman"/>
                <w:sz w:val="20"/>
                <w:szCs w:val="20"/>
              </w:rPr>
              <w:t>S.</w:t>
            </w:r>
            <w:r w:rsidR="00C24468">
              <w:rPr>
                <w:rFonts w:ascii="Times New Roman" w:hAnsi="Times New Roman" w:cs="Times New Roman"/>
                <w:sz w:val="20"/>
                <w:szCs w:val="20"/>
              </w:rPr>
              <w:t>2.1.</w:t>
            </w:r>
            <w:r w:rsidRPr="006810D5">
              <w:rPr>
                <w:rFonts w:ascii="Times New Roman" w:hAnsi="Times New Roman" w:cs="Times New Roman"/>
                <w:sz w:val="20"/>
                <w:szCs w:val="20"/>
              </w:rPr>
              <w:t>4</w:t>
            </w:r>
            <w:r w:rsidR="00C24468">
              <w:rPr>
                <w:rFonts w:ascii="Times New Roman" w:hAnsi="Times New Roman" w:cs="Times New Roman"/>
                <w:sz w:val="20"/>
                <w:szCs w:val="20"/>
              </w:rPr>
              <w:t>.</w:t>
            </w:r>
            <w:r w:rsidRPr="006810D5">
              <w:rPr>
                <w:rFonts w:ascii="Times New Roman" w:hAnsi="Times New Roman" w:cs="Times New Roman"/>
                <w:sz w:val="20"/>
                <w:szCs w:val="20"/>
              </w:rPr>
              <w:t xml:space="preserve"> İYEP’in ders içeriklerine katkı sağlayacak etkinlik, okuma vb aktivitelerin zenginleştirilmesi sağlanacaktır.</w:t>
            </w:r>
          </w:p>
          <w:p w:rsidR="000D0339" w:rsidRPr="006810D5" w:rsidRDefault="000D0339" w:rsidP="00460EB7">
            <w:pPr>
              <w:spacing w:line="360" w:lineRule="auto"/>
              <w:rPr>
                <w:rFonts w:ascii="Times New Roman" w:hAnsi="Times New Roman" w:cs="Times New Roman"/>
                <w:b/>
                <w:sz w:val="20"/>
                <w:szCs w:val="20"/>
              </w:rPr>
            </w:pPr>
            <w:r w:rsidRPr="006810D5">
              <w:rPr>
                <w:rFonts w:ascii="Times New Roman" w:hAnsi="Times New Roman" w:cs="Times New Roman"/>
                <w:sz w:val="20"/>
                <w:szCs w:val="20"/>
              </w:rPr>
              <w:t>S</w:t>
            </w:r>
            <w:r w:rsidR="00C24468">
              <w:rPr>
                <w:rFonts w:ascii="Times New Roman" w:hAnsi="Times New Roman" w:cs="Times New Roman"/>
                <w:sz w:val="20"/>
                <w:szCs w:val="20"/>
              </w:rPr>
              <w:t>2.1.</w:t>
            </w:r>
            <w:r w:rsidRPr="006810D5">
              <w:rPr>
                <w:rFonts w:ascii="Times New Roman" w:hAnsi="Times New Roman" w:cs="Times New Roman"/>
                <w:sz w:val="20"/>
                <w:szCs w:val="20"/>
              </w:rPr>
              <w:t xml:space="preserve">5 </w:t>
            </w:r>
            <w:r w:rsidR="00C24468" w:rsidRPr="00C24468">
              <w:rPr>
                <w:rFonts w:ascii="Times New Roman" w:hAnsi="Times New Roman" w:cs="Times New Roman"/>
                <w:sz w:val="20"/>
                <w:szCs w:val="20"/>
              </w:rPr>
              <w:t>Öğrencilerin devamsızlık nedenleri tespit edilerek devamsızlığa neden olan etmenler giderilecektir.</w:t>
            </w:r>
          </w:p>
        </w:tc>
      </w:tr>
      <w:tr w:rsidR="00504BF5" w:rsidRPr="006810D5" w:rsidTr="00863EF1">
        <w:trPr>
          <w:gridAfter w:val="1"/>
          <w:wAfter w:w="8" w:type="pct"/>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5944F3">
            <w:pPr>
              <w:spacing w:line="360" w:lineRule="auto"/>
              <w:rPr>
                <w:rFonts w:ascii="Times New Roman" w:hAnsi="Times New Roman" w:cs="Times New Roman"/>
                <w:b/>
                <w:sz w:val="20"/>
                <w:szCs w:val="20"/>
              </w:rPr>
            </w:pPr>
            <w:r w:rsidRPr="006810D5">
              <w:rPr>
                <w:rFonts w:ascii="Times New Roman" w:hAnsi="Times New Roman" w:cs="Times New Roman"/>
                <w:b/>
                <w:sz w:val="20"/>
                <w:szCs w:val="20"/>
              </w:rPr>
              <w:t>Maliyet Tahmini</w:t>
            </w:r>
          </w:p>
        </w:tc>
        <w:tc>
          <w:tcPr>
            <w:tcW w:w="3869"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rsidR="000D0339" w:rsidRPr="006810D5" w:rsidRDefault="005B7E35" w:rsidP="005944F3">
            <w:pPr>
              <w:spacing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5.000 TL </w:t>
            </w:r>
          </w:p>
        </w:tc>
      </w:tr>
      <w:tr w:rsidR="00504BF5" w:rsidRPr="006810D5" w:rsidTr="00863EF1">
        <w:trPr>
          <w:gridAfter w:val="1"/>
          <w:wAfter w:w="8" w:type="pct"/>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5944F3">
            <w:pPr>
              <w:spacing w:line="360" w:lineRule="auto"/>
              <w:rPr>
                <w:rFonts w:ascii="Times New Roman" w:hAnsi="Times New Roman" w:cs="Times New Roman"/>
                <w:b/>
                <w:sz w:val="20"/>
                <w:szCs w:val="20"/>
              </w:rPr>
            </w:pPr>
            <w:r w:rsidRPr="006810D5">
              <w:rPr>
                <w:rFonts w:ascii="Times New Roman" w:hAnsi="Times New Roman" w:cs="Times New Roman"/>
                <w:b/>
                <w:sz w:val="20"/>
                <w:szCs w:val="20"/>
              </w:rPr>
              <w:t>Tespitler</w:t>
            </w:r>
          </w:p>
        </w:tc>
        <w:tc>
          <w:tcPr>
            <w:tcW w:w="3869"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rsidR="000D0339" w:rsidRPr="006810D5" w:rsidRDefault="000D0339" w:rsidP="005944F3">
            <w:pPr>
              <w:spacing w:line="360" w:lineRule="auto"/>
              <w:rPr>
                <w:rFonts w:ascii="Times New Roman" w:hAnsi="Times New Roman" w:cs="Times New Roman"/>
                <w:sz w:val="20"/>
                <w:szCs w:val="20"/>
              </w:rPr>
            </w:pPr>
            <w:r w:rsidRPr="006810D5">
              <w:rPr>
                <w:rFonts w:ascii="Times New Roman" w:hAnsi="Times New Roman" w:cs="Times New Roman"/>
                <w:sz w:val="20"/>
                <w:szCs w:val="20"/>
              </w:rPr>
              <w:t>İlkokullarda yetiştirme programına katılımın az olması</w:t>
            </w:r>
          </w:p>
          <w:p w:rsidR="000D0339" w:rsidRPr="006810D5" w:rsidRDefault="000D0339" w:rsidP="005944F3">
            <w:pPr>
              <w:spacing w:line="360" w:lineRule="auto"/>
              <w:rPr>
                <w:rFonts w:ascii="Times New Roman" w:hAnsi="Times New Roman" w:cs="Times New Roman"/>
                <w:sz w:val="20"/>
                <w:szCs w:val="20"/>
              </w:rPr>
            </w:pPr>
            <w:r w:rsidRPr="006810D5">
              <w:rPr>
                <w:rFonts w:ascii="Times New Roman" w:hAnsi="Times New Roman" w:cs="Times New Roman"/>
                <w:sz w:val="20"/>
                <w:szCs w:val="20"/>
              </w:rPr>
              <w:t>Öğrenme kayıplarını önlemeye yönelik mekanizmaların yetersiz kalması</w:t>
            </w:r>
          </w:p>
        </w:tc>
      </w:tr>
      <w:tr w:rsidR="00504BF5" w:rsidRPr="006810D5" w:rsidTr="00863EF1">
        <w:trPr>
          <w:gridAfter w:val="1"/>
          <w:wAfter w:w="8" w:type="pct"/>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5944F3">
            <w:pPr>
              <w:spacing w:line="360" w:lineRule="auto"/>
              <w:rPr>
                <w:rFonts w:ascii="Times New Roman" w:hAnsi="Times New Roman" w:cs="Times New Roman"/>
                <w:b/>
                <w:sz w:val="20"/>
                <w:szCs w:val="20"/>
              </w:rPr>
            </w:pPr>
            <w:r w:rsidRPr="006810D5">
              <w:rPr>
                <w:rFonts w:ascii="Times New Roman" w:hAnsi="Times New Roman" w:cs="Times New Roman"/>
                <w:b/>
                <w:sz w:val="20"/>
                <w:szCs w:val="20"/>
              </w:rPr>
              <w:t>İhtiyaçlar</w:t>
            </w:r>
          </w:p>
        </w:tc>
        <w:tc>
          <w:tcPr>
            <w:tcW w:w="3869"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rsidR="000D0339" w:rsidRPr="006810D5" w:rsidRDefault="000D0339" w:rsidP="005944F3">
            <w:pPr>
              <w:spacing w:line="360" w:lineRule="auto"/>
              <w:rPr>
                <w:rFonts w:ascii="Times New Roman" w:hAnsi="Times New Roman" w:cs="Times New Roman"/>
                <w:sz w:val="20"/>
                <w:szCs w:val="20"/>
                <w:shd w:val="clear" w:color="auto" w:fill="FFFFFF" w:themeFill="background1"/>
              </w:rPr>
            </w:pPr>
            <w:r w:rsidRPr="006810D5">
              <w:rPr>
                <w:rFonts w:ascii="Times New Roman" w:hAnsi="Times New Roman" w:cs="Times New Roman"/>
                <w:sz w:val="20"/>
                <w:szCs w:val="20"/>
                <w:shd w:val="clear" w:color="auto" w:fill="FFFFFF" w:themeFill="background1"/>
              </w:rPr>
              <w:t>İlkokullarda yetiştirme programına katılımın artırılması</w:t>
            </w:r>
          </w:p>
          <w:p w:rsidR="000D0339" w:rsidRPr="006810D5" w:rsidRDefault="000D0339" w:rsidP="005944F3">
            <w:pPr>
              <w:spacing w:line="360" w:lineRule="auto"/>
              <w:rPr>
                <w:rFonts w:ascii="Times New Roman" w:hAnsi="Times New Roman" w:cs="Times New Roman"/>
                <w:sz w:val="20"/>
                <w:szCs w:val="20"/>
                <w:shd w:val="clear" w:color="auto" w:fill="FFFFFF" w:themeFill="background1"/>
              </w:rPr>
            </w:pPr>
            <w:r w:rsidRPr="006810D5">
              <w:rPr>
                <w:rFonts w:ascii="Times New Roman" w:hAnsi="Times New Roman" w:cs="Times New Roman"/>
                <w:sz w:val="20"/>
                <w:szCs w:val="20"/>
                <w:shd w:val="clear" w:color="auto" w:fill="FFFFFF" w:themeFill="background1"/>
              </w:rPr>
              <w:t>Öğrenme kayıplarını önlemeye yönelik çalışmalar yapılması</w:t>
            </w:r>
          </w:p>
        </w:tc>
      </w:tr>
      <w:tr w:rsidR="00504BF5" w:rsidRPr="006810D5" w:rsidTr="00460EB7">
        <w:trPr>
          <w:gridAfter w:val="1"/>
          <w:wAfter w:w="8" w:type="pct"/>
          <w:trHeight w:val="20"/>
          <w:jc w:val="center"/>
        </w:trPr>
        <w:tc>
          <w:tcPr>
            <w:tcW w:w="4992" w:type="pct"/>
            <w:gridSpan w:val="23"/>
            <w:tcBorders>
              <w:top w:val="single" w:sz="4" w:space="0" w:color="auto"/>
              <w:left w:val="single" w:sz="4" w:space="0" w:color="auto"/>
              <w:bottom w:val="single" w:sz="4" w:space="0" w:color="auto"/>
              <w:right w:val="single" w:sz="4" w:space="0" w:color="auto"/>
            </w:tcBorders>
            <w:shd w:val="clear" w:color="auto" w:fill="auto"/>
            <w:vAlign w:val="center"/>
          </w:tcPr>
          <w:p w:rsidR="00504BF5" w:rsidRPr="006810D5" w:rsidRDefault="00504BF5" w:rsidP="005944F3">
            <w:pPr>
              <w:spacing w:line="360" w:lineRule="auto"/>
              <w:rPr>
                <w:rFonts w:ascii="Times New Roman" w:hAnsi="Times New Roman" w:cs="Times New Roman"/>
                <w:sz w:val="20"/>
                <w:szCs w:val="20"/>
                <w:shd w:val="clear" w:color="auto" w:fill="FFFFFF" w:themeFill="background1"/>
              </w:rPr>
            </w:pPr>
          </w:p>
        </w:tc>
      </w:tr>
      <w:tr w:rsidR="00504BF5" w:rsidRPr="006810D5" w:rsidTr="00863EF1">
        <w:trPr>
          <w:gridAfter w:val="1"/>
          <w:wAfter w:w="8" w:type="pct"/>
          <w:trHeight w:val="470"/>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0D0339" w:rsidRPr="00E854DC" w:rsidRDefault="000D0339" w:rsidP="00C24468">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TEMA</w:t>
            </w:r>
            <w:r w:rsidR="00C24468">
              <w:rPr>
                <w:rFonts w:ascii="Times New Roman" w:eastAsia="Times New Roman" w:hAnsi="Times New Roman" w:cs="Times New Roman"/>
                <w:b/>
                <w:bCs/>
                <w:color w:val="000000"/>
                <w:sz w:val="16"/>
                <w:szCs w:val="16"/>
              </w:rPr>
              <w:t xml:space="preserve"> 2</w:t>
            </w:r>
            <w:r w:rsidRPr="00E854DC">
              <w:rPr>
                <w:rFonts w:ascii="Times New Roman" w:eastAsia="Times New Roman" w:hAnsi="Times New Roman" w:cs="Times New Roman"/>
                <w:b/>
                <w:bCs/>
                <w:color w:val="000000"/>
                <w:sz w:val="16"/>
                <w:szCs w:val="16"/>
              </w:rPr>
              <w:t xml:space="preserve">: </w:t>
            </w:r>
          </w:p>
        </w:tc>
        <w:tc>
          <w:tcPr>
            <w:tcW w:w="3869"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rsidR="000D0339" w:rsidRPr="007F4F49" w:rsidRDefault="00BF2EE0" w:rsidP="00F0109B">
            <w:pPr>
              <w:rPr>
                <w:rFonts w:ascii="Times New Roman" w:eastAsia="Times New Roman" w:hAnsi="Times New Roman" w:cs="Times New Roman"/>
                <w:b/>
                <w:color w:val="000000"/>
                <w:sz w:val="20"/>
                <w:szCs w:val="20"/>
              </w:rPr>
            </w:pPr>
            <w:r w:rsidRPr="007F4F49">
              <w:rPr>
                <w:rFonts w:ascii="Times New Roman" w:eastAsia="Times New Roman" w:hAnsi="Times New Roman" w:cs="Times New Roman"/>
                <w:b/>
                <w:color w:val="000000"/>
                <w:sz w:val="20"/>
                <w:szCs w:val="20"/>
              </w:rPr>
              <w:t>EĞİTİM VE ÖĞRETİMDE KALİTE</w:t>
            </w:r>
          </w:p>
        </w:tc>
      </w:tr>
      <w:tr w:rsidR="00504BF5" w:rsidRPr="006810D5" w:rsidTr="00863EF1">
        <w:trPr>
          <w:gridAfter w:val="1"/>
          <w:wAfter w:w="8" w:type="pct"/>
          <w:trHeight w:val="19"/>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0D0339" w:rsidRDefault="00C24468" w:rsidP="005944F3">
            <w:pPr>
              <w:spacing w:line="360" w:lineRule="auto"/>
              <w:rPr>
                <w:rFonts w:ascii="Times New Roman" w:hAnsi="Times New Roman" w:cs="Times New Roman"/>
                <w:b/>
                <w:sz w:val="20"/>
                <w:szCs w:val="20"/>
              </w:rPr>
            </w:pPr>
            <w:r>
              <w:rPr>
                <w:rFonts w:ascii="Times New Roman" w:hAnsi="Times New Roman" w:cs="Times New Roman"/>
                <w:b/>
                <w:sz w:val="20"/>
                <w:szCs w:val="20"/>
              </w:rPr>
              <w:t>Amaç 3</w:t>
            </w:r>
          </w:p>
        </w:tc>
        <w:tc>
          <w:tcPr>
            <w:tcW w:w="3869" w:type="pct"/>
            <w:gridSpan w:val="22"/>
            <w:tcBorders>
              <w:top w:val="single" w:sz="4" w:space="0" w:color="auto"/>
              <w:left w:val="single" w:sz="4" w:space="0" w:color="auto"/>
              <w:bottom w:val="single" w:sz="4" w:space="0" w:color="auto"/>
              <w:right w:val="single" w:sz="4" w:space="0" w:color="auto"/>
            </w:tcBorders>
          </w:tcPr>
          <w:p w:rsidR="000D0339" w:rsidRPr="006810D5" w:rsidRDefault="000D0339" w:rsidP="00C24468">
            <w:pPr>
              <w:spacing w:line="360" w:lineRule="auto"/>
              <w:rPr>
                <w:rFonts w:ascii="Times New Roman" w:hAnsi="Times New Roman" w:cs="Times New Roman"/>
                <w:sz w:val="20"/>
                <w:szCs w:val="20"/>
              </w:rPr>
            </w:pPr>
            <w:r>
              <w:rPr>
                <w:rFonts w:ascii="Times New Roman" w:hAnsi="Times New Roman" w:cs="Times New Roman"/>
                <w:sz w:val="20"/>
                <w:szCs w:val="20"/>
              </w:rPr>
              <w:t>A.</w:t>
            </w:r>
            <w:r w:rsidR="00C24468">
              <w:rPr>
                <w:rFonts w:ascii="Times New Roman" w:hAnsi="Times New Roman" w:cs="Times New Roman"/>
                <w:sz w:val="20"/>
                <w:szCs w:val="20"/>
              </w:rPr>
              <w:t>3</w:t>
            </w:r>
            <w:r w:rsidRPr="006810D5">
              <w:rPr>
                <w:rFonts w:ascii="Times New Roman" w:hAnsi="Times New Roman" w:cs="Times New Roman"/>
                <w:sz w:val="20"/>
                <w:szCs w:val="20"/>
              </w:rPr>
              <w:t xml:space="preserve"> Öğrencilere medeniyetimizin ve insanlığın ortak değerleriyle çağın gereklerine uygun bilgi, beceri, tutum ve davranışlar kazandırılacaktır.</w:t>
            </w:r>
          </w:p>
        </w:tc>
      </w:tr>
      <w:tr w:rsidR="00504BF5" w:rsidRPr="006810D5" w:rsidTr="00863EF1">
        <w:trPr>
          <w:gridAfter w:val="1"/>
          <w:wAfter w:w="8" w:type="pct"/>
          <w:trHeight w:val="899"/>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0D0339" w:rsidRDefault="00C24468" w:rsidP="005944F3">
            <w:pPr>
              <w:spacing w:line="360" w:lineRule="auto"/>
              <w:rPr>
                <w:rFonts w:ascii="Times New Roman" w:hAnsi="Times New Roman" w:cs="Times New Roman"/>
                <w:b/>
                <w:sz w:val="20"/>
                <w:szCs w:val="20"/>
              </w:rPr>
            </w:pPr>
            <w:r>
              <w:rPr>
                <w:rFonts w:ascii="Times New Roman" w:hAnsi="Times New Roman" w:cs="Times New Roman"/>
                <w:b/>
                <w:sz w:val="20"/>
                <w:szCs w:val="20"/>
              </w:rPr>
              <w:t>Hedef 3.1.</w:t>
            </w:r>
          </w:p>
        </w:tc>
        <w:tc>
          <w:tcPr>
            <w:tcW w:w="3869" w:type="pct"/>
            <w:gridSpan w:val="22"/>
            <w:tcBorders>
              <w:top w:val="single" w:sz="4" w:space="0" w:color="auto"/>
              <w:left w:val="single" w:sz="4" w:space="0" w:color="auto"/>
              <w:bottom w:val="single" w:sz="4" w:space="0" w:color="auto"/>
              <w:right w:val="single" w:sz="4" w:space="0" w:color="auto"/>
            </w:tcBorders>
          </w:tcPr>
          <w:p w:rsidR="000D0339" w:rsidRPr="006810D5" w:rsidRDefault="000D0339" w:rsidP="00C24468">
            <w:pPr>
              <w:spacing w:line="360" w:lineRule="auto"/>
              <w:rPr>
                <w:rFonts w:ascii="Times New Roman" w:hAnsi="Times New Roman" w:cs="Times New Roman"/>
                <w:sz w:val="20"/>
                <w:szCs w:val="20"/>
              </w:rPr>
            </w:pPr>
            <w:r>
              <w:rPr>
                <w:rFonts w:ascii="Times New Roman" w:hAnsi="Times New Roman" w:cs="Times New Roman"/>
                <w:sz w:val="20"/>
                <w:szCs w:val="20"/>
              </w:rPr>
              <w:t>H.</w:t>
            </w:r>
            <w:r w:rsidR="00C24468">
              <w:rPr>
                <w:rFonts w:ascii="Times New Roman" w:hAnsi="Times New Roman" w:cs="Times New Roman"/>
                <w:sz w:val="20"/>
                <w:szCs w:val="20"/>
              </w:rPr>
              <w:t>3.1.</w:t>
            </w:r>
            <w:r w:rsidRPr="006810D5">
              <w:rPr>
                <w:rFonts w:ascii="Times New Roman" w:hAnsi="Times New Roman" w:cs="Times New Roman"/>
                <w:sz w:val="20"/>
                <w:szCs w:val="20"/>
              </w:rPr>
              <w:t>Öğrencilere evrensel değerler, sağlıklı yaşam ve çevre bilinci duyarlılığı kazandırılacaktır.</w:t>
            </w:r>
          </w:p>
        </w:tc>
      </w:tr>
      <w:tr w:rsidR="00863EF1" w:rsidRPr="006810D5" w:rsidTr="00460EB7">
        <w:trPr>
          <w:gridAfter w:val="1"/>
          <w:wAfter w:w="8" w:type="pct"/>
          <w:trHeight w:val="19"/>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5944F3">
            <w:pPr>
              <w:spacing w:line="360" w:lineRule="auto"/>
              <w:rPr>
                <w:rFonts w:ascii="Times New Roman" w:hAnsi="Times New Roman" w:cs="Times New Roman"/>
                <w:b/>
                <w:sz w:val="20"/>
                <w:szCs w:val="20"/>
              </w:rPr>
            </w:pPr>
            <w:r w:rsidRPr="006810D5">
              <w:rPr>
                <w:rFonts w:ascii="Times New Roman" w:hAnsi="Times New Roman" w:cs="Times New Roman"/>
                <w:b/>
                <w:sz w:val="20"/>
                <w:szCs w:val="20"/>
              </w:rPr>
              <w:t>Performans Göstergeleri</w:t>
            </w:r>
          </w:p>
        </w:tc>
        <w:tc>
          <w:tcPr>
            <w:tcW w:w="359"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863EF1">
            <w:pPr>
              <w:spacing w:line="360" w:lineRule="auto"/>
              <w:ind w:left="22" w:hanging="22"/>
              <w:jc w:val="center"/>
              <w:rPr>
                <w:rFonts w:ascii="Times New Roman" w:hAnsi="Times New Roman" w:cs="Times New Roman"/>
                <w:b/>
                <w:sz w:val="20"/>
                <w:szCs w:val="20"/>
              </w:rPr>
            </w:pPr>
            <w:r w:rsidRPr="006810D5">
              <w:rPr>
                <w:rFonts w:ascii="Times New Roman" w:hAnsi="Times New Roman" w:cs="Times New Roman"/>
                <w:b/>
                <w:sz w:val="20"/>
                <w:szCs w:val="20"/>
              </w:rPr>
              <w:t xml:space="preserve">Hedefe Etkisi </w:t>
            </w:r>
            <w:r w:rsidRPr="006810D5">
              <w:rPr>
                <w:rFonts w:ascii="Times New Roman" w:hAnsi="Times New Roman" w:cs="Times New Roman"/>
                <w:b/>
                <w:sz w:val="20"/>
                <w:szCs w:val="20"/>
              </w:rPr>
              <w:lastRenderedPageBreak/>
              <w:t>(%)</w:t>
            </w:r>
          </w:p>
        </w:tc>
        <w:tc>
          <w:tcPr>
            <w:tcW w:w="478"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5944F3">
            <w:pPr>
              <w:spacing w:line="360" w:lineRule="auto"/>
              <w:jc w:val="center"/>
              <w:rPr>
                <w:rFonts w:ascii="Times New Roman" w:hAnsi="Times New Roman" w:cs="Times New Roman"/>
                <w:b/>
                <w:sz w:val="20"/>
                <w:szCs w:val="20"/>
              </w:rPr>
            </w:pPr>
            <w:r w:rsidRPr="006810D5">
              <w:rPr>
                <w:rFonts w:ascii="Times New Roman" w:hAnsi="Times New Roman" w:cs="Times New Roman"/>
                <w:b/>
                <w:sz w:val="20"/>
                <w:szCs w:val="20"/>
              </w:rPr>
              <w:lastRenderedPageBreak/>
              <w:t>Başlangıç Değeri</w:t>
            </w:r>
          </w:p>
        </w:tc>
        <w:tc>
          <w:tcPr>
            <w:tcW w:w="42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5944F3">
            <w:pPr>
              <w:spacing w:line="360" w:lineRule="auto"/>
              <w:jc w:val="center"/>
              <w:rPr>
                <w:rFonts w:ascii="Times New Roman" w:eastAsia="Calibri" w:hAnsi="Times New Roman" w:cs="Times New Roman"/>
                <w:b/>
                <w:sz w:val="20"/>
                <w:szCs w:val="20"/>
              </w:rPr>
            </w:pPr>
            <w:r w:rsidRPr="006810D5">
              <w:rPr>
                <w:rFonts w:ascii="Times New Roman" w:eastAsia="Calibri" w:hAnsi="Times New Roman" w:cs="Times New Roman"/>
                <w:b/>
                <w:sz w:val="20"/>
                <w:szCs w:val="20"/>
              </w:rPr>
              <w:t>2024</w:t>
            </w:r>
          </w:p>
        </w:tc>
        <w:tc>
          <w:tcPr>
            <w:tcW w:w="351"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5944F3">
            <w:pPr>
              <w:spacing w:line="360" w:lineRule="auto"/>
              <w:jc w:val="center"/>
              <w:rPr>
                <w:rFonts w:ascii="Times New Roman" w:eastAsia="Calibri" w:hAnsi="Times New Roman" w:cs="Times New Roman"/>
                <w:b/>
                <w:sz w:val="20"/>
                <w:szCs w:val="20"/>
              </w:rPr>
            </w:pPr>
            <w:r w:rsidRPr="006810D5">
              <w:rPr>
                <w:rFonts w:ascii="Times New Roman" w:eastAsia="Calibri" w:hAnsi="Times New Roman" w:cs="Times New Roman"/>
                <w:b/>
                <w:sz w:val="20"/>
                <w:szCs w:val="20"/>
              </w:rPr>
              <w:t>2025</w:t>
            </w:r>
          </w:p>
        </w:tc>
        <w:tc>
          <w:tcPr>
            <w:tcW w:w="33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5944F3">
            <w:pPr>
              <w:spacing w:line="360" w:lineRule="auto"/>
              <w:jc w:val="center"/>
              <w:rPr>
                <w:rFonts w:ascii="Times New Roman" w:eastAsia="Calibri" w:hAnsi="Times New Roman" w:cs="Times New Roman"/>
                <w:b/>
                <w:sz w:val="20"/>
                <w:szCs w:val="20"/>
              </w:rPr>
            </w:pPr>
            <w:r w:rsidRPr="006810D5">
              <w:rPr>
                <w:rFonts w:ascii="Times New Roman" w:eastAsia="Calibri" w:hAnsi="Times New Roman" w:cs="Times New Roman"/>
                <w:b/>
                <w:sz w:val="20"/>
                <w:szCs w:val="20"/>
              </w:rPr>
              <w:t>2026</w:t>
            </w:r>
          </w:p>
        </w:tc>
        <w:tc>
          <w:tcPr>
            <w:tcW w:w="304" w:type="pct"/>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5944F3">
            <w:pPr>
              <w:spacing w:line="360" w:lineRule="auto"/>
              <w:jc w:val="center"/>
              <w:rPr>
                <w:rFonts w:ascii="Times New Roman" w:eastAsia="Calibri" w:hAnsi="Times New Roman" w:cs="Times New Roman"/>
                <w:b/>
                <w:sz w:val="20"/>
                <w:szCs w:val="20"/>
              </w:rPr>
            </w:pPr>
            <w:r w:rsidRPr="006810D5">
              <w:rPr>
                <w:rFonts w:ascii="Times New Roman" w:eastAsia="Calibri" w:hAnsi="Times New Roman" w:cs="Times New Roman"/>
                <w:b/>
                <w:sz w:val="20"/>
                <w:szCs w:val="20"/>
              </w:rPr>
              <w:t>2027</w:t>
            </w:r>
          </w:p>
        </w:tc>
        <w:tc>
          <w:tcPr>
            <w:tcW w:w="439"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5944F3">
            <w:pPr>
              <w:spacing w:line="360" w:lineRule="auto"/>
              <w:jc w:val="center"/>
              <w:rPr>
                <w:rFonts w:ascii="Times New Roman" w:eastAsia="Calibri" w:hAnsi="Times New Roman" w:cs="Times New Roman"/>
                <w:b/>
                <w:sz w:val="20"/>
                <w:szCs w:val="20"/>
              </w:rPr>
            </w:pPr>
            <w:r w:rsidRPr="006810D5">
              <w:rPr>
                <w:rFonts w:ascii="Times New Roman" w:eastAsia="Calibri" w:hAnsi="Times New Roman" w:cs="Times New Roman"/>
                <w:b/>
                <w:sz w:val="20"/>
                <w:szCs w:val="20"/>
              </w:rPr>
              <w:t>2028</w:t>
            </w:r>
          </w:p>
        </w:tc>
        <w:tc>
          <w:tcPr>
            <w:tcW w:w="660" w:type="pct"/>
            <w:gridSpan w:val="5"/>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5944F3">
            <w:pPr>
              <w:spacing w:line="360" w:lineRule="auto"/>
              <w:jc w:val="center"/>
              <w:rPr>
                <w:rFonts w:ascii="Times New Roman" w:hAnsi="Times New Roman" w:cs="Times New Roman"/>
                <w:b/>
                <w:sz w:val="20"/>
                <w:szCs w:val="20"/>
              </w:rPr>
            </w:pPr>
            <w:r w:rsidRPr="006810D5">
              <w:rPr>
                <w:rFonts w:ascii="Times New Roman" w:hAnsi="Times New Roman" w:cs="Times New Roman"/>
                <w:b/>
                <w:sz w:val="20"/>
                <w:szCs w:val="20"/>
              </w:rPr>
              <w:t>İzleme Sıklığı</w:t>
            </w:r>
          </w:p>
        </w:tc>
        <w:tc>
          <w:tcPr>
            <w:tcW w:w="525" w:type="pct"/>
            <w:gridSpan w:val="4"/>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5944F3">
            <w:pPr>
              <w:spacing w:line="360" w:lineRule="auto"/>
              <w:jc w:val="center"/>
              <w:rPr>
                <w:rFonts w:ascii="Times New Roman" w:hAnsi="Times New Roman" w:cs="Times New Roman"/>
                <w:b/>
                <w:sz w:val="20"/>
                <w:szCs w:val="20"/>
              </w:rPr>
            </w:pPr>
            <w:r w:rsidRPr="006810D5">
              <w:rPr>
                <w:rFonts w:ascii="Times New Roman" w:hAnsi="Times New Roman" w:cs="Times New Roman"/>
                <w:b/>
                <w:sz w:val="20"/>
                <w:szCs w:val="20"/>
              </w:rPr>
              <w:t>Rapor Sıklığı</w:t>
            </w:r>
          </w:p>
        </w:tc>
      </w:tr>
      <w:tr w:rsidR="00863EF1" w:rsidRPr="006810D5" w:rsidTr="00460EB7">
        <w:trPr>
          <w:gridAfter w:val="1"/>
          <w:wAfter w:w="8" w:type="pct"/>
          <w:trHeight w:val="327"/>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0D0339" w:rsidRPr="006810D5" w:rsidRDefault="000D0339" w:rsidP="005101CC">
            <w:pPr>
              <w:spacing w:line="276" w:lineRule="auto"/>
              <w:rPr>
                <w:rFonts w:ascii="Times New Roman" w:hAnsi="Times New Roman" w:cs="Times New Roman"/>
                <w:b/>
                <w:sz w:val="20"/>
                <w:szCs w:val="20"/>
              </w:rPr>
            </w:pPr>
            <w:r>
              <w:rPr>
                <w:rFonts w:ascii="Times New Roman" w:hAnsi="Times New Roman" w:cs="Times New Roman"/>
                <w:b/>
                <w:sz w:val="20"/>
                <w:szCs w:val="20"/>
              </w:rPr>
              <w:lastRenderedPageBreak/>
              <w:t>PG.3</w:t>
            </w:r>
            <w:r w:rsidR="003B1C30">
              <w:rPr>
                <w:rFonts w:ascii="Times New Roman" w:hAnsi="Times New Roman" w:cs="Times New Roman"/>
                <w:b/>
                <w:sz w:val="20"/>
                <w:szCs w:val="20"/>
              </w:rPr>
              <w:t>.</w:t>
            </w:r>
            <w:r w:rsidR="00A21E8F">
              <w:rPr>
                <w:rFonts w:ascii="Times New Roman" w:hAnsi="Times New Roman" w:cs="Times New Roman"/>
                <w:b/>
                <w:sz w:val="20"/>
                <w:szCs w:val="20"/>
              </w:rPr>
              <w:t>1</w:t>
            </w:r>
            <w:r w:rsidRPr="006810D5">
              <w:rPr>
                <w:rFonts w:ascii="Times New Roman" w:hAnsi="Times New Roman" w:cs="Times New Roman"/>
                <w:b/>
                <w:sz w:val="20"/>
                <w:szCs w:val="20"/>
              </w:rPr>
              <w:t>.1 Öğrenci başına okunan kitap sayısı</w:t>
            </w:r>
          </w:p>
        </w:tc>
        <w:tc>
          <w:tcPr>
            <w:tcW w:w="359" w:type="pct"/>
            <w:tcBorders>
              <w:top w:val="single" w:sz="4" w:space="0" w:color="auto"/>
              <w:left w:val="single" w:sz="4" w:space="0" w:color="auto"/>
              <w:bottom w:val="single" w:sz="4" w:space="0" w:color="auto"/>
              <w:right w:val="single" w:sz="4" w:space="0" w:color="auto"/>
            </w:tcBorders>
            <w:vAlign w:val="center"/>
          </w:tcPr>
          <w:p w:rsidR="000D0339" w:rsidRPr="006810D5" w:rsidRDefault="003B1C30"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47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120</w:t>
            </w:r>
          </w:p>
        </w:tc>
        <w:tc>
          <w:tcPr>
            <w:tcW w:w="42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130</w:t>
            </w:r>
          </w:p>
        </w:tc>
        <w:tc>
          <w:tcPr>
            <w:tcW w:w="35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150</w:t>
            </w:r>
          </w:p>
        </w:tc>
        <w:tc>
          <w:tcPr>
            <w:tcW w:w="3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170</w:t>
            </w:r>
          </w:p>
        </w:tc>
        <w:tc>
          <w:tcPr>
            <w:tcW w:w="304"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190</w:t>
            </w:r>
          </w:p>
        </w:tc>
        <w:tc>
          <w:tcPr>
            <w:tcW w:w="43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200</w:t>
            </w:r>
          </w:p>
        </w:tc>
        <w:tc>
          <w:tcPr>
            <w:tcW w:w="660" w:type="pct"/>
            <w:gridSpan w:val="5"/>
            <w:tcBorders>
              <w:top w:val="single" w:sz="4" w:space="0" w:color="auto"/>
              <w:left w:val="single" w:sz="4" w:space="0" w:color="auto"/>
              <w:right w:val="single" w:sz="4" w:space="0" w:color="auto"/>
            </w:tcBorders>
            <w:vAlign w:val="center"/>
          </w:tcPr>
          <w:p w:rsidR="000D0339" w:rsidRPr="006810D5" w:rsidRDefault="000D0339"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6 Ay</w:t>
            </w:r>
          </w:p>
        </w:tc>
        <w:tc>
          <w:tcPr>
            <w:tcW w:w="525" w:type="pct"/>
            <w:gridSpan w:val="4"/>
            <w:tcBorders>
              <w:top w:val="single" w:sz="4" w:space="0" w:color="auto"/>
              <w:left w:val="single" w:sz="4" w:space="0" w:color="auto"/>
              <w:right w:val="single" w:sz="4" w:space="0" w:color="auto"/>
            </w:tcBorders>
            <w:vAlign w:val="center"/>
          </w:tcPr>
          <w:p w:rsidR="000D0339" w:rsidRPr="006810D5" w:rsidRDefault="000D0339"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Yılda 1</w:t>
            </w:r>
          </w:p>
        </w:tc>
      </w:tr>
      <w:tr w:rsidR="00863EF1" w:rsidRPr="006810D5" w:rsidTr="00460EB7">
        <w:trPr>
          <w:gridAfter w:val="1"/>
          <w:wAfter w:w="8" w:type="pct"/>
          <w:trHeight w:val="327"/>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0D0339" w:rsidRPr="006810D5" w:rsidRDefault="000D0339" w:rsidP="005101CC">
            <w:pPr>
              <w:spacing w:line="276" w:lineRule="auto"/>
              <w:rPr>
                <w:rFonts w:ascii="Times New Roman" w:hAnsi="Times New Roman" w:cs="Times New Roman"/>
                <w:b/>
                <w:sz w:val="20"/>
                <w:szCs w:val="20"/>
              </w:rPr>
            </w:pPr>
            <w:r>
              <w:rPr>
                <w:rFonts w:ascii="Times New Roman" w:hAnsi="Times New Roman" w:cs="Times New Roman"/>
                <w:b/>
                <w:sz w:val="20"/>
                <w:szCs w:val="20"/>
              </w:rPr>
              <w:t>PG.3</w:t>
            </w:r>
            <w:r w:rsidRPr="006810D5">
              <w:rPr>
                <w:rFonts w:ascii="Times New Roman" w:hAnsi="Times New Roman" w:cs="Times New Roman"/>
                <w:b/>
                <w:sz w:val="20"/>
                <w:szCs w:val="20"/>
              </w:rPr>
              <w:t>.</w:t>
            </w:r>
            <w:r w:rsidR="00A21E8F">
              <w:rPr>
                <w:rFonts w:ascii="Times New Roman" w:hAnsi="Times New Roman" w:cs="Times New Roman"/>
                <w:b/>
                <w:sz w:val="20"/>
                <w:szCs w:val="20"/>
              </w:rPr>
              <w:t>1</w:t>
            </w:r>
            <w:r w:rsidR="003B1C30">
              <w:rPr>
                <w:rFonts w:ascii="Times New Roman" w:hAnsi="Times New Roman" w:cs="Times New Roman"/>
                <w:b/>
                <w:sz w:val="20"/>
                <w:szCs w:val="20"/>
              </w:rPr>
              <w:t>.</w:t>
            </w:r>
            <w:r w:rsidRPr="006810D5">
              <w:rPr>
                <w:rFonts w:ascii="Times New Roman" w:hAnsi="Times New Roman" w:cs="Times New Roman"/>
                <w:b/>
                <w:sz w:val="20"/>
                <w:szCs w:val="20"/>
              </w:rPr>
              <w:t>2 Sağlıklı ve dengeli beslenme ile ilgili verilen eğitim sayısı</w:t>
            </w:r>
          </w:p>
        </w:tc>
        <w:tc>
          <w:tcPr>
            <w:tcW w:w="359" w:type="pct"/>
            <w:tcBorders>
              <w:top w:val="single" w:sz="4" w:space="0" w:color="auto"/>
              <w:left w:val="single" w:sz="4" w:space="0" w:color="auto"/>
              <w:bottom w:val="single" w:sz="4" w:space="0" w:color="auto"/>
              <w:right w:val="single" w:sz="4" w:space="0" w:color="auto"/>
            </w:tcBorders>
            <w:vAlign w:val="center"/>
          </w:tcPr>
          <w:p w:rsidR="000D0339" w:rsidRPr="006810D5" w:rsidRDefault="003B1C30"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47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2</w:t>
            </w:r>
          </w:p>
        </w:tc>
        <w:tc>
          <w:tcPr>
            <w:tcW w:w="42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5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04"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5</w:t>
            </w:r>
          </w:p>
        </w:tc>
        <w:tc>
          <w:tcPr>
            <w:tcW w:w="43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660" w:type="pct"/>
            <w:gridSpan w:val="5"/>
            <w:tcBorders>
              <w:top w:val="single" w:sz="4" w:space="0" w:color="auto"/>
              <w:left w:val="single" w:sz="4" w:space="0" w:color="auto"/>
              <w:right w:val="single" w:sz="4" w:space="0" w:color="auto"/>
            </w:tcBorders>
            <w:vAlign w:val="center"/>
          </w:tcPr>
          <w:p w:rsidR="000D0339" w:rsidRPr="006810D5" w:rsidRDefault="000D0339"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6 Ay</w:t>
            </w:r>
          </w:p>
        </w:tc>
        <w:tc>
          <w:tcPr>
            <w:tcW w:w="525" w:type="pct"/>
            <w:gridSpan w:val="4"/>
            <w:tcBorders>
              <w:top w:val="single" w:sz="4" w:space="0" w:color="auto"/>
              <w:left w:val="single" w:sz="4" w:space="0" w:color="auto"/>
              <w:right w:val="single" w:sz="4" w:space="0" w:color="auto"/>
            </w:tcBorders>
            <w:vAlign w:val="center"/>
          </w:tcPr>
          <w:p w:rsidR="000D0339" w:rsidRPr="006810D5" w:rsidRDefault="000D0339"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Yılda 1</w:t>
            </w:r>
          </w:p>
        </w:tc>
      </w:tr>
      <w:tr w:rsidR="00863EF1" w:rsidRPr="006810D5" w:rsidTr="00460EB7">
        <w:trPr>
          <w:gridAfter w:val="1"/>
          <w:wAfter w:w="8" w:type="pct"/>
          <w:trHeight w:val="327"/>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0D0339" w:rsidRPr="006810D5" w:rsidRDefault="000D0339" w:rsidP="005101CC">
            <w:pPr>
              <w:spacing w:line="276" w:lineRule="auto"/>
              <w:rPr>
                <w:rFonts w:ascii="Times New Roman" w:hAnsi="Times New Roman" w:cs="Times New Roman"/>
                <w:b/>
                <w:sz w:val="20"/>
                <w:szCs w:val="20"/>
              </w:rPr>
            </w:pPr>
            <w:r>
              <w:rPr>
                <w:rFonts w:ascii="Times New Roman" w:hAnsi="Times New Roman" w:cs="Times New Roman"/>
                <w:b/>
                <w:sz w:val="20"/>
                <w:szCs w:val="20"/>
              </w:rPr>
              <w:t>PG.3</w:t>
            </w:r>
            <w:r w:rsidRPr="006810D5">
              <w:rPr>
                <w:rFonts w:ascii="Times New Roman" w:hAnsi="Times New Roman" w:cs="Times New Roman"/>
                <w:b/>
                <w:sz w:val="20"/>
                <w:szCs w:val="20"/>
              </w:rPr>
              <w:t>.</w:t>
            </w:r>
            <w:r w:rsidR="00A21E8F">
              <w:rPr>
                <w:rFonts w:ascii="Times New Roman" w:hAnsi="Times New Roman" w:cs="Times New Roman"/>
                <w:b/>
                <w:sz w:val="20"/>
                <w:szCs w:val="20"/>
              </w:rPr>
              <w:t>1</w:t>
            </w:r>
            <w:r w:rsidR="003B1C30">
              <w:rPr>
                <w:rFonts w:ascii="Times New Roman" w:hAnsi="Times New Roman" w:cs="Times New Roman"/>
                <w:b/>
                <w:sz w:val="20"/>
                <w:szCs w:val="20"/>
              </w:rPr>
              <w:t>.</w:t>
            </w:r>
            <w:r w:rsidRPr="006810D5">
              <w:rPr>
                <w:rFonts w:ascii="Times New Roman" w:hAnsi="Times New Roman" w:cs="Times New Roman"/>
                <w:b/>
                <w:sz w:val="20"/>
                <w:szCs w:val="20"/>
              </w:rPr>
              <w:t>3 Sağlıklı ve dengeli beslenme ile ilgili verilen eğitime katılan öğrenci sayısı</w:t>
            </w:r>
          </w:p>
        </w:tc>
        <w:tc>
          <w:tcPr>
            <w:tcW w:w="359" w:type="pct"/>
            <w:tcBorders>
              <w:top w:val="single" w:sz="4" w:space="0" w:color="auto"/>
              <w:left w:val="single" w:sz="4" w:space="0" w:color="auto"/>
              <w:bottom w:val="single" w:sz="4" w:space="0" w:color="auto"/>
              <w:right w:val="single" w:sz="4" w:space="0" w:color="auto"/>
            </w:tcBorders>
            <w:vAlign w:val="center"/>
          </w:tcPr>
          <w:p w:rsidR="000D0339" w:rsidRPr="006810D5" w:rsidRDefault="003B1C30"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47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42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35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90</w:t>
            </w:r>
          </w:p>
        </w:tc>
        <w:tc>
          <w:tcPr>
            <w:tcW w:w="3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95</w:t>
            </w:r>
          </w:p>
        </w:tc>
        <w:tc>
          <w:tcPr>
            <w:tcW w:w="304"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115</w:t>
            </w:r>
          </w:p>
        </w:tc>
        <w:tc>
          <w:tcPr>
            <w:tcW w:w="43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129</w:t>
            </w:r>
          </w:p>
        </w:tc>
        <w:tc>
          <w:tcPr>
            <w:tcW w:w="660" w:type="pct"/>
            <w:gridSpan w:val="5"/>
            <w:tcBorders>
              <w:top w:val="single" w:sz="4" w:space="0" w:color="auto"/>
              <w:left w:val="single" w:sz="4" w:space="0" w:color="auto"/>
              <w:right w:val="single" w:sz="4" w:space="0" w:color="auto"/>
            </w:tcBorders>
            <w:vAlign w:val="center"/>
          </w:tcPr>
          <w:p w:rsidR="000D0339" w:rsidRPr="006810D5" w:rsidRDefault="000D0339"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6 Ay</w:t>
            </w:r>
          </w:p>
        </w:tc>
        <w:tc>
          <w:tcPr>
            <w:tcW w:w="525" w:type="pct"/>
            <w:gridSpan w:val="4"/>
            <w:tcBorders>
              <w:top w:val="single" w:sz="4" w:space="0" w:color="auto"/>
              <w:left w:val="single" w:sz="4" w:space="0" w:color="auto"/>
              <w:right w:val="single" w:sz="4" w:space="0" w:color="auto"/>
            </w:tcBorders>
            <w:vAlign w:val="center"/>
          </w:tcPr>
          <w:p w:rsidR="000D0339" w:rsidRPr="006810D5" w:rsidRDefault="000D0339"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Yılda 1</w:t>
            </w:r>
          </w:p>
        </w:tc>
      </w:tr>
      <w:tr w:rsidR="00863EF1" w:rsidRPr="006810D5" w:rsidTr="00460EB7">
        <w:trPr>
          <w:gridAfter w:val="1"/>
          <w:wAfter w:w="8" w:type="pct"/>
          <w:trHeight w:val="327"/>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0D0339" w:rsidRPr="006810D5" w:rsidRDefault="000D0339" w:rsidP="005101CC">
            <w:pPr>
              <w:spacing w:line="276" w:lineRule="auto"/>
              <w:rPr>
                <w:rFonts w:ascii="Times New Roman" w:hAnsi="Times New Roman" w:cs="Times New Roman"/>
                <w:b/>
                <w:sz w:val="20"/>
                <w:szCs w:val="20"/>
              </w:rPr>
            </w:pPr>
            <w:r>
              <w:rPr>
                <w:rFonts w:ascii="Times New Roman" w:hAnsi="Times New Roman" w:cs="Times New Roman"/>
                <w:b/>
                <w:sz w:val="20"/>
                <w:szCs w:val="20"/>
              </w:rPr>
              <w:t>PG.3</w:t>
            </w:r>
            <w:r w:rsidRPr="006810D5">
              <w:rPr>
                <w:rFonts w:ascii="Times New Roman" w:hAnsi="Times New Roman" w:cs="Times New Roman"/>
                <w:b/>
                <w:sz w:val="20"/>
                <w:szCs w:val="20"/>
              </w:rPr>
              <w:t>.</w:t>
            </w:r>
            <w:r w:rsidR="00A21E8F">
              <w:rPr>
                <w:rFonts w:ascii="Times New Roman" w:hAnsi="Times New Roman" w:cs="Times New Roman"/>
                <w:b/>
                <w:sz w:val="20"/>
                <w:szCs w:val="20"/>
              </w:rPr>
              <w:t>1</w:t>
            </w:r>
            <w:r w:rsidR="003B1C30">
              <w:rPr>
                <w:rFonts w:ascii="Times New Roman" w:hAnsi="Times New Roman" w:cs="Times New Roman"/>
                <w:b/>
                <w:sz w:val="20"/>
                <w:szCs w:val="20"/>
              </w:rPr>
              <w:t>.</w:t>
            </w:r>
            <w:r w:rsidRPr="006810D5">
              <w:rPr>
                <w:rFonts w:ascii="Times New Roman" w:hAnsi="Times New Roman" w:cs="Times New Roman"/>
                <w:b/>
                <w:sz w:val="20"/>
                <w:szCs w:val="20"/>
              </w:rPr>
              <w:t>4. Çevre bilincinin artırılmasına yönelik verilen eğitim sayısı</w:t>
            </w:r>
          </w:p>
        </w:tc>
        <w:tc>
          <w:tcPr>
            <w:tcW w:w="359" w:type="pct"/>
            <w:tcBorders>
              <w:top w:val="single" w:sz="4" w:space="0" w:color="auto"/>
              <w:left w:val="single" w:sz="4" w:space="0" w:color="auto"/>
              <w:bottom w:val="single" w:sz="4" w:space="0" w:color="auto"/>
              <w:right w:val="single" w:sz="4" w:space="0" w:color="auto"/>
            </w:tcBorders>
            <w:vAlign w:val="center"/>
          </w:tcPr>
          <w:p w:rsidR="000D0339" w:rsidRPr="006810D5" w:rsidRDefault="003B1C30"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47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1</w:t>
            </w:r>
          </w:p>
        </w:tc>
        <w:tc>
          <w:tcPr>
            <w:tcW w:w="42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5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4</w:t>
            </w:r>
          </w:p>
        </w:tc>
        <w:tc>
          <w:tcPr>
            <w:tcW w:w="304"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4</w:t>
            </w:r>
          </w:p>
        </w:tc>
        <w:tc>
          <w:tcPr>
            <w:tcW w:w="43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660" w:type="pct"/>
            <w:gridSpan w:val="5"/>
            <w:tcBorders>
              <w:top w:val="single" w:sz="4" w:space="0" w:color="auto"/>
              <w:left w:val="single" w:sz="4" w:space="0" w:color="auto"/>
              <w:right w:val="single" w:sz="4" w:space="0" w:color="auto"/>
            </w:tcBorders>
            <w:vAlign w:val="center"/>
          </w:tcPr>
          <w:p w:rsidR="000D0339" w:rsidRPr="006810D5" w:rsidRDefault="000D0339"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6 Ay</w:t>
            </w:r>
          </w:p>
        </w:tc>
        <w:tc>
          <w:tcPr>
            <w:tcW w:w="525" w:type="pct"/>
            <w:gridSpan w:val="4"/>
            <w:tcBorders>
              <w:top w:val="single" w:sz="4" w:space="0" w:color="auto"/>
              <w:left w:val="single" w:sz="4" w:space="0" w:color="auto"/>
              <w:right w:val="single" w:sz="4" w:space="0" w:color="auto"/>
            </w:tcBorders>
            <w:vAlign w:val="center"/>
          </w:tcPr>
          <w:p w:rsidR="000D0339" w:rsidRPr="006810D5" w:rsidRDefault="000D0339"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Yılda 1</w:t>
            </w:r>
          </w:p>
        </w:tc>
      </w:tr>
      <w:tr w:rsidR="00863EF1" w:rsidRPr="006810D5" w:rsidTr="00460EB7">
        <w:trPr>
          <w:gridAfter w:val="1"/>
          <w:wAfter w:w="8" w:type="pct"/>
          <w:trHeight w:val="327"/>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0D0339" w:rsidRPr="006810D5" w:rsidRDefault="000D0339" w:rsidP="005101CC">
            <w:pPr>
              <w:spacing w:line="276" w:lineRule="auto"/>
              <w:rPr>
                <w:rFonts w:ascii="Times New Roman" w:hAnsi="Times New Roman" w:cs="Times New Roman"/>
                <w:b/>
                <w:sz w:val="20"/>
                <w:szCs w:val="20"/>
              </w:rPr>
            </w:pPr>
            <w:r>
              <w:rPr>
                <w:rFonts w:ascii="Times New Roman" w:hAnsi="Times New Roman" w:cs="Times New Roman"/>
                <w:b/>
                <w:sz w:val="20"/>
                <w:szCs w:val="20"/>
              </w:rPr>
              <w:t>PG.3</w:t>
            </w:r>
            <w:r w:rsidRPr="006810D5">
              <w:rPr>
                <w:rFonts w:ascii="Times New Roman" w:hAnsi="Times New Roman" w:cs="Times New Roman"/>
                <w:b/>
                <w:sz w:val="20"/>
                <w:szCs w:val="20"/>
              </w:rPr>
              <w:t>.</w:t>
            </w:r>
            <w:r w:rsidR="00A21E8F">
              <w:rPr>
                <w:rFonts w:ascii="Times New Roman" w:hAnsi="Times New Roman" w:cs="Times New Roman"/>
                <w:b/>
                <w:sz w:val="20"/>
                <w:szCs w:val="20"/>
              </w:rPr>
              <w:t>1</w:t>
            </w:r>
            <w:r w:rsidR="003B1C30">
              <w:rPr>
                <w:rFonts w:ascii="Times New Roman" w:hAnsi="Times New Roman" w:cs="Times New Roman"/>
                <w:b/>
                <w:sz w:val="20"/>
                <w:szCs w:val="20"/>
              </w:rPr>
              <w:t>.</w:t>
            </w:r>
            <w:r w:rsidRPr="006810D5">
              <w:rPr>
                <w:rFonts w:ascii="Times New Roman" w:hAnsi="Times New Roman" w:cs="Times New Roman"/>
                <w:b/>
                <w:sz w:val="20"/>
                <w:szCs w:val="20"/>
              </w:rPr>
              <w:t>5 Çevre bilincinin artırılmasına yönelik verilen eğitimlere katılan öğrenci sayısı</w:t>
            </w:r>
          </w:p>
        </w:tc>
        <w:tc>
          <w:tcPr>
            <w:tcW w:w="359" w:type="pct"/>
            <w:tcBorders>
              <w:top w:val="single" w:sz="4" w:space="0" w:color="auto"/>
              <w:left w:val="single" w:sz="4" w:space="0" w:color="auto"/>
              <w:bottom w:val="single" w:sz="4" w:space="0" w:color="auto"/>
              <w:right w:val="single" w:sz="4" w:space="0" w:color="auto"/>
            </w:tcBorders>
            <w:vAlign w:val="center"/>
          </w:tcPr>
          <w:p w:rsidR="000D0339" w:rsidRPr="006810D5" w:rsidRDefault="003B1C30"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47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42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35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90</w:t>
            </w:r>
          </w:p>
        </w:tc>
        <w:tc>
          <w:tcPr>
            <w:tcW w:w="3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95</w:t>
            </w:r>
          </w:p>
        </w:tc>
        <w:tc>
          <w:tcPr>
            <w:tcW w:w="304"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115</w:t>
            </w:r>
          </w:p>
        </w:tc>
        <w:tc>
          <w:tcPr>
            <w:tcW w:w="43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0339" w:rsidRPr="006810D5" w:rsidRDefault="000D0339" w:rsidP="005944F3">
            <w:pPr>
              <w:spacing w:line="360" w:lineRule="auto"/>
              <w:jc w:val="center"/>
              <w:rPr>
                <w:rFonts w:ascii="Times New Roman" w:hAnsi="Times New Roman" w:cs="Times New Roman"/>
                <w:sz w:val="20"/>
                <w:szCs w:val="20"/>
              </w:rPr>
            </w:pPr>
            <w:r>
              <w:rPr>
                <w:rFonts w:ascii="Times New Roman" w:hAnsi="Times New Roman" w:cs="Times New Roman"/>
                <w:sz w:val="20"/>
                <w:szCs w:val="20"/>
              </w:rPr>
              <w:t>129</w:t>
            </w:r>
          </w:p>
        </w:tc>
        <w:tc>
          <w:tcPr>
            <w:tcW w:w="660" w:type="pct"/>
            <w:gridSpan w:val="5"/>
            <w:tcBorders>
              <w:top w:val="single" w:sz="4" w:space="0" w:color="auto"/>
              <w:left w:val="single" w:sz="4" w:space="0" w:color="auto"/>
              <w:right w:val="single" w:sz="4" w:space="0" w:color="auto"/>
            </w:tcBorders>
            <w:vAlign w:val="center"/>
          </w:tcPr>
          <w:p w:rsidR="000D0339" w:rsidRPr="006810D5" w:rsidRDefault="000D0339"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6 Ay</w:t>
            </w:r>
          </w:p>
        </w:tc>
        <w:tc>
          <w:tcPr>
            <w:tcW w:w="525" w:type="pct"/>
            <w:gridSpan w:val="4"/>
            <w:tcBorders>
              <w:top w:val="single" w:sz="4" w:space="0" w:color="auto"/>
              <w:left w:val="single" w:sz="4" w:space="0" w:color="auto"/>
              <w:right w:val="single" w:sz="4" w:space="0" w:color="auto"/>
            </w:tcBorders>
            <w:vAlign w:val="center"/>
          </w:tcPr>
          <w:p w:rsidR="000D0339" w:rsidRPr="006810D5" w:rsidRDefault="000D0339" w:rsidP="005944F3">
            <w:pPr>
              <w:spacing w:line="360" w:lineRule="auto"/>
              <w:jc w:val="center"/>
              <w:rPr>
                <w:rFonts w:ascii="Times New Roman" w:hAnsi="Times New Roman" w:cs="Times New Roman"/>
                <w:sz w:val="20"/>
                <w:szCs w:val="20"/>
              </w:rPr>
            </w:pPr>
            <w:r w:rsidRPr="006810D5">
              <w:rPr>
                <w:rFonts w:ascii="Times New Roman" w:hAnsi="Times New Roman" w:cs="Times New Roman"/>
                <w:sz w:val="20"/>
                <w:szCs w:val="20"/>
              </w:rPr>
              <w:t>Yılda 1</w:t>
            </w:r>
          </w:p>
        </w:tc>
      </w:tr>
      <w:tr w:rsidR="00504BF5" w:rsidRPr="006810D5" w:rsidTr="00863EF1">
        <w:trPr>
          <w:gridAfter w:val="1"/>
          <w:wAfter w:w="8" w:type="pct"/>
          <w:trHeight w:val="385"/>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5944F3">
            <w:pPr>
              <w:spacing w:line="360" w:lineRule="auto"/>
              <w:rPr>
                <w:rFonts w:ascii="Times New Roman" w:hAnsi="Times New Roman" w:cs="Times New Roman"/>
                <w:b/>
                <w:sz w:val="20"/>
                <w:szCs w:val="20"/>
              </w:rPr>
            </w:pPr>
            <w:r w:rsidRPr="006810D5">
              <w:rPr>
                <w:rFonts w:ascii="Times New Roman" w:hAnsi="Times New Roman" w:cs="Times New Roman"/>
                <w:b/>
                <w:sz w:val="20"/>
                <w:szCs w:val="20"/>
              </w:rPr>
              <w:t>Koordinatör Birim</w:t>
            </w:r>
          </w:p>
        </w:tc>
        <w:tc>
          <w:tcPr>
            <w:tcW w:w="3869"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rsidR="000D0339" w:rsidRPr="006810D5" w:rsidRDefault="000D0339" w:rsidP="005944F3">
            <w:pPr>
              <w:spacing w:line="360" w:lineRule="auto"/>
              <w:rPr>
                <w:rFonts w:ascii="Times New Roman" w:hAnsi="Times New Roman" w:cs="Times New Roman"/>
                <w:sz w:val="20"/>
                <w:szCs w:val="20"/>
              </w:rPr>
            </w:pPr>
            <w:r w:rsidRPr="006810D5">
              <w:rPr>
                <w:rFonts w:ascii="Times New Roman" w:hAnsi="Times New Roman" w:cs="Times New Roman"/>
                <w:sz w:val="20"/>
                <w:szCs w:val="20"/>
              </w:rPr>
              <w:t xml:space="preserve">Okul İdaresi, </w:t>
            </w:r>
            <w:r w:rsidRPr="006810D5">
              <w:rPr>
                <w:rFonts w:ascii="Times New Roman" w:hAnsi="Times New Roman" w:cs="Times New Roman"/>
                <w:w w:val="105"/>
                <w:sz w:val="20"/>
                <w:szCs w:val="20"/>
              </w:rPr>
              <w:t>Okul</w:t>
            </w:r>
            <w:r w:rsidRPr="006810D5">
              <w:rPr>
                <w:rFonts w:ascii="Times New Roman" w:hAnsi="Times New Roman" w:cs="Times New Roman"/>
                <w:spacing w:val="-1"/>
                <w:w w:val="105"/>
                <w:sz w:val="20"/>
                <w:szCs w:val="20"/>
              </w:rPr>
              <w:t xml:space="preserve"> </w:t>
            </w:r>
            <w:r w:rsidRPr="006810D5">
              <w:rPr>
                <w:rFonts w:ascii="Times New Roman" w:hAnsi="Times New Roman" w:cs="Times New Roman"/>
                <w:w w:val="105"/>
                <w:sz w:val="20"/>
                <w:szCs w:val="20"/>
              </w:rPr>
              <w:t>Stratejik</w:t>
            </w:r>
            <w:r w:rsidRPr="006810D5">
              <w:rPr>
                <w:rFonts w:ascii="Times New Roman" w:hAnsi="Times New Roman" w:cs="Times New Roman"/>
                <w:spacing w:val="-2"/>
                <w:w w:val="105"/>
                <w:sz w:val="20"/>
                <w:szCs w:val="20"/>
              </w:rPr>
              <w:t xml:space="preserve"> </w:t>
            </w:r>
            <w:r w:rsidRPr="006810D5">
              <w:rPr>
                <w:rFonts w:ascii="Times New Roman" w:hAnsi="Times New Roman" w:cs="Times New Roman"/>
                <w:w w:val="105"/>
                <w:sz w:val="20"/>
                <w:szCs w:val="20"/>
              </w:rPr>
              <w:t>Plan Ekibi, Tüm Öğretmenler</w:t>
            </w:r>
          </w:p>
        </w:tc>
      </w:tr>
      <w:tr w:rsidR="00504BF5" w:rsidRPr="006810D5" w:rsidTr="00863EF1">
        <w:trPr>
          <w:gridAfter w:val="1"/>
          <w:wAfter w:w="8" w:type="pct"/>
          <w:trHeight w:val="19"/>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5944F3">
            <w:pPr>
              <w:spacing w:line="360" w:lineRule="auto"/>
              <w:rPr>
                <w:rFonts w:ascii="Times New Roman" w:hAnsi="Times New Roman" w:cs="Times New Roman"/>
                <w:b/>
                <w:sz w:val="20"/>
                <w:szCs w:val="20"/>
              </w:rPr>
            </w:pPr>
            <w:r w:rsidRPr="006810D5">
              <w:rPr>
                <w:rFonts w:ascii="Times New Roman" w:hAnsi="Times New Roman" w:cs="Times New Roman"/>
                <w:b/>
                <w:sz w:val="20"/>
                <w:szCs w:val="20"/>
              </w:rPr>
              <w:t>İş Birliği Yapılacak Birimler</w:t>
            </w:r>
          </w:p>
        </w:tc>
        <w:tc>
          <w:tcPr>
            <w:tcW w:w="3869"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rsidR="000D0339" w:rsidRPr="006810D5" w:rsidRDefault="000D0339" w:rsidP="005944F3">
            <w:pPr>
              <w:spacing w:line="360" w:lineRule="auto"/>
              <w:rPr>
                <w:rFonts w:ascii="Times New Roman" w:hAnsi="Times New Roman" w:cs="Times New Roman"/>
                <w:sz w:val="20"/>
                <w:szCs w:val="20"/>
              </w:rPr>
            </w:pPr>
            <w:r w:rsidRPr="006810D5">
              <w:rPr>
                <w:rFonts w:ascii="Times New Roman" w:hAnsi="Times New Roman" w:cs="Times New Roman"/>
                <w:sz w:val="20"/>
                <w:szCs w:val="20"/>
              </w:rPr>
              <w:t>Rehberlik Servisi</w:t>
            </w:r>
          </w:p>
        </w:tc>
      </w:tr>
      <w:tr w:rsidR="00504BF5" w:rsidRPr="006810D5" w:rsidTr="00863EF1">
        <w:trPr>
          <w:gridAfter w:val="1"/>
          <w:wAfter w:w="8" w:type="pct"/>
          <w:trHeight w:val="395"/>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5944F3">
            <w:pPr>
              <w:spacing w:line="360" w:lineRule="auto"/>
              <w:rPr>
                <w:rFonts w:ascii="Times New Roman" w:hAnsi="Times New Roman" w:cs="Times New Roman"/>
                <w:b/>
                <w:sz w:val="20"/>
                <w:szCs w:val="20"/>
              </w:rPr>
            </w:pPr>
            <w:r w:rsidRPr="006810D5">
              <w:rPr>
                <w:rFonts w:ascii="Times New Roman" w:hAnsi="Times New Roman" w:cs="Times New Roman"/>
                <w:b/>
                <w:sz w:val="20"/>
                <w:szCs w:val="20"/>
              </w:rPr>
              <w:t>Riskler</w:t>
            </w:r>
          </w:p>
        </w:tc>
        <w:tc>
          <w:tcPr>
            <w:tcW w:w="3869"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rsidR="000D0339" w:rsidRPr="006810D5" w:rsidRDefault="000D0339" w:rsidP="005944F3">
            <w:pPr>
              <w:spacing w:line="360" w:lineRule="auto"/>
              <w:rPr>
                <w:rFonts w:ascii="Times New Roman" w:hAnsi="Times New Roman" w:cs="Times New Roman"/>
                <w:sz w:val="20"/>
                <w:szCs w:val="20"/>
              </w:rPr>
            </w:pPr>
            <w:r w:rsidRPr="006810D5">
              <w:rPr>
                <w:rFonts w:ascii="Times New Roman" w:hAnsi="Times New Roman" w:cs="Times New Roman"/>
                <w:sz w:val="20"/>
                <w:szCs w:val="20"/>
              </w:rPr>
              <w:t>Risk yok</w:t>
            </w:r>
          </w:p>
        </w:tc>
      </w:tr>
      <w:tr w:rsidR="00504BF5" w:rsidRPr="006810D5" w:rsidTr="003B1C30">
        <w:trPr>
          <w:gridAfter w:val="1"/>
          <w:wAfter w:w="8" w:type="pct"/>
          <w:trHeight w:val="1757"/>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5944F3">
            <w:pPr>
              <w:spacing w:line="360" w:lineRule="auto"/>
              <w:rPr>
                <w:rFonts w:ascii="Times New Roman" w:hAnsi="Times New Roman" w:cs="Times New Roman"/>
                <w:b/>
                <w:sz w:val="20"/>
                <w:szCs w:val="20"/>
              </w:rPr>
            </w:pPr>
            <w:r w:rsidRPr="006810D5">
              <w:rPr>
                <w:rFonts w:ascii="Times New Roman" w:hAnsi="Times New Roman" w:cs="Times New Roman"/>
                <w:b/>
                <w:sz w:val="20"/>
                <w:szCs w:val="20"/>
              </w:rPr>
              <w:t>Stratejiler</w:t>
            </w:r>
          </w:p>
        </w:tc>
        <w:tc>
          <w:tcPr>
            <w:tcW w:w="3869"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rsidR="000D0339" w:rsidRPr="00504BF5" w:rsidRDefault="000D0339" w:rsidP="005944F3">
            <w:pPr>
              <w:spacing w:line="360" w:lineRule="auto"/>
              <w:rPr>
                <w:rFonts w:ascii="Times New Roman" w:hAnsi="Times New Roman" w:cs="Times New Roman"/>
                <w:sz w:val="20"/>
                <w:szCs w:val="20"/>
              </w:rPr>
            </w:pPr>
            <w:r w:rsidRPr="00504BF5">
              <w:rPr>
                <w:rFonts w:ascii="Times New Roman" w:hAnsi="Times New Roman" w:cs="Times New Roman"/>
                <w:sz w:val="20"/>
                <w:szCs w:val="20"/>
              </w:rPr>
              <w:t>S</w:t>
            </w:r>
            <w:r w:rsidR="00C24468">
              <w:rPr>
                <w:rFonts w:ascii="Times New Roman" w:hAnsi="Times New Roman" w:cs="Times New Roman"/>
                <w:sz w:val="20"/>
                <w:szCs w:val="20"/>
              </w:rPr>
              <w:t>3.1.</w:t>
            </w:r>
            <w:r w:rsidRPr="00504BF5">
              <w:rPr>
                <w:rFonts w:ascii="Times New Roman" w:hAnsi="Times New Roman" w:cs="Times New Roman"/>
                <w:sz w:val="20"/>
                <w:szCs w:val="20"/>
              </w:rPr>
              <w:t>1</w:t>
            </w:r>
            <w:r w:rsidR="00C24468">
              <w:rPr>
                <w:rFonts w:ascii="Times New Roman" w:hAnsi="Times New Roman" w:cs="Times New Roman"/>
                <w:sz w:val="20"/>
                <w:szCs w:val="20"/>
              </w:rPr>
              <w:t>.</w:t>
            </w:r>
            <w:r w:rsidRPr="00504BF5">
              <w:rPr>
                <w:rFonts w:ascii="Times New Roman" w:hAnsi="Times New Roman" w:cs="Times New Roman"/>
                <w:sz w:val="20"/>
                <w:szCs w:val="20"/>
              </w:rPr>
              <w:t xml:space="preserve"> Okul Kütüphanesi zenginleştirilecek, öğrencilerin kütüphaneden yararlanması sağlanacaktır.</w:t>
            </w:r>
          </w:p>
          <w:p w:rsidR="000D0339" w:rsidRPr="00504BF5" w:rsidRDefault="00C24468" w:rsidP="005944F3">
            <w:pPr>
              <w:spacing w:line="360" w:lineRule="auto"/>
              <w:rPr>
                <w:rFonts w:ascii="Times New Roman" w:hAnsi="Times New Roman" w:cs="Times New Roman"/>
                <w:sz w:val="20"/>
                <w:szCs w:val="20"/>
              </w:rPr>
            </w:pPr>
            <w:r>
              <w:rPr>
                <w:rFonts w:ascii="Times New Roman" w:hAnsi="Times New Roman" w:cs="Times New Roman"/>
                <w:sz w:val="20"/>
                <w:szCs w:val="20"/>
              </w:rPr>
              <w:t>S3.1.2.</w:t>
            </w:r>
            <w:r w:rsidR="000D0339" w:rsidRPr="00504BF5">
              <w:rPr>
                <w:rFonts w:ascii="Times New Roman" w:hAnsi="Times New Roman" w:cs="Times New Roman"/>
                <w:sz w:val="20"/>
                <w:szCs w:val="20"/>
              </w:rPr>
              <w:t xml:space="preserve"> Türkçe dersinde ders saatinin bir bölümü okumaya ayrılacak ve okul müdürlüğünce planlanan zamanlarda okuma etkinlikleri düzenlenecektir.</w:t>
            </w:r>
          </w:p>
          <w:p w:rsidR="000D0339" w:rsidRPr="00504BF5" w:rsidRDefault="000D0339" w:rsidP="005944F3">
            <w:pPr>
              <w:spacing w:line="360" w:lineRule="auto"/>
              <w:rPr>
                <w:rFonts w:ascii="Times New Roman" w:hAnsi="Times New Roman" w:cs="Times New Roman"/>
                <w:sz w:val="20"/>
                <w:szCs w:val="20"/>
              </w:rPr>
            </w:pPr>
            <w:r w:rsidRPr="00504BF5">
              <w:rPr>
                <w:rFonts w:ascii="Times New Roman" w:hAnsi="Times New Roman" w:cs="Times New Roman"/>
                <w:sz w:val="20"/>
                <w:szCs w:val="20"/>
              </w:rPr>
              <w:t>S</w:t>
            </w:r>
            <w:r w:rsidR="00C24468">
              <w:rPr>
                <w:rFonts w:ascii="Times New Roman" w:hAnsi="Times New Roman" w:cs="Times New Roman"/>
                <w:sz w:val="20"/>
                <w:szCs w:val="20"/>
              </w:rPr>
              <w:t>3.1.</w:t>
            </w:r>
            <w:r w:rsidRPr="00504BF5">
              <w:rPr>
                <w:rFonts w:ascii="Times New Roman" w:hAnsi="Times New Roman" w:cs="Times New Roman"/>
                <w:sz w:val="20"/>
                <w:szCs w:val="20"/>
              </w:rPr>
              <w:t>3</w:t>
            </w:r>
            <w:r w:rsidR="00C24468">
              <w:rPr>
                <w:rFonts w:ascii="Times New Roman" w:hAnsi="Times New Roman" w:cs="Times New Roman"/>
                <w:sz w:val="20"/>
                <w:szCs w:val="20"/>
              </w:rPr>
              <w:t>.</w:t>
            </w:r>
            <w:r w:rsidRPr="00504BF5">
              <w:rPr>
                <w:rFonts w:ascii="Times New Roman" w:hAnsi="Times New Roman" w:cs="Times New Roman"/>
                <w:sz w:val="20"/>
                <w:szCs w:val="20"/>
              </w:rPr>
              <w:t xml:space="preserve"> Serbest etkinlikler saati, öğrencilerin sanatsal, sportif ve kültürel faaliyetlere katılım sağlayacağı şekilde düzenlenecektir.</w:t>
            </w:r>
          </w:p>
          <w:p w:rsidR="000D0339" w:rsidRPr="00504BF5" w:rsidRDefault="000D0339" w:rsidP="005944F3">
            <w:pPr>
              <w:spacing w:line="360" w:lineRule="auto"/>
              <w:rPr>
                <w:rFonts w:ascii="Times New Roman" w:hAnsi="Times New Roman" w:cs="Times New Roman"/>
                <w:sz w:val="20"/>
                <w:szCs w:val="20"/>
              </w:rPr>
            </w:pPr>
            <w:r w:rsidRPr="00504BF5">
              <w:rPr>
                <w:rFonts w:ascii="Times New Roman" w:hAnsi="Times New Roman" w:cs="Times New Roman"/>
                <w:sz w:val="20"/>
                <w:szCs w:val="20"/>
              </w:rPr>
              <w:t>S</w:t>
            </w:r>
            <w:r w:rsidR="00C24468">
              <w:rPr>
                <w:rFonts w:ascii="Times New Roman" w:hAnsi="Times New Roman" w:cs="Times New Roman"/>
                <w:sz w:val="20"/>
                <w:szCs w:val="20"/>
              </w:rPr>
              <w:t>3.1.</w:t>
            </w:r>
            <w:r w:rsidRPr="00504BF5">
              <w:rPr>
                <w:rFonts w:ascii="Times New Roman" w:hAnsi="Times New Roman" w:cs="Times New Roman"/>
                <w:sz w:val="20"/>
                <w:szCs w:val="20"/>
              </w:rPr>
              <w:t>4</w:t>
            </w:r>
            <w:r w:rsidR="00C24468">
              <w:rPr>
                <w:rFonts w:ascii="Times New Roman" w:hAnsi="Times New Roman" w:cs="Times New Roman"/>
                <w:sz w:val="20"/>
                <w:szCs w:val="20"/>
              </w:rPr>
              <w:t>.</w:t>
            </w:r>
            <w:r w:rsidRPr="00504BF5">
              <w:rPr>
                <w:rFonts w:ascii="Times New Roman" w:hAnsi="Times New Roman" w:cs="Times New Roman"/>
                <w:sz w:val="20"/>
                <w:szCs w:val="20"/>
              </w:rPr>
              <w:t xml:space="preserve"> Öğrencilere sağlıklı ve dengeli beslenmelerine yönelik bilgilendirme eğitimleri ve etkinlikler yapılacaktır.</w:t>
            </w:r>
          </w:p>
          <w:p w:rsidR="000D0339" w:rsidRPr="006810D5" w:rsidRDefault="000D0339" w:rsidP="003B1C30">
            <w:pPr>
              <w:spacing w:line="360" w:lineRule="auto"/>
              <w:rPr>
                <w:rFonts w:ascii="Times New Roman" w:hAnsi="Times New Roman" w:cs="Times New Roman"/>
                <w:b/>
                <w:sz w:val="20"/>
                <w:szCs w:val="20"/>
              </w:rPr>
            </w:pPr>
            <w:r w:rsidRPr="00504BF5">
              <w:rPr>
                <w:rFonts w:ascii="Times New Roman" w:hAnsi="Times New Roman" w:cs="Times New Roman"/>
                <w:sz w:val="20"/>
                <w:szCs w:val="20"/>
              </w:rPr>
              <w:t>S</w:t>
            </w:r>
            <w:r w:rsidR="00C24468">
              <w:rPr>
                <w:rFonts w:ascii="Times New Roman" w:hAnsi="Times New Roman" w:cs="Times New Roman"/>
                <w:sz w:val="20"/>
                <w:szCs w:val="20"/>
              </w:rPr>
              <w:t>3.1.</w:t>
            </w:r>
            <w:r w:rsidRPr="00504BF5">
              <w:rPr>
                <w:rFonts w:ascii="Times New Roman" w:hAnsi="Times New Roman" w:cs="Times New Roman"/>
                <w:sz w:val="20"/>
                <w:szCs w:val="20"/>
              </w:rPr>
              <w:t>5</w:t>
            </w:r>
            <w:r w:rsidR="00C24468">
              <w:rPr>
                <w:rFonts w:ascii="Times New Roman" w:hAnsi="Times New Roman" w:cs="Times New Roman"/>
                <w:sz w:val="20"/>
                <w:szCs w:val="20"/>
              </w:rPr>
              <w:t>.</w:t>
            </w:r>
            <w:r w:rsidRPr="00504BF5">
              <w:rPr>
                <w:rFonts w:ascii="Times New Roman" w:hAnsi="Times New Roman" w:cs="Times New Roman"/>
                <w:sz w:val="20"/>
                <w:szCs w:val="20"/>
              </w:rPr>
              <w:t xml:space="preserve"> Öğrencilerin çevre bilincinin artırılmasına yönelik etkinlikler yapılacaktır.</w:t>
            </w:r>
          </w:p>
        </w:tc>
      </w:tr>
      <w:tr w:rsidR="00504BF5" w:rsidRPr="006810D5" w:rsidTr="00863EF1">
        <w:trPr>
          <w:gridAfter w:val="1"/>
          <w:wAfter w:w="8" w:type="pct"/>
          <w:trHeight w:val="19"/>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5944F3">
            <w:pPr>
              <w:spacing w:line="360" w:lineRule="auto"/>
              <w:rPr>
                <w:rFonts w:ascii="Times New Roman" w:hAnsi="Times New Roman" w:cs="Times New Roman"/>
                <w:b/>
                <w:sz w:val="20"/>
                <w:szCs w:val="20"/>
              </w:rPr>
            </w:pPr>
            <w:r w:rsidRPr="006810D5">
              <w:rPr>
                <w:rFonts w:ascii="Times New Roman" w:hAnsi="Times New Roman" w:cs="Times New Roman"/>
                <w:b/>
                <w:sz w:val="20"/>
                <w:szCs w:val="20"/>
              </w:rPr>
              <w:t>Maliyet Tahmini</w:t>
            </w:r>
          </w:p>
        </w:tc>
        <w:tc>
          <w:tcPr>
            <w:tcW w:w="3869"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rsidR="000D0339" w:rsidRPr="006810D5" w:rsidRDefault="005B7E35" w:rsidP="005944F3">
            <w:pPr>
              <w:spacing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10.000 TL</w:t>
            </w:r>
          </w:p>
        </w:tc>
      </w:tr>
      <w:tr w:rsidR="00504BF5" w:rsidRPr="006810D5" w:rsidTr="00863EF1">
        <w:trPr>
          <w:gridAfter w:val="1"/>
          <w:wAfter w:w="8" w:type="pct"/>
          <w:trHeight w:val="19"/>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5944F3">
            <w:pPr>
              <w:spacing w:line="360" w:lineRule="auto"/>
              <w:rPr>
                <w:rFonts w:ascii="Times New Roman" w:hAnsi="Times New Roman" w:cs="Times New Roman"/>
                <w:b/>
                <w:sz w:val="20"/>
                <w:szCs w:val="20"/>
              </w:rPr>
            </w:pPr>
            <w:r w:rsidRPr="006810D5">
              <w:rPr>
                <w:rFonts w:ascii="Times New Roman" w:hAnsi="Times New Roman" w:cs="Times New Roman"/>
                <w:b/>
                <w:sz w:val="20"/>
                <w:szCs w:val="20"/>
              </w:rPr>
              <w:t>Tespitler</w:t>
            </w:r>
          </w:p>
        </w:tc>
        <w:tc>
          <w:tcPr>
            <w:tcW w:w="3869"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rsidR="000D0339" w:rsidRPr="006810D5" w:rsidRDefault="000D0339" w:rsidP="005944F3">
            <w:pPr>
              <w:spacing w:line="360" w:lineRule="auto"/>
              <w:rPr>
                <w:rFonts w:ascii="Times New Roman" w:hAnsi="Times New Roman" w:cs="Times New Roman"/>
                <w:sz w:val="20"/>
                <w:szCs w:val="20"/>
              </w:rPr>
            </w:pPr>
            <w:r w:rsidRPr="006810D5">
              <w:rPr>
                <w:rFonts w:ascii="Times New Roman" w:hAnsi="Times New Roman" w:cs="Times New Roman"/>
                <w:sz w:val="20"/>
                <w:szCs w:val="20"/>
              </w:rPr>
              <w:t>Kütüphane kitap sayısının yetersizliği</w:t>
            </w:r>
          </w:p>
          <w:p w:rsidR="000D0339" w:rsidRPr="006810D5" w:rsidRDefault="000D0339" w:rsidP="005944F3">
            <w:pPr>
              <w:spacing w:line="360" w:lineRule="auto"/>
              <w:rPr>
                <w:rFonts w:ascii="Times New Roman" w:hAnsi="Times New Roman" w:cs="Times New Roman"/>
                <w:sz w:val="20"/>
                <w:szCs w:val="20"/>
              </w:rPr>
            </w:pPr>
            <w:r w:rsidRPr="006810D5">
              <w:rPr>
                <w:rFonts w:ascii="Times New Roman" w:hAnsi="Times New Roman" w:cs="Times New Roman"/>
                <w:sz w:val="20"/>
                <w:szCs w:val="20"/>
              </w:rPr>
              <w:t>Öğrencilerin kitap okuma alışkanlığının az olması</w:t>
            </w:r>
          </w:p>
          <w:p w:rsidR="000D0339" w:rsidRPr="006810D5" w:rsidRDefault="000D0339" w:rsidP="005944F3">
            <w:pPr>
              <w:spacing w:line="360" w:lineRule="auto"/>
              <w:rPr>
                <w:rFonts w:ascii="Times New Roman" w:hAnsi="Times New Roman" w:cs="Times New Roman"/>
                <w:sz w:val="20"/>
                <w:szCs w:val="20"/>
              </w:rPr>
            </w:pPr>
            <w:r w:rsidRPr="006810D5">
              <w:rPr>
                <w:rFonts w:ascii="Times New Roman" w:hAnsi="Times New Roman" w:cs="Times New Roman"/>
                <w:sz w:val="20"/>
                <w:szCs w:val="20"/>
              </w:rPr>
              <w:t>Sanatsal, sportif ve kültürel faaliyetlere katılımın az olması</w:t>
            </w:r>
          </w:p>
        </w:tc>
      </w:tr>
      <w:tr w:rsidR="00504BF5" w:rsidRPr="006810D5" w:rsidTr="00863EF1">
        <w:trPr>
          <w:gridAfter w:val="1"/>
          <w:wAfter w:w="8" w:type="pct"/>
          <w:trHeight w:val="19"/>
          <w:jc w:val="center"/>
        </w:trPr>
        <w:tc>
          <w:tcPr>
            <w:tcW w:w="11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D0339" w:rsidRPr="006810D5" w:rsidRDefault="000D0339" w:rsidP="005944F3">
            <w:pPr>
              <w:spacing w:line="360" w:lineRule="auto"/>
              <w:rPr>
                <w:rFonts w:ascii="Times New Roman" w:hAnsi="Times New Roman" w:cs="Times New Roman"/>
                <w:b/>
                <w:sz w:val="20"/>
                <w:szCs w:val="20"/>
              </w:rPr>
            </w:pPr>
            <w:r w:rsidRPr="006810D5">
              <w:rPr>
                <w:rFonts w:ascii="Times New Roman" w:hAnsi="Times New Roman" w:cs="Times New Roman"/>
                <w:b/>
                <w:sz w:val="20"/>
                <w:szCs w:val="20"/>
              </w:rPr>
              <w:t>İhtiyaçlar</w:t>
            </w:r>
          </w:p>
        </w:tc>
        <w:tc>
          <w:tcPr>
            <w:tcW w:w="3869"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rsidR="000D0339" w:rsidRPr="006810D5" w:rsidRDefault="000D0339" w:rsidP="005944F3">
            <w:pPr>
              <w:spacing w:line="360" w:lineRule="auto"/>
              <w:rPr>
                <w:rFonts w:ascii="Times New Roman" w:hAnsi="Times New Roman" w:cs="Times New Roman"/>
                <w:sz w:val="20"/>
                <w:szCs w:val="20"/>
                <w:shd w:val="clear" w:color="auto" w:fill="FFFFFF" w:themeFill="background1"/>
              </w:rPr>
            </w:pPr>
            <w:r w:rsidRPr="006810D5">
              <w:rPr>
                <w:rFonts w:ascii="Times New Roman" w:hAnsi="Times New Roman" w:cs="Times New Roman"/>
                <w:sz w:val="20"/>
                <w:szCs w:val="20"/>
                <w:shd w:val="clear" w:color="auto" w:fill="FFFFFF" w:themeFill="background1"/>
              </w:rPr>
              <w:t>Kütüphane için Hikâye Kitabı İhtiyacı</w:t>
            </w:r>
          </w:p>
          <w:p w:rsidR="000D0339" w:rsidRPr="006810D5" w:rsidRDefault="000D0339" w:rsidP="005944F3">
            <w:pPr>
              <w:spacing w:line="360" w:lineRule="auto"/>
              <w:rPr>
                <w:rFonts w:ascii="Times New Roman" w:hAnsi="Times New Roman" w:cs="Times New Roman"/>
                <w:sz w:val="20"/>
                <w:szCs w:val="20"/>
                <w:shd w:val="clear" w:color="auto" w:fill="FFFFFF" w:themeFill="background1"/>
              </w:rPr>
            </w:pPr>
            <w:r w:rsidRPr="006810D5">
              <w:rPr>
                <w:rFonts w:ascii="Times New Roman" w:hAnsi="Times New Roman" w:cs="Times New Roman"/>
                <w:sz w:val="20"/>
                <w:szCs w:val="20"/>
                <w:shd w:val="clear" w:color="auto" w:fill="FFFFFF" w:themeFill="background1"/>
              </w:rPr>
              <w:t>Öğrencilerin kitap okuma alışkanlığının kazandırılması</w:t>
            </w:r>
          </w:p>
          <w:p w:rsidR="000D0339" w:rsidRPr="006810D5" w:rsidRDefault="000D0339" w:rsidP="005944F3">
            <w:pPr>
              <w:spacing w:line="360" w:lineRule="auto"/>
              <w:rPr>
                <w:rFonts w:ascii="Times New Roman" w:hAnsi="Times New Roman" w:cs="Times New Roman"/>
                <w:sz w:val="20"/>
                <w:szCs w:val="20"/>
                <w:shd w:val="clear" w:color="auto" w:fill="FFFFFF" w:themeFill="background1"/>
              </w:rPr>
            </w:pPr>
            <w:r w:rsidRPr="006810D5">
              <w:rPr>
                <w:rFonts w:ascii="Times New Roman" w:hAnsi="Times New Roman" w:cs="Times New Roman"/>
                <w:sz w:val="20"/>
                <w:szCs w:val="20"/>
                <w:shd w:val="clear" w:color="auto" w:fill="FFFFFF" w:themeFill="background1"/>
              </w:rPr>
              <w:t>Sanatsal, sportif ve kültürel faaliyetlere katılımın artırılması</w:t>
            </w:r>
          </w:p>
        </w:tc>
      </w:tr>
    </w:tbl>
    <w:p w:rsidR="00F57279" w:rsidRDefault="00F57279">
      <w:pPr>
        <w:pStyle w:val="GvdeMetni"/>
        <w:spacing w:before="62"/>
        <w:rPr>
          <w:b/>
          <w:sz w:val="20"/>
        </w:rPr>
      </w:pPr>
    </w:p>
    <w:p w:rsidR="00C24468" w:rsidRDefault="00C24468" w:rsidP="00C24468">
      <w:pPr>
        <w:pStyle w:val="GvdeMetni"/>
        <w:ind w:left="360" w:right="-4"/>
        <w:jc w:val="both"/>
        <w:rPr>
          <w:rFonts w:ascii="Times New Roman" w:hAnsi="Times New Roman" w:cs="Times New Roman"/>
        </w:rPr>
      </w:pPr>
    </w:p>
    <w:p w:rsidR="00C24468" w:rsidRDefault="00C24468" w:rsidP="00C24468">
      <w:pPr>
        <w:pStyle w:val="Normal1"/>
        <w:keepNext/>
        <w:keepLines/>
        <w:pBdr>
          <w:top w:val="nil"/>
          <w:left w:val="nil"/>
          <w:bottom w:val="nil"/>
          <w:right w:val="nil"/>
          <w:between w:val="nil"/>
        </w:pBdr>
        <w:spacing w:after="0" w:line="240" w:lineRule="auto"/>
        <w:ind w:right="1134"/>
        <w:rPr>
          <w:b/>
          <w:sz w:val="32"/>
        </w:rPr>
      </w:pPr>
    </w:p>
    <w:tbl>
      <w:tblPr>
        <w:tblW w:w="13183" w:type="dxa"/>
        <w:tblInd w:w="250" w:type="dxa"/>
        <w:tblLayout w:type="fixed"/>
        <w:tblLook w:val="04A0" w:firstRow="1" w:lastRow="0" w:firstColumn="1" w:lastColumn="0" w:noHBand="0" w:noVBand="1"/>
      </w:tblPr>
      <w:tblGrid>
        <w:gridCol w:w="1970"/>
        <w:gridCol w:w="1290"/>
        <w:gridCol w:w="993"/>
        <w:gridCol w:w="992"/>
        <w:gridCol w:w="850"/>
        <w:gridCol w:w="851"/>
        <w:gridCol w:w="850"/>
        <w:gridCol w:w="851"/>
        <w:gridCol w:w="709"/>
        <w:gridCol w:w="1417"/>
        <w:gridCol w:w="2410"/>
      </w:tblGrid>
      <w:tr w:rsidR="00C24468" w:rsidRPr="00912F31" w:rsidTr="00C24468">
        <w:trPr>
          <w:trHeight w:val="391"/>
        </w:trPr>
        <w:tc>
          <w:tcPr>
            <w:tcW w:w="1970"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C24468" w:rsidRPr="00E854DC" w:rsidRDefault="00C24468" w:rsidP="00C24468">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TEMA</w:t>
            </w:r>
            <w:r>
              <w:rPr>
                <w:rFonts w:ascii="Times New Roman" w:eastAsia="Times New Roman" w:hAnsi="Times New Roman" w:cs="Times New Roman"/>
                <w:b/>
                <w:bCs/>
                <w:color w:val="000000"/>
                <w:sz w:val="16"/>
                <w:szCs w:val="16"/>
              </w:rPr>
              <w:t xml:space="preserve"> 3 </w:t>
            </w:r>
            <w:r w:rsidRPr="00E854DC">
              <w:rPr>
                <w:rFonts w:ascii="Times New Roman" w:eastAsia="Times New Roman" w:hAnsi="Times New Roman" w:cs="Times New Roman"/>
                <w:b/>
                <w:bCs/>
                <w:color w:val="000000"/>
                <w:sz w:val="16"/>
                <w:szCs w:val="16"/>
              </w:rPr>
              <w:t xml:space="preserve">: </w:t>
            </w:r>
          </w:p>
        </w:tc>
        <w:tc>
          <w:tcPr>
            <w:tcW w:w="11213" w:type="dxa"/>
            <w:gridSpan w:val="10"/>
            <w:tcBorders>
              <w:top w:val="single" w:sz="4" w:space="0" w:color="auto"/>
              <w:left w:val="nil"/>
              <w:bottom w:val="single" w:sz="8" w:space="0" w:color="auto"/>
              <w:right w:val="single" w:sz="8" w:space="0" w:color="000000"/>
            </w:tcBorders>
            <w:shd w:val="clear" w:color="auto" w:fill="EAF1DD" w:themeFill="accent3" w:themeFillTint="33"/>
            <w:vAlign w:val="center"/>
            <w:hideMark/>
          </w:tcPr>
          <w:p w:rsidR="00C24468" w:rsidRPr="00912F31" w:rsidRDefault="00C24468" w:rsidP="00C24468">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KURUMSAL KAPASİTE</w:t>
            </w:r>
          </w:p>
        </w:tc>
      </w:tr>
      <w:tr w:rsidR="00C24468" w:rsidRPr="00912F31" w:rsidTr="00C24468">
        <w:trPr>
          <w:trHeight w:val="315"/>
        </w:trPr>
        <w:tc>
          <w:tcPr>
            <w:tcW w:w="1970"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C24468" w:rsidRPr="00E854DC" w:rsidRDefault="00C24468" w:rsidP="00C24468">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 xml:space="preserve">STRATEJİK AMAÇ </w:t>
            </w:r>
          </w:p>
        </w:tc>
        <w:tc>
          <w:tcPr>
            <w:tcW w:w="11213" w:type="dxa"/>
            <w:gridSpan w:val="10"/>
            <w:tcBorders>
              <w:top w:val="single" w:sz="4" w:space="0" w:color="auto"/>
              <w:left w:val="nil"/>
              <w:bottom w:val="single" w:sz="8" w:space="0" w:color="auto"/>
              <w:right w:val="single" w:sz="8" w:space="0" w:color="000000"/>
            </w:tcBorders>
            <w:shd w:val="clear" w:color="auto" w:fill="auto"/>
            <w:vAlign w:val="center"/>
            <w:hideMark/>
          </w:tcPr>
          <w:p w:rsidR="00C24468" w:rsidRPr="00912F31" w:rsidRDefault="00C24468" w:rsidP="00C2446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A.4</w:t>
            </w:r>
            <w:r w:rsidRPr="00912F31">
              <w:rPr>
                <w:rFonts w:ascii="Times New Roman" w:eastAsia="Times New Roman" w:hAnsi="Times New Roman" w:cs="Times New Roman"/>
                <w:color w:val="000000"/>
                <w:sz w:val="20"/>
                <w:szCs w:val="20"/>
              </w:rPr>
              <w:t xml:space="preserve"> Eğitim ortamlarının fiziki imkânları geliştirilecektir.</w:t>
            </w:r>
          </w:p>
        </w:tc>
      </w:tr>
      <w:tr w:rsidR="00C24468" w:rsidRPr="00912F31" w:rsidTr="00C24468">
        <w:trPr>
          <w:trHeight w:val="315"/>
        </w:trPr>
        <w:tc>
          <w:tcPr>
            <w:tcW w:w="1970"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C24468" w:rsidRPr="00E854DC" w:rsidRDefault="00C24468" w:rsidP="00C24468">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4</w:t>
            </w:r>
            <w:r w:rsidRPr="00E854DC">
              <w:rPr>
                <w:rFonts w:ascii="Times New Roman" w:eastAsia="Times New Roman" w:hAnsi="Times New Roman" w:cs="Times New Roman"/>
                <w:b/>
                <w:bCs/>
                <w:color w:val="000000"/>
                <w:sz w:val="16"/>
                <w:szCs w:val="16"/>
              </w:rPr>
              <w:t>.1.</w:t>
            </w:r>
          </w:p>
        </w:tc>
        <w:tc>
          <w:tcPr>
            <w:tcW w:w="11213" w:type="dxa"/>
            <w:gridSpan w:val="10"/>
            <w:tcBorders>
              <w:top w:val="single" w:sz="4" w:space="0" w:color="auto"/>
              <w:left w:val="nil"/>
              <w:bottom w:val="single" w:sz="8" w:space="0" w:color="auto"/>
              <w:right w:val="single" w:sz="8" w:space="0" w:color="000000"/>
            </w:tcBorders>
            <w:shd w:val="clear" w:color="auto" w:fill="auto"/>
            <w:vAlign w:val="center"/>
            <w:hideMark/>
          </w:tcPr>
          <w:p w:rsidR="00C24468" w:rsidRPr="00912F31" w:rsidRDefault="00C24468" w:rsidP="00C2446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H.4</w:t>
            </w:r>
            <w:r w:rsidRPr="00912F31">
              <w:rPr>
                <w:rFonts w:ascii="Times New Roman" w:eastAsia="Times New Roman" w:hAnsi="Times New Roman" w:cs="Times New Roman"/>
                <w:color w:val="000000"/>
                <w:sz w:val="20"/>
                <w:szCs w:val="20"/>
              </w:rPr>
              <w:t>.1 Temel eğitimde okulların niteliğini arttıracak uygulama ve çalışmalara yer verilecektir.</w:t>
            </w:r>
          </w:p>
        </w:tc>
      </w:tr>
      <w:tr w:rsidR="00C24468" w:rsidRPr="00912F31" w:rsidTr="00C24468">
        <w:trPr>
          <w:trHeight w:val="499"/>
        </w:trPr>
        <w:tc>
          <w:tcPr>
            <w:tcW w:w="1970"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C24468" w:rsidRPr="00E854DC" w:rsidRDefault="00C24468" w:rsidP="00C24468">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PG NO</w:t>
            </w:r>
          </w:p>
        </w:tc>
        <w:tc>
          <w:tcPr>
            <w:tcW w:w="129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C24468" w:rsidRPr="00912F31" w:rsidRDefault="00C24468" w:rsidP="00C24468">
            <w:pP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Performans Göstergeleri</w:t>
            </w:r>
          </w:p>
          <w:p w:rsidR="00C24468" w:rsidRPr="00912F31" w:rsidRDefault="00C24468" w:rsidP="00C24468">
            <w:pP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 </w:t>
            </w:r>
          </w:p>
        </w:tc>
        <w:tc>
          <w:tcPr>
            <w:tcW w:w="993" w:type="dxa"/>
            <w:tcBorders>
              <w:top w:val="nil"/>
              <w:left w:val="nil"/>
              <w:bottom w:val="single" w:sz="4" w:space="0" w:color="auto"/>
              <w:right w:val="single" w:sz="4" w:space="0" w:color="auto"/>
            </w:tcBorders>
            <w:shd w:val="clear" w:color="auto" w:fill="EAF1DD" w:themeFill="accent3" w:themeFillTint="33"/>
            <w:vAlign w:val="center"/>
            <w:hideMark/>
          </w:tcPr>
          <w:p w:rsidR="00C24468" w:rsidRPr="00912F31" w:rsidRDefault="00C24468" w:rsidP="00C24468">
            <w:pPr>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Hedefe Etkisi (%)</w:t>
            </w:r>
          </w:p>
        </w:tc>
        <w:tc>
          <w:tcPr>
            <w:tcW w:w="992" w:type="dxa"/>
            <w:tcBorders>
              <w:top w:val="nil"/>
              <w:left w:val="nil"/>
              <w:bottom w:val="single" w:sz="4" w:space="0" w:color="auto"/>
              <w:right w:val="single" w:sz="4" w:space="0" w:color="auto"/>
            </w:tcBorders>
            <w:shd w:val="clear" w:color="auto" w:fill="EAF1DD" w:themeFill="accent3" w:themeFillTint="33"/>
            <w:vAlign w:val="center"/>
            <w:hideMark/>
          </w:tcPr>
          <w:p w:rsidR="00C24468" w:rsidRPr="00912F31" w:rsidRDefault="00C24468" w:rsidP="00C24468">
            <w:pPr>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Başlangıç Değeri</w:t>
            </w:r>
          </w:p>
        </w:tc>
        <w:tc>
          <w:tcPr>
            <w:tcW w:w="850" w:type="dxa"/>
            <w:tcBorders>
              <w:top w:val="nil"/>
              <w:left w:val="nil"/>
              <w:bottom w:val="single" w:sz="4" w:space="0" w:color="auto"/>
              <w:right w:val="single" w:sz="4" w:space="0" w:color="auto"/>
            </w:tcBorders>
            <w:shd w:val="clear" w:color="auto" w:fill="EAF1DD" w:themeFill="accent3" w:themeFillTint="33"/>
            <w:vAlign w:val="center"/>
            <w:hideMark/>
          </w:tcPr>
          <w:p w:rsidR="00C24468" w:rsidRPr="00912F31" w:rsidRDefault="00C24468" w:rsidP="00C24468">
            <w:pPr>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2024 Hedef</w:t>
            </w:r>
          </w:p>
        </w:tc>
        <w:tc>
          <w:tcPr>
            <w:tcW w:w="851" w:type="dxa"/>
            <w:tcBorders>
              <w:top w:val="nil"/>
              <w:left w:val="nil"/>
              <w:bottom w:val="single" w:sz="4" w:space="0" w:color="auto"/>
              <w:right w:val="single" w:sz="4" w:space="0" w:color="auto"/>
            </w:tcBorders>
            <w:shd w:val="clear" w:color="auto" w:fill="EAF1DD" w:themeFill="accent3" w:themeFillTint="33"/>
            <w:vAlign w:val="center"/>
            <w:hideMark/>
          </w:tcPr>
          <w:p w:rsidR="00C24468" w:rsidRPr="00912F31" w:rsidRDefault="00C24468" w:rsidP="00C24468">
            <w:pPr>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2025 Hedef</w:t>
            </w:r>
          </w:p>
        </w:tc>
        <w:tc>
          <w:tcPr>
            <w:tcW w:w="850" w:type="dxa"/>
            <w:tcBorders>
              <w:top w:val="nil"/>
              <w:left w:val="nil"/>
              <w:bottom w:val="single" w:sz="4" w:space="0" w:color="auto"/>
              <w:right w:val="single" w:sz="4" w:space="0" w:color="auto"/>
            </w:tcBorders>
            <w:shd w:val="clear" w:color="auto" w:fill="EAF1DD" w:themeFill="accent3" w:themeFillTint="33"/>
            <w:vAlign w:val="center"/>
            <w:hideMark/>
          </w:tcPr>
          <w:p w:rsidR="00C24468" w:rsidRPr="00912F31" w:rsidRDefault="00C24468" w:rsidP="00C24468">
            <w:pPr>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2026 Hedef</w:t>
            </w:r>
          </w:p>
        </w:tc>
        <w:tc>
          <w:tcPr>
            <w:tcW w:w="851" w:type="dxa"/>
            <w:tcBorders>
              <w:top w:val="nil"/>
              <w:left w:val="nil"/>
              <w:bottom w:val="single" w:sz="4" w:space="0" w:color="auto"/>
              <w:right w:val="single" w:sz="4" w:space="0" w:color="auto"/>
            </w:tcBorders>
            <w:shd w:val="clear" w:color="auto" w:fill="EAF1DD" w:themeFill="accent3" w:themeFillTint="33"/>
            <w:vAlign w:val="center"/>
            <w:hideMark/>
          </w:tcPr>
          <w:p w:rsidR="00C24468" w:rsidRPr="00912F31" w:rsidRDefault="00C24468" w:rsidP="00C24468">
            <w:pPr>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2027 Hedef</w:t>
            </w:r>
          </w:p>
        </w:tc>
        <w:tc>
          <w:tcPr>
            <w:tcW w:w="709" w:type="dxa"/>
            <w:tcBorders>
              <w:top w:val="nil"/>
              <w:left w:val="nil"/>
              <w:bottom w:val="single" w:sz="4" w:space="0" w:color="auto"/>
              <w:right w:val="single" w:sz="8" w:space="0" w:color="auto"/>
            </w:tcBorders>
            <w:shd w:val="clear" w:color="auto" w:fill="EAF1DD" w:themeFill="accent3" w:themeFillTint="33"/>
            <w:vAlign w:val="center"/>
            <w:hideMark/>
          </w:tcPr>
          <w:p w:rsidR="00C24468" w:rsidRPr="00912F31" w:rsidRDefault="00C24468" w:rsidP="00C24468">
            <w:pPr>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2028 Hedef</w:t>
            </w:r>
          </w:p>
        </w:tc>
        <w:tc>
          <w:tcPr>
            <w:tcW w:w="1417" w:type="dxa"/>
            <w:tcBorders>
              <w:top w:val="nil"/>
              <w:left w:val="nil"/>
              <w:bottom w:val="single" w:sz="4" w:space="0" w:color="auto"/>
              <w:right w:val="single" w:sz="8" w:space="0" w:color="auto"/>
            </w:tcBorders>
            <w:shd w:val="clear" w:color="auto" w:fill="EAF1DD" w:themeFill="accent3" w:themeFillTint="33"/>
          </w:tcPr>
          <w:p w:rsidR="00C24468" w:rsidRPr="00912F31" w:rsidRDefault="00C24468" w:rsidP="00C24468">
            <w:pPr>
              <w:widowControl/>
              <w:autoSpaceDE/>
              <w:autoSpaceDN/>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İzleme Sıklığı</w:t>
            </w:r>
          </w:p>
        </w:tc>
        <w:tc>
          <w:tcPr>
            <w:tcW w:w="2410" w:type="dxa"/>
            <w:tcBorders>
              <w:top w:val="nil"/>
              <w:left w:val="nil"/>
              <w:bottom w:val="single" w:sz="4" w:space="0" w:color="auto"/>
              <w:right w:val="single" w:sz="8" w:space="0" w:color="auto"/>
            </w:tcBorders>
            <w:shd w:val="clear" w:color="auto" w:fill="EAF1DD" w:themeFill="accent3" w:themeFillTint="33"/>
          </w:tcPr>
          <w:p w:rsidR="00C24468" w:rsidRPr="00912F31" w:rsidRDefault="00C24468" w:rsidP="00C24468">
            <w:pPr>
              <w:widowControl/>
              <w:autoSpaceDE/>
              <w:autoSpaceDN/>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Rapor Sıklığı</w:t>
            </w:r>
          </w:p>
        </w:tc>
      </w:tr>
      <w:tr w:rsidR="00C24468" w:rsidRPr="00912F31" w:rsidTr="00C24468">
        <w:trPr>
          <w:trHeight w:val="499"/>
        </w:trPr>
        <w:tc>
          <w:tcPr>
            <w:tcW w:w="1970"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C24468" w:rsidRPr="00E854DC" w:rsidRDefault="00C24468" w:rsidP="00C24468">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w:t>
            </w:r>
            <w:r w:rsidRPr="00E854D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1.</w:t>
            </w:r>
            <w:r w:rsidRPr="00E854DC">
              <w:rPr>
                <w:rFonts w:ascii="Times New Roman" w:eastAsia="Times New Roman" w:hAnsi="Times New Roman" w:cs="Times New Roman"/>
                <w:b/>
                <w:bCs/>
                <w:color w:val="000000"/>
                <w:sz w:val="16"/>
                <w:szCs w:val="16"/>
              </w:rPr>
              <w:t xml:space="preserve">1 </w:t>
            </w:r>
          </w:p>
        </w:tc>
        <w:tc>
          <w:tcPr>
            <w:tcW w:w="1290" w:type="dxa"/>
            <w:tcBorders>
              <w:top w:val="single" w:sz="4" w:space="0" w:color="auto"/>
              <w:left w:val="nil"/>
              <w:bottom w:val="single" w:sz="4" w:space="0" w:color="auto"/>
              <w:right w:val="single" w:sz="4" w:space="0" w:color="000000"/>
            </w:tcBorders>
            <w:shd w:val="clear" w:color="auto" w:fill="auto"/>
            <w:vAlign w:val="center"/>
            <w:hideMark/>
          </w:tcPr>
          <w:p w:rsidR="00C24468" w:rsidRPr="00912F31" w:rsidRDefault="00C24468" w:rsidP="00C24468">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PG</w:t>
            </w:r>
            <w:r>
              <w:rPr>
                <w:rFonts w:ascii="Times New Roman" w:eastAsia="Times New Roman" w:hAnsi="Times New Roman" w:cs="Times New Roman"/>
                <w:color w:val="000000"/>
                <w:sz w:val="20"/>
                <w:szCs w:val="20"/>
              </w:rPr>
              <w:t xml:space="preserve"> 4.1.1.İyileştirilen </w:t>
            </w:r>
            <w:r w:rsidRPr="00912F31">
              <w:rPr>
                <w:rFonts w:ascii="Times New Roman" w:eastAsia="Times New Roman" w:hAnsi="Times New Roman" w:cs="Times New Roman"/>
                <w:color w:val="000000"/>
                <w:sz w:val="20"/>
                <w:szCs w:val="20"/>
              </w:rPr>
              <w:t>fiziki</w:t>
            </w:r>
            <w:r>
              <w:rPr>
                <w:rFonts w:ascii="Times New Roman" w:eastAsia="Times New Roman" w:hAnsi="Times New Roman" w:cs="Times New Roman"/>
                <w:color w:val="000000"/>
                <w:sz w:val="20"/>
                <w:szCs w:val="20"/>
              </w:rPr>
              <w:t xml:space="preserve"> </w:t>
            </w:r>
            <w:r w:rsidRPr="00912F31">
              <w:rPr>
                <w:rFonts w:ascii="Times New Roman" w:eastAsia="Times New Roman" w:hAnsi="Times New Roman" w:cs="Times New Roman"/>
                <w:color w:val="000000"/>
                <w:sz w:val="20"/>
                <w:szCs w:val="20"/>
              </w:rPr>
              <w:t>mekân(</w:t>
            </w:r>
            <w:r>
              <w:rPr>
                <w:rFonts w:ascii="Times New Roman" w:eastAsia="Times New Roman" w:hAnsi="Times New Roman" w:cs="Times New Roman"/>
                <w:color w:val="000000"/>
                <w:sz w:val="20"/>
                <w:szCs w:val="20"/>
              </w:rPr>
              <w:t xml:space="preserve">bahçe, </w:t>
            </w:r>
            <w:r w:rsidRPr="00912F31">
              <w:rPr>
                <w:rFonts w:ascii="Times New Roman" w:eastAsia="Times New Roman" w:hAnsi="Times New Roman" w:cs="Times New Roman"/>
                <w:color w:val="000000"/>
                <w:sz w:val="20"/>
                <w:szCs w:val="20"/>
              </w:rPr>
              <w:t>derslikler, spor salonu, kütüphaneler, atölyeler vb.) sayısı.</w:t>
            </w:r>
          </w:p>
        </w:tc>
        <w:tc>
          <w:tcPr>
            <w:tcW w:w="993" w:type="dxa"/>
            <w:tcBorders>
              <w:top w:val="nil"/>
              <w:left w:val="nil"/>
              <w:bottom w:val="single" w:sz="4" w:space="0" w:color="auto"/>
              <w:right w:val="single" w:sz="4" w:space="0" w:color="auto"/>
            </w:tcBorders>
            <w:shd w:val="clear" w:color="auto" w:fill="auto"/>
            <w:noWrap/>
            <w:vAlign w:val="center"/>
            <w:hideMark/>
          </w:tcPr>
          <w:p w:rsidR="00C24468" w:rsidRDefault="00C24468" w:rsidP="00C24468">
            <w:pPr>
              <w:widowControl/>
              <w:autoSpaceDE/>
              <w:autoSpaceDN/>
              <w:jc w:val="center"/>
              <w:rPr>
                <w:color w:val="333333"/>
                <w:sz w:val="20"/>
                <w:szCs w:val="20"/>
              </w:rPr>
            </w:pPr>
            <w:r w:rsidRPr="005F12C1">
              <w:rPr>
                <w:color w:val="333333"/>
                <w:sz w:val="20"/>
                <w:szCs w:val="20"/>
              </w:rPr>
              <w:t>%</w:t>
            </w:r>
          </w:p>
          <w:p w:rsidR="00C24468" w:rsidRPr="005F12C1" w:rsidRDefault="00C24468" w:rsidP="00C24468">
            <w:pPr>
              <w:widowControl/>
              <w:autoSpaceDE/>
              <w:autoSpaceDN/>
              <w:jc w:val="center"/>
              <w:rPr>
                <w:color w:val="333333"/>
                <w:sz w:val="20"/>
                <w:szCs w:val="20"/>
              </w:rPr>
            </w:pPr>
            <w:r w:rsidRPr="005F12C1">
              <w:rPr>
                <w:color w:val="333333"/>
                <w:sz w:val="20"/>
                <w:szCs w:val="20"/>
              </w:rPr>
              <w:t>100</w:t>
            </w:r>
          </w:p>
        </w:tc>
        <w:tc>
          <w:tcPr>
            <w:tcW w:w="992" w:type="dxa"/>
            <w:tcBorders>
              <w:top w:val="nil"/>
              <w:left w:val="nil"/>
              <w:bottom w:val="single" w:sz="8" w:space="0" w:color="auto"/>
              <w:right w:val="single" w:sz="8" w:space="0" w:color="auto"/>
            </w:tcBorders>
            <w:shd w:val="clear" w:color="auto" w:fill="auto"/>
            <w:noWrap/>
            <w:vAlign w:val="center"/>
          </w:tcPr>
          <w:p w:rsidR="00C24468" w:rsidRDefault="00C24468" w:rsidP="00C24468">
            <w:pPr>
              <w:widowControl/>
              <w:autoSpaceDE/>
              <w:autoSpaceDN/>
              <w:jc w:val="center"/>
              <w:rPr>
                <w:bCs/>
                <w:color w:val="000000"/>
                <w:sz w:val="20"/>
                <w:szCs w:val="20"/>
              </w:rPr>
            </w:pPr>
            <w:r w:rsidRPr="005F12C1">
              <w:rPr>
                <w:bCs/>
                <w:color w:val="000000"/>
                <w:sz w:val="20"/>
                <w:szCs w:val="20"/>
              </w:rPr>
              <w:t>%</w:t>
            </w:r>
          </w:p>
          <w:p w:rsidR="00C24468" w:rsidRPr="005F12C1" w:rsidRDefault="00C24468" w:rsidP="00C24468">
            <w:pPr>
              <w:widowControl/>
              <w:autoSpaceDE/>
              <w:autoSpaceDN/>
              <w:jc w:val="center"/>
              <w:rPr>
                <w:bCs/>
                <w:color w:val="000000"/>
                <w:sz w:val="20"/>
                <w:szCs w:val="20"/>
              </w:rPr>
            </w:pPr>
            <w:r w:rsidRPr="005F12C1">
              <w:rPr>
                <w:bCs/>
                <w:color w:val="000000"/>
                <w:sz w:val="20"/>
                <w:szCs w:val="20"/>
              </w:rPr>
              <w:t>60</w:t>
            </w:r>
          </w:p>
        </w:tc>
        <w:tc>
          <w:tcPr>
            <w:tcW w:w="850" w:type="dxa"/>
            <w:tcBorders>
              <w:top w:val="nil"/>
              <w:left w:val="nil"/>
              <w:bottom w:val="single" w:sz="8" w:space="0" w:color="auto"/>
              <w:right w:val="single" w:sz="8" w:space="0" w:color="auto"/>
            </w:tcBorders>
            <w:shd w:val="clear" w:color="auto" w:fill="auto"/>
            <w:vAlign w:val="center"/>
          </w:tcPr>
          <w:p w:rsidR="00C24468" w:rsidRDefault="00C24468" w:rsidP="00C24468">
            <w:pPr>
              <w:widowControl/>
              <w:autoSpaceDE/>
              <w:autoSpaceDN/>
              <w:jc w:val="center"/>
              <w:rPr>
                <w:bCs/>
                <w:color w:val="000000"/>
                <w:sz w:val="20"/>
                <w:szCs w:val="20"/>
              </w:rPr>
            </w:pPr>
            <w:r w:rsidRPr="005F12C1">
              <w:rPr>
                <w:bCs/>
                <w:color w:val="000000"/>
                <w:sz w:val="20"/>
                <w:szCs w:val="20"/>
              </w:rPr>
              <w:t>%</w:t>
            </w:r>
          </w:p>
          <w:p w:rsidR="00C24468" w:rsidRPr="005F12C1" w:rsidRDefault="00C24468" w:rsidP="00C24468">
            <w:pPr>
              <w:widowControl/>
              <w:autoSpaceDE/>
              <w:autoSpaceDN/>
              <w:jc w:val="center"/>
              <w:rPr>
                <w:bCs/>
                <w:color w:val="000000"/>
                <w:sz w:val="20"/>
                <w:szCs w:val="20"/>
              </w:rPr>
            </w:pPr>
            <w:r w:rsidRPr="005F12C1">
              <w:rPr>
                <w:bCs/>
                <w:color w:val="000000"/>
                <w:sz w:val="20"/>
                <w:szCs w:val="20"/>
              </w:rPr>
              <w:t>70</w:t>
            </w:r>
          </w:p>
        </w:tc>
        <w:tc>
          <w:tcPr>
            <w:tcW w:w="851" w:type="dxa"/>
            <w:tcBorders>
              <w:top w:val="nil"/>
              <w:left w:val="nil"/>
              <w:bottom w:val="single" w:sz="8" w:space="0" w:color="auto"/>
              <w:right w:val="single" w:sz="8" w:space="0" w:color="auto"/>
            </w:tcBorders>
            <w:shd w:val="clear" w:color="auto" w:fill="auto"/>
            <w:vAlign w:val="center"/>
          </w:tcPr>
          <w:p w:rsidR="00C24468" w:rsidRDefault="00C24468" w:rsidP="00C24468">
            <w:pPr>
              <w:widowControl/>
              <w:autoSpaceDE/>
              <w:autoSpaceDN/>
              <w:jc w:val="center"/>
              <w:rPr>
                <w:bCs/>
                <w:color w:val="000000"/>
                <w:sz w:val="20"/>
                <w:szCs w:val="20"/>
              </w:rPr>
            </w:pPr>
            <w:r w:rsidRPr="005F12C1">
              <w:rPr>
                <w:bCs/>
                <w:color w:val="000000"/>
                <w:sz w:val="20"/>
                <w:szCs w:val="20"/>
              </w:rPr>
              <w:t>%</w:t>
            </w:r>
          </w:p>
          <w:p w:rsidR="00C24468" w:rsidRPr="005F12C1" w:rsidRDefault="00C24468" w:rsidP="00C24468">
            <w:pPr>
              <w:widowControl/>
              <w:autoSpaceDE/>
              <w:autoSpaceDN/>
              <w:jc w:val="center"/>
              <w:rPr>
                <w:bCs/>
                <w:color w:val="000000"/>
                <w:sz w:val="20"/>
                <w:szCs w:val="20"/>
              </w:rPr>
            </w:pPr>
            <w:r w:rsidRPr="005F12C1">
              <w:rPr>
                <w:bCs/>
                <w:color w:val="000000"/>
                <w:sz w:val="20"/>
                <w:szCs w:val="20"/>
              </w:rPr>
              <w:t>80</w:t>
            </w:r>
          </w:p>
        </w:tc>
        <w:tc>
          <w:tcPr>
            <w:tcW w:w="850" w:type="dxa"/>
            <w:tcBorders>
              <w:top w:val="nil"/>
              <w:left w:val="nil"/>
              <w:bottom w:val="single" w:sz="8" w:space="0" w:color="auto"/>
              <w:right w:val="single" w:sz="8" w:space="0" w:color="auto"/>
            </w:tcBorders>
            <w:shd w:val="clear" w:color="auto" w:fill="auto"/>
            <w:vAlign w:val="center"/>
          </w:tcPr>
          <w:p w:rsidR="00C24468" w:rsidRDefault="00C24468" w:rsidP="00C24468">
            <w:pPr>
              <w:widowControl/>
              <w:autoSpaceDE/>
              <w:autoSpaceDN/>
              <w:jc w:val="center"/>
              <w:rPr>
                <w:bCs/>
                <w:color w:val="000000"/>
                <w:sz w:val="20"/>
                <w:szCs w:val="20"/>
              </w:rPr>
            </w:pPr>
            <w:r w:rsidRPr="005F12C1">
              <w:rPr>
                <w:bCs/>
                <w:color w:val="000000"/>
                <w:sz w:val="20"/>
                <w:szCs w:val="20"/>
              </w:rPr>
              <w:t>%</w:t>
            </w:r>
          </w:p>
          <w:p w:rsidR="00C24468" w:rsidRPr="005F12C1" w:rsidRDefault="00C24468" w:rsidP="00C24468">
            <w:pPr>
              <w:widowControl/>
              <w:autoSpaceDE/>
              <w:autoSpaceDN/>
              <w:jc w:val="center"/>
              <w:rPr>
                <w:bCs/>
                <w:color w:val="000000"/>
                <w:sz w:val="20"/>
                <w:szCs w:val="20"/>
              </w:rPr>
            </w:pPr>
            <w:r w:rsidRPr="005F12C1">
              <w:rPr>
                <w:bCs/>
                <w:color w:val="000000"/>
                <w:sz w:val="20"/>
                <w:szCs w:val="20"/>
              </w:rPr>
              <w:t>90</w:t>
            </w:r>
          </w:p>
        </w:tc>
        <w:tc>
          <w:tcPr>
            <w:tcW w:w="851" w:type="dxa"/>
            <w:tcBorders>
              <w:top w:val="nil"/>
              <w:left w:val="nil"/>
              <w:bottom w:val="single" w:sz="8" w:space="0" w:color="auto"/>
              <w:right w:val="single" w:sz="4" w:space="0" w:color="auto"/>
            </w:tcBorders>
            <w:shd w:val="clear" w:color="auto" w:fill="auto"/>
            <w:vAlign w:val="center"/>
          </w:tcPr>
          <w:p w:rsidR="00C24468" w:rsidRDefault="00C24468" w:rsidP="00C24468">
            <w:pPr>
              <w:widowControl/>
              <w:autoSpaceDE/>
              <w:autoSpaceDN/>
              <w:jc w:val="center"/>
              <w:rPr>
                <w:bCs/>
                <w:color w:val="000000"/>
                <w:sz w:val="20"/>
                <w:szCs w:val="20"/>
              </w:rPr>
            </w:pPr>
            <w:r w:rsidRPr="005F12C1">
              <w:rPr>
                <w:bCs/>
                <w:color w:val="000000"/>
                <w:sz w:val="20"/>
                <w:szCs w:val="20"/>
              </w:rPr>
              <w:t>%</w:t>
            </w:r>
          </w:p>
          <w:p w:rsidR="00C24468" w:rsidRPr="005F12C1" w:rsidRDefault="00C24468" w:rsidP="00C24468">
            <w:pPr>
              <w:widowControl/>
              <w:autoSpaceDE/>
              <w:autoSpaceDN/>
              <w:jc w:val="center"/>
              <w:rPr>
                <w:bCs/>
                <w:color w:val="000000"/>
                <w:sz w:val="20"/>
                <w:szCs w:val="20"/>
              </w:rPr>
            </w:pPr>
            <w:r w:rsidRPr="005F12C1">
              <w:rPr>
                <w:bCs/>
                <w:color w:val="000000"/>
                <w:sz w:val="20"/>
                <w:szCs w:val="20"/>
              </w:rPr>
              <w:t>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24468" w:rsidRDefault="00C24468" w:rsidP="00C24468">
            <w:pPr>
              <w:widowControl/>
              <w:autoSpaceDE/>
              <w:autoSpaceDN/>
              <w:jc w:val="center"/>
              <w:rPr>
                <w:bCs/>
                <w:color w:val="000000"/>
                <w:sz w:val="20"/>
                <w:szCs w:val="20"/>
              </w:rPr>
            </w:pPr>
            <w:r w:rsidRPr="005F12C1">
              <w:rPr>
                <w:bCs/>
                <w:color w:val="000000"/>
                <w:sz w:val="20"/>
                <w:szCs w:val="20"/>
              </w:rPr>
              <w:t>%</w:t>
            </w:r>
          </w:p>
          <w:p w:rsidR="00C24468" w:rsidRPr="005F12C1" w:rsidRDefault="00C24468" w:rsidP="00C24468">
            <w:pPr>
              <w:widowControl/>
              <w:autoSpaceDE/>
              <w:autoSpaceDN/>
              <w:jc w:val="center"/>
              <w:rPr>
                <w:bCs/>
                <w:color w:val="000000"/>
                <w:sz w:val="20"/>
                <w:szCs w:val="20"/>
              </w:rPr>
            </w:pPr>
            <w:r w:rsidRPr="005F12C1">
              <w:rPr>
                <w:bCs/>
                <w:color w:val="000000"/>
                <w:sz w:val="20"/>
                <w:szCs w:val="20"/>
              </w:rPr>
              <w:t>95</w:t>
            </w:r>
          </w:p>
        </w:tc>
        <w:tc>
          <w:tcPr>
            <w:tcW w:w="1417" w:type="dxa"/>
            <w:tcBorders>
              <w:top w:val="single" w:sz="4" w:space="0" w:color="auto"/>
              <w:left w:val="single" w:sz="4" w:space="0" w:color="auto"/>
              <w:bottom w:val="single" w:sz="4" w:space="0" w:color="auto"/>
              <w:right w:val="single" w:sz="4" w:space="0" w:color="auto"/>
            </w:tcBorders>
          </w:tcPr>
          <w:p w:rsidR="00C24468" w:rsidRPr="005F12C1" w:rsidRDefault="00C24468" w:rsidP="00C24468">
            <w:pPr>
              <w:ind w:right="287"/>
              <w:jc w:val="center"/>
              <w:rPr>
                <w:rFonts w:asciiTheme="majorHAnsi" w:eastAsia="Times New Roman" w:hAnsiTheme="majorHAnsi" w:cstheme="minorHAnsi"/>
                <w:sz w:val="20"/>
                <w:szCs w:val="20"/>
              </w:rPr>
            </w:pPr>
          </w:p>
          <w:p w:rsidR="00C24468" w:rsidRPr="005F12C1" w:rsidRDefault="00C24468" w:rsidP="00C24468">
            <w:pPr>
              <w:ind w:right="287"/>
              <w:jc w:val="center"/>
              <w:rPr>
                <w:rFonts w:asciiTheme="majorHAnsi" w:eastAsia="Times New Roman" w:hAnsiTheme="majorHAnsi" w:cstheme="minorHAnsi"/>
                <w:sz w:val="20"/>
                <w:szCs w:val="20"/>
              </w:rPr>
            </w:pPr>
          </w:p>
          <w:p w:rsidR="00C24468" w:rsidRDefault="00C24468" w:rsidP="00C24468">
            <w:pPr>
              <w:ind w:right="287"/>
              <w:jc w:val="center"/>
              <w:rPr>
                <w:rFonts w:asciiTheme="majorHAnsi" w:eastAsia="Times New Roman" w:hAnsiTheme="majorHAnsi" w:cstheme="minorHAnsi"/>
                <w:sz w:val="20"/>
                <w:szCs w:val="20"/>
              </w:rPr>
            </w:pPr>
          </w:p>
          <w:p w:rsidR="00C24468" w:rsidRDefault="00C24468" w:rsidP="00C24468">
            <w:pPr>
              <w:ind w:right="287"/>
              <w:jc w:val="center"/>
              <w:rPr>
                <w:rFonts w:asciiTheme="majorHAnsi" w:eastAsia="Times New Roman" w:hAnsiTheme="majorHAnsi" w:cstheme="minorHAnsi"/>
                <w:sz w:val="20"/>
                <w:szCs w:val="20"/>
              </w:rPr>
            </w:pPr>
          </w:p>
          <w:p w:rsidR="00C24468" w:rsidRPr="005F12C1" w:rsidRDefault="00C24468" w:rsidP="00C24468">
            <w:pPr>
              <w:ind w:right="287"/>
              <w:jc w:val="center"/>
              <w:rPr>
                <w:rFonts w:asciiTheme="majorHAnsi" w:eastAsia="Times New Roman" w:hAnsiTheme="majorHAnsi" w:cstheme="minorHAnsi"/>
                <w:sz w:val="20"/>
                <w:szCs w:val="20"/>
              </w:rPr>
            </w:pPr>
            <w:r w:rsidRPr="005F12C1">
              <w:rPr>
                <w:rFonts w:asciiTheme="majorHAnsi" w:eastAsia="Times New Roman" w:hAnsiTheme="majorHAnsi" w:cstheme="minorHAnsi"/>
                <w:sz w:val="20"/>
                <w:szCs w:val="20"/>
              </w:rPr>
              <w:t>%</w:t>
            </w:r>
          </w:p>
          <w:p w:rsidR="00C24468" w:rsidRPr="005F12C1" w:rsidRDefault="00C24468" w:rsidP="00C24468">
            <w:pPr>
              <w:ind w:right="287"/>
              <w:jc w:val="center"/>
              <w:rPr>
                <w:rFonts w:asciiTheme="majorHAnsi" w:eastAsia="Times New Roman" w:hAnsiTheme="majorHAnsi" w:cstheme="minorHAnsi"/>
                <w:sz w:val="20"/>
                <w:szCs w:val="20"/>
              </w:rPr>
            </w:pPr>
            <w:r w:rsidRPr="005F12C1">
              <w:rPr>
                <w:rFonts w:asciiTheme="majorHAnsi" w:eastAsia="Times New Roman" w:hAnsiTheme="majorHAnsi" w:cstheme="minorHAnsi"/>
                <w:sz w:val="20"/>
                <w:szCs w:val="20"/>
              </w:rPr>
              <w:t>90</w:t>
            </w:r>
          </w:p>
        </w:tc>
        <w:tc>
          <w:tcPr>
            <w:tcW w:w="2410" w:type="dxa"/>
            <w:tcBorders>
              <w:top w:val="nil"/>
              <w:left w:val="single" w:sz="4" w:space="0" w:color="auto"/>
              <w:bottom w:val="single" w:sz="8" w:space="0" w:color="auto"/>
              <w:right w:val="single" w:sz="8" w:space="0" w:color="auto"/>
            </w:tcBorders>
          </w:tcPr>
          <w:p w:rsidR="00C24468" w:rsidRPr="005F12C1" w:rsidRDefault="00C24468" w:rsidP="00C24468">
            <w:pPr>
              <w:ind w:right="287"/>
              <w:jc w:val="center"/>
              <w:rPr>
                <w:rFonts w:asciiTheme="majorHAnsi" w:eastAsia="Times New Roman" w:hAnsiTheme="majorHAnsi" w:cstheme="minorHAnsi"/>
                <w:sz w:val="20"/>
                <w:szCs w:val="20"/>
              </w:rPr>
            </w:pPr>
          </w:p>
          <w:p w:rsidR="00C24468" w:rsidRPr="005F12C1" w:rsidRDefault="00C24468" w:rsidP="00C24468">
            <w:pPr>
              <w:jc w:val="center"/>
              <w:rPr>
                <w:rFonts w:asciiTheme="majorHAnsi" w:eastAsia="Times New Roman" w:hAnsiTheme="majorHAnsi" w:cstheme="minorHAnsi"/>
                <w:sz w:val="20"/>
                <w:szCs w:val="20"/>
              </w:rPr>
            </w:pPr>
          </w:p>
          <w:p w:rsidR="00C24468" w:rsidRDefault="00C24468" w:rsidP="00C24468">
            <w:pPr>
              <w:jc w:val="center"/>
              <w:rPr>
                <w:rFonts w:asciiTheme="majorHAnsi" w:eastAsia="Times New Roman" w:hAnsiTheme="majorHAnsi" w:cstheme="minorHAnsi"/>
                <w:sz w:val="20"/>
                <w:szCs w:val="20"/>
              </w:rPr>
            </w:pPr>
          </w:p>
          <w:p w:rsidR="00C24468" w:rsidRDefault="00C24468" w:rsidP="00C24468">
            <w:pPr>
              <w:jc w:val="center"/>
              <w:rPr>
                <w:rFonts w:asciiTheme="majorHAnsi" w:eastAsia="Times New Roman" w:hAnsiTheme="majorHAnsi" w:cstheme="minorHAnsi"/>
                <w:sz w:val="20"/>
                <w:szCs w:val="20"/>
              </w:rPr>
            </w:pPr>
          </w:p>
          <w:p w:rsidR="00C24468" w:rsidRPr="005F12C1" w:rsidRDefault="00C24468" w:rsidP="00C24468">
            <w:pPr>
              <w:jc w:val="center"/>
              <w:rPr>
                <w:rFonts w:asciiTheme="majorHAnsi" w:eastAsia="Times New Roman" w:hAnsiTheme="majorHAnsi" w:cstheme="minorHAnsi"/>
                <w:sz w:val="20"/>
                <w:szCs w:val="20"/>
              </w:rPr>
            </w:pPr>
            <w:r w:rsidRPr="005F12C1">
              <w:rPr>
                <w:rFonts w:asciiTheme="majorHAnsi" w:eastAsia="Times New Roman" w:hAnsiTheme="majorHAnsi" w:cstheme="minorHAnsi"/>
                <w:sz w:val="20"/>
                <w:szCs w:val="20"/>
              </w:rPr>
              <w:t>%</w:t>
            </w:r>
          </w:p>
          <w:p w:rsidR="00C24468" w:rsidRPr="005F12C1" w:rsidRDefault="00C24468" w:rsidP="00C24468">
            <w:pPr>
              <w:jc w:val="center"/>
              <w:rPr>
                <w:rFonts w:asciiTheme="majorHAnsi" w:eastAsia="Times New Roman" w:hAnsiTheme="majorHAnsi" w:cstheme="minorHAnsi"/>
                <w:sz w:val="20"/>
                <w:szCs w:val="20"/>
              </w:rPr>
            </w:pPr>
            <w:r w:rsidRPr="005F12C1">
              <w:rPr>
                <w:rFonts w:asciiTheme="majorHAnsi" w:eastAsia="Times New Roman" w:hAnsiTheme="majorHAnsi" w:cstheme="minorHAnsi"/>
                <w:sz w:val="20"/>
                <w:szCs w:val="20"/>
              </w:rPr>
              <w:t>95</w:t>
            </w:r>
          </w:p>
        </w:tc>
      </w:tr>
      <w:tr w:rsidR="00C24468" w:rsidRPr="00912F31" w:rsidTr="00C24468">
        <w:trPr>
          <w:trHeight w:val="300"/>
        </w:trPr>
        <w:tc>
          <w:tcPr>
            <w:tcW w:w="1970"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C24468" w:rsidRPr="00E854DC" w:rsidRDefault="00C24468" w:rsidP="00C24468">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Koordinatör Birim</w:t>
            </w:r>
          </w:p>
        </w:tc>
        <w:tc>
          <w:tcPr>
            <w:tcW w:w="11213" w:type="dxa"/>
            <w:gridSpan w:val="10"/>
            <w:tcBorders>
              <w:top w:val="single" w:sz="4" w:space="0" w:color="auto"/>
              <w:left w:val="nil"/>
              <w:bottom w:val="single" w:sz="4" w:space="0" w:color="auto"/>
              <w:right w:val="single" w:sz="4" w:space="0" w:color="auto"/>
            </w:tcBorders>
            <w:shd w:val="clear" w:color="auto" w:fill="auto"/>
            <w:vAlign w:val="center"/>
            <w:hideMark/>
          </w:tcPr>
          <w:p w:rsidR="00C24468" w:rsidRPr="00912F31" w:rsidRDefault="00C24468" w:rsidP="00C24468">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Okul Müdürü, Müdür Yardımcısı</w:t>
            </w:r>
          </w:p>
        </w:tc>
      </w:tr>
      <w:tr w:rsidR="00C24468" w:rsidRPr="00912F31" w:rsidTr="00C24468">
        <w:trPr>
          <w:trHeight w:val="499"/>
        </w:trPr>
        <w:tc>
          <w:tcPr>
            <w:tcW w:w="1970"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C24468" w:rsidRPr="00E854DC" w:rsidRDefault="00C24468" w:rsidP="00C24468">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İşbirliği Yapılacak Birim(ler)</w:t>
            </w:r>
          </w:p>
        </w:tc>
        <w:tc>
          <w:tcPr>
            <w:tcW w:w="11213" w:type="dxa"/>
            <w:gridSpan w:val="10"/>
            <w:tcBorders>
              <w:top w:val="single" w:sz="4" w:space="0" w:color="auto"/>
              <w:left w:val="nil"/>
              <w:bottom w:val="single" w:sz="4" w:space="0" w:color="auto"/>
              <w:right w:val="single" w:sz="4" w:space="0" w:color="auto"/>
            </w:tcBorders>
            <w:shd w:val="clear" w:color="auto" w:fill="auto"/>
            <w:vAlign w:val="center"/>
            <w:hideMark/>
          </w:tcPr>
          <w:p w:rsidR="00C24468" w:rsidRPr="00912F31" w:rsidRDefault="00C24468" w:rsidP="00C24468">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Belediyeler, Kamu idareleri, İl Milli Eğitim Müdürlüğü</w:t>
            </w:r>
          </w:p>
        </w:tc>
      </w:tr>
      <w:tr w:rsidR="00C24468" w:rsidRPr="00912F31" w:rsidTr="00C24468">
        <w:trPr>
          <w:trHeight w:val="300"/>
        </w:trPr>
        <w:tc>
          <w:tcPr>
            <w:tcW w:w="1970"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C24468" w:rsidRPr="00E854DC" w:rsidRDefault="00C24468" w:rsidP="00C24468">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Riskler</w:t>
            </w:r>
          </w:p>
        </w:tc>
        <w:tc>
          <w:tcPr>
            <w:tcW w:w="11213" w:type="dxa"/>
            <w:gridSpan w:val="10"/>
            <w:tcBorders>
              <w:top w:val="single" w:sz="4" w:space="0" w:color="auto"/>
              <w:left w:val="nil"/>
              <w:bottom w:val="single" w:sz="4" w:space="0" w:color="auto"/>
              <w:right w:val="single" w:sz="4" w:space="0" w:color="auto"/>
            </w:tcBorders>
            <w:shd w:val="clear" w:color="auto" w:fill="auto"/>
            <w:vAlign w:val="center"/>
            <w:hideMark/>
          </w:tcPr>
          <w:p w:rsidR="00C24468" w:rsidRPr="00912F31" w:rsidRDefault="00C24468" w:rsidP="00C24468">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Belirlenen eksiklikler için yeterli bütçenin olmaması</w:t>
            </w:r>
          </w:p>
          <w:p w:rsidR="00C24468" w:rsidRPr="00912F31" w:rsidRDefault="00C24468" w:rsidP="00C24468">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Yapılacak fiziki mekânlar için okullarda yeterli alanın olmaması</w:t>
            </w:r>
          </w:p>
          <w:p w:rsidR="00C24468" w:rsidRPr="00912F31" w:rsidRDefault="00C24468" w:rsidP="00C24468">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 </w:t>
            </w:r>
          </w:p>
        </w:tc>
      </w:tr>
      <w:tr w:rsidR="00C24468" w:rsidRPr="00912F31" w:rsidTr="00C24468">
        <w:trPr>
          <w:trHeight w:val="1140"/>
        </w:trPr>
        <w:tc>
          <w:tcPr>
            <w:tcW w:w="1970"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C24468" w:rsidRPr="00E854DC" w:rsidRDefault="00C24468" w:rsidP="00C24468">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Stratejiler</w:t>
            </w:r>
          </w:p>
        </w:tc>
        <w:tc>
          <w:tcPr>
            <w:tcW w:w="11213" w:type="dxa"/>
            <w:gridSpan w:val="10"/>
            <w:tcBorders>
              <w:top w:val="single" w:sz="4" w:space="0" w:color="auto"/>
              <w:left w:val="nil"/>
              <w:bottom w:val="single" w:sz="8" w:space="0" w:color="auto"/>
              <w:right w:val="single" w:sz="8" w:space="0" w:color="000000"/>
            </w:tcBorders>
            <w:shd w:val="clear" w:color="auto" w:fill="FFFFFF" w:themeFill="background1"/>
            <w:vAlign w:val="center"/>
            <w:hideMark/>
          </w:tcPr>
          <w:p w:rsidR="00C24468" w:rsidRPr="00912F31" w:rsidRDefault="00C24468" w:rsidP="00C24468">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20"/>
                <w:szCs w:val="20"/>
              </w:rPr>
              <w:t>4.1.1.</w:t>
            </w:r>
            <w:r w:rsidRPr="00912F31">
              <w:rPr>
                <w:rFonts w:ascii="Times New Roman" w:eastAsia="Times New Roman" w:hAnsi="Times New Roman" w:cs="Times New Roman"/>
                <w:color w:val="000000"/>
                <w:sz w:val="20"/>
                <w:szCs w:val="20"/>
              </w:rPr>
              <w:t xml:space="preserve"> Fiziki mekânların iyileştirilmesi için kamu idareleri, belediyeler ve işverenlerle iş birlikleri yapılacaktır.</w:t>
            </w:r>
          </w:p>
          <w:p w:rsidR="00C24468" w:rsidRPr="00912F31" w:rsidRDefault="00C24468" w:rsidP="00C2446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S4.1.2</w:t>
            </w:r>
            <w:r w:rsidRPr="00912F31">
              <w:rPr>
                <w:rFonts w:ascii="Times New Roman" w:eastAsia="Times New Roman" w:hAnsi="Times New Roman" w:cs="Times New Roman"/>
                <w:color w:val="000000"/>
                <w:sz w:val="20"/>
                <w:szCs w:val="20"/>
              </w:rPr>
              <w:t>Atölye ve laboratuvarların iyileştirilmesi için sektör ile iş birlikleri yapılacaktır.</w:t>
            </w:r>
          </w:p>
        </w:tc>
      </w:tr>
      <w:tr w:rsidR="00C24468" w:rsidRPr="00912F31" w:rsidTr="00C24468">
        <w:trPr>
          <w:trHeight w:val="300"/>
        </w:trPr>
        <w:tc>
          <w:tcPr>
            <w:tcW w:w="1970" w:type="dxa"/>
            <w:tcBorders>
              <w:top w:val="single" w:sz="4" w:space="0" w:color="auto"/>
              <w:left w:val="single" w:sz="8" w:space="0" w:color="auto"/>
              <w:bottom w:val="single" w:sz="4" w:space="0" w:color="auto"/>
              <w:right w:val="single" w:sz="4" w:space="0" w:color="auto"/>
            </w:tcBorders>
            <w:shd w:val="clear" w:color="auto" w:fill="EAF1DD" w:themeFill="accent3" w:themeFillTint="33"/>
            <w:vAlign w:val="center"/>
            <w:hideMark/>
          </w:tcPr>
          <w:p w:rsidR="00C24468" w:rsidRPr="00E854DC" w:rsidRDefault="00C24468" w:rsidP="00C24468">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Maliyet Tahmini</w:t>
            </w:r>
          </w:p>
        </w:tc>
        <w:tc>
          <w:tcPr>
            <w:tcW w:w="11213" w:type="dxa"/>
            <w:gridSpan w:val="10"/>
            <w:tcBorders>
              <w:top w:val="single" w:sz="4" w:space="0" w:color="auto"/>
              <w:left w:val="nil"/>
              <w:bottom w:val="single" w:sz="4" w:space="0" w:color="auto"/>
              <w:right w:val="single" w:sz="8" w:space="0" w:color="000000"/>
            </w:tcBorders>
            <w:shd w:val="clear" w:color="auto" w:fill="auto"/>
            <w:vAlign w:val="center"/>
            <w:hideMark/>
          </w:tcPr>
          <w:p w:rsidR="00C24468" w:rsidRDefault="00C24468" w:rsidP="00C2446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20.000 TL</w:t>
            </w:r>
          </w:p>
        </w:tc>
      </w:tr>
      <w:tr w:rsidR="00C24468" w:rsidRPr="00912F31" w:rsidTr="00C24468">
        <w:trPr>
          <w:trHeight w:val="746"/>
        </w:trPr>
        <w:tc>
          <w:tcPr>
            <w:tcW w:w="1970"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C24468" w:rsidRPr="00E854DC" w:rsidRDefault="00C24468" w:rsidP="00C24468">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Tespitler</w:t>
            </w:r>
          </w:p>
        </w:tc>
        <w:tc>
          <w:tcPr>
            <w:tcW w:w="11213" w:type="dxa"/>
            <w:gridSpan w:val="10"/>
            <w:tcBorders>
              <w:top w:val="single" w:sz="4" w:space="0" w:color="auto"/>
              <w:left w:val="nil"/>
              <w:bottom w:val="single" w:sz="4" w:space="0" w:color="auto"/>
              <w:right w:val="single" w:sz="8" w:space="0" w:color="000000"/>
            </w:tcBorders>
            <w:shd w:val="clear" w:color="auto" w:fill="auto"/>
            <w:vAlign w:val="center"/>
            <w:hideMark/>
          </w:tcPr>
          <w:p w:rsidR="00C24468" w:rsidRPr="00912F31" w:rsidRDefault="00C24468" w:rsidP="00C24468">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İş birliği yapılacak birimlerden olumlu geri dönüşlerin olmaması</w:t>
            </w:r>
          </w:p>
          <w:p w:rsidR="00C24468" w:rsidRPr="00912F31" w:rsidRDefault="00C24468" w:rsidP="00C24468">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Maliyet konusunda yeterli parasal kaynakların olmaması</w:t>
            </w:r>
          </w:p>
          <w:p w:rsidR="00C24468" w:rsidRPr="00912F31" w:rsidRDefault="00C24468" w:rsidP="00C24468">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 </w:t>
            </w:r>
          </w:p>
        </w:tc>
      </w:tr>
      <w:tr w:rsidR="00C24468" w:rsidRPr="00912F31" w:rsidTr="00C24468">
        <w:trPr>
          <w:trHeight w:val="315"/>
        </w:trPr>
        <w:tc>
          <w:tcPr>
            <w:tcW w:w="1970"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C24468" w:rsidRPr="00E854DC" w:rsidRDefault="00C24468" w:rsidP="00C24468">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İhtiyaçlar</w:t>
            </w:r>
          </w:p>
        </w:tc>
        <w:tc>
          <w:tcPr>
            <w:tcW w:w="11213" w:type="dxa"/>
            <w:gridSpan w:val="10"/>
            <w:tcBorders>
              <w:top w:val="single" w:sz="4" w:space="0" w:color="auto"/>
              <w:left w:val="nil"/>
              <w:bottom w:val="single" w:sz="8" w:space="0" w:color="auto"/>
              <w:right w:val="single" w:sz="8" w:space="0" w:color="000000"/>
            </w:tcBorders>
            <w:shd w:val="clear" w:color="auto" w:fill="auto"/>
            <w:vAlign w:val="center"/>
            <w:hideMark/>
          </w:tcPr>
          <w:p w:rsidR="00C24468" w:rsidRPr="00912F31" w:rsidRDefault="00C24468" w:rsidP="00C24468">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 Fiziki mekan için yeterli alanların oluşturulması</w:t>
            </w:r>
          </w:p>
          <w:p w:rsidR="00C24468" w:rsidRPr="00912F31" w:rsidRDefault="00C24468" w:rsidP="00C24468">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Oluşturulacak alanlar için malzeme desteği</w:t>
            </w:r>
          </w:p>
          <w:p w:rsidR="00C24468" w:rsidRPr="00912F31" w:rsidRDefault="00C24468" w:rsidP="00C24468">
            <w:pPr>
              <w:rPr>
                <w:rFonts w:ascii="Times New Roman" w:eastAsia="Times New Roman" w:hAnsi="Times New Roman" w:cs="Times New Roman"/>
                <w:color w:val="000000"/>
                <w:sz w:val="20"/>
                <w:szCs w:val="20"/>
              </w:rPr>
            </w:pPr>
          </w:p>
        </w:tc>
      </w:tr>
    </w:tbl>
    <w:p w:rsidR="00C24468" w:rsidRDefault="00C24468" w:rsidP="00C24468">
      <w:pPr>
        <w:pStyle w:val="GvdeMetni"/>
        <w:ind w:left="360" w:right="-4"/>
        <w:jc w:val="both"/>
        <w:rPr>
          <w:rFonts w:ascii="Times New Roman" w:hAnsi="Times New Roman" w:cs="Times New Roman"/>
        </w:rPr>
      </w:pPr>
    </w:p>
    <w:p w:rsidR="00C24468" w:rsidRDefault="00C24468" w:rsidP="00C24468">
      <w:pPr>
        <w:pStyle w:val="GvdeMetni"/>
        <w:ind w:left="360" w:right="-4"/>
        <w:jc w:val="both"/>
        <w:rPr>
          <w:rFonts w:ascii="Times New Roman" w:hAnsi="Times New Roman" w:cs="Times New Roman"/>
        </w:rPr>
      </w:pPr>
    </w:p>
    <w:p w:rsidR="00C24468" w:rsidRDefault="00C24468" w:rsidP="00C24468">
      <w:pPr>
        <w:pStyle w:val="GvdeMetni"/>
        <w:ind w:left="360" w:right="-4"/>
        <w:jc w:val="both"/>
        <w:rPr>
          <w:rFonts w:ascii="Times New Roman" w:hAnsi="Times New Roman" w:cs="Times New Roman"/>
        </w:rPr>
      </w:pPr>
    </w:p>
    <w:p w:rsidR="00C24468" w:rsidRPr="00C24468" w:rsidRDefault="00C24468" w:rsidP="00C24468">
      <w:pPr>
        <w:pStyle w:val="GvdeMetni"/>
        <w:ind w:left="360" w:right="-4"/>
        <w:jc w:val="both"/>
        <w:rPr>
          <w:rFonts w:ascii="Times New Roman" w:hAnsi="Times New Roman" w:cs="Times New Roman"/>
        </w:rPr>
      </w:pPr>
    </w:p>
    <w:p w:rsidR="00C24468" w:rsidRDefault="00C24468" w:rsidP="00C24468">
      <w:pPr>
        <w:pStyle w:val="GvdeMetni"/>
        <w:ind w:left="360" w:right="-4"/>
        <w:jc w:val="both"/>
        <w:rPr>
          <w:rFonts w:ascii="Times New Roman" w:hAnsi="Times New Roman" w:cs="Times New Roman"/>
        </w:rPr>
      </w:pPr>
    </w:p>
    <w:p w:rsidR="003E5F8E" w:rsidRPr="003E5F8E" w:rsidRDefault="003E5F8E" w:rsidP="00683F9C">
      <w:pPr>
        <w:pStyle w:val="GvdeMetni"/>
        <w:numPr>
          <w:ilvl w:val="0"/>
          <w:numId w:val="55"/>
        </w:numPr>
        <w:ind w:right="-4"/>
        <w:jc w:val="both"/>
        <w:rPr>
          <w:rFonts w:ascii="Times New Roman" w:hAnsi="Times New Roman" w:cs="Times New Roman"/>
        </w:rPr>
      </w:pPr>
      <w:r w:rsidRPr="003E5F8E">
        <w:rPr>
          <w:rFonts w:ascii="Times New Roman" w:hAnsi="Times New Roman" w:cs="Times New Roman"/>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Bu temel gayeden hareketle planın tahmini maliyetlendirilmesi şu şekilde yapılmıştır: </w:t>
      </w:r>
    </w:p>
    <w:p w:rsidR="003E5F8E" w:rsidRPr="003E5F8E" w:rsidRDefault="003E5F8E" w:rsidP="00683F9C">
      <w:pPr>
        <w:pStyle w:val="GvdeMetni"/>
        <w:numPr>
          <w:ilvl w:val="0"/>
          <w:numId w:val="55"/>
        </w:numPr>
        <w:ind w:right="138"/>
        <w:jc w:val="both"/>
        <w:rPr>
          <w:rFonts w:ascii="Times New Roman" w:hAnsi="Times New Roman" w:cs="Times New Roman"/>
        </w:rPr>
      </w:pPr>
      <w:r w:rsidRPr="003E5F8E">
        <w:rPr>
          <w:rFonts w:ascii="Times New Roman" w:hAnsi="Times New Roman" w:cs="Times New Roman"/>
        </w:rPr>
        <w:t>Hedeflere ilişkin eylemler durum analizi çalışmaları sonuçlarından tespit edilmiştir,</w:t>
      </w:r>
    </w:p>
    <w:p w:rsidR="003E5F8E" w:rsidRPr="003E5F8E" w:rsidRDefault="003E5F8E" w:rsidP="00683F9C">
      <w:pPr>
        <w:pStyle w:val="GvdeMetni"/>
        <w:numPr>
          <w:ilvl w:val="0"/>
          <w:numId w:val="55"/>
        </w:numPr>
        <w:ind w:right="138"/>
        <w:jc w:val="both"/>
        <w:rPr>
          <w:rFonts w:ascii="Times New Roman" w:hAnsi="Times New Roman" w:cs="Times New Roman"/>
        </w:rPr>
      </w:pPr>
      <w:r w:rsidRPr="003E5F8E">
        <w:rPr>
          <w:rFonts w:ascii="Times New Roman" w:hAnsi="Times New Roman" w:cs="Times New Roman"/>
        </w:rPr>
        <w:t>Eylemlere ilişkin tahmini maliyetler belirlenmiştir,</w:t>
      </w:r>
    </w:p>
    <w:p w:rsidR="003E5F8E" w:rsidRPr="003E5F8E" w:rsidRDefault="003E5F8E" w:rsidP="00683F9C">
      <w:pPr>
        <w:pStyle w:val="GvdeMetni"/>
        <w:numPr>
          <w:ilvl w:val="0"/>
          <w:numId w:val="55"/>
        </w:numPr>
        <w:ind w:right="138"/>
        <w:jc w:val="both"/>
        <w:rPr>
          <w:rFonts w:ascii="Times New Roman" w:hAnsi="Times New Roman" w:cs="Times New Roman"/>
        </w:rPr>
      </w:pPr>
      <w:r w:rsidRPr="003E5F8E">
        <w:rPr>
          <w:rFonts w:ascii="Times New Roman" w:hAnsi="Times New Roman" w:cs="Times New Roman"/>
        </w:rPr>
        <w:t>Eylem maliyetlerinden hareketle hedef maliyetleri belirlenmiştir,</w:t>
      </w:r>
    </w:p>
    <w:p w:rsidR="003E5F8E" w:rsidRPr="003E5F8E" w:rsidRDefault="003E5F8E" w:rsidP="00683F9C">
      <w:pPr>
        <w:pStyle w:val="GvdeMetni"/>
        <w:numPr>
          <w:ilvl w:val="0"/>
          <w:numId w:val="55"/>
        </w:numPr>
        <w:ind w:right="138"/>
        <w:jc w:val="both"/>
        <w:rPr>
          <w:rFonts w:ascii="Times New Roman" w:hAnsi="Times New Roman" w:cs="Times New Roman"/>
        </w:rPr>
      </w:pPr>
      <w:r w:rsidRPr="003E5F8E">
        <w:rPr>
          <w:rFonts w:ascii="Times New Roman" w:hAnsi="Times New Roman" w:cs="Times New Roman"/>
        </w:rPr>
        <w:t>Hedef maliyetlerinden yola çıkılarak amaç maliyetleri belirlenmiş ve amaç maliyetlerinden de stratejik plan maliyeti belirlenmiştir.</w:t>
      </w:r>
    </w:p>
    <w:p w:rsidR="003E5F8E" w:rsidRPr="003E5F8E" w:rsidRDefault="003E5F8E" w:rsidP="00683F9C">
      <w:pPr>
        <w:pStyle w:val="GvdeMetni"/>
        <w:numPr>
          <w:ilvl w:val="0"/>
          <w:numId w:val="55"/>
        </w:numPr>
        <w:ind w:right="138"/>
        <w:jc w:val="both"/>
        <w:rPr>
          <w:rFonts w:ascii="Times New Roman" w:hAnsi="Times New Roman" w:cs="Times New Roman"/>
        </w:rPr>
      </w:pPr>
      <w:r w:rsidRPr="003E5F8E">
        <w:rPr>
          <w:rFonts w:ascii="Times New Roman" w:hAnsi="Times New Roman" w:cs="Times New Roman"/>
        </w:rPr>
        <w:t xml:space="preserve">Genel bütçe, valilikler, belediyeler ve okul aile birliklerinin yıllık bütçe artışları ve eğilimleri dikkate alındığında Kurumumuz 2024-2028 Stratejik Planı’nda yer alan stratejik amaçların gerçekleştirilebilmesi için tabloda da belirtildiği üzere beş yıllık süre için tahmini </w:t>
      </w:r>
      <w:r>
        <w:rPr>
          <w:rFonts w:ascii="Times New Roman" w:hAnsi="Times New Roman" w:cs="Times New Roman"/>
        </w:rPr>
        <w:t>13</w:t>
      </w:r>
      <w:r w:rsidRPr="003E5F8E">
        <w:rPr>
          <w:rFonts w:ascii="Times New Roman" w:hAnsi="Times New Roman" w:cs="Times New Roman"/>
        </w:rPr>
        <w:t>.</w:t>
      </w:r>
      <w:r>
        <w:rPr>
          <w:rFonts w:ascii="Times New Roman" w:hAnsi="Times New Roman" w:cs="Times New Roman"/>
        </w:rPr>
        <w:t>5</w:t>
      </w:r>
      <w:r w:rsidRPr="003E5F8E">
        <w:rPr>
          <w:rFonts w:ascii="Times New Roman" w:hAnsi="Times New Roman" w:cs="Times New Roman"/>
        </w:rPr>
        <w:t xml:space="preserve">00,00 TL’lik kaynağın elde edileceği düşünülmektedir. </w:t>
      </w:r>
    </w:p>
    <w:p w:rsidR="00F57279" w:rsidRDefault="00BC419C" w:rsidP="003E5F8E">
      <w:pPr>
        <w:pStyle w:val="GvdeMetni"/>
        <w:spacing w:line="360" w:lineRule="auto"/>
        <w:ind w:left="958" w:right="138"/>
        <w:jc w:val="both"/>
      </w:pPr>
      <w:r>
        <w:t>.</w:t>
      </w:r>
    </w:p>
    <w:p w:rsidR="00F57279" w:rsidRDefault="00F57279">
      <w:pPr>
        <w:spacing w:line="360" w:lineRule="auto"/>
        <w:jc w:val="both"/>
        <w:sectPr w:rsidR="00F57279" w:rsidSect="00863EF1">
          <w:pgSz w:w="16840" w:h="11910" w:orient="landscape"/>
          <w:pgMar w:top="573" w:right="1281" w:bottom="851" w:left="1321" w:header="0" w:footer="1094" w:gutter="0"/>
          <w:cols w:space="708"/>
        </w:sectPr>
      </w:pPr>
    </w:p>
    <w:p w:rsidR="00F57279" w:rsidRDefault="00BC419C" w:rsidP="003E5F8E">
      <w:pPr>
        <w:pStyle w:val="Balk3"/>
        <w:tabs>
          <w:tab w:val="left" w:pos="1553"/>
        </w:tabs>
      </w:pPr>
      <w:r>
        <w:rPr>
          <w:spacing w:val="-2"/>
        </w:rPr>
        <w:lastRenderedPageBreak/>
        <w:t>Stratejilerin</w:t>
      </w:r>
      <w:r>
        <w:rPr>
          <w:spacing w:val="5"/>
        </w:rPr>
        <w:t xml:space="preserve"> </w:t>
      </w:r>
      <w:r>
        <w:rPr>
          <w:spacing w:val="-2"/>
        </w:rPr>
        <w:t>Belirlenmesi</w:t>
      </w:r>
    </w:p>
    <w:p w:rsidR="00F57279" w:rsidRPr="00034052" w:rsidRDefault="00BC419C" w:rsidP="003E5F8E">
      <w:pPr>
        <w:pStyle w:val="GvdeMetni"/>
        <w:spacing w:before="253" w:line="360" w:lineRule="auto"/>
        <w:ind w:right="-4"/>
        <w:jc w:val="both"/>
        <w:rPr>
          <w:rFonts w:ascii="Times New Roman" w:hAnsi="Times New Roman" w:cs="Times New Roman"/>
        </w:rPr>
      </w:pPr>
      <w:r w:rsidRPr="00034052">
        <w:rPr>
          <w:rFonts w:ascii="Times New Roman" w:hAnsi="Times New Roman" w:cs="Times New Roman"/>
        </w:rPr>
        <w:t>Stratejiler,</w:t>
      </w:r>
      <w:r w:rsidRPr="00034052">
        <w:rPr>
          <w:rFonts w:ascii="Times New Roman" w:hAnsi="Times New Roman" w:cs="Times New Roman"/>
          <w:spacing w:val="-11"/>
        </w:rPr>
        <w:t xml:space="preserve"> </w:t>
      </w:r>
      <w:r w:rsidRPr="00034052">
        <w:rPr>
          <w:rFonts w:ascii="Times New Roman" w:hAnsi="Times New Roman" w:cs="Times New Roman"/>
        </w:rPr>
        <w:t>okul/kurumun</w:t>
      </w:r>
      <w:r w:rsidRPr="00034052">
        <w:rPr>
          <w:rFonts w:ascii="Times New Roman" w:hAnsi="Times New Roman" w:cs="Times New Roman"/>
          <w:spacing w:val="-11"/>
        </w:rPr>
        <w:t xml:space="preserve"> </w:t>
      </w:r>
      <w:r w:rsidRPr="00034052">
        <w:rPr>
          <w:rFonts w:ascii="Times New Roman" w:hAnsi="Times New Roman" w:cs="Times New Roman"/>
        </w:rPr>
        <w:t>hedeflerine</w:t>
      </w:r>
      <w:r w:rsidRPr="00034052">
        <w:rPr>
          <w:rFonts w:ascii="Times New Roman" w:hAnsi="Times New Roman" w:cs="Times New Roman"/>
          <w:spacing w:val="-11"/>
        </w:rPr>
        <w:t xml:space="preserve"> </w:t>
      </w:r>
      <w:r w:rsidRPr="00034052">
        <w:rPr>
          <w:rFonts w:ascii="Times New Roman" w:hAnsi="Times New Roman" w:cs="Times New Roman"/>
        </w:rPr>
        <w:t>nasıl</w:t>
      </w:r>
      <w:r w:rsidRPr="00034052">
        <w:rPr>
          <w:rFonts w:ascii="Times New Roman" w:hAnsi="Times New Roman" w:cs="Times New Roman"/>
          <w:spacing w:val="-12"/>
        </w:rPr>
        <w:t xml:space="preserve"> </w:t>
      </w:r>
      <w:r w:rsidRPr="00034052">
        <w:rPr>
          <w:rFonts w:ascii="Times New Roman" w:hAnsi="Times New Roman" w:cs="Times New Roman"/>
        </w:rPr>
        <w:t>ulaşılacağını</w:t>
      </w:r>
      <w:r w:rsidRPr="00034052">
        <w:rPr>
          <w:rFonts w:ascii="Times New Roman" w:hAnsi="Times New Roman" w:cs="Times New Roman"/>
          <w:spacing w:val="-11"/>
        </w:rPr>
        <w:t xml:space="preserve"> </w:t>
      </w:r>
      <w:r w:rsidRPr="00034052">
        <w:rPr>
          <w:rFonts w:ascii="Times New Roman" w:hAnsi="Times New Roman" w:cs="Times New Roman"/>
        </w:rPr>
        <w:t>gösteren</w:t>
      </w:r>
      <w:r w:rsidRPr="00034052">
        <w:rPr>
          <w:rFonts w:ascii="Times New Roman" w:hAnsi="Times New Roman" w:cs="Times New Roman"/>
          <w:spacing w:val="-11"/>
        </w:rPr>
        <w:t xml:space="preserve"> </w:t>
      </w:r>
      <w:r w:rsidRPr="00034052">
        <w:rPr>
          <w:rFonts w:ascii="Times New Roman" w:hAnsi="Times New Roman" w:cs="Times New Roman"/>
        </w:rPr>
        <w:t>kararlar</w:t>
      </w:r>
      <w:r w:rsidRPr="00034052">
        <w:rPr>
          <w:rFonts w:ascii="Times New Roman" w:hAnsi="Times New Roman" w:cs="Times New Roman"/>
          <w:spacing w:val="-13"/>
        </w:rPr>
        <w:t xml:space="preserve"> </w:t>
      </w:r>
      <w:r w:rsidRPr="00034052">
        <w:rPr>
          <w:rFonts w:ascii="Times New Roman" w:hAnsi="Times New Roman" w:cs="Times New Roman"/>
        </w:rPr>
        <w:t>bütünüdür.</w:t>
      </w:r>
      <w:r w:rsidRPr="00034052">
        <w:rPr>
          <w:rFonts w:ascii="Times New Roman" w:hAnsi="Times New Roman" w:cs="Times New Roman"/>
          <w:spacing w:val="-8"/>
        </w:rPr>
        <w:t xml:space="preserve"> </w:t>
      </w:r>
      <w:r w:rsidRPr="00034052">
        <w:rPr>
          <w:rFonts w:ascii="Times New Roman" w:hAnsi="Times New Roman" w:cs="Times New Roman"/>
        </w:rP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 çizer.</w:t>
      </w:r>
    </w:p>
    <w:p w:rsidR="00F57279" w:rsidRPr="00034052" w:rsidRDefault="00BC419C" w:rsidP="003E5F8E">
      <w:pPr>
        <w:pStyle w:val="GvdeMetni"/>
        <w:ind w:right="-4"/>
        <w:jc w:val="both"/>
        <w:rPr>
          <w:rFonts w:ascii="Times New Roman" w:hAnsi="Times New Roman" w:cs="Times New Roman"/>
        </w:rPr>
      </w:pPr>
      <w:r w:rsidRPr="00034052">
        <w:rPr>
          <w:rFonts w:ascii="Times New Roman" w:hAnsi="Times New Roman" w:cs="Times New Roman"/>
        </w:rPr>
        <w:t>Stratejiler</w:t>
      </w:r>
      <w:r w:rsidRPr="00034052">
        <w:rPr>
          <w:rFonts w:ascii="Times New Roman" w:hAnsi="Times New Roman" w:cs="Times New Roman"/>
          <w:spacing w:val="-8"/>
        </w:rPr>
        <w:t xml:space="preserve"> </w:t>
      </w:r>
      <w:r w:rsidRPr="00034052">
        <w:rPr>
          <w:rFonts w:ascii="Times New Roman" w:hAnsi="Times New Roman" w:cs="Times New Roman"/>
        </w:rPr>
        <w:t>oluşturulurken</w:t>
      </w:r>
      <w:r w:rsidRPr="00034052">
        <w:rPr>
          <w:rFonts w:ascii="Times New Roman" w:hAnsi="Times New Roman" w:cs="Times New Roman"/>
          <w:spacing w:val="-4"/>
        </w:rPr>
        <w:t xml:space="preserve"> </w:t>
      </w:r>
      <w:r w:rsidRPr="00034052">
        <w:rPr>
          <w:rFonts w:ascii="Times New Roman" w:hAnsi="Times New Roman" w:cs="Times New Roman"/>
        </w:rPr>
        <w:t>cevaplanması</w:t>
      </w:r>
      <w:r w:rsidRPr="00034052">
        <w:rPr>
          <w:rFonts w:ascii="Times New Roman" w:hAnsi="Times New Roman" w:cs="Times New Roman"/>
          <w:spacing w:val="-5"/>
        </w:rPr>
        <w:t xml:space="preserve"> </w:t>
      </w:r>
      <w:r w:rsidRPr="00034052">
        <w:rPr>
          <w:rFonts w:ascii="Times New Roman" w:hAnsi="Times New Roman" w:cs="Times New Roman"/>
        </w:rPr>
        <w:t>gereken</w:t>
      </w:r>
      <w:r w:rsidRPr="00034052">
        <w:rPr>
          <w:rFonts w:ascii="Times New Roman" w:hAnsi="Times New Roman" w:cs="Times New Roman"/>
          <w:spacing w:val="-4"/>
        </w:rPr>
        <w:t xml:space="preserve"> </w:t>
      </w:r>
      <w:r w:rsidRPr="00034052">
        <w:rPr>
          <w:rFonts w:ascii="Times New Roman" w:hAnsi="Times New Roman" w:cs="Times New Roman"/>
          <w:spacing w:val="-2"/>
        </w:rPr>
        <w:t>sorular:</w:t>
      </w:r>
    </w:p>
    <w:p w:rsidR="00F57279" w:rsidRPr="00034052" w:rsidRDefault="00BC419C" w:rsidP="00A461F7">
      <w:pPr>
        <w:pStyle w:val="ListeParagraf"/>
        <w:numPr>
          <w:ilvl w:val="0"/>
          <w:numId w:val="3"/>
        </w:numPr>
        <w:tabs>
          <w:tab w:val="left" w:pos="851"/>
        </w:tabs>
        <w:spacing w:before="142"/>
        <w:ind w:left="0" w:right="-4" w:firstLine="142"/>
        <w:rPr>
          <w:rFonts w:ascii="Times New Roman" w:hAnsi="Times New Roman" w:cs="Times New Roman"/>
          <w:sz w:val="24"/>
        </w:rPr>
      </w:pPr>
      <w:r w:rsidRPr="00034052">
        <w:rPr>
          <w:rFonts w:ascii="Times New Roman" w:hAnsi="Times New Roman" w:cs="Times New Roman"/>
          <w:sz w:val="24"/>
        </w:rPr>
        <w:t>Hedeflere</w:t>
      </w:r>
      <w:r w:rsidRPr="00034052">
        <w:rPr>
          <w:rFonts w:ascii="Times New Roman" w:hAnsi="Times New Roman" w:cs="Times New Roman"/>
          <w:spacing w:val="-7"/>
          <w:sz w:val="24"/>
        </w:rPr>
        <w:t xml:space="preserve"> </w:t>
      </w:r>
      <w:r w:rsidRPr="00034052">
        <w:rPr>
          <w:rFonts w:ascii="Times New Roman" w:hAnsi="Times New Roman" w:cs="Times New Roman"/>
          <w:sz w:val="24"/>
        </w:rPr>
        <w:t>ulaşmada</w:t>
      </w:r>
      <w:r w:rsidRPr="00034052">
        <w:rPr>
          <w:rFonts w:ascii="Times New Roman" w:hAnsi="Times New Roman" w:cs="Times New Roman"/>
          <w:spacing w:val="-5"/>
          <w:sz w:val="24"/>
        </w:rPr>
        <w:t xml:space="preserve"> </w:t>
      </w:r>
      <w:r w:rsidRPr="00034052">
        <w:rPr>
          <w:rFonts w:ascii="Times New Roman" w:hAnsi="Times New Roman" w:cs="Times New Roman"/>
          <w:sz w:val="24"/>
        </w:rPr>
        <w:t>karşılaşılabilecek</w:t>
      </w:r>
      <w:r w:rsidRPr="00034052">
        <w:rPr>
          <w:rFonts w:ascii="Times New Roman" w:hAnsi="Times New Roman" w:cs="Times New Roman"/>
          <w:spacing w:val="-7"/>
          <w:sz w:val="24"/>
        </w:rPr>
        <w:t xml:space="preserve"> </w:t>
      </w:r>
      <w:r w:rsidRPr="00034052">
        <w:rPr>
          <w:rFonts w:ascii="Times New Roman" w:hAnsi="Times New Roman" w:cs="Times New Roman"/>
          <w:sz w:val="24"/>
        </w:rPr>
        <w:t>sorunlar</w:t>
      </w:r>
      <w:r w:rsidRPr="00034052">
        <w:rPr>
          <w:rFonts w:ascii="Times New Roman" w:hAnsi="Times New Roman" w:cs="Times New Roman"/>
          <w:spacing w:val="-5"/>
          <w:sz w:val="24"/>
        </w:rPr>
        <w:t xml:space="preserve"> </w:t>
      </w:r>
      <w:r w:rsidRPr="00034052">
        <w:rPr>
          <w:rFonts w:ascii="Times New Roman" w:hAnsi="Times New Roman" w:cs="Times New Roman"/>
          <w:spacing w:val="-2"/>
          <w:sz w:val="24"/>
        </w:rPr>
        <w:t>nelerdir?</w:t>
      </w:r>
    </w:p>
    <w:p w:rsidR="00F57279" w:rsidRPr="00034052" w:rsidRDefault="00BC419C" w:rsidP="00A461F7">
      <w:pPr>
        <w:pStyle w:val="ListeParagraf"/>
        <w:numPr>
          <w:ilvl w:val="0"/>
          <w:numId w:val="3"/>
        </w:numPr>
        <w:tabs>
          <w:tab w:val="left" w:pos="851"/>
        </w:tabs>
        <w:spacing w:before="140"/>
        <w:ind w:left="0" w:right="-4" w:firstLine="142"/>
        <w:rPr>
          <w:rFonts w:ascii="Times New Roman" w:hAnsi="Times New Roman" w:cs="Times New Roman"/>
          <w:sz w:val="24"/>
        </w:rPr>
      </w:pPr>
      <w:r w:rsidRPr="00034052">
        <w:rPr>
          <w:rFonts w:ascii="Times New Roman" w:hAnsi="Times New Roman" w:cs="Times New Roman"/>
          <w:sz w:val="24"/>
        </w:rPr>
        <w:t>Hedeflere</w:t>
      </w:r>
      <w:r w:rsidRPr="00034052">
        <w:rPr>
          <w:rFonts w:ascii="Times New Roman" w:hAnsi="Times New Roman" w:cs="Times New Roman"/>
          <w:spacing w:val="-5"/>
          <w:sz w:val="24"/>
        </w:rPr>
        <w:t xml:space="preserve"> </w:t>
      </w:r>
      <w:r w:rsidRPr="00034052">
        <w:rPr>
          <w:rFonts w:ascii="Times New Roman" w:hAnsi="Times New Roman" w:cs="Times New Roman"/>
          <w:sz w:val="24"/>
        </w:rPr>
        <w:t>ulaşmak</w:t>
      </w:r>
      <w:r w:rsidRPr="00034052">
        <w:rPr>
          <w:rFonts w:ascii="Times New Roman" w:hAnsi="Times New Roman" w:cs="Times New Roman"/>
          <w:spacing w:val="-5"/>
          <w:sz w:val="24"/>
        </w:rPr>
        <w:t xml:space="preserve"> </w:t>
      </w:r>
      <w:r w:rsidRPr="00034052">
        <w:rPr>
          <w:rFonts w:ascii="Times New Roman" w:hAnsi="Times New Roman" w:cs="Times New Roman"/>
          <w:sz w:val="24"/>
        </w:rPr>
        <w:t>için</w:t>
      </w:r>
      <w:r w:rsidRPr="00034052">
        <w:rPr>
          <w:rFonts w:ascii="Times New Roman" w:hAnsi="Times New Roman" w:cs="Times New Roman"/>
          <w:spacing w:val="-3"/>
          <w:sz w:val="24"/>
        </w:rPr>
        <w:t xml:space="preserve"> </w:t>
      </w:r>
      <w:r w:rsidRPr="00034052">
        <w:rPr>
          <w:rFonts w:ascii="Times New Roman" w:hAnsi="Times New Roman" w:cs="Times New Roman"/>
          <w:sz w:val="24"/>
        </w:rPr>
        <w:t>izlenebilecek</w:t>
      </w:r>
      <w:r w:rsidRPr="00034052">
        <w:rPr>
          <w:rFonts w:ascii="Times New Roman" w:hAnsi="Times New Roman" w:cs="Times New Roman"/>
          <w:spacing w:val="-5"/>
          <w:sz w:val="24"/>
        </w:rPr>
        <w:t xml:space="preserve"> </w:t>
      </w:r>
      <w:r w:rsidRPr="00034052">
        <w:rPr>
          <w:rFonts w:ascii="Times New Roman" w:hAnsi="Times New Roman" w:cs="Times New Roman"/>
          <w:sz w:val="24"/>
        </w:rPr>
        <w:t>alternatif</w:t>
      </w:r>
      <w:r w:rsidRPr="00034052">
        <w:rPr>
          <w:rFonts w:ascii="Times New Roman" w:hAnsi="Times New Roman" w:cs="Times New Roman"/>
          <w:spacing w:val="-7"/>
          <w:sz w:val="24"/>
        </w:rPr>
        <w:t xml:space="preserve"> </w:t>
      </w:r>
      <w:r w:rsidRPr="00034052">
        <w:rPr>
          <w:rFonts w:ascii="Times New Roman" w:hAnsi="Times New Roman" w:cs="Times New Roman"/>
          <w:sz w:val="24"/>
        </w:rPr>
        <w:t>yol</w:t>
      </w:r>
      <w:r w:rsidRPr="00034052">
        <w:rPr>
          <w:rFonts w:ascii="Times New Roman" w:hAnsi="Times New Roman" w:cs="Times New Roman"/>
          <w:spacing w:val="-4"/>
          <w:sz w:val="24"/>
        </w:rPr>
        <w:t xml:space="preserve"> </w:t>
      </w:r>
      <w:r w:rsidRPr="00034052">
        <w:rPr>
          <w:rFonts w:ascii="Times New Roman" w:hAnsi="Times New Roman" w:cs="Times New Roman"/>
          <w:sz w:val="24"/>
        </w:rPr>
        <w:t>ve</w:t>
      </w:r>
      <w:r w:rsidRPr="00034052">
        <w:rPr>
          <w:rFonts w:ascii="Times New Roman" w:hAnsi="Times New Roman" w:cs="Times New Roman"/>
          <w:spacing w:val="-3"/>
          <w:sz w:val="24"/>
        </w:rPr>
        <w:t xml:space="preserve"> </w:t>
      </w:r>
      <w:r w:rsidRPr="00034052">
        <w:rPr>
          <w:rFonts w:ascii="Times New Roman" w:hAnsi="Times New Roman" w:cs="Times New Roman"/>
          <w:sz w:val="24"/>
        </w:rPr>
        <w:t>yöntemler</w:t>
      </w:r>
      <w:r w:rsidRPr="00034052">
        <w:rPr>
          <w:rFonts w:ascii="Times New Roman" w:hAnsi="Times New Roman" w:cs="Times New Roman"/>
          <w:spacing w:val="-3"/>
          <w:sz w:val="24"/>
        </w:rPr>
        <w:t xml:space="preserve"> </w:t>
      </w:r>
      <w:r w:rsidRPr="00034052">
        <w:rPr>
          <w:rFonts w:ascii="Times New Roman" w:hAnsi="Times New Roman" w:cs="Times New Roman"/>
          <w:spacing w:val="-2"/>
          <w:sz w:val="24"/>
        </w:rPr>
        <w:t>nelerdir?</w:t>
      </w:r>
    </w:p>
    <w:p w:rsidR="00F57279" w:rsidRPr="00034052" w:rsidRDefault="00BC419C" w:rsidP="00A461F7">
      <w:pPr>
        <w:pStyle w:val="ListeParagraf"/>
        <w:numPr>
          <w:ilvl w:val="0"/>
          <w:numId w:val="3"/>
        </w:numPr>
        <w:tabs>
          <w:tab w:val="left" w:pos="851"/>
        </w:tabs>
        <w:spacing w:before="140"/>
        <w:ind w:left="0" w:right="-4" w:firstLine="142"/>
        <w:rPr>
          <w:rFonts w:ascii="Times New Roman" w:hAnsi="Times New Roman" w:cs="Times New Roman"/>
          <w:sz w:val="24"/>
        </w:rPr>
      </w:pPr>
      <w:r w:rsidRPr="00034052">
        <w:rPr>
          <w:rFonts w:ascii="Times New Roman" w:hAnsi="Times New Roman" w:cs="Times New Roman"/>
          <w:sz w:val="24"/>
        </w:rPr>
        <w:t>Alternatiflerin</w:t>
      </w:r>
      <w:r w:rsidRPr="00034052">
        <w:rPr>
          <w:rFonts w:ascii="Times New Roman" w:hAnsi="Times New Roman" w:cs="Times New Roman"/>
          <w:spacing w:val="-6"/>
          <w:sz w:val="24"/>
        </w:rPr>
        <w:t xml:space="preserve"> </w:t>
      </w:r>
      <w:r w:rsidRPr="00034052">
        <w:rPr>
          <w:rFonts w:ascii="Times New Roman" w:hAnsi="Times New Roman" w:cs="Times New Roman"/>
          <w:sz w:val="24"/>
        </w:rPr>
        <w:t>maliyetleri</w:t>
      </w:r>
      <w:r w:rsidRPr="00034052">
        <w:rPr>
          <w:rFonts w:ascii="Times New Roman" w:hAnsi="Times New Roman" w:cs="Times New Roman"/>
          <w:spacing w:val="-3"/>
          <w:sz w:val="24"/>
        </w:rPr>
        <w:t xml:space="preserve"> </w:t>
      </w:r>
      <w:r w:rsidRPr="00034052">
        <w:rPr>
          <w:rFonts w:ascii="Times New Roman" w:hAnsi="Times New Roman" w:cs="Times New Roman"/>
          <w:sz w:val="24"/>
        </w:rPr>
        <w:t>ile</w:t>
      </w:r>
      <w:r w:rsidRPr="00034052">
        <w:rPr>
          <w:rFonts w:ascii="Times New Roman" w:hAnsi="Times New Roman" w:cs="Times New Roman"/>
          <w:spacing w:val="-3"/>
          <w:sz w:val="24"/>
        </w:rPr>
        <w:t xml:space="preserve"> </w:t>
      </w:r>
      <w:r w:rsidRPr="00034052">
        <w:rPr>
          <w:rFonts w:ascii="Times New Roman" w:hAnsi="Times New Roman" w:cs="Times New Roman"/>
          <w:sz w:val="24"/>
        </w:rPr>
        <w:t>olumlu</w:t>
      </w:r>
      <w:r w:rsidRPr="00034052">
        <w:rPr>
          <w:rFonts w:ascii="Times New Roman" w:hAnsi="Times New Roman" w:cs="Times New Roman"/>
          <w:spacing w:val="-5"/>
          <w:sz w:val="24"/>
        </w:rPr>
        <w:t xml:space="preserve"> </w:t>
      </w:r>
      <w:r w:rsidRPr="00034052">
        <w:rPr>
          <w:rFonts w:ascii="Times New Roman" w:hAnsi="Times New Roman" w:cs="Times New Roman"/>
          <w:sz w:val="24"/>
        </w:rPr>
        <w:t>ve</w:t>
      </w:r>
      <w:r w:rsidRPr="00034052">
        <w:rPr>
          <w:rFonts w:ascii="Times New Roman" w:hAnsi="Times New Roman" w:cs="Times New Roman"/>
          <w:spacing w:val="-3"/>
          <w:sz w:val="24"/>
        </w:rPr>
        <w:t xml:space="preserve"> </w:t>
      </w:r>
      <w:r w:rsidRPr="00034052">
        <w:rPr>
          <w:rFonts w:ascii="Times New Roman" w:hAnsi="Times New Roman" w:cs="Times New Roman"/>
          <w:sz w:val="24"/>
        </w:rPr>
        <w:t>olumsuz</w:t>
      </w:r>
      <w:r w:rsidRPr="00034052">
        <w:rPr>
          <w:rFonts w:ascii="Times New Roman" w:hAnsi="Times New Roman" w:cs="Times New Roman"/>
          <w:spacing w:val="-5"/>
          <w:sz w:val="24"/>
        </w:rPr>
        <w:t xml:space="preserve"> </w:t>
      </w:r>
      <w:r w:rsidRPr="00034052">
        <w:rPr>
          <w:rFonts w:ascii="Times New Roman" w:hAnsi="Times New Roman" w:cs="Times New Roman"/>
          <w:sz w:val="24"/>
        </w:rPr>
        <w:t>yönleri</w:t>
      </w:r>
      <w:r w:rsidRPr="00034052">
        <w:rPr>
          <w:rFonts w:ascii="Times New Roman" w:hAnsi="Times New Roman" w:cs="Times New Roman"/>
          <w:spacing w:val="-3"/>
          <w:sz w:val="24"/>
        </w:rPr>
        <w:t xml:space="preserve"> </w:t>
      </w:r>
      <w:r w:rsidRPr="00034052">
        <w:rPr>
          <w:rFonts w:ascii="Times New Roman" w:hAnsi="Times New Roman" w:cs="Times New Roman"/>
          <w:spacing w:val="-2"/>
          <w:sz w:val="24"/>
        </w:rPr>
        <w:t>nelerdir?</w:t>
      </w:r>
    </w:p>
    <w:p w:rsidR="00F57279" w:rsidRDefault="003E5F8E" w:rsidP="003E5F8E">
      <w:pPr>
        <w:pStyle w:val="Balk3"/>
        <w:spacing w:before="0"/>
        <w:ind w:left="0" w:firstLine="0"/>
      </w:pPr>
      <w:r>
        <w:rPr>
          <w:spacing w:val="-2"/>
        </w:rPr>
        <w:t>4. MALİYET</w:t>
      </w:r>
    </w:p>
    <w:p w:rsidR="003E5F8E" w:rsidRPr="00CF2A3E" w:rsidRDefault="003E5F8E" w:rsidP="00034052">
      <w:pPr>
        <w:pStyle w:val="GvdeMetni"/>
        <w:tabs>
          <w:tab w:val="left" w:pos="13892"/>
        </w:tabs>
        <w:ind w:right="844" w:firstLine="425"/>
        <w:jc w:val="both"/>
        <w:rPr>
          <w:rFonts w:ascii="Times New Roman" w:hAnsi="Times New Roman" w:cs="Times New Roman"/>
        </w:rPr>
      </w:pPr>
      <w:r w:rsidRPr="00CF2A3E">
        <w:rPr>
          <w:rFonts w:ascii="Times New Roman" w:hAnsi="Times New Roman" w:cs="Times New Roman"/>
        </w:rPr>
        <w:t>Giderlerle ilgili düzenlemeler Okul Aile Birliği tarafından yapılmaktadır. Okulumuz kâr amacı gütmeyen bir kuruluştur. Okulumuz bütçesi oluşturulurken çalışanlar bilgilendirilmektedir. Toplantılarda belirlenen ihtiyaçlar okulumuz finansal kaynaklarından sağlanmaktadır.</w:t>
      </w:r>
    </w:p>
    <w:p w:rsidR="003E5F8E" w:rsidRPr="00CF2A3E" w:rsidRDefault="003E5F8E" w:rsidP="00034052">
      <w:pPr>
        <w:pStyle w:val="GvdeMetni"/>
        <w:tabs>
          <w:tab w:val="left" w:pos="13892"/>
        </w:tabs>
        <w:ind w:right="844" w:firstLine="425"/>
        <w:jc w:val="both"/>
        <w:rPr>
          <w:rFonts w:ascii="Times New Roman" w:hAnsi="Times New Roman" w:cs="Times New Roman"/>
        </w:rPr>
      </w:pPr>
      <w:r w:rsidRPr="00CF2A3E">
        <w:rPr>
          <w:rFonts w:ascii="Times New Roman" w:hAnsi="Times New Roman" w:cs="Times New Roman"/>
        </w:rPr>
        <w:t>Okul Aile Birliği çalışanları, Okul Gelişim Yönetim Ekibi ve toplantılarda birlikte olunarak bilgi birikimi aktarılmaktadır. Ayrıca tüm gelir ve giderler TEFBİS sistemine işlenmektedir. Enflasyon oranı da dikkate alınarak plan dönemi boyunca gerçekleşecek kaynak artışı tahmini olarak aşağıdaki tabloda belirtilmiştir.</w:t>
      </w:r>
    </w:p>
    <w:p w:rsidR="003E5F8E" w:rsidRPr="00034052" w:rsidRDefault="00034052" w:rsidP="003E5F8E">
      <w:pPr>
        <w:pStyle w:val="GvdeMetni"/>
        <w:spacing w:before="256" w:line="300" w:lineRule="auto"/>
        <w:ind w:right="1013" w:firstLine="426"/>
        <w:rPr>
          <w:rFonts w:ascii="Times New Roman" w:hAnsi="Times New Roman" w:cs="Times New Roman"/>
          <w:b/>
          <w:sz w:val="22"/>
          <w:szCs w:val="22"/>
        </w:rPr>
      </w:pPr>
      <w:bookmarkStart w:id="114" w:name="_Toc165885474"/>
      <w:bookmarkStart w:id="115" w:name="_Toc165889491"/>
      <w:r>
        <w:rPr>
          <w:rFonts w:ascii="Times New Roman" w:hAnsi="Times New Roman" w:cs="Times New Roman"/>
          <w:b/>
          <w:sz w:val="22"/>
          <w:szCs w:val="22"/>
        </w:rPr>
        <w:t xml:space="preserve">    </w:t>
      </w:r>
      <w:r w:rsidR="003E5F8E" w:rsidRPr="00034052">
        <w:rPr>
          <w:rFonts w:ascii="Times New Roman" w:hAnsi="Times New Roman" w:cs="Times New Roman"/>
          <w:b/>
          <w:sz w:val="22"/>
          <w:szCs w:val="22"/>
        </w:rPr>
        <w:t>Tablo46.Tahmini Maliyet Tablosu</w:t>
      </w:r>
      <w:bookmarkEnd w:id="114"/>
      <w:bookmarkEnd w:id="115"/>
    </w:p>
    <w:tbl>
      <w:tblPr>
        <w:tblW w:w="0" w:type="auto"/>
        <w:tblInd w:w="968" w:type="dxa"/>
        <w:tblLayout w:type="fixed"/>
        <w:tblLook w:val="0000" w:firstRow="0" w:lastRow="0" w:firstColumn="0" w:lastColumn="0" w:noHBand="0" w:noVBand="0"/>
      </w:tblPr>
      <w:tblGrid>
        <w:gridCol w:w="1550"/>
        <w:gridCol w:w="142"/>
        <w:gridCol w:w="992"/>
        <w:gridCol w:w="992"/>
        <w:gridCol w:w="993"/>
        <w:gridCol w:w="992"/>
        <w:gridCol w:w="1559"/>
        <w:gridCol w:w="2130"/>
      </w:tblGrid>
      <w:tr w:rsidR="005B7E35" w:rsidRPr="00632BE2" w:rsidTr="005B7E35">
        <w:trPr>
          <w:trHeight w:val="609"/>
        </w:trPr>
        <w:tc>
          <w:tcPr>
            <w:tcW w:w="1692" w:type="dxa"/>
            <w:gridSpan w:val="2"/>
            <w:tcBorders>
              <w:top w:val="single" w:sz="4" w:space="0" w:color="000000"/>
              <w:left w:val="single" w:sz="4" w:space="0" w:color="000000"/>
              <w:bottom w:val="single" w:sz="4" w:space="0" w:color="000000"/>
              <w:right w:val="single" w:sz="4" w:space="0" w:color="000000"/>
            </w:tcBorders>
            <w:shd w:val="clear" w:color="auto" w:fill="C5E0B3"/>
          </w:tcPr>
          <w:p w:rsidR="005B7E35" w:rsidRDefault="005B7E35" w:rsidP="00676161">
            <w:pPr>
              <w:pStyle w:val="TableParagraph"/>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C5E0B3"/>
          </w:tcPr>
          <w:p w:rsidR="005B7E35" w:rsidRDefault="005B7E35" w:rsidP="00676161">
            <w:pPr>
              <w:pStyle w:val="TableParagraph"/>
              <w:spacing w:line="234" w:lineRule="exact"/>
              <w:ind w:left="107"/>
              <w:jc w:val="center"/>
              <w:rPr>
                <w:b/>
                <w:spacing w:val="-4"/>
                <w:sz w:val="20"/>
              </w:rPr>
            </w:pPr>
            <w:r>
              <w:rPr>
                <w:b/>
                <w:spacing w:val="-4"/>
                <w:sz w:val="20"/>
              </w:rPr>
              <w:t>2024</w:t>
            </w:r>
          </w:p>
          <w:p w:rsidR="005B7E35" w:rsidRDefault="005B7E35" w:rsidP="00676161">
            <w:pPr>
              <w:pStyle w:val="TableParagraph"/>
              <w:spacing w:line="234" w:lineRule="exact"/>
              <w:ind w:left="107"/>
              <w:jc w:val="center"/>
              <w:rPr>
                <w:b/>
                <w:spacing w:val="-4"/>
                <w:sz w:val="20"/>
              </w:rPr>
            </w:pPr>
            <w:r>
              <w:rPr>
                <w:b/>
                <w:spacing w:val="-4"/>
                <w:sz w:val="20"/>
              </w:rPr>
              <w:t>(TL)</w:t>
            </w:r>
          </w:p>
        </w:tc>
        <w:tc>
          <w:tcPr>
            <w:tcW w:w="992" w:type="dxa"/>
            <w:tcBorders>
              <w:top w:val="single" w:sz="4" w:space="0" w:color="000000"/>
              <w:left w:val="single" w:sz="4" w:space="0" w:color="000000"/>
              <w:bottom w:val="single" w:sz="4" w:space="0" w:color="000000"/>
              <w:right w:val="single" w:sz="4" w:space="0" w:color="000000"/>
            </w:tcBorders>
            <w:shd w:val="clear" w:color="auto" w:fill="C5E0B3"/>
          </w:tcPr>
          <w:p w:rsidR="005B7E35" w:rsidRDefault="005B7E35" w:rsidP="00676161">
            <w:pPr>
              <w:pStyle w:val="TableParagraph"/>
              <w:spacing w:line="234" w:lineRule="exact"/>
              <w:ind w:left="108"/>
              <w:jc w:val="center"/>
              <w:rPr>
                <w:b/>
                <w:spacing w:val="-4"/>
                <w:sz w:val="20"/>
              </w:rPr>
            </w:pPr>
            <w:r>
              <w:rPr>
                <w:b/>
                <w:spacing w:val="-4"/>
                <w:sz w:val="20"/>
              </w:rPr>
              <w:t>2025</w:t>
            </w:r>
          </w:p>
          <w:p w:rsidR="005B7E35" w:rsidRPr="00632BE2" w:rsidRDefault="005B7E35" w:rsidP="00676161">
            <w:pPr>
              <w:jc w:val="center"/>
            </w:pPr>
            <w:r>
              <w:rPr>
                <w:b/>
                <w:spacing w:val="-4"/>
                <w:sz w:val="20"/>
              </w:rPr>
              <w:t>(TL)</w:t>
            </w:r>
          </w:p>
        </w:tc>
        <w:tc>
          <w:tcPr>
            <w:tcW w:w="993" w:type="dxa"/>
            <w:tcBorders>
              <w:top w:val="single" w:sz="4" w:space="0" w:color="000000"/>
              <w:left w:val="single" w:sz="4" w:space="0" w:color="000000"/>
              <w:bottom w:val="single" w:sz="4" w:space="0" w:color="000000"/>
              <w:right w:val="single" w:sz="4" w:space="0" w:color="000000"/>
            </w:tcBorders>
            <w:shd w:val="clear" w:color="auto" w:fill="C5E0B3"/>
          </w:tcPr>
          <w:p w:rsidR="005B7E35" w:rsidRDefault="005B7E35" w:rsidP="00676161">
            <w:pPr>
              <w:pStyle w:val="TableParagraph"/>
              <w:spacing w:line="234" w:lineRule="exact"/>
              <w:ind w:left="107"/>
              <w:jc w:val="center"/>
              <w:rPr>
                <w:b/>
                <w:spacing w:val="-4"/>
                <w:sz w:val="20"/>
              </w:rPr>
            </w:pPr>
            <w:r>
              <w:rPr>
                <w:b/>
                <w:spacing w:val="-4"/>
                <w:sz w:val="20"/>
              </w:rPr>
              <w:t>2026</w:t>
            </w:r>
          </w:p>
          <w:p w:rsidR="005B7E35" w:rsidRPr="00632BE2" w:rsidRDefault="005B7E35" w:rsidP="00676161">
            <w:pPr>
              <w:jc w:val="center"/>
            </w:pPr>
            <w:r>
              <w:rPr>
                <w:b/>
                <w:spacing w:val="-4"/>
                <w:sz w:val="20"/>
              </w:rPr>
              <w:t>(TL)</w:t>
            </w:r>
          </w:p>
        </w:tc>
        <w:tc>
          <w:tcPr>
            <w:tcW w:w="992" w:type="dxa"/>
            <w:tcBorders>
              <w:top w:val="single" w:sz="4" w:space="0" w:color="000000"/>
              <w:left w:val="single" w:sz="4" w:space="0" w:color="000000"/>
              <w:bottom w:val="single" w:sz="4" w:space="0" w:color="000000"/>
              <w:right w:val="single" w:sz="4" w:space="0" w:color="000000"/>
            </w:tcBorders>
            <w:shd w:val="clear" w:color="auto" w:fill="C5E0B3"/>
          </w:tcPr>
          <w:p w:rsidR="005B7E35" w:rsidRDefault="005B7E35" w:rsidP="00676161">
            <w:pPr>
              <w:pStyle w:val="TableParagraph"/>
              <w:spacing w:line="234" w:lineRule="exact"/>
              <w:ind w:left="107"/>
              <w:jc w:val="center"/>
              <w:rPr>
                <w:b/>
                <w:spacing w:val="-4"/>
                <w:sz w:val="20"/>
              </w:rPr>
            </w:pPr>
            <w:r>
              <w:rPr>
                <w:b/>
                <w:spacing w:val="-4"/>
                <w:sz w:val="20"/>
              </w:rPr>
              <w:t>2027</w:t>
            </w:r>
          </w:p>
          <w:p w:rsidR="005B7E35" w:rsidRPr="00632BE2" w:rsidRDefault="005B7E35" w:rsidP="00676161">
            <w:pPr>
              <w:jc w:val="center"/>
            </w:pPr>
            <w:r>
              <w:rPr>
                <w:b/>
                <w:spacing w:val="-4"/>
                <w:sz w:val="20"/>
              </w:rPr>
              <w:t>(TL)</w:t>
            </w:r>
          </w:p>
        </w:tc>
        <w:tc>
          <w:tcPr>
            <w:tcW w:w="1559" w:type="dxa"/>
            <w:tcBorders>
              <w:top w:val="single" w:sz="4" w:space="0" w:color="000000"/>
              <w:left w:val="single" w:sz="4" w:space="0" w:color="000000"/>
              <w:bottom w:val="single" w:sz="4" w:space="0" w:color="000000"/>
              <w:right w:val="single" w:sz="4" w:space="0" w:color="000000"/>
            </w:tcBorders>
            <w:shd w:val="clear" w:color="auto" w:fill="C5E0B3"/>
          </w:tcPr>
          <w:p w:rsidR="005B7E35" w:rsidRDefault="005B7E35" w:rsidP="00676161">
            <w:pPr>
              <w:pStyle w:val="TableParagraph"/>
              <w:spacing w:line="234" w:lineRule="exact"/>
              <w:ind w:left="107"/>
              <w:jc w:val="center"/>
              <w:rPr>
                <w:b/>
                <w:sz w:val="20"/>
              </w:rPr>
            </w:pPr>
            <w:r>
              <w:rPr>
                <w:b/>
                <w:spacing w:val="-4"/>
                <w:sz w:val="20"/>
              </w:rPr>
              <w:t>2028</w:t>
            </w:r>
          </w:p>
          <w:p w:rsidR="005B7E35" w:rsidRPr="00632BE2" w:rsidRDefault="005B7E35" w:rsidP="00676161">
            <w:pPr>
              <w:jc w:val="center"/>
            </w:pPr>
            <w:r>
              <w:rPr>
                <w:b/>
                <w:spacing w:val="-4"/>
                <w:sz w:val="20"/>
              </w:rPr>
              <w:t>(TL)</w:t>
            </w:r>
          </w:p>
        </w:tc>
        <w:tc>
          <w:tcPr>
            <w:tcW w:w="2130" w:type="dxa"/>
            <w:tcBorders>
              <w:top w:val="single" w:sz="4" w:space="0" w:color="000000"/>
              <w:left w:val="single" w:sz="4" w:space="0" w:color="000000"/>
              <w:bottom w:val="single" w:sz="4" w:space="0" w:color="000000"/>
              <w:right w:val="single" w:sz="4" w:space="0" w:color="000000"/>
            </w:tcBorders>
            <w:shd w:val="clear" w:color="auto" w:fill="C5E0B3"/>
          </w:tcPr>
          <w:p w:rsidR="005B7E35" w:rsidRDefault="005B7E35" w:rsidP="00676161">
            <w:pPr>
              <w:pStyle w:val="TableParagraph"/>
              <w:spacing w:line="234" w:lineRule="exact"/>
              <w:ind w:left="107"/>
              <w:jc w:val="center"/>
            </w:pPr>
            <w:r>
              <w:rPr>
                <w:b/>
                <w:sz w:val="20"/>
              </w:rPr>
              <w:t>Toplam</w:t>
            </w:r>
            <w:r>
              <w:rPr>
                <w:b/>
                <w:spacing w:val="-8"/>
                <w:sz w:val="20"/>
              </w:rPr>
              <w:t xml:space="preserve"> </w:t>
            </w:r>
            <w:r>
              <w:rPr>
                <w:b/>
                <w:spacing w:val="-2"/>
                <w:sz w:val="20"/>
              </w:rPr>
              <w:t>Maliyet</w:t>
            </w:r>
          </w:p>
          <w:p w:rsidR="005B7E35" w:rsidRPr="00632BE2" w:rsidRDefault="005B7E35" w:rsidP="00676161">
            <w:pPr>
              <w:ind w:firstLine="720"/>
              <w:jc w:val="center"/>
            </w:pPr>
            <w:r>
              <w:rPr>
                <w:b/>
                <w:spacing w:val="-4"/>
                <w:sz w:val="20"/>
              </w:rPr>
              <w:t>(TL)</w:t>
            </w:r>
          </w:p>
        </w:tc>
      </w:tr>
      <w:tr w:rsidR="005B7E35" w:rsidRPr="00221C90" w:rsidTr="005B7E35">
        <w:trPr>
          <w:trHeight w:val="470"/>
        </w:trPr>
        <w:tc>
          <w:tcPr>
            <w:tcW w:w="1550" w:type="dxa"/>
            <w:tcBorders>
              <w:top w:val="single" w:sz="4" w:space="0" w:color="000000"/>
              <w:left w:val="single" w:sz="4" w:space="0" w:color="000000"/>
              <w:bottom w:val="single" w:sz="4" w:space="0" w:color="000000"/>
              <w:right w:val="single" w:sz="4" w:space="0" w:color="000000"/>
            </w:tcBorders>
            <w:shd w:val="clear" w:color="auto" w:fill="E2EFD9"/>
          </w:tcPr>
          <w:p w:rsidR="005B7E35" w:rsidRDefault="005B7E35" w:rsidP="00676161">
            <w:pPr>
              <w:pStyle w:val="TableParagraph"/>
              <w:spacing w:line="234" w:lineRule="exact"/>
              <w:ind w:left="107"/>
              <w:rPr>
                <w:rFonts w:ascii="Times New Roman" w:hAnsi="Times New Roman"/>
              </w:rPr>
            </w:pPr>
            <w:r>
              <w:rPr>
                <w:b/>
                <w:sz w:val="20"/>
              </w:rPr>
              <w:t>Amaç</w:t>
            </w:r>
            <w:r>
              <w:rPr>
                <w:b/>
                <w:spacing w:val="-7"/>
                <w:sz w:val="20"/>
              </w:rPr>
              <w:t xml:space="preserve"> </w:t>
            </w:r>
            <w:r>
              <w:rPr>
                <w:b/>
                <w:spacing w:val="-10"/>
                <w:sz w:val="20"/>
              </w:rPr>
              <w:t>1</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2EFD9"/>
          </w:tcPr>
          <w:p w:rsidR="005B7E35" w:rsidRPr="00221C90" w:rsidRDefault="005B7E35" w:rsidP="00676161">
            <w:pPr>
              <w:rPr>
                <w:b/>
              </w:rPr>
            </w:pPr>
            <w:r>
              <w:rPr>
                <w:b/>
              </w:rPr>
              <w:t>15.000</w:t>
            </w: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rsidR="005B7E35" w:rsidRPr="00221C90" w:rsidRDefault="005B7E35" w:rsidP="00676161">
            <w:pPr>
              <w:rPr>
                <w:b/>
              </w:rPr>
            </w:pPr>
            <w:r>
              <w:rPr>
                <w:b/>
              </w:rPr>
              <w:t>18.000</w:t>
            </w:r>
          </w:p>
        </w:tc>
        <w:tc>
          <w:tcPr>
            <w:tcW w:w="993" w:type="dxa"/>
            <w:tcBorders>
              <w:top w:val="single" w:sz="4" w:space="0" w:color="000000"/>
              <w:left w:val="single" w:sz="4" w:space="0" w:color="000000"/>
              <w:bottom w:val="single" w:sz="4" w:space="0" w:color="000000"/>
              <w:right w:val="single" w:sz="4" w:space="0" w:color="000000"/>
            </w:tcBorders>
            <w:shd w:val="clear" w:color="auto" w:fill="E2EFD9"/>
          </w:tcPr>
          <w:p w:rsidR="005B7E35" w:rsidRPr="00221C90" w:rsidRDefault="005B7E35" w:rsidP="00676161">
            <w:pPr>
              <w:rPr>
                <w:b/>
              </w:rPr>
            </w:pPr>
            <w:r>
              <w:rPr>
                <w:b/>
              </w:rPr>
              <w:t>21.000</w:t>
            </w: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rsidR="005B7E35" w:rsidRPr="00221C90" w:rsidRDefault="005B7E35" w:rsidP="00676161">
            <w:pPr>
              <w:rPr>
                <w:b/>
              </w:rPr>
            </w:pPr>
            <w:r>
              <w:rPr>
                <w:b/>
              </w:rPr>
              <w:t>24.000</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cPr>
          <w:p w:rsidR="005B7E35" w:rsidRPr="00221C90" w:rsidRDefault="005B7E35" w:rsidP="00676161">
            <w:pPr>
              <w:rPr>
                <w:b/>
              </w:rPr>
            </w:pPr>
            <w:r>
              <w:rPr>
                <w:b/>
              </w:rPr>
              <w:t>30.000</w:t>
            </w:r>
          </w:p>
        </w:tc>
        <w:tc>
          <w:tcPr>
            <w:tcW w:w="2130" w:type="dxa"/>
            <w:tcBorders>
              <w:top w:val="single" w:sz="4" w:space="0" w:color="000000"/>
              <w:left w:val="single" w:sz="4" w:space="0" w:color="000000"/>
              <w:bottom w:val="single" w:sz="4" w:space="0" w:color="000000"/>
              <w:right w:val="single" w:sz="4" w:space="0" w:color="000000"/>
            </w:tcBorders>
            <w:shd w:val="clear" w:color="auto" w:fill="E2EFD9"/>
          </w:tcPr>
          <w:p w:rsidR="005B7E35" w:rsidRPr="00221C90" w:rsidRDefault="005B7E35" w:rsidP="00676161">
            <w:pPr>
              <w:rPr>
                <w:b/>
              </w:rPr>
            </w:pPr>
            <w:r>
              <w:rPr>
                <w:b/>
              </w:rPr>
              <w:t>108.000</w:t>
            </w:r>
          </w:p>
        </w:tc>
      </w:tr>
      <w:tr w:rsidR="005B7E35" w:rsidTr="005B7E35">
        <w:trPr>
          <w:trHeight w:val="467"/>
        </w:trPr>
        <w:tc>
          <w:tcPr>
            <w:tcW w:w="1550" w:type="dxa"/>
            <w:tcBorders>
              <w:top w:val="single" w:sz="4" w:space="0" w:color="000000"/>
              <w:left w:val="single" w:sz="4" w:space="0" w:color="000000"/>
              <w:bottom w:val="single" w:sz="4" w:space="0" w:color="000000"/>
              <w:right w:val="single" w:sz="4" w:space="0" w:color="000000"/>
            </w:tcBorders>
            <w:shd w:val="clear" w:color="auto" w:fill="E2EFD9"/>
          </w:tcPr>
          <w:p w:rsidR="005B7E35" w:rsidRDefault="005B7E35" w:rsidP="00676161">
            <w:pPr>
              <w:pStyle w:val="TableParagraph"/>
              <w:spacing w:line="234" w:lineRule="exact"/>
              <w:ind w:left="107"/>
              <w:rPr>
                <w:rFonts w:ascii="Times New Roman" w:hAnsi="Times New Roman"/>
              </w:rPr>
            </w:pPr>
            <w:r>
              <w:rPr>
                <w:b/>
                <w:sz w:val="20"/>
              </w:rPr>
              <w:t>Hedef</w:t>
            </w:r>
            <w:r>
              <w:rPr>
                <w:b/>
                <w:spacing w:val="-8"/>
                <w:sz w:val="20"/>
              </w:rPr>
              <w:t xml:space="preserve"> </w:t>
            </w:r>
            <w:r>
              <w:rPr>
                <w:b/>
                <w:spacing w:val="-5"/>
                <w:sz w:val="20"/>
              </w:rPr>
              <w:t>1.1</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2EFD9"/>
          </w:tcPr>
          <w:p w:rsidR="005B7E35" w:rsidRDefault="005B7E35" w:rsidP="00676161">
            <w:pPr>
              <w:pStyle w:val="TableParagraph"/>
              <w:rPr>
                <w:rFonts w:ascii="Times New Roman" w:hAnsi="Times New Roman"/>
              </w:rPr>
            </w:pPr>
            <w:r>
              <w:rPr>
                <w:rFonts w:ascii="Times New Roman" w:hAnsi="Times New Roman"/>
              </w:rPr>
              <w:t>10.000</w:t>
            </w: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rsidR="005B7E35" w:rsidRDefault="005B7E35" w:rsidP="00676161">
            <w:pPr>
              <w:pStyle w:val="TableParagraph"/>
              <w:rPr>
                <w:rFonts w:ascii="Times New Roman" w:hAnsi="Times New Roman"/>
              </w:rPr>
            </w:pPr>
            <w:r>
              <w:rPr>
                <w:rFonts w:ascii="Times New Roman" w:hAnsi="Times New Roman"/>
              </w:rPr>
              <w:t>12.000</w:t>
            </w:r>
          </w:p>
        </w:tc>
        <w:tc>
          <w:tcPr>
            <w:tcW w:w="993" w:type="dxa"/>
            <w:tcBorders>
              <w:top w:val="single" w:sz="4" w:space="0" w:color="000000"/>
              <w:left w:val="single" w:sz="4" w:space="0" w:color="000000"/>
              <w:bottom w:val="single" w:sz="4" w:space="0" w:color="000000"/>
              <w:right w:val="single" w:sz="4" w:space="0" w:color="000000"/>
            </w:tcBorders>
            <w:shd w:val="clear" w:color="auto" w:fill="E2EFD9"/>
          </w:tcPr>
          <w:p w:rsidR="005B7E35" w:rsidRDefault="005B7E35" w:rsidP="00676161">
            <w:pPr>
              <w:pStyle w:val="TableParagraph"/>
              <w:rPr>
                <w:rFonts w:ascii="Times New Roman" w:hAnsi="Times New Roman"/>
              </w:rPr>
            </w:pPr>
            <w:r>
              <w:rPr>
                <w:rFonts w:ascii="Times New Roman" w:hAnsi="Times New Roman"/>
              </w:rPr>
              <w:t>14.000</w:t>
            </w: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rsidR="005B7E35" w:rsidRDefault="005B7E35" w:rsidP="00676161">
            <w:pPr>
              <w:pStyle w:val="TableParagraph"/>
              <w:rPr>
                <w:rFonts w:ascii="Times New Roman" w:hAnsi="Times New Roman"/>
              </w:rPr>
            </w:pPr>
            <w:r>
              <w:rPr>
                <w:rFonts w:ascii="Times New Roman" w:hAnsi="Times New Roman"/>
              </w:rPr>
              <w:t>16.000</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cPr>
          <w:p w:rsidR="005B7E35" w:rsidRDefault="005B7E35" w:rsidP="00676161">
            <w:pPr>
              <w:pStyle w:val="TableParagraph"/>
              <w:rPr>
                <w:rFonts w:ascii="Times New Roman" w:hAnsi="Times New Roman"/>
              </w:rPr>
            </w:pPr>
            <w:r>
              <w:rPr>
                <w:rFonts w:ascii="Times New Roman" w:hAnsi="Times New Roman"/>
              </w:rPr>
              <w:t>20.000</w:t>
            </w:r>
          </w:p>
        </w:tc>
        <w:tc>
          <w:tcPr>
            <w:tcW w:w="2130" w:type="dxa"/>
            <w:tcBorders>
              <w:top w:val="single" w:sz="4" w:space="0" w:color="000000"/>
              <w:left w:val="single" w:sz="4" w:space="0" w:color="000000"/>
              <w:bottom w:val="single" w:sz="4" w:space="0" w:color="000000"/>
              <w:right w:val="single" w:sz="4" w:space="0" w:color="000000"/>
            </w:tcBorders>
            <w:shd w:val="clear" w:color="auto" w:fill="E2EFD9"/>
          </w:tcPr>
          <w:p w:rsidR="005B7E35" w:rsidRDefault="005B7E35" w:rsidP="00676161">
            <w:pPr>
              <w:pStyle w:val="TableParagraph"/>
              <w:rPr>
                <w:rFonts w:ascii="Times New Roman" w:hAnsi="Times New Roman"/>
              </w:rPr>
            </w:pPr>
            <w:r>
              <w:rPr>
                <w:rFonts w:ascii="Times New Roman" w:hAnsi="Times New Roman"/>
              </w:rPr>
              <w:t>72.000</w:t>
            </w:r>
          </w:p>
        </w:tc>
      </w:tr>
      <w:tr w:rsidR="005B7E35" w:rsidTr="005B7E35">
        <w:trPr>
          <w:trHeight w:val="467"/>
        </w:trPr>
        <w:tc>
          <w:tcPr>
            <w:tcW w:w="1550" w:type="dxa"/>
            <w:tcBorders>
              <w:top w:val="single" w:sz="4" w:space="0" w:color="000000"/>
              <w:left w:val="single" w:sz="4" w:space="0" w:color="000000"/>
              <w:bottom w:val="single" w:sz="4" w:space="0" w:color="000000"/>
              <w:right w:val="single" w:sz="4" w:space="0" w:color="000000"/>
            </w:tcBorders>
            <w:shd w:val="clear" w:color="auto" w:fill="E2EFD9"/>
          </w:tcPr>
          <w:p w:rsidR="005B7E35" w:rsidRDefault="005B7E35" w:rsidP="00676161">
            <w:pPr>
              <w:pStyle w:val="TableParagraph"/>
              <w:spacing w:line="234" w:lineRule="exact"/>
              <w:ind w:left="107"/>
              <w:rPr>
                <w:b/>
                <w:sz w:val="20"/>
              </w:rPr>
            </w:pPr>
            <w:r>
              <w:rPr>
                <w:b/>
                <w:sz w:val="20"/>
              </w:rPr>
              <w:t>Hedef 1.2.</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2EFD9"/>
          </w:tcPr>
          <w:p w:rsidR="005B7E35" w:rsidRDefault="005B7E35" w:rsidP="00676161">
            <w:pPr>
              <w:pStyle w:val="TableParagraph"/>
              <w:rPr>
                <w:rFonts w:ascii="Times New Roman" w:hAnsi="Times New Roman"/>
              </w:rPr>
            </w:pPr>
            <w:r>
              <w:rPr>
                <w:rFonts w:ascii="Times New Roman" w:hAnsi="Times New Roman"/>
              </w:rPr>
              <w:t>5.000</w:t>
            </w: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rsidR="005B7E35" w:rsidRDefault="005B7E35" w:rsidP="00676161">
            <w:pPr>
              <w:pStyle w:val="TableParagraph"/>
              <w:rPr>
                <w:rFonts w:ascii="Times New Roman" w:hAnsi="Times New Roman"/>
              </w:rPr>
            </w:pPr>
            <w:r>
              <w:rPr>
                <w:rFonts w:ascii="Times New Roman" w:hAnsi="Times New Roman"/>
              </w:rPr>
              <w:t>6.000</w:t>
            </w:r>
          </w:p>
        </w:tc>
        <w:tc>
          <w:tcPr>
            <w:tcW w:w="993" w:type="dxa"/>
            <w:tcBorders>
              <w:top w:val="single" w:sz="4" w:space="0" w:color="000000"/>
              <w:left w:val="single" w:sz="4" w:space="0" w:color="000000"/>
              <w:bottom w:val="single" w:sz="4" w:space="0" w:color="000000"/>
              <w:right w:val="single" w:sz="4" w:space="0" w:color="000000"/>
            </w:tcBorders>
            <w:shd w:val="clear" w:color="auto" w:fill="E2EFD9"/>
          </w:tcPr>
          <w:p w:rsidR="005B7E35" w:rsidRDefault="005B7E35" w:rsidP="00676161">
            <w:pPr>
              <w:pStyle w:val="TableParagraph"/>
              <w:rPr>
                <w:rFonts w:ascii="Times New Roman" w:hAnsi="Times New Roman"/>
              </w:rPr>
            </w:pPr>
            <w:r>
              <w:rPr>
                <w:rFonts w:ascii="Times New Roman" w:hAnsi="Times New Roman"/>
              </w:rPr>
              <w:t>7.000</w:t>
            </w: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rsidR="005B7E35" w:rsidRDefault="005B7E35" w:rsidP="00676161">
            <w:pPr>
              <w:pStyle w:val="TableParagraph"/>
              <w:rPr>
                <w:rFonts w:ascii="Times New Roman" w:hAnsi="Times New Roman"/>
              </w:rPr>
            </w:pPr>
            <w:r>
              <w:rPr>
                <w:rFonts w:ascii="Times New Roman" w:hAnsi="Times New Roman"/>
              </w:rPr>
              <w:t>8.000</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cPr>
          <w:p w:rsidR="005B7E35" w:rsidRDefault="005B7E35" w:rsidP="00676161">
            <w:pPr>
              <w:pStyle w:val="TableParagraph"/>
              <w:rPr>
                <w:rFonts w:ascii="Times New Roman" w:hAnsi="Times New Roman"/>
              </w:rPr>
            </w:pPr>
            <w:r>
              <w:rPr>
                <w:rFonts w:ascii="Times New Roman" w:hAnsi="Times New Roman"/>
              </w:rPr>
              <w:t>10.000</w:t>
            </w:r>
          </w:p>
        </w:tc>
        <w:tc>
          <w:tcPr>
            <w:tcW w:w="2130" w:type="dxa"/>
            <w:tcBorders>
              <w:top w:val="single" w:sz="4" w:space="0" w:color="000000"/>
              <w:left w:val="single" w:sz="4" w:space="0" w:color="000000"/>
              <w:bottom w:val="single" w:sz="4" w:space="0" w:color="000000"/>
              <w:right w:val="single" w:sz="4" w:space="0" w:color="000000"/>
            </w:tcBorders>
            <w:shd w:val="clear" w:color="auto" w:fill="E2EFD9"/>
          </w:tcPr>
          <w:p w:rsidR="005B7E35" w:rsidRDefault="005B7E35" w:rsidP="00676161">
            <w:pPr>
              <w:pStyle w:val="TableParagraph"/>
              <w:rPr>
                <w:rFonts w:ascii="Times New Roman" w:hAnsi="Times New Roman"/>
              </w:rPr>
            </w:pPr>
            <w:r>
              <w:rPr>
                <w:rFonts w:ascii="Times New Roman" w:hAnsi="Times New Roman"/>
              </w:rPr>
              <w:t>36.000</w:t>
            </w:r>
          </w:p>
        </w:tc>
      </w:tr>
      <w:tr w:rsidR="005B7E35" w:rsidRPr="00221C90" w:rsidTr="005B7E35">
        <w:trPr>
          <w:trHeight w:val="470"/>
        </w:trPr>
        <w:tc>
          <w:tcPr>
            <w:tcW w:w="1550" w:type="dxa"/>
            <w:tcBorders>
              <w:top w:val="single" w:sz="4" w:space="0" w:color="000000"/>
              <w:left w:val="single" w:sz="4" w:space="0" w:color="000000"/>
              <w:bottom w:val="single" w:sz="4" w:space="0" w:color="000000"/>
              <w:right w:val="single" w:sz="4" w:space="0" w:color="000000"/>
            </w:tcBorders>
            <w:shd w:val="clear" w:color="auto" w:fill="E2EFD9"/>
          </w:tcPr>
          <w:p w:rsidR="005B7E35" w:rsidRDefault="005B7E35" w:rsidP="00676161">
            <w:pPr>
              <w:pStyle w:val="TableParagraph"/>
              <w:spacing w:before="1"/>
              <w:ind w:left="107"/>
              <w:rPr>
                <w:rFonts w:ascii="Times New Roman" w:hAnsi="Times New Roman"/>
              </w:rPr>
            </w:pPr>
            <w:r>
              <w:rPr>
                <w:b/>
                <w:sz w:val="20"/>
              </w:rPr>
              <w:t>Amaç</w:t>
            </w:r>
            <w:r>
              <w:rPr>
                <w:b/>
                <w:spacing w:val="-7"/>
                <w:sz w:val="20"/>
              </w:rPr>
              <w:t xml:space="preserve"> </w:t>
            </w:r>
            <w:r>
              <w:rPr>
                <w:b/>
                <w:spacing w:val="-10"/>
                <w:sz w:val="20"/>
              </w:rPr>
              <w:t>2</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2EFD9"/>
          </w:tcPr>
          <w:p w:rsidR="005B7E35" w:rsidRPr="005B7E35" w:rsidRDefault="005B7E35" w:rsidP="004357ED">
            <w:pPr>
              <w:rPr>
                <w:b/>
              </w:rPr>
            </w:pPr>
            <w:r w:rsidRPr="005B7E35">
              <w:rPr>
                <w:b/>
              </w:rPr>
              <w:t>5.000</w:t>
            </w: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rsidR="005B7E35" w:rsidRPr="005B7E35" w:rsidRDefault="005B7E35" w:rsidP="004357ED">
            <w:pPr>
              <w:rPr>
                <w:b/>
              </w:rPr>
            </w:pPr>
            <w:r w:rsidRPr="005B7E35">
              <w:rPr>
                <w:b/>
              </w:rPr>
              <w:t>6.000</w:t>
            </w:r>
          </w:p>
        </w:tc>
        <w:tc>
          <w:tcPr>
            <w:tcW w:w="993" w:type="dxa"/>
            <w:tcBorders>
              <w:top w:val="single" w:sz="4" w:space="0" w:color="000000"/>
              <w:left w:val="single" w:sz="4" w:space="0" w:color="000000"/>
              <w:bottom w:val="single" w:sz="4" w:space="0" w:color="000000"/>
              <w:right w:val="single" w:sz="4" w:space="0" w:color="000000"/>
            </w:tcBorders>
            <w:shd w:val="clear" w:color="auto" w:fill="E2EFD9"/>
          </w:tcPr>
          <w:p w:rsidR="005B7E35" w:rsidRPr="005B7E35" w:rsidRDefault="005B7E35" w:rsidP="004357ED">
            <w:pPr>
              <w:rPr>
                <w:b/>
              </w:rPr>
            </w:pPr>
            <w:r w:rsidRPr="005B7E35">
              <w:rPr>
                <w:b/>
              </w:rPr>
              <w:t>7.000</w:t>
            </w: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rsidR="005B7E35" w:rsidRPr="005B7E35" w:rsidRDefault="005B7E35" w:rsidP="004357ED">
            <w:pPr>
              <w:rPr>
                <w:b/>
              </w:rPr>
            </w:pPr>
            <w:r w:rsidRPr="005B7E35">
              <w:rPr>
                <w:b/>
              </w:rPr>
              <w:t>8.000</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cPr>
          <w:p w:rsidR="005B7E35" w:rsidRPr="005B7E35" w:rsidRDefault="005B7E35" w:rsidP="004357ED">
            <w:pPr>
              <w:rPr>
                <w:b/>
              </w:rPr>
            </w:pPr>
            <w:r w:rsidRPr="005B7E35">
              <w:rPr>
                <w:b/>
              </w:rPr>
              <w:t>10.000</w:t>
            </w:r>
          </w:p>
        </w:tc>
        <w:tc>
          <w:tcPr>
            <w:tcW w:w="2130" w:type="dxa"/>
            <w:tcBorders>
              <w:top w:val="single" w:sz="4" w:space="0" w:color="000000"/>
              <w:left w:val="single" w:sz="4" w:space="0" w:color="000000"/>
              <w:bottom w:val="single" w:sz="4" w:space="0" w:color="000000"/>
              <w:right w:val="single" w:sz="4" w:space="0" w:color="000000"/>
            </w:tcBorders>
            <w:shd w:val="clear" w:color="auto" w:fill="E2EFD9"/>
          </w:tcPr>
          <w:p w:rsidR="005B7E35" w:rsidRPr="005B7E35" w:rsidRDefault="005B7E35" w:rsidP="004357ED">
            <w:pPr>
              <w:rPr>
                <w:b/>
              </w:rPr>
            </w:pPr>
            <w:r w:rsidRPr="005B7E35">
              <w:rPr>
                <w:b/>
              </w:rPr>
              <w:t>36.000</w:t>
            </w:r>
          </w:p>
        </w:tc>
      </w:tr>
      <w:tr w:rsidR="005B7E35" w:rsidTr="005B7E35">
        <w:trPr>
          <w:trHeight w:val="469"/>
        </w:trPr>
        <w:tc>
          <w:tcPr>
            <w:tcW w:w="1550" w:type="dxa"/>
            <w:tcBorders>
              <w:top w:val="single" w:sz="4" w:space="0" w:color="000000"/>
              <w:left w:val="single" w:sz="4" w:space="0" w:color="000000"/>
              <w:bottom w:val="single" w:sz="4" w:space="0" w:color="000000"/>
              <w:right w:val="single" w:sz="4" w:space="0" w:color="000000"/>
            </w:tcBorders>
            <w:shd w:val="clear" w:color="auto" w:fill="E2EFD9"/>
          </w:tcPr>
          <w:p w:rsidR="005B7E35" w:rsidRDefault="005B7E35" w:rsidP="00676161">
            <w:pPr>
              <w:pStyle w:val="TableParagraph"/>
              <w:spacing w:line="234" w:lineRule="exact"/>
              <w:ind w:left="107"/>
              <w:rPr>
                <w:rFonts w:ascii="Times New Roman" w:hAnsi="Times New Roman"/>
              </w:rPr>
            </w:pPr>
            <w:r>
              <w:rPr>
                <w:b/>
                <w:sz w:val="20"/>
              </w:rPr>
              <w:t>Hedef</w:t>
            </w:r>
            <w:r>
              <w:rPr>
                <w:b/>
                <w:spacing w:val="-9"/>
                <w:sz w:val="20"/>
              </w:rPr>
              <w:t xml:space="preserve"> </w:t>
            </w:r>
            <w:r>
              <w:rPr>
                <w:b/>
                <w:spacing w:val="-5"/>
                <w:sz w:val="20"/>
              </w:rPr>
              <w:t>2.1</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2EFD9"/>
          </w:tcPr>
          <w:p w:rsidR="005B7E35" w:rsidRPr="00B609B3" w:rsidRDefault="005B7E35" w:rsidP="00C72A33">
            <w:r w:rsidRPr="00B609B3">
              <w:t>5.000</w:t>
            </w: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rsidR="005B7E35" w:rsidRPr="00B609B3" w:rsidRDefault="005B7E35" w:rsidP="00C72A33">
            <w:r w:rsidRPr="00B609B3">
              <w:t>6.000</w:t>
            </w:r>
          </w:p>
        </w:tc>
        <w:tc>
          <w:tcPr>
            <w:tcW w:w="993" w:type="dxa"/>
            <w:tcBorders>
              <w:top w:val="single" w:sz="4" w:space="0" w:color="000000"/>
              <w:left w:val="single" w:sz="4" w:space="0" w:color="000000"/>
              <w:bottom w:val="single" w:sz="4" w:space="0" w:color="000000"/>
              <w:right w:val="single" w:sz="4" w:space="0" w:color="000000"/>
            </w:tcBorders>
            <w:shd w:val="clear" w:color="auto" w:fill="E2EFD9"/>
          </w:tcPr>
          <w:p w:rsidR="005B7E35" w:rsidRPr="00B609B3" w:rsidRDefault="005B7E35" w:rsidP="00C72A33">
            <w:r w:rsidRPr="00B609B3">
              <w:t>7.000</w:t>
            </w: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rsidR="005B7E35" w:rsidRPr="00B609B3" w:rsidRDefault="005B7E35" w:rsidP="00C72A33">
            <w:r w:rsidRPr="00B609B3">
              <w:t>8.000</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cPr>
          <w:p w:rsidR="005B7E35" w:rsidRPr="00B609B3" w:rsidRDefault="005B7E35" w:rsidP="00C72A33">
            <w:r w:rsidRPr="00B609B3">
              <w:t>10.000</w:t>
            </w:r>
          </w:p>
        </w:tc>
        <w:tc>
          <w:tcPr>
            <w:tcW w:w="2130" w:type="dxa"/>
            <w:tcBorders>
              <w:top w:val="single" w:sz="4" w:space="0" w:color="000000"/>
              <w:left w:val="single" w:sz="4" w:space="0" w:color="000000"/>
              <w:bottom w:val="single" w:sz="4" w:space="0" w:color="000000"/>
              <w:right w:val="single" w:sz="4" w:space="0" w:color="000000"/>
            </w:tcBorders>
            <w:shd w:val="clear" w:color="auto" w:fill="E2EFD9"/>
          </w:tcPr>
          <w:p w:rsidR="005B7E35" w:rsidRDefault="005B7E35" w:rsidP="00C72A33">
            <w:r w:rsidRPr="00B609B3">
              <w:t>36.000</w:t>
            </w:r>
          </w:p>
        </w:tc>
      </w:tr>
      <w:tr w:rsidR="005B7E35" w:rsidTr="005B7E35">
        <w:trPr>
          <w:trHeight w:val="467"/>
        </w:trPr>
        <w:tc>
          <w:tcPr>
            <w:tcW w:w="1550" w:type="dxa"/>
            <w:tcBorders>
              <w:top w:val="single" w:sz="4" w:space="0" w:color="000000"/>
              <w:left w:val="single" w:sz="4" w:space="0" w:color="000000"/>
              <w:bottom w:val="single" w:sz="4" w:space="0" w:color="000000"/>
              <w:right w:val="single" w:sz="4" w:space="0" w:color="000000"/>
            </w:tcBorders>
            <w:shd w:val="clear" w:color="auto" w:fill="E2EFD9"/>
          </w:tcPr>
          <w:p w:rsidR="005B7E35" w:rsidRDefault="005B7E35" w:rsidP="005B7E35">
            <w:pPr>
              <w:pStyle w:val="TableParagraph"/>
              <w:spacing w:line="234" w:lineRule="exact"/>
              <w:ind w:left="107"/>
              <w:rPr>
                <w:rFonts w:ascii="Times New Roman" w:hAnsi="Times New Roman"/>
              </w:rPr>
            </w:pPr>
            <w:r>
              <w:rPr>
                <w:b/>
                <w:sz w:val="20"/>
              </w:rPr>
              <w:t>Amaç 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2EFD9"/>
          </w:tcPr>
          <w:p w:rsidR="005B7E35" w:rsidRPr="005B7E35" w:rsidRDefault="005B7E35" w:rsidP="00C10E2E">
            <w:pPr>
              <w:rPr>
                <w:b/>
              </w:rPr>
            </w:pPr>
            <w:r w:rsidRPr="005B7E35">
              <w:rPr>
                <w:b/>
              </w:rPr>
              <w:t>10.000</w:t>
            </w: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rsidR="005B7E35" w:rsidRPr="005B7E35" w:rsidRDefault="005B7E35" w:rsidP="00C10E2E">
            <w:pPr>
              <w:rPr>
                <w:b/>
              </w:rPr>
            </w:pPr>
            <w:r w:rsidRPr="005B7E35">
              <w:rPr>
                <w:b/>
              </w:rPr>
              <w:t>12.000</w:t>
            </w:r>
          </w:p>
        </w:tc>
        <w:tc>
          <w:tcPr>
            <w:tcW w:w="993" w:type="dxa"/>
            <w:tcBorders>
              <w:top w:val="single" w:sz="4" w:space="0" w:color="000000"/>
              <w:left w:val="single" w:sz="4" w:space="0" w:color="000000"/>
              <w:bottom w:val="single" w:sz="4" w:space="0" w:color="000000"/>
              <w:right w:val="single" w:sz="4" w:space="0" w:color="000000"/>
            </w:tcBorders>
            <w:shd w:val="clear" w:color="auto" w:fill="E2EFD9"/>
          </w:tcPr>
          <w:p w:rsidR="005B7E35" w:rsidRPr="005B7E35" w:rsidRDefault="005B7E35" w:rsidP="00C10E2E">
            <w:pPr>
              <w:rPr>
                <w:b/>
              </w:rPr>
            </w:pPr>
            <w:r w:rsidRPr="005B7E35">
              <w:rPr>
                <w:b/>
              </w:rPr>
              <w:t>14.000</w:t>
            </w: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rsidR="005B7E35" w:rsidRPr="005B7E35" w:rsidRDefault="005B7E35" w:rsidP="00C10E2E">
            <w:pPr>
              <w:rPr>
                <w:b/>
              </w:rPr>
            </w:pPr>
            <w:r w:rsidRPr="005B7E35">
              <w:rPr>
                <w:b/>
              </w:rPr>
              <w:t>16.000</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cPr>
          <w:p w:rsidR="005B7E35" w:rsidRPr="005B7E35" w:rsidRDefault="005B7E35" w:rsidP="00C10E2E">
            <w:pPr>
              <w:rPr>
                <w:b/>
              </w:rPr>
            </w:pPr>
            <w:r w:rsidRPr="005B7E35">
              <w:rPr>
                <w:b/>
              </w:rPr>
              <w:t>20.000</w:t>
            </w:r>
          </w:p>
        </w:tc>
        <w:tc>
          <w:tcPr>
            <w:tcW w:w="2130" w:type="dxa"/>
            <w:tcBorders>
              <w:top w:val="single" w:sz="4" w:space="0" w:color="000000"/>
              <w:left w:val="single" w:sz="4" w:space="0" w:color="000000"/>
              <w:bottom w:val="single" w:sz="4" w:space="0" w:color="000000"/>
              <w:right w:val="single" w:sz="4" w:space="0" w:color="000000"/>
            </w:tcBorders>
            <w:shd w:val="clear" w:color="auto" w:fill="E2EFD9"/>
          </w:tcPr>
          <w:p w:rsidR="005B7E35" w:rsidRPr="005B7E35" w:rsidRDefault="005B7E35" w:rsidP="00C10E2E">
            <w:pPr>
              <w:rPr>
                <w:b/>
              </w:rPr>
            </w:pPr>
            <w:r w:rsidRPr="005B7E35">
              <w:rPr>
                <w:b/>
              </w:rPr>
              <w:t>72.000</w:t>
            </w:r>
          </w:p>
        </w:tc>
      </w:tr>
      <w:tr w:rsidR="005B7E35" w:rsidRPr="00221C90" w:rsidTr="005B7E35">
        <w:trPr>
          <w:trHeight w:val="467"/>
        </w:trPr>
        <w:tc>
          <w:tcPr>
            <w:tcW w:w="1550" w:type="dxa"/>
            <w:tcBorders>
              <w:top w:val="single" w:sz="4" w:space="0" w:color="000000"/>
              <w:left w:val="single" w:sz="4" w:space="0" w:color="000000"/>
              <w:bottom w:val="single" w:sz="4" w:space="0" w:color="000000"/>
              <w:right w:val="single" w:sz="4" w:space="0" w:color="000000"/>
            </w:tcBorders>
            <w:shd w:val="clear" w:color="auto" w:fill="E2EFD9"/>
          </w:tcPr>
          <w:p w:rsidR="005B7E35" w:rsidRDefault="005B7E35" w:rsidP="005B7E35">
            <w:pPr>
              <w:pStyle w:val="TableParagraph"/>
              <w:spacing w:line="234" w:lineRule="exact"/>
              <w:ind w:left="107"/>
              <w:rPr>
                <w:b/>
                <w:sz w:val="20"/>
              </w:rPr>
            </w:pPr>
            <w:r>
              <w:rPr>
                <w:b/>
                <w:sz w:val="20"/>
              </w:rPr>
              <w:t>Hedef 3.1.</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2EFD9"/>
          </w:tcPr>
          <w:p w:rsidR="005B7E35" w:rsidRPr="002C4FC2" w:rsidRDefault="005B7E35" w:rsidP="001947A6">
            <w:r w:rsidRPr="002C4FC2">
              <w:t>10.000</w:t>
            </w: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rsidR="005B7E35" w:rsidRPr="002C4FC2" w:rsidRDefault="005B7E35" w:rsidP="001947A6">
            <w:r w:rsidRPr="002C4FC2">
              <w:t>12.000</w:t>
            </w:r>
          </w:p>
        </w:tc>
        <w:tc>
          <w:tcPr>
            <w:tcW w:w="993" w:type="dxa"/>
            <w:tcBorders>
              <w:top w:val="single" w:sz="4" w:space="0" w:color="000000"/>
              <w:left w:val="single" w:sz="4" w:space="0" w:color="000000"/>
              <w:bottom w:val="single" w:sz="4" w:space="0" w:color="000000"/>
              <w:right w:val="single" w:sz="4" w:space="0" w:color="000000"/>
            </w:tcBorders>
            <w:shd w:val="clear" w:color="auto" w:fill="E2EFD9"/>
          </w:tcPr>
          <w:p w:rsidR="005B7E35" w:rsidRPr="002C4FC2" w:rsidRDefault="005B7E35" w:rsidP="001947A6">
            <w:r w:rsidRPr="002C4FC2">
              <w:t>14.000</w:t>
            </w: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rsidR="005B7E35" w:rsidRPr="002C4FC2" w:rsidRDefault="005B7E35" w:rsidP="001947A6">
            <w:r w:rsidRPr="002C4FC2">
              <w:t>16.000</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cPr>
          <w:p w:rsidR="005B7E35" w:rsidRPr="002C4FC2" w:rsidRDefault="005B7E35" w:rsidP="001947A6">
            <w:r w:rsidRPr="002C4FC2">
              <w:t>20.000</w:t>
            </w:r>
          </w:p>
        </w:tc>
        <w:tc>
          <w:tcPr>
            <w:tcW w:w="2130" w:type="dxa"/>
            <w:tcBorders>
              <w:top w:val="single" w:sz="4" w:space="0" w:color="000000"/>
              <w:left w:val="single" w:sz="4" w:space="0" w:color="000000"/>
              <w:bottom w:val="single" w:sz="4" w:space="0" w:color="000000"/>
              <w:right w:val="single" w:sz="4" w:space="0" w:color="000000"/>
            </w:tcBorders>
            <w:shd w:val="clear" w:color="auto" w:fill="E2EFD9"/>
          </w:tcPr>
          <w:p w:rsidR="005B7E35" w:rsidRDefault="005B7E35" w:rsidP="001947A6">
            <w:r w:rsidRPr="002C4FC2">
              <w:t>72.000</w:t>
            </w:r>
          </w:p>
        </w:tc>
      </w:tr>
      <w:tr w:rsidR="005B7E35" w:rsidTr="005B7E35">
        <w:trPr>
          <w:trHeight w:val="467"/>
        </w:trPr>
        <w:tc>
          <w:tcPr>
            <w:tcW w:w="1550" w:type="dxa"/>
            <w:tcBorders>
              <w:top w:val="single" w:sz="4" w:space="0" w:color="000000"/>
              <w:left w:val="single" w:sz="4" w:space="0" w:color="000000"/>
              <w:bottom w:val="single" w:sz="4" w:space="0" w:color="000000"/>
              <w:right w:val="single" w:sz="4" w:space="0" w:color="000000"/>
            </w:tcBorders>
            <w:shd w:val="clear" w:color="auto" w:fill="E2EFD9"/>
          </w:tcPr>
          <w:p w:rsidR="005B7E35" w:rsidRDefault="005B7E35" w:rsidP="00676161">
            <w:pPr>
              <w:pStyle w:val="TableParagraph"/>
              <w:spacing w:line="234" w:lineRule="exact"/>
              <w:ind w:left="107"/>
              <w:rPr>
                <w:b/>
                <w:sz w:val="20"/>
              </w:rPr>
            </w:pPr>
            <w:r>
              <w:rPr>
                <w:b/>
                <w:sz w:val="20"/>
              </w:rPr>
              <w:t>Amaç4</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2EFD9"/>
          </w:tcPr>
          <w:p w:rsidR="005B7E35" w:rsidRPr="005B7E35" w:rsidRDefault="005B7E35" w:rsidP="003E0B2E">
            <w:pPr>
              <w:rPr>
                <w:b/>
              </w:rPr>
            </w:pPr>
            <w:r w:rsidRPr="005B7E35">
              <w:rPr>
                <w:b/>
              </w:rPr>
              <w:t>20.000</w:t>
            </w: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rsidR="005B7E35" w:rsidRPr="005B7E35" w:rsidRDefault="005B7E35" w:rsidP="003E0B2E">
            <w:pPr>
              <w:rPr>
                <w:b/>
              </w:rPr>
            </w:pPr>
            <w:r w:rsidRPr="005B7E35">
              <w:rPr>
                <w:b/>
              </w:rPr>
              <w:t>25.000</w:t>
            </w:r>
          </w:p>
        </w:tc>
        <w:tc>
          <w:tcPr>
            <w:tcW w:w="993" w:type="dxa"/>
            <w:tcBorders>
              <w:top w:val="single" w:sz="4" w:space="0" w:color="000000"/>
              <w:left w:val="single" w:sz="4" w:space="0" w:color="000000"/>
              <w:bottom w:val="single" w:sz="4" w:space="0" w:color="000000"/>
              <w:right w:val="single" w:sz="4" w:space="0" w:color="000000"/>
            </w:tcBorders>
            <w:shd w:val="clear" w:color="auto" w:fill="E2EFD9"/>
          </w:tcPr>
          <w:p w:rsidR="005B7E35" w:rsidRPr="005B7E35" w:rsidRDefault="005B7E35" w:rsidP="003E0B2E">
            <w:pPr>
              <w:rPr>
                <w:b/>
              </w:rPr>
            </w:pPr>
            <w:r w:rsidRPr="005B7E35">
              <w:rPr>
                <w:b/>
              </w:rPr>
              <w:t>30.000</w:t>
            </w: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rsidR="005B7E35" w:rsidRPr="005B7E35" w:rsidRDefault="005B7E35" w:rsidP="003E0B2E">
            <w:pPr>
              <w:rPr>
                <w:b/>
              </w:rPr>
            </w:pPr>
            <w:r w:rsidRPr="005B7E35">
              <w:rPr>
                <w:b/>
              </w:rPr>
              <w:t>35.000</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cPr>
          <w:p w:rsidR="005B7E35" w:rsidRPr="005B7E35" w:rsidRDefault="005B7E35" w:rsidP="003E0B2E">
            <w:pPr>
              <w:rPr>
                <w:b/>
              </w:rPr>
            </w:pPr>
            <w:r w:rsidRPr="005B7E35">
              <w:rPr>
                <w:b/>
              </w:rPr>
              <w:t>40.000</w:t>
            </w:r>
          </w:p>
        </w:tc>
        <w:tc>
          <w:tcPr>
            <w:tcW w:w="2130" w:type="dxa"/>
            <w:tcBorders>
              <w:top w:val="single" w:sz="4" w:space="0" w:color="000000"/>
              <w:left w:val="single" w:sz="4" w:space="0" w:color="000000"/>
              <w:bottom w:val="single" w:sz="4" w:space="0" w:color="000000"/>
              <w:right w:val="single" w:sz="4" w:space="0" w:color="000000"/>
            </w:tcBorders>
            <w:shd w:val="clear" w:color="auto" w:fill="E2EFD9"/>
          </w:tcPr>
          <w:p w:rsidR="005B7E35" w:rsidRPr="005B7E35" w:rsidRDefault="005B7E35" w:rsidP="003E0B2E">
            <w:pPr>
              <w:rPr>
                <w:b/>
              </w:rPr>
            </w:pPr>
            <w:r w:rsidRPr="005B7E35">
              <w:rPr>
                <w:b/>
              </w:rPr>
              <w:t>150.000</w:t>
            </w:r>
          </w:p>
        </w:tc>
      </w:tr>
      <w:tr w:rsidR="005B7E35" w:rsidTr="005B7E35">
        <w:trPr>
          <w:trHeight w:val="467"/>
        </w:trPr>
        <w:tc>
          <w:tcPr>
            <w:tcW w:w="1550" w:type="dxa"/>
            <w:tcBorders>
              <w:top w:val="single" w:sz="4" w:space="0" w:color="000000"/>
              <w:left w:val="single" w:sz="4" w:space="0" w:color="000000"/>
              <w:bottom w:val="single" w:sz="4" w:space="0" w:color="000000"/>
              <w:right w:val="single" w:sz="4" w:space="0" w:color="000000"/>
            </w:tcBorders>
            <w:shd w:val="clear" w:color="auto" w:fill="E2EFD9"/>
          </w:tcPr>
          <w:p w:rsidR="005B7E35" w:rsidRDefault="005B7E35" w:rsidP="00676161">
            <w:pPr>
              <w:pStyle w:val="TableParagraph"/>
              <w:spacing w:line="234" w:lineRule="exact"/>
              <w:ind w:left="107"/>
              <w:rPr>
                <w:b/>
                <w:sz w:val="20"/>
              </w:rPr>
            </w:pPr>
            <w:r>
              <w:rPr>
                <w:b/>
                <w:sz w:val="20"/>
              </w:rPr>
              <w:t>Hedef 4.1.</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2EFD9"/>
          </w:tcPr>
          <w:p w:rsidR="005B7E35" w:rsidRDefault="005B7E35" w:rsidP="00676161">
            <w:pPr>
              <w:pStyle w:val="TableParagraph"/>
              <w:rPr>
                <w:rFonts w:ascii="Times New Roman" w:hAnsi="Times New Roman"/>
              </w:rPr>
            </w:pPr>
            <w:r>
              <w:rPr>
                <w:rFonts w:ascii="Times New Roman" w:hAnsi="Times New Roman"/>
              </w:rPr>
              <w:t>20.000</w:t>
            </w: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rsidR="005B7E35" w:rsidRDefault="005B7E35" w:rsidP="00676161">
            <w:pPr>
              <w:pStyle w:val="TableParagraph"/>
              <w:rPr>
                <w:rFonts w:ascii="Times New Roman" w:hAnsi="Times New Roman"/>
              </w:rPr>
            </w:pPr>
            <w:r>
              <w:rPr>
                <w:rFonts w:ascii="Times New Roman" w:hAnsi="Times New Roman"/>
              </w:rPr>
              <w:t>25.000</w:t>
            </w:r>
          </w:p>
        </w:tc>
        <w:tc>
          <w:tcPr>
            <w:tcW w:w="993" w:type="dxa"/>
            <w:tcBorders>
              <w:top w:val="single" w:sz="4" w:space="0" w:color="000000"/>
              <w:left w:val="single" w:sz="4" w:space="0" w:color="000000"/>
              <w:bottom w:val="single" w:sz="4" w:space="0" w:color="000000"/>
              <w:right w:val="single" w:sz="4" w:space="0" w:color="000000"/>
            </w:tcBorders>
            <w:shd w:val="clear" w:color="auto" w:fill="E2EFD9"/>
          </w:tcPr>
          <w:p w:rsidR="005B7E35" w:rsidRDefault="005B7E35" w:rsidP="00676161">
            <w:pPr>
              <w:pStyle w:val="TableParagraph"/>
              <w:rPr>
                <w:rFonts w:ascii="Times New Roman" w:hAnsi="Times New Roman"/>
              </w:rPr>
            </w:pPr>
            <w:r>
              <w:rPr>
                <w:rFonts w:ascii="Times New Roman" w:hAnsi="Times New Roman"/>
              </w:rPr>
              <w:t>30.000</w:t>
            </w: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rsidR="005B7E35" w:rsidRDefault="005B7E35" w:rsidP="00676161">
            <w:pPr>
              <w:pStyle w:val="TableParagraph"/>
              <w:rPr>
                <w:rFonts w:ascii="Times New Roman" w:hAnsi="Times New Roman"/>
              </w:rPr>
            </w:pPr>
            <w:r>
              <w:rPr>
                <w:rFonts w:ascii="Times New Roman" w:hAnsi="Times New Roman"/>
              </w:rPr>
              <w:t>35.000</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cPr>
          <w:p w:rsidR="005B7E35" w:rsidRDefault="005B7E35" w:rsidP="00676161">
            <w:pPr>
              <w:pStyle w:val="TableParagraph"/>
              <w:rPr>
                <w:rFonts w:ascii="Times New Roman" w:hAnsi="Times New Roman"/>
              </w:rPr>
            </w:pPr>
            <w:r>
              <w:rPr>
                <w:rFonts w:ascii="Times New Roman" w:hAnsi="Times New Roman"/>
              </w:rPr>
              <w:t>40.000</w:t>
            </w:r>
          </w:p>
        </w:tc>
        <w:tc>
          <w:tcPr>
            <w:tcW w:w="2130" w:type="dxa"/>
            <w:tcBorders>
              <w:top w:val="single" w:sz="4" w:space="0" w:color="000000"/>
              <w:left w:val="single" w:sz="4" w:space="0" w:color="000000"/>
              <w:bottom w:val="single" w:sz="4" w:space="0" w:color="000000"/>
              <w:right w:val="single" w:sz="4" w:space="0" w:color="000000"/>
            </w:tcBorders>
            <w:shd w:val="clear" w:color="auto" w:fill="E2EFD9"/>
          </w:tcPr>
          <w:p w:rsidR="005B7E35" w:rsidRDefault="005B7E35" w:rsidP="00676161">
            <w:pPr>
              <w:pStyle w:val="TableParagraph"/>
              <w:rPr>
                <w:rFonts w:ascii="Times New Roman" w:hAnsi="Times New Roman"/>
              </w:rPr>
            </w:pPr>
            <w:r>
              <w:rPr>
                <w:rFonts w:ascii="Times New Roman" w:hAnsi="Times New Roman"/>
              </w:rPr>
              <w:t>150.000</w:t>
            </w:r>
          </w:p>
        </w:tc>
      </w:tr>
      <w:tr w:rsidR="005B7E35" w:rsidTr="005B7E35">
        <w:trPr>
          <w:trHeight w:val="420"/>
        </w:trPr>
        <w:tc>
          <w:tcPr>
            <w:tcW w:w="1550" w:type="dxa"/>
            <w:tcBorders>
              <w:top w:val="single" w:sz="4" w:space="0" w:color="000000"/>
              <w:left w:val="single" w:sz="4" w:space="0" w:color="000000"/>
              <w:bottom w:val="single" w:sz="4" w:space="0" w:color="000000"/>
              <w:right w:val="single" w:sz="4" w:space="0" w:color="000000"/>
            </w:tcBorders>
            <w:shd w:val="clear" w:color="auto" w:fill="E2EFD9"/>
          </w:tcPr>
          <w:p w:rsidR="005B7E35" w:rsidRDefault="005B7E35" w:rsidP="00676161">
            <w:pPr>
              <w:pStyle w:val="TableParagraph"/>
              <w:spacing w:line="236" w:lineRule="exact"/>
              <w:ind w:right="296"/>
              <w:rPr>
                <w:rFonts w:ascii="Times New Roman" w:hAnsi="Times New Roman"/>
              </w:rPr>
            </w:pPr>
            <w:r>
              <w:rPr>
                <w:b/>
                <w:spacing w:val="-2"/>
                <w:sz w:val="20"/>
              </w:rPr>
              <w:t>Genel Yönetim Giderleri</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2EFD9"/>
          </w:tcPr>
          <w:p w:rsidR="005B7E35" w:rsidRPr="004A7D91" w:rsidRDefault="005B7E35" w:rsidP="00676161">
            <w:r>
              <w:t>0</w:t>
            </w: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rsidR="005B7E35" w:rsidRPr="004A7D91" w:rsidRDefault="005B7E35" w:rsidP="00676161">
            <w:r>
              <w:t>0</w:t>
            </w:r>
          </w:p>
        </w:tc>
        <w:tc>
          <w:tcPr>
            <w:tcW w:w="993" w:type="dxa"/>
            <w:tcBorders>
              <w:top w:val="single" w:sz="4" w:space="0" w:color="000000"/>
              <w:left w:val="single" w:sz="4" w:space="0" w:color="000000"/>
              <w:bottom w:val="single" w:sz="4" w:space="0" w:color="000000"/>
              <w:right w:val="single" w:sz="4" w:space="0" w:color="000000"/>
            </w:tcBorders>
            <w:shd w:val="clear" w:color="auto" w:fill="E2EFD9"/>
          </w:tcPr>
          <w:p w:rsidR="005B7E35" w:rsidRPr="004A7D91" w:rsidRDefault="005B7E35" w:rsidP="00676161">
            <w:r>
              <w:t>0</w:t>
            </w: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rsidR="005B7E35" w:rsidRPr="004A7D91" w:rsidRDefault="005B7E35" w:rsidP="00676161">
            <w:r>
              <w:t>0</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cPr>
          <w:p w:rsidR="005B7E35" w:rsidRPr="004A7D91" w:rsidRDefault="005B7E35" w:rsidP="00676161">
            <w:r>
              <w:t>0</w:t>
            </w:r>
          </w:p>
        </w:tc>
        <w:tc>
          <w:tcPr>
            <w:tcW w:w="2130" w:type="dxa"/>
            <w:tcBorders>
              <w:top w:val="single" w:sz="4" w:space="0" w:color="000000"/>
              <w:left w:val="single" w:sz="4" w:space="0" w:color="000000"/>
              <w:bottom w:val="single" w:sz="4" w:space="0" w:color="000000"/>
              <w:right w:val="single" w:sz="4" w:space="0" w:color="000000"/>
            </w:tcBorders>
            <w:shd w:val="clear" w:color="auto" w:fill="E2EFD9"/>
          </w:tcPr>
          <w:p w:rsidR="005B7E35" w:rsidRDefault="005B7E35" w:rsidP="00676161">
            <w:r>
              <w:t>0</w:t>
            </w:r>
          </w:p>
        </w:tc>
      </w:tr>
      <w:tr w:rsidR="005B7E35" w:rsidRPr="00067AD9" w:rsidTr="005B7E35">
        <w:trPr>
          <w:trHeight w:val="645"/>
        </w:trPr>
        <w:tc>
          <w:tcPr>
            <w:tcW w:w="1550" w:type="dxa"/>
            <w:tcBorders>
              <w:top w:val="single" w:sz="4" w:space="0" w:color="000000"/>
              <w:left w:val="single" w:sz="4" w:space="0" w:color="000000"/>
              <w:bottom w:val="single" w:sz="4" w:space="0" w:color="000000"/>
              <w:right w:val="single" w:sz="4" w:space="0" w:color="000000"/>
            </w:tcBorders>
            <w:shd w:val="clear" w:color="auto" w:fill="E2EFD9"/>
          </w:tcPr>
          <w:p w:rsidR="005B7E35" w:rsidRDefault="005B7E35" w:rsidP="00676161">
            <w:pPr>
              <w:pStyle w:val="TableParagraph"/>
              <w:spacing w:line="219" w:lineRule="exact"/>
              <w:ind w:left="107"/>
              <w:rPr>
                <w:rFonts w:ascii="Times New Roman" w:hAnsi="Times New Roman"/>
                <w:sz w:val="16"/>
              </w:rPr>
            </w:pPr>
            <w:r>
              <w:rPr>
                <w:rFonts w:ascii="Times New Roman" w:hAnsi="Times New Roman"/>
                <w:sz w:val="16"/>
              </w:rPr>
              <w:t>TOPLAM</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2EFD9"/>
          </w:tcPr>
          <w:p w:rsidR="005B7E35" w:rsidRPr="00067AD9" w:rsidRDefault="005B7E35" w:rsidP="00676161">
            <w:pPr>
              <w:pStyle w:val="TableParagraph"/>
              <w:rPr>
                <w:rFonts w:ascii="Times New Roman" w:hAnsi="Times New Roman"/>
              </w:rPr>
            </w:pPr>
            <w:r>
              <w:rPr>
                <w:rFonts w:ascii="Times New Roman" w:hAnsi="Times New Roman"/>
              </w:rPr>
              <w:t>50.000</w:t>
            </w: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rsidR="005B7E35" w:rsidRPr="00067AD9" w:rsidRDefault="005B7E35" w:rsidP="00676161">
            <w:pPr>
              <w:pStyle w:val="TableParagraph"/>
              <w:rPr>
                <w:rFonts w:ascii="Times New Roman" w:hAnsi="Times New Roman"/>
              </w:rPr>
            </w:pPr>
            <w:r>
              <w:rPr>
                <w:rFonts w:ascii="Times New Roman" w:hAnsi="Times New Roman"/>
              </w:rPr>
              <w:t>61.000</w:t>
            </w:r>
          </w:p>
        </w:tc>
        <w:tc>
          <w:tcPr>
            <w:tcW w:w="993" w:type="dxa"/>
            <w:tcBorders>
              <w:top w:val="single" w:sz="4" w:space="0" w:color="000000"/>
              <w:left w:val="single" w:sz="4" w:space="0" w:color="000000"/>
              <w:bottom w:val="single" w:sz="4" w:space="0" w:color="000000"/>
              <w:right w:val="single" w:sz="4" w:space="0" w:color="000000"/>
            </w:tcBorders>
            <w:shd w:val="clear" w:color="auto" w:fill="E2EFD9"/>
          </w:tcPr>
          <w:p w:rsidR="005B7E35" w:rsidRPr="00067AD9" w:rsidRDefault="005B7E35" w:rsidP="00676161">
            <w:pPr>
              <w:pStyle w:val="TableParagraph"/>
              <w:rPr>
                <w:rFonts w:ascii="Times New Roman" w:hAnsi="Times New Roman"/>
              </w:rPr>
            </w:pPr>
            <w:r>
              <w:rPr>
                <w:rFonts w:ascii="Times New Roman" w:hAnsi="Times New Roman"/>
              </w:rPr>
              <w:t>72.000</w:t>
            </w: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rsidR="005B7E35" w:rsidRPr="00067AD9" w:rsidRDefault="005B7E35" w:rsidP="00676161">
            <w:pPr>
              <w:pStyle w:val="TableParagraph"/>
              <w:rPr>
                <w:rFonts w:ascii="Times New Roman" w:hAnsi="Times New Roman"/>
              </w:rPr>
            </w:pPr>
            <w:r>
              <w:rPr>
                <w:rFonts w:ascii="Times New Roman" w:hAnsi="Times New Roman"/>
              </w:rPr>
              <w:t>83.000</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cPr>
          <w:p w:rsidR="005B7E35" w:rsidRPr="00067AD9" w:rsidRDefault="005B7E35" w:rsidP="00676161">
            <w:pPr>
              <w:pStyle w:val="TableParagraph"/>
              <w:rPr>
                <w:rFonts w:ascii="Times New Roman" w:hAnsi="Times New Roman"/>
              </w:rPr>
            </w:pPr>
            <w:r>
              <w:rPr>
                <w:rFonts w:ascii="Times New Roman" w:hAnsi="Times New Roman"/>
              </w:rPr>
              <w:t>10.0000</w:t>
            </w:r>
          </w:p>
        </w:tc>
        <w:tc>
          <w:tcPr>
            <w:tcW w:w="2130" w:type="dxa"/>
            <w:tcBorders>
              <w:top w:val="single" w:sz="4" w:space="0" w:color="000000"/>
              <w:left w:val="single" w:sz="4" w:space="0" w:color="000000"/>
              <w:bottom w:val="single" w:sz="4" w:space="0" w:color="000000"/>
              <w:right w:val="single" w:sz="4" w:space="0" w:color="000000"/>
            </w:tcBorders>
            <w:shd w:val="clear" w:color="auto" w:fill="E2EFD9"/>
          </w:tcPr>
          <w:p w:rsidR="005B7E35" w:rsidRPr="00067AD9" w:rsidRDefault="005B7E35" w:rsidP="00676161">
            <w:pPr>
              <w:pStyle w:val="TableParagraph"/>
              <w:rPr>
                <w:rFonts w:ascii="Times New Roman" w:hAnsi="Times New Roman"/>
              </w:rPr>
            </w:pPr>
            <w:r>
              <w:rPr>
                <w:rFonts w:ascii="Times New Roman" w:hAnsi="Times New Roman"/>
              </w:rPr>
              <w:t>366.000</w:t>
            </w:r>
          </w:p>
        </w:tc>
      </w:tr>
    </w:tbl>
    <w:p w:rsidR="00034052" w:rsidRDefault="00034052" w:rsidP="003E5F8E">
      <w:pPr>
        <w:pStyle w:val="GvdeMetni"/>
        <w:spacing w:before="256" w:line="300" w:lineRule="auto"/>
        <w:ind w:right="1013" w:firstLine="426"/>
        <w:rPr>
          <w:b/>
          <w:color w:val="FF0000"/>
          <w:sz w:val="20"/>
        </w:rPr>
      </w:pPr>
    </w:p>
    <w:p w:rsidR="00034052" w:rsidRDefault="00034052" w:rsidP="003E5F8E">
      <w:pPr>
        <w:pStyle w:val="GvdeMetni"/>
        <w:spacing w:before="256" w:line="300" w:lineRule="auto"/>
        <w:ind w:right="1013" w:firstLine="426"/>
        <w:rPr>
          <w:b/>
          <w:color w:val="FF0000"/>
          <w:sz w:val="20"/>
        </w:rPr>
      </w:pPr>
    </w:p>
    <w:p w:rsidR="00034052" w:rsidRDefault="00034052" w:rsidP="003E5F8E">
      <w:pPr>
        <w:pStyle w:val="GvdeMetni"/>
        <w:spacing w:before="256" w:line="300" w:lineRule="auto"/>
        <w:ind w:right="1013" w:firstLine="426"/>
        <w:rPr>
          <w:b/>
          <w:color w:val="FF0000"/>
          <w:sz w:val="20"/>
        </w:rPr>
      </w:pPr>
    </w:p>
    <w:p w:rsidR="00034052" w:rsidRDefault="00034052" w:rsidP="003E5F8E">
      <w:pPr>
        <w:pStyle w:val="GvdeMetni"/>
        <w:spacing w:before="256" w:line="300" w:lineRule="auto"/>
        <w:ind w:right="1013" w:firstLine="426"/>
        <w:rPr>
          <w:b/>
          <w:color w:val="FF0000"/>
          <w:sz w:val="20"/>
        </w:rPr>
      </w:pPr>
    </w:p>
    <w:p w:rsidR="00034052" w:rsidRDefault="00034052" w:rsidP="003E5F8E">
      <w:pPr>
        <w:pStyle w:val="GvdeMetni"/>
        <w:spacing w:before="256" w:line="300" w:lineRule="auto"/>
        <w:ind w:right="1013" w:firstLine="426"/>
        <w:rPr>
          <w:b/>
          <w:color w:val="FF0000"/>
          <w:sz w:val="20"/>
        </w:rPr>
      </w:pPr>
    </w:p>
    <w:p w:rsidR="00034052" w:rsidRDefault="00034052" w:rsidP="003E5F8E">
      <w:pPr>
        <w:pStyle w:val="GvdeMetni"/>
        <w:spacing w:before="256" w:line="300" w:lineRule="auto"/>
        <w:ind w:right="1013" w:firstLine="426"/>
        <w:rPr>
          <w:b/>
          <w:color w:val="FF0000"/>
          <w:sz w:val="20"/>
        </w:rPr>
      </w:pPr>
    </w:p>
    <w:p w:rsidR="00034052" w:rsidRDefault="00034052" w:rsidP="003E5F8E">
      <w:pPr>
        <w:pStyle w:val="GvdeMetni"/>
        <w:spacing w:before="256" w:line="300" w:lineRule="auto"/>
        <w:ind w:right="1013" w:firstLine="426"/>
        <w:rPr>
          <w:b/>
          <w:color w:val="FF0000"/>
          <w:sz w:val="20"/>
        </w:rPr>
      </w:pPr>
    </w:p>
    <w:p w:rsidR="00034052" w:rsidRDefault="00034052" w:rsidP="003E5F8E">
      <w:pPr>
        <w:pStyle w:val="GvdeMetni"/>
        <w:spacing w:before="256" w:line="300" w:lineRule="auto"/>
        <w:ind w:right="1013" w:firstLine="426"/>
        <w:rPr>
          <w:b/>
          <w:color w:val="FF0000"/>
          <w:sz w:val="20"/>
        </w:rPr>
      </w:pPr>
    </w:p>
    <w:p w:rsidR="00034052" w:rsidRDefault="00034052" w:rsidP="003E5F8E">
      <w:pPr>
        <w:pStyle w:val="GvdeMetni"/>
        <w:spacing w:before="256" w:line="300" w:lineRule="auto"/>
        <w:ind w:right="1013" w:firstLine="426"/>
        <w:rPr>
          <w:b/>
          <w:color w:val="FF0000"/>
          <w:sz w:val="20"/>
        </w:rPr>
      </w:pPr>
    </w:p>
    <w:p w:rsidR="00034052" w:rsidRPr="00E854DC" w:rsidRDefault="00034052" w:rsidP="003E5F8E">
      <w:pPr>
        <w:pStyle w:val="GvdeMetni"/>
        <w:spacing w:before="256" w:line="300" w:lineRule="auto"/>
        <w:ind w:right="1013" w:firstLine="426"/>
        <w:rPr>
          <w:b/>
          <w:color w:val="FF0000"/>
          <w:sz w:val="20"/>
        </w:rPr>
      </w:pPr>
    </w:p>
    <w:p w:rsidR="00F57279" w:rsidRDefault="00BC419C" w:rsidP="00A461F7">
      <w:pPr>
        <w:pStyle w:val="Balk2"/>
        <w:numPr>
          <w:ilvl w:val="0"/>
          <w:numId w:val="7"/>
        </w:numPr>
        <w:tabs>
          <w:tab w:val="left" w:pos="1677"/>
        </w:tabs>
        <w:ind w:left="1677" w:hanging="359"/>
        <w:jc w:val="left"/>
      </w:pPr>
      <w:r>
        <w:t>İZLEME</w:t>
      </w:r>
      <w:r>
        <w:rPr>
          <w:spacing w:val="-2"/>
        </w:rPr>
        <w:t xml:space="preserve"> </w:t>
      </w:r>
      <w:r>
        <w:t>VE</w:t>
      </w:r>
      <w:r>
        <w:rPr>
          <w:spacing w:val="-1"/>
        </w:rPr>
        <w:t xml:space="preserve"> </w:t>
      </w:r>
      <w:r>
        <w:rPr>
          <w:spacing w:val="-2"/>
        </w:rPr>
        <w:t>DEĞERLENDİRME</w:t>
      </w:r>
    </w:p>
    <w:p w:rsidR="00F57279" w:rsidRPr="00034052" w:rsidRDefault="00BC419C" w:rsidP="00034052">
      <w:pPr>
        <w:pStyle w:val="GvdeMetni"/>
        <w:spacing w:before="292" w:line="360" w:lineRule="auto"/>
        <w:ind w:left="142" w:right="1014" w:firstLine="567"/>
        <w:jc w:val="both"/>
        <w:rPr>
          <w:rFonts w:ascii="Times New Roman" w:hAnsi="Times New Roman" w:cs="Times New Roman"/>
        </w:rPr>
      </w:pPr>
      <w:r w:rsidRPr="00034052">
        <w:rPr>
          <w:rFonts w:ascii="Times New Roman" w:hAnsi="Times New Roman" w:cs="Times New Roman"/>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F57279" w:rsidRPr="00034052" w:rsidRDefault="00BC419C" w:rsidP="00034052">
      <w:pPr>
        <w:pStyle w:val="GvdeMetni"/>
        <w:spacing w:line="360" w:lineRule="auto"/>
        <w:ind w:left="142" w:right="1013" w:firstLine="567"/>
        <w:jc w:val="both"/>
        <w:rPr>
          <w:rFonts w:ascii="Times New Roman" w:hAnsi="Times New Roman" w:cs="Times New Roman"/>
        </w:rPr>
      </w:pPr>
      <w:r w:rsidRPr="00034052">
        <w:rPr>
          <w:rFonts w:ascii="Times New Roman" w:hAnsi="Times New Roman" w:cs="Times New Roman"/>
        </w:rP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w:t>
      </w:r>
      <w:r w:rsidRPr="00034052">
        <w:rPr>
          <w:rFonts w:ascii="Times New Roman" w:hAnsi="Times New Roman" w:cs="Times New Roman"/>
          <w:spacing w:val="-2"/>
        </w:rPr>
        <w:t>oluşturur.</w:t>
      </w:r>
    </w:p>
    <w:p w:rsidR="00F57279" w:rsidRPr="00034052" w:rsidRDefault="00BC419C" w:rsidP="00034052">
      <w:pPr>
        <w:pStyle w:val="GvdeMetni"/>
        <w:spacing w:line="360" w:lineRule="auto"/>
        <w:ind w:left="142" w:right="1014" w:firstLine="567"/>
        <w:jc w:val="both"/>
        <w:rPr>
          <w:rFonts w:ascii="Times New Roman" w:hAnsi="Times New Roman" w:cs="Times New Roman"/>
        </w:rPr>
      </w:pPr>
      <w:r w:rsidRPr="00034052">
        <w:rPr>
          <w:rFonts w:ascii="Times New Roman" w:hAnsi="Times New Roman" w:cs="Times New Roman"/>
        </w:rPr>
        <w:t>İzleme ve değerlendirme sürecinde yapılması gereken hususlara bu bölümde yer verilmelidir. İzleme ve değerlendirmeden sorumlu birim ve kişiler ile sürece ilişkin takvim belirtilmelidir.</w:t>
      </w:r>
    </w:p>
    <w:p w:rsidR="00F57279" w:rsidRPr="00034052" w:rsidRDefault="00BC419C" w:rsidP="00034052">
      <w:pPr>
        <w:pStyle w:val="GvdeMetni"/>
        <w:spacing w:line="360" w:lineRule="auto"/>
        <w:ind w:left="142" w:right="1013" w:firstLine="567"/>
        <w:jc w:val="both"/>
        <w:rPr>
          <w:rFonts w:ascii="Times New Roman" w:hAnsi="Times New Roman" w:cs="Times New Roman"/>
        </w:rPr>
      </w:pPr>
      <w:r w:rsidRPr="00034052">
        <w:rPr>
          <w:rFonts w:ascii="Times New Roman" w:hAnsi="Times New Roman" w:cs="Times New Roman"/>
          <w:b/>
        </w:rPr>
        <w:t xml:space="preserve">Hedefe İlişkin Değerlendirme: </w:t>
      </w:r>
      <w:r w:rsidRPr="00034052">
        <w:rPr>
          <w:rFonts w:ascii="Times New Roman" w:hAnsi="Times New Roman" w:cs="Times New Roman"/>
        </w:rP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rsidR="00F57279" w:rsidRPr="00034052" w:rsidRDefault="00BC419C" w:rsidP="00034052">
      <w:pPr>
        <w:pStyle w:val="GvdeMetni"/>
        <w:spacing w:line="360" w:lineRule="auto"/>
        <w:ind w:left="142" w:right="1014" w:firstLine="567"/>
        <w:jc w:val="both"/>
        <w:rPr>
          <w:rFonts w:ascii="Times New Roman" w:hAnsi="Times New Roman" w:cs="Times New Roman"/>
        </w:rPr>
      </w:pPr>
      <w:r w:rsidRPr="00034052">
        <w:rPr>
          <w:rFonts w:ascii="Times New Roman" w:hAnsi="Times New Roman" w:cs="Times New Roman"/>
        </w:rPr>
        <w:t xml:space="preserve">Okul/kurumlar için izleme değerlendirme faaliyetleri Tablo 26’da örneklendirilmiş olan </w:t>
      </w:r>
      <w:r w:rsidRPr="00034052">
        <w:rPr>
          <w:rFonts w:ascii="Times New Roman" w:hAnsi="Times New Roman" w:cs="Times New Roman"/>
        </w:rPr>
        <w:lastRenderedPageBreak/>
        <w:t>izleme ve değerlendirme şablonu kullanılarak her eğitim-öğretim dönemi sonunda bir kere</w:t>
      </w:r>
      <w:r w:rsidRPr="00034052">
        <w:rPr>
          <w:rFonts w:ascii="Times New Roman" w:hAnsi="Times New Roman" w:cs="Times New Roman"/>
          <w:spacing w:val="-6"/>
        </w:rPr>
        <w:t xml:space="preserve"> </w:t>
      </w:r>
      <w:r w:rsidRPr="00034052">
        <w:rPr>
          <w:rFonts w:ascii="Times New Roman" w:hAnsi="Times New Roman" w:cs="Times New Roman"/>
        </w:rPr>
        <w:t>olacak</w:t>
      </w:r>
      <w:r w:rsidRPr="00034052">
        <w:rPr>
          <w:rFonts w:ascii="Times New Roman" w:hAnsi="Times New Roman" w:cs="Times New Roman"/>
          <w:spacing w:val="-8"/>
        </w:rPr>
        <w:t xml:space="preserve"> </w:t>
      </w:r>
      <w:r w:rsidRPr="00034052">
        <w:rPr>
          <w:rFonts w:ascii="Times New Roman" w:hAnsi="Times New Roman" w:cs="Times New Roman"/>
        </w:rPr>
        <w:t>şekilde</w:t>
      </w:r>
      <w:r w:rsidRPr="00034052">
        <w:rPr>
          <w:rFonts w:ascii="Times New Roman" w:hAnsi="Times New Roman" w:cs="Times New Roman"/>
          <w:spacing w:val="-6"/>
        </w:rPr>
        <w:t xml:space="preserve"> </w:t>
      </w:r>
      <w:r w:rsidRPr="00034052">
        <w:rPr>
          <w:rFonts w:ascii="Times New Roman" w:hAnsi="Times New Roman" w:cs="Times New Roman"/>
        </w:rPr>
        <w:t>gerçekleştirilir.</w:t>
      </w:r>
      <w:r w:rsidRPr="00034052">
        <w:rPr>
          <w:rFonts w:ascii="Times New Roman" w:hAnsi="Times New Roman" w:cs="Times New Roman"/>
          <w:spacing w:val="-6"/>
        </w:rPr>
        <w:t xml:space="preserve"> </w:t>
      </w:r>
      <w:r w:rsidRPr="00034052">
        <w:rPr>
          <w:rFonts w:ascii="Times New Roman" w:hAnsi="Times New Roman" w:cs="Times New Roman"/>
        </w:rPr>
        <w:t>Bu</w:t>
      </w:r>
      <w:r w:rsidRPr="00034052">
        <w:rPr>
          <w:rFonts w:ascii="Times New Roman" w:hAnsi="Times New Roman" w:cs="Times New Roman"/>
          <w:spacing w:val="-7"/>
        </w:rPr>
        <w:t xml:space="preserve"> </w:t>
      </w:r>
      <w:r w:rsidRPr="00034052">
        <w:rPr>
          <w:rFonts w:ascii="Times New Roman" w:hAnsi="Times New Roman" w:cs="Times New Roman"/>
        </w:rPr>
        <w:t>şablon</w:t>
      </w:r>
      <w:r w:rsidRPr="00034052">
        <w:rPr>
          <w:rFonts w:ascii="Times New Roman" w:hAnsi="Times New Roman" w:cs="Times New Roman"/>
          <w:spacing w:val="-6"/>
        </w:rPr>
        <w:t xml:space="preserve"> </w:t>
      </w:r>
      <w:r w:rsidRPr="00034052">
        <w:rPr>
          <w:rFonts w:ascii="Times New Roman" w:hAnsi="Times New Roman" w:cs="Times New Roman"/>
        </w:rPr>
        <w:t>ile</w:t>
      </w:r>
      <w:r w:rsidRPr="00034052">
        <w:rPr>
          <w:rFonts w:ascii="Times New Roman" w:hAnsi="Times New Roman" w:cs="Times New Roman"/>
          <w:spacing w:val="-6"/>
        </w:rPr>
        <w:t xml:space="preserve"> </w:t>
      </w:r>
      <w:r w:rsidRPr="00034052">
        <w:rPr>
          <w:rFonts w:ascii="Times New Roman" w:hAnsi="Times New Roman" w:cs="Times New Roman"/>
        </w:rPr>
        <w:t>planlanan</w:t>
      </w:r>
      <w:r w:rsidRPr="00034052">
        <w:rPr>
          <w:rFonts w:ascii="Times New Roman" w:hAnsi="Times New Roman" w:cs="Times New Roman"/>
          <w:spacing w:val="-6"/>
        </w:rPr>
        <w:t xml:space="preserve"> </w:t>
      </w:r>
      <w:r w:rsidRPr="00034052">
        <w:rPr>
          <w:rFonts w:ascii="Times New Roman" w:hAnsi="Times New Roman" w:cs="Times New Roman"/>
        </w:rPr>
        <w:t>hedefe</w:t>
      </w:r>
      <w:r w:rsidRPr="00034052">
        <w:rPr>
          <w:rFonts w:ascii="Times New Roman" w:hAnsi="Times New Roman" w:cs="Times New Roman"/>
          <w:spacing w:val="-6"/>
        </w:rPr>
        <w:t xml:space="preserve"> </w:t>
      </w:r>
      <w:r w:rsidRPr="00034052">
        <w:rPr>
          <w:rFonts w:ascii="Times New Roman" w:hAnsi="Times New Roman" w:cs="Times New Roman"/>
        </w:rPr>
        <w:t>ne</w:t>
      </w:r>
      <w:r w:rsidRPr="00034052">
        <w:rPr>
          <w:rFonts w:ascii="Times New Roman" w:hAnsi="Times New Roman" w:cs="Times New Roman"/>
          <w:spacing w:val="-9"/>
        </w:rPr>
        <w:t xml:space="preserve"> </w:t>
      </w:r>
      <w:r w:rsidRPr="00034052">
        <w:rPr>
          <w:rFonts w:ascii="Times New Roman" w:hAnsi="Times New Roman" w:cs="Times New Roman"/>
        </w:rPr>
        <w:t>oranda</w:t>
      </w:r>
      <w:r w:rsidRPr="00034052">
        <w:rPr>
          <w:rFonts w:ascii="Times New Roman" w:hAnsi="Times New Roman" w:cs="Times New Roman"/>
          <w:spacing w:val="-7"/>
        </w:rPr>
        <w:t xml:space="preserve"> </w:t>
      </w:r>
      <w:r w:rsidRPr="00034052">
        <w:rPr>
          <w:rFonts w:ascii="Times New Roman" w:hAnsi="Times New Roman" w:cs="Times New Roman"/>
        </w:rPr>
        <w:t>ulaşıldığı</w:t>
      </w:r>
      <w:r w:rsidRPr="00034052">
        <w:rPr>
          <w:rFonts w:ascii="Times New Roman" w:hAnsi="Times New Roman" w:cs="Times New Roman"/>
          <w:spacing w:val="-6"/>
        </w:rPr>
        <w:t xml:space="preserve"> </w:t>
      </w:r>
      <w:r w:rsidRPr="00034052">
        <w:rPr>
          <w:rFonts w:ascii="Times New Roman" w:hAnsi="Times New Roman" w:cs="Times New Roman"/>
        </w:rPr>
        <w:t>ve buna dair değerlendirmeler ifade edilir.</w:t>
      </w:r>
    </w:p>
    <w:p w:rsidR="00F57279" w:rsidRPr="00034052" w:rsidRDefault="00BC419C" w:rsidP="00034052">
      <w:pPr>
        <w:pStyle w:val="GvdeMetni"/>
        <w:spacing w:line="360" w:lineRule="auto"/>
        <w:ind w:left="142" w:right="1014" w:firstLine="567"/>
        <w:jc w:val="both"/>
        <w:rPr>
          <w:rFonts w:ascii="Times New Roman" w:hAnsi="Times New Roman" w:cs="Times New Roman"/>
        </w:rPr>
      </w:pPr>
      <w:r w:rsidRPr="00034052">
        <w:rPr>
          <w:rFonts w:ascii="Times New Roman" w:hAnsi="Times New Roman" w:cs="Times New Roman"/>
          <w:b/>
        </w:rPr>
        <w:t xml:space="preserve">Hedef Performansının Hesaplanması: </w:t>
      </w:r>
      <w:r w:rsidRPr="00034052">
        <w:rPr>
          <w:rFonts w:ascii="Times New Roman" w:hAnsi="Times New Roman" w:cs="Times New Roman"/>
        </w:rPr>
        <w:t>Gösterge değerlerinin kümülatif olarak belirlenmemesi</w:t>
      </w:r>
      <w:r w:rsidRPr="00034052">
        <w:rPr>
          <w:rFonts w:ascii="Times New Roman" w:hAnsi="Times New Roman" w:cs="Times New Roman"/>
          <w:spacing w:val="-14"/>
        </w:rPr>
        <w:t xml:space="preserve"> </w:t>
      </w:r>
      <w:r w:rsidRPr="00034052">
        <w:rPr>
          <w:rFonts w:ascii="Times New Roman" w:hAnsi="Times New Roman" w:cs="Times New Roman"/>
        </w:rPr>
        <w:t>durumunda</w:t>
      </w:r>
      <w:r w:rsidRPr="00034052">
        <w:rPr>
          <w:rFonts w:ascii="Times New Roman" w:hAnsi="Times New Roman" w:cs="Times New Roman"/>
          <w:spacing w:val="-13"/>
        </w:rPr>
        <w:t xml:space="preserve"> </w:t>
      </w:r>
      <w:r w:rsidRPr="00034052">
        <w:rPr>
          <w:rFonts w:ascii="Times New Roman" w:hAnsi="Times New Roman" w:cs="Times New Roman"/>
        </w:rPr>
        <w:t>hedef</w:t>
      </w:r>
      <w:r w:rsidRPr="00034052">
        <w:rPr>
          <w:rFonts w:ascii="Times New Roman" w:hAnsi="Times New Roman" w:cs="Times New Roman"/>
          <w:spacing w:val="-13"/>
        </w:rPr>
        <w:t xml:space="preserve"> </w:t>
      </w:r>
      <w:r w:rsidRPr="00034052">
        <w:rPr>
          <w:rFonts w:ascii="Times New Roman" w:hAnsi="Times New Roman" w:cs="Times New Roman"/>
        </w:rPr>
        <w:t>performansının</w:t>
      </w:r>
      <w:r w:rsidRPr="00034052">
        <w:rPr>
          <w:rFonts w:ascii="Times New Roman" w:hAnsi="Times New Roman" w:cs="Times New Roman"/>
          <w:spacing w:val="-13"/>
        </w:rPr>
        <w:t xml:space="preserve"> </w:t>
      </w:r>
      <w:r w:rsidRPr="00034052">
        <w:rPr>
          <w:rFonts w:ascii="Times New Roman" w:hAnsi="Times New Roman" w:cs="Times New Roman"/>
        </w:rPr>
        <w:t>hesaplanmasında</w:t>
      </w:r>
      <w:r w:rsidRPr="00034052">
        <w:rPr>
          <w:rFonts w:ascii="Times New Roman" w:hAnsi="Times New Roman" w:cs="Times New Roman"/>
          <w:spacing w:val="-14"/>
        </w:rPr>
        <w:t xml:space="preserve"> </w:t>
      </w:r>
      <w:r w:rsidRPr="00034052">
        <w:rPr>
          <w:rFonts w:ascii="Times New Roman" w:hAnsi="Times New Roman" w:cs="Times New Roman"/>
        </w:rPr>
        <w:t>izleme</w:t>
      </w:r>
      <w:r w:rsidRPr="00034052">
        <w:rPr>
          <w:rFonts w:ascii="Times New Roman" w:hAnsi="Times New Roman" w:cs="Times New Roman"/>
          <w:spacing w:val="-13"/>
        </w:rPr>
        <w:t xml:space="preserve"> </w:t>
      </w:r>
      <w:r w:rsidRPr="00034052">
        <w:rPr>
          <w:rFonts w:ascii="Times New Roman" w:hAnsi="Times New Roman" w:cs="Times New Roman"/>
        </w:rPr>
        <w:t>dönemindeki yıl sonu hedeflenen değer ile izleme dönemindeki gerçekleştirme değerinin kümülatif değeri baz alınır.</w:t>
      </w:r>
    </w:p>
    <w:p w:rsidR="00F57279" w:rsidRPr="00034052" w:rsidRDefault="00BC419C" w:rsidP="00034052">
      <w:pPr>
        <w:pStyle w:val="GvdeMetni"/>
        <w:spacing w:line="360" w:lineRule="auto"/>
        <w:ind w:left="142" w:right="1012" w:firstLine="567"/>
        <w:jc w:val="both"/>
        <w:rPr>
          <w:rFonts w:ascii="Times New Roman" w:hAnsi="Times New Roman" w:cs="Times New Roman"/>
        </w:rPr>
      </w:pPr>
      <w:r w:rsidRPr="00034052">
        <w:rPr>
          <w:rFonts w:ascii="Times New Roman" w:hAnsi="Times New Roman" w:cs="Times New Roman"/>
        </w:rPr>
        <w:t>Bir göstergenin performansı %100’ü aşabilir ancak hedef performansının ölçümünde bu değer</w:t>
      </w:r>
      <w:r w:rsidRPr="00034052">
        <w:rPr>
          <w:rFonts w:ascii="Times New Roman" w:hAnsi="Times New Roman" w:cs="Times New Roman"/>
          <w:spacing w:val="-4"/>
        </w:rPr>
        <w:t xml:space="preserve"> </w:t>
      </w:r>
      <w:r w:rsidRPr="00034052">
        <w:rPr>
          <w:rFonts w:ascii="Times New Roman" w:hAnsi="Times New Roman" w:cs="Times New Roman"/>
        </w:rPr>
        <w:t>100</w:t>
      </w:r>
      <w:r w:rsidRPr="00034052">
        <w:rPr>
          <w:rFonts w:ascii="Times New Roman" w:hAnsi="Times New Roman" w:cs="Times New Roman"/>
          <w:spacing w:val="-2"/>
        </w:rPr>
        <w:t xml:space="preserve"> </w:t>
      </w:r>
      <w:r w:rsidRPr="00034052">
        <w:rPr>
          <w:rFonts w:ascii="Times New Roman" w:hAnsi="Times New Roman" w:cs="Times New Roman"/>
        </w:rPr>
        <w:t>olarak</w:t>
      </w:r>
      <w:r w:rsidRPr="00034052">
        <w:rPr>
          <w:rFonts w:ascii="Times New Roman" w:hAnsi="Times New Roman" w:cs="Times New Roman"/>
          <w:spacing w:val="-2"/>
        </w:rPr>
        <w:t xml:space="preserve"> </w:t>
      </w:r>
      <w:r w:rsidRPr="00034052">
        <w:rPr>
          <w:rFonts w:ascii="Times New Roman" w:hAnsi="Times New Roman" w:cs="Times New Roman"/>
        </w:rPr>
        <w:t>alınır.</w:t>
      </w:r>
      <w:r w:rsidRPr="00034052">
        <w:rPr>
          <w:rFonts w:ascii="Times New Roman" w:hAnsi="Times New Roman" w:cs="Times New Roman"/>
          <w:spacing w:val="-2"/>
        </w:rPr>
        <w:t xml:space="preserve"> </w:t>
      </w:r>
      <w:r w:rsidRPr="00034052">
        <w:rPr>
          <w:rFonts w:ascii="Times New Roman" w:hAnsi="Times New Roman" w:cs="Times New Roman"/>
        </w:rPr>
        <w:t>Böylece</w:t>
      </w:r>
      <w:r w:rsidRPr="00034052">
        <w:rPr>
          <w:rFonts w:ascii="Times New Roman" w:hAnsi="Times New Roman" w:cs="Times New Roman"/>
          <w:spacing w:val="-3"/>
        </w:rPr>
        <w:t xml:space="preserve"> </w:t>
      </w:r>
      <w:r w:rsidRPr="00034052">
        <w:rPr>
          <w:rFonts w:ascii="Times New Roman" w:hAnsi="Times New Roman" w:cs="Times New Roman"/>
        </w:rPr>
        <w:t>diğer</w:t>
      </w:r>
      <w:r w:rsidRPr="00034052">
        <w:rPr>
          <w:rFonts w:ascii="Times New Roman" w:hAnsi="Times New Roman" w:cs="Times New Roman"/>
          <w:spacing w:val="-4"/>
        </w:rPr>
        <w:t xml:space="preserve"> </w:t>
      </w:r>
      <w:r w:rsidRPr="00034052">
        <w:rPr>
          <w:rFonts w:ascii="Times New Roman" w:hAnsi="Times New Roman" w:cs="Times New Roman"/>
        </w:rPr>
        <w:t>göstergelerin</w:t>
      </w:r>
      <w:r w:rsidRPr="00034052">
        <w:rPr>
          <w:rFonts w:ascii="Times New Roman" w:hAnsi="Times New Roman" w:cs="Times New Roman"/>
          <w:spacing w:val="-3"/>
        </w:rPr>
        <w:t xml:space="preserve"> </w:t>
      </w:r>
      <w:r w:rsidRPr="00034052">
        <w:rPr>
          <w:rFonts w:ascii="Times New Roman" w:hAnsi="Times New Roman" w:cs="Times New Roman"/>
        </w:rPr>
        <w:t>hedefe</w:t>
      </w:r>
      <w:r w:rsidRPr="00034052">
        <w:rPr>
          <w:rFonts w:ascii="Times New Roman" w:hAnsi="Times New Roman" w:cs="Times New Roman"/>
          <w:spacing w:val="-3"/>
        </w:rPr>
        <w:t xml:space="preserve"> </w:t>
      </w:r>
      <w:r w:rsidRPr="00034052">
        <w:rPr>
          <w:rFonts w:ascii="Times New Roman" w:hAnsi="Times New Roman" w:cs="Times New Roman"/>
        </w:rPr>
        <w:t>etkisinin</w:t>
      </w:r>
      <w:r w:rsidRPr="00034052">
        <w:rPr>
          <w:rFonts w:ascii="Times New Roman" w:hAnsi="Times New Roman" w:cs="Times New Roman"/>
          <w:spacing w:val="-3"/>
        </w:rPr>
        <w:t xml:space="preserve"> </w:t>
      </w:r>
      <w:r w:rsidRPr="00034052">
        <w:rPr>
          <w:rFonts w:ascii="Times New Roman" w:hAnsi="Times New Roman" w:cs="Times New Roman"/>
        </w:rPr>
        <w:t>doğru</w:t>
      </w:r>
      <w:r w:rsidRPr="00034052">
        <w:rPr>
          <w:rFonts w:ascii="Times New Roman" w:hAnsi="Times New Roman" w:cs="Times New Roman"/>
          <w:spacing w:val="-4"/>
        </w:rPr>
        <w:t xml:space="preserve"> </w:t>
      </w:r>
      <w:r w:rsidRPr="00034052">
        <w:rPr>
          <w:rFonts w:ascii="Times New Roman" w:hAnsi="Times New Roman" w:cs="Times New Roman"/>
        </w:rPr>
        <w:t xml:space="preserve">hesaplanması </w:t>
      </w:r>
      <w:r w:rsidRPr="00034052">
        <w:rPr>
          <w:rFonts w:ascii="Times New Roman" w:hAnsi="Times New Roman" w:cs="Times New Roman"/>
          <w:spacing w:val="-2"/>
        </w:rPr>
        <w:t>sağlanır.</w:t>
      </w:r>
    </w:p>
    <w:p w:rsidR="00F57279" w:rsidRPr="00034052" w:rsidRDefault="00BC419C">
      <w:pPr>
        <w:pStyle w:val="GvdeMetni"/>
        <w:spacing w:before="77" w:line="360" w:lineRule="auto"/>
        <w:ind w:left="958" w:right="1016"/>
        <w:jc w:val="both"/>
        <w:rPr>
          <w:rFonts w:ascii="Times New Roman" w:hAnsi="Times New Roman" w:cs="Times New Roman"/>
        </w:rPr>
      </w:pPr>
      <w:r w:rsidRPr="00034052">
        <w:rPr>
          <w:rFonts w:ascii="Times New Roman" w:hAnsi="Times New Roman" w:cs="Times New Roman"/>
        </w:rPr>
        <w:t>Bir göstergenin performansı negatif değer alabilir. Ancak hedef performansının ölçümünde bu değer sıfır alınır. Böylece diğer göstergelerin hedefe etkisinin doğru hesaplanması sağlanır.</w:t>
      </w:r>
    </w:p>
    <w:p w:rsidR="00034052" w:rsidRPr="00034052" w:rsidRDefault="00034052" w:rsidP="00034052">
      <w:pPr>
        <w:pStyle w:val="GvdeMetni"/>
        <w:ind w:left="958" w:right="1016"/>
        <w:jc w:val="both"/>
        <w:rPr>
          <w:rFonts w:ascii="Times New Roman" w:hAnsi="Times New Roman" w:cs="Times New Roman"/>
        </w:rPr>
      </w:pPr>
      <w:r w:rsidRPr="00034052">
        <w:rPr>
          <w:rFonts w:ascii="Times New Roman" w:hAnsi="Times New Roman" w:cs="Times New Roman"/>
          <w:b/>
        </w:rPr>
        <w:t>Şekil.İzleme ve Değerlendirme Döngüsü</w:t>
      </w:r>
    </w:p>
    <w:p w:rsidR="00034052" w:rsidRDefault="00034052" w:rsidP="00034052">
      <w:pPr>
        <w:pStyle w:val="GvdeMetni"/>
        <w:rPr>
          <w:rFonts w:ascii="Times New Roman" w:hAnsi="Times New Roman" w:cs="Times New Roman"/>
        </w:rPr>
      </w:pPr>
    </w:p>
    <w:p w:rsidR="00F0109B" w:rsidRPr="00F0109B" w:rsidRDefault="00F0109B" w:rsidP="00034052">
      <w:pPr>
        <w:pStyle w:val="GvdeMetni"/>
        <w:rPr>
          <w:rFonts w:ascii="Times New Roman" w:hAnsi="Times New Roman" w:cs="Times New Roman"/>
          <w:b/>
          <w:sz w:val="22"/>
          <w:szCs w:val="22"/>
        </w:rPr>
      </w:pPr>
      <w:bookmarkStart w:id="116" w:name="_Toc165885476"/>
      <w:bookmarkStart w:id="117" w:name="_Toc165889492"/>
      <w:r w:rsidRPr="00F0109B">
        <w:rPr>
          <w:rFonts w:ascii="Times New Roman" w:hAnsi="Times New Roman" w:cs="Times New Roman"/>
          <w:b/>
          <w:sz w:val="22"/>
          <w:szCs w:val="22"/>
        </w:rPr>
        <w:t xml:space="preserve">Tablo 47:İzleme ve Değerlendirme </w:t>
      </w:r>
      <w:r w:rsidRPr="00F0109B">
        <w:rPr>
          <w:rFonts w:ascii="Times New Roman" w:hAnsi="Times New Roman" w:cs="Times New Roman"/>
          <w:b/>
          <w:spacing w:val="-2"/>
          <w:sz w:val="22"/>
          <w:szCs w:val="22"/>
        </w:rPr>
        <w:t>Şablonu</w:t>
      </w:r>
      <w:bookmarkEnd w:id="116"/>
      <w:bookmarkEnd w:id="117"/>
    </w:p>
    <w:p w:rsidR="00034052" w:rsidRPr="00034052" w:rsidRDefault="00034052" w:rsidP="00034052">
      <w:pPr>
        <w:pStyle w:val="Balk5"/>
        <w:rPr>
          <w:rFonts w:ascii="Times New Roman" w:hAnsi="Times New Roman" w:cs="Times New Roman"/>
          <w:sz w:val="24"/>
          <w:szCs w:val="24"/>
        </w:rPr>
      </w:pPr>
      <w:r w:rsidRPr="00034052">
        <w:rPr>
          <w:rFonts w:ascii="Times New Roman" w:hAnsi="Times New Roman" w:cs="Times New Roman"/>
          <w:noProof/>
          <w:sz w:val="24"/>
          <w:szCs w:val="24"/>
          <w:lang w:eastAsia="tr-TR"/>
        </w:rPr>
        <w:drawing>
          <wp:anchor distT="0" distB="0" distL="0" distR="0" simplePos="0" relativeHeight="487606784" behindDoc="0" locked="0" layoutInCell="1" allowOverlap="1" wp14:anchorId="430EF0BA" wp14:editId="2F35F21A">
            <wp:simplePos x="0" y="0"/>
            <wp:positionH relativeFrom="page">
              <wp:posOffset>818515</wp:posOffset>
            </wp:positionH>
            <wp:positionV relativeFrom="paragraph">
              <wp:posOffset>196215</wp:posOffset>
            </wp:positionV>
            <wp:extent cx="5800725" cy="3854450"/>
            <wp:effectExtent l="19050" t="0" r="9525" b="0"/>
            <wp:wrapTopAndBottom/>
            <wp:docPr id="10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2.jpeg"/>
                    <pic:cNvPicPr/>
                  </pic:nvPicPr>
                  <pic:blipFill>
                    <a:blip r:embed="rId92" cstate="print"/>
                    <a:stretch>
                      <a:fillRect/>
                    </a:stretch>
                  </pic:blipFill>
                  <pic:spPr>
                    <a:xfrm>
                      <a:off x="0" y="0"/>
                      <a:ext cx="5800725" cy="3854450"/>
                    </a:xfrm>
                    <a:prstGeom prst="rect">
                      <a:avLst/>
                    </a:prstGeom>
                  </pic:spPr>
                </pic:pic>
              </a:graphicData>
            </a:graphic>
          </wp:anchor>
        </w:drawing>
      </w:r>
    </w:p>
    <w:p w:rsidR="00034052" w:rsidRPr="00034052" w:rsidRDefault="00034052" w:rsidP="00034052">
      <w:pPr>
        <w:pStyle w:val="GvdeMetni"/>
        <w:rPr>
          <w:rFonts w:ascii="Times New Roman" w:hAnsi="Times New Roman" w:cs="Times New Roman"/>
          <w:b/>
        </w:rPr>
      </w:pPr>
    </w:p>
    <w:p w:rsidR="00034052" w:rsidRPr="00034052" w:rsidRDefault="00034052" w:rsidP="00F0109B">
      <w:pPr>
        <w:pStyle w:val="Normal1"/>
        <w:ind w:right="1134" w:firstLine="284"/>
        <w:rPr>
          <w:rFonts w:ascii="Times New Roman" w:hAnsi="Times New Roman" w:cs="Times New Roman"/>
        </w:rPr>
      </w:pPr>
      <w:r w:rsidRPr="00034052">
        <w:rPr>
          <w:rFonts w:ascii="Times New Roman" w:hAnsi="Times New Roman" w:cs="Times New Roman"/>
        </w:rPr>
        <w:t xml:space="preserve">Okulumuz Stratejik Planı izleme ve değerlendirme çalışmalarında 5 yıllık Stratejik Planın izlenmesi ve 1 yıllık gelişim planın izlenmesi olarak ikili bir ayrıma gidilecektir. </w:t>
      </w:r>
    </w:p>
    <w:p w:rsidR="00034052" w:rsidRPr="00034052" w:rsidRDefault="00034052" w:rsidP="00F0109B">
      <w:pPr>
        <w:pStyle w:val="Normal1"/>
        <w:ind w:right="1134" w:firstLine="284"/>
        <w:rPr>
          <w:rFonts w:ascii="Times New Roman" w:hAnsi="Times New Roman" w:cs="Times New Roman"/>
        </w:rPr>
      </w:pPr>
      <w:r w:rsidRPr="00034052">
        <w:rPr>
          <w:rFonts w:ascii="Times New Roman" w:hAnsi="Times New Roman" w:cs="Times New Roman"/>
        </w:rPr>
        <w:lastRenderedPageBreak/>
        <w:t>Stratejik planın izlenmesinde 6 aylık dönemlerde izleme yapılacak denetim birimleri, il ve ilçe millî eğitim müdürlüğü ve Bakanlık denetim ve kontrollerine hazır halde tutulacaktır.</w:t>
      </w:r>
    </w:p>
    <w:p w:rsidR="00034052" w:rsidRPr="00034052" w:rsidRDefault="00034052" w:rsidP="00F0109B">
      <w:pPr>
        <w:ind w:firstLine="284"/>
        <w:rPr>
          <w:rFonts w:ascii="Times New Roman" w:hAnsi="Times New Roman" w:cs="Times New Roman"/>
          <w:sz w:val="24"/>
          <w:szCs w:val="24"/>
        </w:rPr>
      </w:pPr>
      <w:r w:rsidRPr="00034052">
        <w:rPr>
          <w:rFonts w:ascii="Times New Roman" w:hAnsi="Times New Roman" w:cs="Times New Roman"/>
          <w:sz w:val="24"/>
          <w:szCs w:val="24"/>
        </w:rPr>
        <w:t>Yıllık planın uygulanmasında yürütme ekipleri ve eylem sorumlularıyla aylık ilerleme toplantıları yapılacaktır. Toplantıda bir önceki ayda yapılanlar ve bir sonraki ayda yapılacaklar görüşülüp karara bağlanacaktır.</w:t>
      </w:r>
    </w:p>
    <w:p w:rsidR="00F0109B" w:rsidRPr="00034052" w:rsidRDefault="00F0109B">
      <w:pPr>
        <w:pStyle w:val="GvdeMetni"/>
        <w:spacing w:before="77" w:line="360" w:lineRule="auto"/>
        <w:ind w:left="958" w:right="1016"/>
        <w:jc w:val="both"/>
        <w:rPr>
          <w:rFonts w:ascii="Times New Roman" w:hAnsi="Times New Roman" w:cs="Times New Roman"/>
        </w:rPr>
      </w:pPr>
      <w:bookmarkStart w:id="118" w:name="_GoBack"/>
      <w:bookmarkEnd w:id="118"/>
    </w:p>
    <w:p w:rsidR="00F57279" w:rsidRDefault="00F57279">
      <w:pPr>
        <w:pStyle w:val="GvdeMetni"/>
        <w:spacing w:before="86"/>
      </w:pPr>
    </w:p>
    <w:p w:rsidR="00F57279" w:rsidRDefault="00F57279">
      <w:pPr>
        <w:pStyle w:val="GvdeMetni"/>
        <w:spacing w:before="1"/>
        <w:rPr>
          <w:b/>
          <w:sz w:val="10"/>
        </w:rPr>
      </w:pPr>
    </w:p>
    <w:tbl>
      <w:tblPr>
        <w:tblW w:w="9988" w:type="dxa"/>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6"/>
        <w:gridCol w:w="1134"/>
        <w:gridCol w:w="1392"/>
        <w:gridCol w:w="1635"/>
        <w:gridCol w:w="1666"/>
        <w:gridCol w:w="2395"/>
      </w:tblGrid>
      <w:tr w:rsidR="00F57279" w:rsidTr="00863EF1">
        <w:trPr>
          <w:trHeight w:val="350"/>
        </w:trPr>
        <w:tc>
          <w:tcPr>
            <w:tcW w:w="9988" w:type="dxa"/>
            <w:gridSpan w:val="6"/>
            <w:shd w:val="clear" w:color="auto" w:fill="C5E0B3"/>
          </w:tcPr>
          <w:p w:rsidR="00F57279" w:rsidRDefault="00BC419C">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F57279" w:rsidTr="00863EF1">
        <w:trPr>
          <w:trHeight w:val="470"/>
        </w:trPr>
        <w:tc>
          <w:tcPr>
            <w:tcW w:w="1766" w:type="dxa"/>
            <w:shd w:val="clear" w:color="auto" w:fill="C5E0B3"/>
          </w:tcPr>
          <w:p w:rsidR="00F57279" w:rsidRDefault="00BC419C">
            <w:pPr>
              <w:pStyle w:val="TableParagraph"/>
              <w:spacing w:line="234" w:lineRule="exact"/>
              <w:ind w:left="107"/>
              <w:rPr>
                <w:b/>
                <w:sz w:val="20"/>
              </w:rPr>
            </w:pPr>
            <w:r>
              <w:rPr>
                <w:b/>
                <w:spacing w:val="-5"/>
                <w:sz w:val="20"/>
              </w:rPr>
              <w:t>A1</w:t>
            </w:r>
          </w:p>
        </w:tc>
        <w:tc>
          <w:tcPr>
            <w:tcW w:w="8222" w:type="dxa"/>
            <w:gridSpan w:val="5"/>
            <w:shd w:val="clear" w:color="auto" w:fill="auto"/>
          </w:tcPr>
          <w:p w:rsidR="00F57279" w:rsidRDefault="00BC419C">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F57279" w:rsidTr="00863EF1">
        <w:trPr>
          <w:trHeight w:val="232"/>
        </w:trPr>
        <w:tc>
          <w:tcPr>
            <w:tcW w:w="1766" w:type="dxa"/>
            <w:shd w:val="clear" w:color="auto" w:fill="C5E0B3"/>
          </w:tcPr>
          <w:p w:rsidR="00F57279" w:rsidRDefault="00BC419C">
            <w:pPr>
              <w:pStyle w:val="TableParagraph"/>
              <w:spacing w:line="213" w:lineRule="exact"/>
              <w:ind w:left="107"/>
              <w:rPr>
                <w:b/>
                <w:sz w:val="20"/>
              </w:rPr>
            </w:pPr>
            <w:r>
              <w:rPr>
                <w:b/>
                <w:spacing w:val="-4"/>
                <w:sz w:val="20"/>
              </w:rPr>
              <w:t>H1.1</w:t>
            </w:r>
          </w:p>
        </w:tc>
        <w:tc>
          <w:tcPr>
            <w:tcW w:w="8222" w:type="dxa"/>
            <w:gridSpan w:val="5"/>
            <w:shd w:val="clear" w:color="auto" w:fill="auto"/>
          </w:tcPr>
          <w:p w:rsidR="00F57279" w:rsidRDefault="00BC419C">
            <w:pPr>
              <w:pStyle w:val="TableParagraph"/>
              <w:spacing w:line="213" w:lineRule="exact"/>
              <w:ind w:left="108"/>
              <w:rPr>
                <w:sz w:val="20"/>
              </w:rPr>
            </w:pPr>
            <w:r>
              <w:rPr>
                <w:sz w:val="20"/>
              </w:rPr>
              <w:t>Öğrenci</w:t>
            </w:r>
            <w:r>
              <w:rPr>
                <w:spacing w:val="-8"/>
                <w:sz w:val="20"/>
              </w:rPr>
              <w:t xml:space="preserve"> </w:t>
            </w:r>
            <w:r>
              <w:rPr>
                <w:sz w:val="20"/>
              </w:rPr>
              <w:t>başarısını</w:t>
            </w:r>
            <w:r>
              <w:rPr>
                <w:spacing w:val="-10"/>
                <w:sz w:val="20"/>
              </w:rPr>
              <w:t xml:space="preserve"> </w:t>
            </w:r>
            <w:r>
              <w:rPr>
                <w:sz w:val="20"/>
              </w:rPr>
              <w:t>desteklemek</w:t>
            </w:r>
            <w:r>
              <w:rPr>
                <w:spacing w:val="-9"/>
                <w:sz w:val="20"/>
              </w:rPr>
              <w:t xml:space="preserve"> </w:t>
            </w:r>
            <w:r>
              <w:rPr>
                <w:sz w:val="20"/>
              </w:rPr>
              <w:t>için</w:t>
            </w:r>
            <w:r>
              <w:rPr>
                <w:spacing w:val="-10"/>
                <w:sz w:val="20"/>
              </w:rPr>
              <w:t xml:space="preserve"> </w:t>
            </w:r>
            <w:r>
              <w:rPr>
                <w:sz w:val="20"/>
              </w:rPr>
              <w:t>ailelere</w:t>
            </w:r>
            <w:r>
              <w:rPr>
                <w:spacing w:val="-7"/>
                <w:sz w:val="20"/>
              </w:rPr>
              <w:t xml:space="preserve"> </w:t>
            </w:r>
            <w:r>
              <w:rPr>
                <w:sz w:val="20"/>
              </w:rPr>
              <w:t>eğitim</w:t>
            </w:r>
            <w:r>
              <w:rPr>
                <w:spacing w:val="-10"/>
                <w:sz w:val="20"/>
              </w:rPr>
              <w:t xml:space="preserve"> </w:t>
            </w:r>
            <w:r>
              <w:rPr>
                <w:spacing w:val="-2"/>
                <w:sz w:val="20"/>
              </w:rPr>
              <w:t>verilecektir.</w:t>
            </w:r>
          </w:p>
        </w:tc>
      </w:tr>
      <w:tr w:rsidR="00F57279" w:rsidTr="00863EF1">
        <w:trPr>
          <w:trHeight w:val="467"/>
        </w:trPr>
        <w:tc>
          <w:tcPr>
            <w:tcW w:w="1766" w:type="dxa"/>
            <w:shd w:val="clear" w:color="auto" w:fill="C5E0B3"/>
          </w:tcPr>
          <w:p w:rsidR="00F57279" w:rsidRDefault="00BC419C">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222" w:type="dxa"/>
            <w:gridSpan w:val="5"/>
            <w:shd w:val="clear" w:color="auto" w:fill="auto"/>
          </w:tcPr>
          <w:p w:rsidR="00F57279" w:rsidRDefault="00BC419C">
            <w:pPr>
              <w:pStyle w:val="TableParagraph"/>
              <w:spacing w:line="234" w:lineRule="exact"/>
              <w:ind w:left="108"/>
              <w:rPr>
                <w:sz w:val="20"/>
              </w:rPr>
            </w:pPr>
            <w:r>
              <w:rPr>
                <w:sz w:val="20"/>
              </w:rPr>
              <w:t>%</w:t>
            </w:r>
            <w:r>
              <w:rPr>
                <w:spacing w:val="-3"/>
                <w:sz w:val="20"/>
              </w:rPr>
              <w:t xml:space="preserve"> </w:t>
            </w:r>
            <w:r>
              <w:rPr>
                <w:spacing w:val="-5"/>
                <w:sz w:val="20"/>
              </w:rPr>
              <w:t>88*</w:t>
            </w:r>
          </w:p>
        </w:tc>
      </w:tr>
      <w:tr w:rsidR="00F57279" w:rsidTr="00863EF1">
        <w:trPr>
          <w:trHeight w:val="466"/>
        </w:trPr>
        <w:tc>
          <w:tcPr>
            <w:tcW w:w="1766" w:type="dxa"/>
            <w:shd w:val="clear" w:color="auto" w:fill="C5E0B3"/>
          </w:tcPr>
          <w:p w:rsidR="00F57279" w:rsidRDefault="00BC419C">
            <w:pPr>
              <w:pStyle w:val="TableParagraph"/>
              <w:spacing w:line="229" w:lineRule="exact"/>
              <w:ind w:left="107"/>
              <w:rPr>
                <w:b/>
                <w:sz w:val="20"/>
              </w:rPr>
            </w:pPr>
            <w:r>
              <w:rPr>
                <w:b/>
                <w:spacing w:val="-2"/>
                <w:sz w:val="20"/>
              </w:rPr>
              <w:t>Sorumlu</w:t>
            </w:r>
          </w:p>
          <w:p w:rsidR="00F57279" w:rsidRDefault="00BC419C">
            <w:pPr>
              <w:pStyle w:val="TableParagraph"/>
              <w:spacing w:line="215" w:lineRule="exact"/>
              <w:ind w:left="107"/>
              <w:rPr>
                <w:b/>
                <w:sz w:val="20"/>
              </w:rPr>
            </w:pPr>
            <w:r>
              <w:rPr>
                <w:b/>
                <w:spacing w:val="-2"/>
                <w:sz w:val="20"/>
              </w:rPr>
              <w:t>Birim</w:t>
            </w:r>
          </w:p>
        </w:tc>
        <w:tc>
          <w:tcPr>
            <w:tcW w:w="8222" w:type="dxa"/>
            <w:gridSpan w:val="5"/>
            <w:shd w:val="clear" w:color="auto" w:fill="auto"/>
          </w:tcPr>
          <w:p w:rsidR="00F57279" w:rsidRDefault="00BC419C">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F57279" w:rsidTr="00863EF1">
        <w:trPr>
          <w:trHeight w:val="1170"/>
        </w:trPr>
        <w:tc>
          <w:tcPr>
            <w:tcW w:w="1766" w:type="dxa"/>
            <w:shd w:val="clear" w:color="auto" w:fill="C5E0B3"/>
          </w:tcPr>
          <w:p w:rsidR="00F57279" w:rsidRDefault="00BC419C">
            <w:pPr>
              <w:pStyle w:val="TableParagraph"/>
              <w:ind w:left="107" w:right="162"/>
              <w:rPr>
                <w:b/>
                <w:sz w:val="20"/>
              </w:rPr>
            </w:pPr>
            <w:r>
              <w:rPr>
                <w:b/>
                <w:spacing w:val="-2"/>
                <w:sz w:val="20"/>
              </w:rPr>
              <w:t>Performans Göstergesi</w:t>
            </w:r>
          </w:p>
        </w:tc>
        <w:tc>
          <w:tcPr>
            <w:tcW w:w="1134" w:type="dxa"/>
            <w:shd w:val="clear" w:color="auto" w:fill="C5E0B3"/>
          </w:tcPr>
          <w:p w:rsidR="00F57279" w:rsidRDefault="00BC419C">
            <w:pPr>
              <w:pStyle w:val="TableParagraph"/>
              <w:ind w:left="108" w:right="148"/>
              <w:rPr>
                <w:sz w:val="20"/>
              </w:rPr>
            </w:pPr>
            <w:r>
              <w:rPr>
                <w:spacing w:val="-2"/>
                <w:sz w:val="20"/>
              </w:rPr>
              <w:t xml:space="preserve">Hedefe Etkisi </w:t>
            </w:r>
            <w:r>
              <w:rPr>
                <w:spacing w:val="-4"/>
                <w:sz w:val="20"/>
              </w:rPr>
              <w:t>(%)</w:t>
            </w:r>
          </w:p>
        </w:tc>
        <w:tc>
          <w:tcPr>
            <w:tcW w:w="1392" w:type="dxa"/>
            <w:shd w:val="clear" w:color="auto" w:fill="C5E0B3"/>
          </w:tcPr>
          <w:p w:rsidR="00F57279" w:rsidRDefault="00BC419C">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F57279" w:rsidRDefault="00BC419C">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F57279" w:rsidRDefault="00BC419C">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666" w:type="dxa"/>
            <w:shd w:val="clear" w:color="auto" w:fill="C5E0B3"/>
          </w:tcPr>
          <w:p w:rsidR="00F57279" w:rsidRDefault="00BC419C">
            <w:pPr>
              <w:pStyle w:val="TableParagraph"/>
              <w:ind w:left="107"/>
              <w:rPr>
                <w:sz w:val="20"/>
              </w:rPr>
            </w:pPr>
            <w:r>
              <w:rPr>
                <w:spacing w:val="-2"/>
                <w:sz w:val="20"/>
              </w:rPr>
              <w:t xml:space="preserve">İzleme Dönemindeki Gerçekleşme </w:t>
            </w:r>
            <w:r>
              <w:rPr>
                <w:sz w:val="20"/>
              </w:rPr>
              <w:t>Değeri (C)</w:t>
            </w:r>
          </w:p>
        </w:tc>
        <w:tc>
          <w:tcPr>
            <w:tcW w:w="2395" w:type="dxa"/>
            <w:shd w:val="clear" w:color="auto" w:fill="C5E0B3"/>
          </w:tcPr>
          <w:p w:rsidR="00F57279" w:rsidRDefault="00BC419C" w:rsidP="00863EF1">
            <w:pPr>
              <w:pStyle w:val="TableParagraph"/>
              <w:tabs>
                <w:tab w:val="left" w:pos="2728"/>
              </w:tabs>
              <w:ind w:left="106" w:right="107"/>
              <w:rPr>
                <w:sz w:val="20"/>
              </w:rPr>
            </w:pPr>
            <w:r>
              <w:rPr>
                <w:sz w:val="20"/>
              </w:rPr>
              <w:t>Performans</w:t>
            </w:r>
            <w:r>
              <w:rPr>
                <w:spacing w:val="-12"/>
                <w:sz w:val="20"/>
              </w:rPr>
              <w:t xml:space="preserve"> </w:t>
            </w:r>
            <w:r>
              <w:rPr>
                <w:sz w:val="20"/>
              </w:rPr>
              <w:t xml:space="preserve">(%) </w:t>
            </w:r>
            <w:r>
              <w:rPr>
                <w:spacing w:val="-2"/>
                <w:sz w:val="20"/>
              </w:rPr>
              <w:t>(C-A)/(B-A)</w:t>
            </w:r>
          </w:p>
        </w:tc>
      </w:tr>
      <w:tr w:rsidR="00F57279" w:rsidTr="00863EF1">
        <w:trPr>
          <w:trHeight w:val="1641"/>
        </w:trPr>
        <w:tc>
          <w:tcPr>
            <w:tcW w:w="1766" w:type="dxa"/>
            <w:shd w:val="clear" w:color="auto" w:fill="C5E0B3"/>
          </w:tcPr>
          <w:p w:rsidR="00F57279" w:rsidRDefault="00BC419C">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rsidR="00F57279" w:rsidRDefault="00BC419C">
            <w:pPr>
              <w:pStyle w:val="TableParagraph"/>
              <w:ind w:left="107"/>
              <w:rPr>
                <w:b/>
                <w:sz w:val="20"/>
              </w:rPr>
            </w:pPr>
            <w:r>
              <w:rPr>
                <w:b/>
                <w:sz w:val="20"/>
              </w:rPr>
              <w:t>dönem</w:t>
            </w:r>
            <w:r>
              <w:rPr>
                <w:b/>
                <w:spacing w:val="29"/>
                <w:sz w:val="20"/>
              </w:rPr>
              <w:t xml:space="preserve"> </w:t>
            </w:r>
            <w:r>
              <w:rPr>
                <w:b/>
                <w:sz w:val="20"/>
              </w:rPr>
              <w:t xml:space="preserve">sınıf </w:t>
            </w:r>
            <w:r>
              <w:rPr>
                <w:b/>
                <w:spacing w:val="-2"/>
                <w:sz w:val="20"/>
              </w:rPr>
              <w:t>velilerine yönelik düzenlenen</w:t>
            </w:r>
          </w:p>
          <w:p w:rsidR="00F57279" w:rsidRDefault="00BC419C">
            <w:pPr>
              <w:pStyle w:val="TableParagraph"/>
              <w:spacing w:line="236" w:lineRule="exact"/>
              <w:ind w:left="107" w:right="524"/>
              <w:rPr>
                <w:b/>
                <w:sz w:val="20"/>
              </w:rPr>
            </w:pPr>
            <w:r>
              <w:rPr>
                <w:b/>
                <w:spacing w:val="-2"/>
                <w:sz w:val="20"/>
              </w:rPr>
              <w:t>etkinlik sayısı</w:t>
            </w:r>
          </w:p>
        </w:tc>
        <w:tc>
          <w:tcPr>
            <w:tcW w:w="1134" w:type="dxa"/>
            <w:shd w:val="clear" w:color="auto" w:fill="auto"/>
          </w:tcPr>
          <w:p w:rsidR="00F57279" w:rsidRDefault="00BC419C">
            <w:pPr>
              <w:pStyle w:val="TableParagraph"/>
              <w:spacing w:before="1"/>
              <w:ind w:left="108"/>
              <w:rPr>
                <w:sz w:val="20"/>
              </w:rPr>
            </w:pPr>
            <w:r>
              <w:rPr>
                <w:spacing w:val="-5"/>
                <w:sz w:val="20"/>
              </w:rPr>
              <w:t>60</w:t>
            </w:r>
          </w:p>
        </w:tc>
        <w:tc>
          <w:tcPr>
            <w:tcW w:w="1392" w:type="dxa"/>
            <w:shd w:val="clear" w:color="auto" w:fill="auto"/>
          </w:tcPr>
          <w:p w:rsidR="00F57279" w:rsidRDefault="00BC419C">
            <w:pPr>
              <w:pStyle w:val="TableParagraph"/>
              <w:spacing w:before="1"/>
              <w:ind w:left="105"/>
              <w:rPr>
                <w:sz w:val="20"/>
              </w:rPr>
            </w:pPr>
            <w:r>
              <w:rPr>
                <w:spacing w:val="-10"/>
                <w:sz w:val="20"/>
              </w:rPr>
              <w:t>0</w:t>
            </w:r>
          </w:p>
        </w:tc>
        <w:tc>
          <w:tcPr>
            <w:tcW w:w="1635" w:type="dxa"/>
            <w:shd w:val="clear" w:color="auto" w:fill="auto"/>
          </w:tcPr>
          <w:p w:rsidR="00F57279" w:rsidRDefault="00BC419C">
            <w:pPr>
              <w:pStyle w:val="TableParagraph"/>
              <w:spacing w:before="1"/>
              <w:ind w:left="105"/>
              <w:rPr>
                <w:sz w:val="20"/>
              </w:rPr>
            </w:pPr>
            <w:r>
              <w:rPr>
                <w:spacing w:val="-10"/>
                <w:sz w:val="20"/>
              </w:rPr>
              <w:t>1</w:t>
            </w:r>
          </w:p>
        </w:tc>
        <w:tc>
          <w:tcPr>
            <w:tcW w:w="1666" w:type="dxa"/>
            <w:shd w:val="clear" w:color="auto" w:fill="auto"/>
          </w:tcPr>
          <w:p w:rsidR="00F57279" w:rsidRDefault="00BC419C">
            <w:pPr>
              <w:pStyle w:val="TableParagraph"/>
              <w:spacing w:before="1"/>
              <w:ind w:left="107"/>
              <w:rPr>
                <w:sz w:val="20"/>
              </w:rPr>
            </w:pPr>
            <w:r>
              <w:rPr>
                <w:spacing w:val="-10"/>
                <w:sz w:val="20"/>
              </w:rPr>
              <w:t>1</w:t>
            </w:r>
          </w:p>
        </w:tc>
        <w:tc>
          <w:tcPr>
            <w:tcW w:w="2395" w:type="dxa"/>
            <w:shd w:val="clear" w:color="auto" w:fill="auto"/>
          </w:tcPr>
          <w:p w:rsidR="00F57279" w:rsidRDefault="00BC419C">
            <w:pPr>
              <w:pStyle w:val="TableParagraph"/>
              <w:spacing w:before="1"/>
              <w:ind w:left="106"/>
              <w:rPr>
                <w:sz w:val="20"/>
              </w:rPr>
            </w:pPr>
            <w:r>
              <w:rPr>
                <w:spacing w:val="-5"/>
                <w:sz w:val="20"/>
              </w:rPr>
              <w:t>100</w:t>
            </w:r>
          </w:p>
        </w:tc>
      </w:tr>
      <w:tr w:rsidR="00F57279" w:rsidTr="00863EF1">
        <w:trPr>
          <w:trHeight w:val="1170"/>
        </w:trPr>
        <w:tc>
          <w:tcPr>
            <w:tcW w:w="1766" w:type="dxa"/>
            <w:shd w:val="clear" w:color="auto" w:fill="C5E0B3"/>
          </w:tcPr>
          <w:p w:rsidR="00F57279" w:rsidRDefault="00BC419C">
            <w:pPr>
              <w:pStyle w:val="TableParagraph"/>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En</w:t>
            </w:r>
          </w:p>
          <w:p w:rsidR="00F57279" w:rsidRDefault="00BC419C">
            <w:pPr>
              <w:pStyle w:val="TableParagraph"/>
              <w:ind w:left="107"/>
              <w:rPr>
                <w:b/>
                <w:sz w:val="20"/>
              </w:rPr>
            </w:pPr>
            <w:r>
              <w:rPr>
                <w:b/>
                <w:sz w:val="20"/>
              </w:rPr>
              <w:t>az</w:t>
            </w:r>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rsidR="00F57279" w:rsidRDefault="00BC419C">
            <w:pPr>
              <w:pStyle w:val="TableParagraph"/>
              <w:tabs>
                <w:tab w:val="left" w:pos="762"/>
              </w:tabs>
              <w:spacing w:line="232" w:lineRule="exact"/>
              <w:ind w:left="107" w:right="98"/>
              <w:rPr>
                <w:b/>
                <w:sz w:val="20"/>
              </w:rPr>
            </w:pPr>
            <w:r>
              <w:rPr>
                <w:b/>
                <w:spacing w:val="-4"/>
                <w:sz w:val="20"/>
              </w:rPr>
              <w:t>veli</w:t>
            </w:r>
            <w:r>
              <w:rPr>
                <w:b/>
                <w:sz w:val="20"/>
              </w:rPr>
              <w:tab/>
            </w:r>
            <w:r>
              <w:rPr>
                <w:b/>
                <w:spacing w:val="-2"/>
                <w:sz w:val="20"/>
              </w:rPr>
              <w:t>oranı (yüzde)</w:t>
            </w:r>
          </w:p>
        </w:tc>
        <w:tc>
          <w:tcPr>
            <w:tcW w:w="1134" w:type="dxa"/>
            <w:shd w:val="clear" w:color="auto" w:fill="auto"/>
          </w:tcPr>
          <w:p w:rsidR="00F57279" w:rsidRDefault="00BC419C">
            <w:pPr>
              <w:pStyle w:val="TableParagraph"/>
              <w:spacing w:line="233" w:lineRule="exact"/>
              <w:ind w:left="108"/>
              <w:rPr>
                <w:sz w:val="20"/>
              </w:rPr>
            </w:pPr>
            <w:r>
              <w:rPr>
                <w:spacing w:val="-5"/>
                <w:sz w:val="20"/>
              </w:rPr>
              <w:t>40</w:t>
            </w:r>
          </w:p>
        </w:tc>
        <w:tc>
          <w:tcPr>
            <w:tcW w:w="1392" w:type="dxa"/>
            <w:shd w:val="clear" w:color="auto" w:fill="auto"/>
          </w:tcPr>
          <w:p w:rsidR="00F57279" w:rsidRDefault="00BC419C">
            <w:pPr>
              <w:pStyle w:val="TableParagraph"/>
              <w:spacing w:line="233" w:lineRule="exact"/>
              <w:ind w:left="105"/>
              <w:rPr>
                <w:sz w:val="20"/>
              </w:rPr>
            </w:pPr>
            <w:r>
              <w:rPr>
                <w:spacing w:val="-5"/>
                <w:sz w:val="20"/>
              </w:rPr>
              <w:t>25</w:t>
            </w:r>
          </w:p>
        </w:tc>
        <w:tc>
          <w:tcPr>
            <w:tcW w:w="1635" w:type="dxa"/>
            <w:shd w:val="clear" w:color="auto" w:fill="auto"/>
          </w:tcPr>
          <w:p w:rsidR="00F57279" w:rsidRDefault="00BC419C">
            <w:pPr>
              <w:pStyle w:val="TableParagraph"/>
              <w:spacing w:line="233" w:lineRule="exact"/>
              <w:ind w:left="105"/>
              <w:rPr>
                <w:sz w:val="20"/>
              </w:rPr>
            </w:pPr>
            <w:r>
              <w:rPr>
                <w:spacing w:val="-5"/>
                <w:sz w:val="20"/>
              </w:rPr>
              <w:t>75</w:t>
            </w:r>
          </w:p>
        </w:tc>
        <w:tc>
          <w:tcPr>
            <w:tcW w:w="1666" w:type="dxa"/>
            <w:shd w:val="clear" w:color="auto" w:fill="auto"/>
          </w:tcPr>
          <w:p w:rsidR="00F57279" w:rsidRDefault="00BC419C">
            <w:pPr>
              <w:pStyle w:val="TableParagraph"/>
              <w:spacing w:line="233" w:lineRule="exact"/>
              <w:ind w:left="107"/>
              <w:rPr>
                <w:sz w:val="20"/>
              </w:rPr>
            </w:pPr>
            <w:r>
              <w:rPr>
                <w:spacing w:val="-5"/>
                <w:sz w:val="20"/>
              </w:rPr>
              <w:t>60</w:t>
            </w:r>
          </w:p>
        </w:tc>
        <w:tc>
          <w:tcPr>
            <w:tcW w:w="2395" w:type="dxa"/>
            <w:shd w:val="clear" w:color="auto" w:fill="auto"/>
          </w:tcPr>
          <w:p w:rsidR="00F57279" w:rsidRDefault="00BC419C">
            <w:pPr>
              <w:pStyle w:val="TableParagraph"/>
              <w:spacing w:line="233" w:lineRule="exact"/>
              <w:ind w:left="106"/>
              <w:rPr>
                <w:sz w:val="20"/>
              </w:rPr>
            </w:pPr>
            <w:r>
              <w:rPr>
                <w:spacing w:val="-5"/>
                <w:sz w:val="20"/>
              </w:rPr>
              <w:t>70</w:t>
            </w:r>
          </w:p>
        </w:tc>
      </w:tr>
      <w:tr w:rsidR="00F57279" w:rsidTr="00863EF1">
        <w:trPr>
          <w:trHeight w:val="234"/>
        </w:trPr>
        <w:tc>
          <w:tcPr>
            <w:tcW w:w="9988" w:type="dxa"/>
            <w:gridSpan w:val="6"/>
            <w:shd w:val="clear" w:color="auto" w:fill="C5E0B3"/>
          </w:tcPr>
          <w:p w:rsidR="00F57279" w:rsidRDefault="00BC419C">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F57279" w:rsidTr="00863EF1">
        <w:trPr>
          <w:trHeight w:val="1670"/>
        </w:trPr>
        <w:tc>
          <w:tcPr>
            <w:tcW w:w="9988" w:type="dxa"/>
            <w:gridSpan w:val="6"/>
          </w:tcPr>
          <w:p w:rsidR="00F57279" w:rsidRDefault="00F57279">
            <w:pPr>
              <w:pStyle w:val="TableParagraph"/>
              <w:spacing w:before="57"/>
              <w:rPr>
                <w:b/>
                <w:sz w:val="20"/>
              </w:rPr>
            </w:pPr>
          </w:p>
          <w:p w:rsidR="00F57279" w:rsidRDefault="00BC419C">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rsidR="00F57279" w:rsidRDefault="00BC419C">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F57279" w:rsidRDefault="00F57279">
      <w:pPr>
        <w:pStyle w:val="GvdeMetni"/>
        <w:spacing w:before="60"/>
        <w:rPr>
          <w:b/>
          <w:sz w:val="20"/>
        </w:rPr>
      </w:pPr>
    </w:p>
    <w:p w:rsidR="00F57279" w:rsidRDefault="00BC419C">
      <w:pPr>
        <w:ind w:left="958"/>
        <w:jc w:val="both"/>
        <w:rPr>
          <w:rFonts w:ascii="Calibri" w:hAnsi="Calibri"/>
          <w:sz w:val="18"/>
        </w:rPr>
      </w:pPr>
      <w:r>
        <w:rPr>
          <w:rFonts w:ascii="Calibri" w:hAnsi="Calibri"/>
          <w:sz w:val="18"/>
        </w:rPr>
        <w:t>*</w:t>
      </w:r>
      <w:r>
        <w:rPr>
          <w:rFonts w:ascii="Calibri" w:hAnsi="Calibri"/>
          <w:spacing w:val="-6"/>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 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pacing w:val="-2"/>
          <w:sz w:val="18"/>
        </w:rPr>
        <w:t>değeridir.</w:t>
      </w:r>
    </w:p>
    <w:p w:rsidR="00F57279" w:rsidRDefault="00BC419C">
      <w:pPr>
        <w:spacing w:before="1"/>
        <w:ind w:left="958" w:right="1017"/>
        <w:jc w:val="both"/>
        <w:rPr>
          <w:rFonts w:ascii="Calibri" w:hAnsi="Calibri"/>
          <w:sz w:val="18"/>
        </w:rPr>
      </w:pPr>
      <w:r>
        <w:rPr>
          <w:rFonts w:ascii="Calibri" w:hAnsi="Calibri"/>
          <w:sz w:val="18"/>
        </w:rPr>
        <w:t>**Her yılın ilk altı ayında, ilgili hedefe ait performans göstergelerinin performans düzeyi dikkate alınarak izlemenin yapıldığı yılın</w:t>
      </w:r>
      <w:r>
        <w:rPr>
          <w:rFonts w:ascii="Calibri" w:hAnsi="Calibri"/>
          <w:spacing w:val="-2"/>
          <w:sz w:val="18"/>
        </w:rPr>
        <w:t xml:space="preserve"> </w:t>
      </w:r>
      <w:r>
        <w:rPr>
          <w:rFonts w:ascii="Calibri" w:hAnsi="Calibri"/>
          <w:sz w:val="18"/>
        </w:rPr>
        <w:t>sonu</w:t>
      </w:r>
      <w:r>
        <w:rPr>
          <w:rFonts w:ascii="Calibri" w:hAnsi="Calibri"/>
          <w:spacing w:val="-2"/>
          <w:sz w:val="18"/>
        </w:rPr>
        <w:t xml:space="preserve"> </w:t>
      </w:r>
      <w:r>
        <w:rPr>
          <w:rFonts w:ascii="Calibri" w:hAnsi="Calibri"/>
          <w:sz w:val="18"/>
        </w:rPr>
        <w:t>itibarıyla hedeflenen değere ulaşılıp ulaşılamayacağının analizi</w:t>
      </w:r>
      <w:r>
        <w:rPr>
          <w:rFonts w:ascii="Calibri" w:hAnsi="Calibri"/>
          <w:spacing w:val="-1"/>
          <w:sz w:val="18"/>
        </w:rPr>
        <w:t xml:space="preserve"> </w:t>
      </w:r>
      <w:r>
        <w:rPr>
          <w:rFonts w:ascii="Calibri" w:hAnsi="Calibri"/>
          <w:sz w:val="18"/>
        </w:rPr>
        <w:t>yapılır.</w:t>
      </w:r>
      <w:r>
        <w:rPr>
          <w:rFonts w:ascii="Calibri" w:hAnsi="Calibri"/>
          <w:spacing w:val="-1"/>
          <w:sz w:val="18"/>
        </w:rPr>
        <w:t xml:space="preserve"> </w:t>
      </w:r>
      <w:r>
        <w:rPr>
          <w:rFonts w:ascii="Calibri" w:hAnsi="Calibri"/>
          <w:sz w:val="18"/>
        </w:rPr>
        <w:t>Hedeflene</w:t>
      </w:r>
      <w:r>
        <w:rPr>
          <w:rFonts w:ascii="Calibri" w:hAnsi="Calibri"/>
          <w:spacing w:val="-2"/>
          <w:sz w:val="18"/>
        </w:rPr>
        <w:t xml:space="preserve"> </w:t>
      </w:r>
      <w:r>
        <w:rPr>
          <w:rFonts w:ascii="Calibri" w:hAnsi="Calibri"/>
          <w:sz w:val="18"/>
        </w:rPr>
        <w:t>değere ulaşılmasını engelleyecek hususlar ve riskler varsa değerlendirilir. Hedeflenen değere ulaşılmasını sağlayacak temel tedbirler kısaca yer verilir.</w:t>
      </w:r>
    </w:p>
    <w:p w:rsidR="00F57279" w:rsidRDefault="00F57279">
      <w:pPr>
        <w:pStyle w:val="GvdeMetni"/>
        <w:rPr>
          <w:rFonts w:ascii="Calibri"/>
          <w:sz w:val="18"/>
        </w:rPr>
      </w:pPr>
    </w:p>
    <w:p w:rsidR="00F57279" w:rsidRDefault="00F57279">
      <w:pPr>
        <w:pStyle w:val="GvdeMetni"/>
        <w:spacing w:before="1"/>
        <w:rPr>
          <w:rFonts w:ascii="Calibri"/>
          <w:sz w:val="18"/>
        </w:rPr>
      </w:pPr>
    </w:p>
    <w:p w:rsidR="00F57279" w:rsidRDefault="00BC419C">
      <w:pPr>
        <w:pStyle w:val="GvdeMetni"/>
        <w:ind w:left="958" w:right="1016"/>
        <w:jc w:val="both"/>
      </w:pPr>
      <w:r>
        <w:rPr>
          <w:rFonts w:ascii="Calibri" w:hAnsi="Calibri"/>
        </w:rPr>
        <w:t>*</w:t>
      </w:r>
      <w:r>
        <w:t>PG 1.1.1’in performansının hedefe etkisinin çarpımı ile PG 1.1.2’nin performansının hedefe etkisinin çarpımları sonucunun toplanmasıyla elde edilir.</w:t>
      </w:r>
    </w:p>
    <w:p w:rsidR="00F57279" w:rsidRDefault="00BC419C">
      <w:pPr>
        <w:spacing w:before="281"/>
        <w:ind w:left="958"/>
        <w:jc w:val="both"/>
        <w:rPr>
          <w:b/>
          <w:sz w:val="24"/>
        </w:rPr>
      </w:pPr>
      <w:r>
        <w:rPr>
          <w:b/>
          <w:sz w:val="24"/>
        </w:rPr>
        <w:t>(%100</w:t>
      </w:r>
      <w:r>
        <w:rPr>
          <w:b/>
          <w:spacing w:val="-2"/>
          <w:sz w:val="24"/>
        </w:rPr>
        <w:t xml:space="preserve"> </w:t>
      </w:r>
      <w:r>
        <w:rPr>
          <w:b/>
          <w:sz w:val="24"/>
        </w:rPr>
        <w:t>X %60)</w:t>
      </w:r>
      <w:r>
        <w:rPr>
          <w:b/>
          <w:spacing w:val="-1"/>
          <w:sz w:val="24"/>
        </w:rPr>
        <w:t xml:space="preserve"> </w:t>
      </w:r>
      <w:r>
        <w:rPr>
          <w:b/>
          <w:sz w:val="24"/>
        </w:rPr>
        <w:t>+(%70</w:t>
      </w:r>
      <w:r>
        <w:rPr>
          <w:b/>
          <w:spacing w:val="-1"/>
          <w:sz w:val="24"/>
        </w:rPr>
        <w:t xml:space="preserve"> </w:t>
      </w:r>
      <w:r>
        <w:rPr>
          <w:b/>
          <w:sz w:val="24"/>
        </w:rPr>
        <w:t>X %40)</w:t>
      </w:r>
      <w:r>
        <w:rPr>
          <w:b/>
          <w:spacing w:val="-1"/>
          <w:sz w:val="24"/>
        </w:rPr>
        <w:t xml:space="preserve"> </w:t>
      </w:r>
      <w:r>
        <w:rPr>
          <w:b/>
          <w:sz w:val="24"/>
        </w:rPr>
        <w:t>=</w:t>
      </w:r>
      <w:r>
        <w:rPr>
          <w:b/>
          <w:spacing w:val="-1"/>
          <w:sz w:val="24"/>
        </w:rPr>
        <w:t xml:space="preserve"> </w:t>
      </w:r>
      <w:r>
        <w:rPr>
          <w:b/>
          <w:sz w:val="24"/>
        </w:rPr>
        <w:t>%60</w:t>
      </w:r>
      <w:r>
        <w:rPr>
          <w:b/>
          <w:spacing w:val="-1"/>
          <w:sz w:val="24"/>
        </w:rPr>
        <w:t xml:space="preserve"> </w:t>
      </w:r>
      <w:r>
        <w:rPr>
          <w:b/>
          <w:sz w:val="24"/>
        </w:rPr>
        <w:t>+</w:t>
      </w:r>
      <w:r>
        <w:rPr>
          <w:b/>
          <w:spacing w:val="-2"/>
          <w:sz w:val="24"/>
        </w:rPr>
        <w:t xml:space="preserve"> </w:t>
      </w:r>
      <w:r>
        <w:rPr>
          <w:b/>
          <w:sz w:val="24"/>
        </w:rPr>
        <w:t>%28</w:t>
      </w:r>
      <w:r>
        <w:rPr>
          <w:b/>
          <w:spacing w:val="-1"/>
          <w:sz w:val="24"/>
        </w:rPr>
        <w:t xml:space="preserve"> </w:t>
      </w:r>
      <w:r>
        <w:rPr>
          <w:b/>
          <w:sz w:val="24"/>
        </w:rPr>
        <w:t>=</w:t>
      </w:r>
      <w:r>
        <w:rPr>
          <w:b/>
          <w:spacing w:val="-1"/>
          <w:sz w:val="24"/>
        </w:rPr>
        <w:t xml:space="preserve"> </w:t>
      </w:r>
      <w:r>
        <w:rPr>
          <w:b/>
          <w:spacing w:val="-5"/>
          <w:sz w:val="24"/>
        </w:rPr>
        <w:t>%88</w:t>
      </w:r>
    </w:p>
    <w:p w:rsidR="00F57279" w:rsidRDefault="00F57279">
      <w:pPr>
        <w:jc w:val="both"/>
        <w:rPr>
          <w:sz w:val="24"/>
        </w:rPr>
        <w:sectPr w:rsidR="00F57279" w:rsidSect="00927806">
          <w:pgSz w:w="11910" w:h="16840"/>
          <w:pgMar w:top="1321" w:right="573" w:bottom="1281" w:left="851" w:header="0" w:footer="1097" w:gutter="0"/>
          <w:cols w:space="708"/>
        </w:sectPr>
      </w:pPr>
    </w:p>
    <w:p w:rsidR="00F0109B" w:rsidRPr="00E854DC" w:rsidRDefault="005B7E35" w:rsidP="00F0109B">
      <w:pPr>
        <w:pStyle w:val="Balk3"/>
      </w:pPr>
      <w:bookmarkStart w:id="119" w:name="_Toc165885477"/>
      <w:bookmarkStart w:id="120" w:name="_Toc165892035"/>
      <w:r>
        <w:lastRenderedPageBreak/>
        <w:t>6-</w:t>
      </w:r>
      <w:r w:rsidR="00F0109B" w:rsidRPr="00E854DC">
        <w:t>EKLER:</w:t>
      </w:r>
      <w:bookmarkEnd w:id="119"/>
      <w:bookmarkEnd w:id="120"/>
    </w:p>
    <w:p w:rsidR="00F0109B" w:rsidRPr="00E854DC" w:rsidRDefault="00F0109B" w:rsidP="00F0109B">
      <w:pPr>
        <w:ind w:left="958"/>
        <w:rPr>
          <w:b/>
          <w:sz w:val="20"/>
        </w:rPr>
      </w:pPr>
      <w:r w:rsidRPr="00E854DC">
        <w:rPr>
          <w:b/>
          <w:sz w:val="20"/>
        </w:rPr>
        <w:t>EK-1PaydaşSınıflandırma</w:t>
      </w:r>
      <w:r w:rsidRPr="00E854DC">
        <w:rPr>
          <w:b/>
          <w:spacing w:val="-2"/>
          <w:sz w:val="20"/>
        </w:rPr>
        <w:t>Matrisi</w:t>
      </w: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F0109B" w:rsidRPr="00E854DC" w:rsidTr="00F0109B">
        <w:trPr>
          <w:trHeight w:val="470"/>
        </w:trPr>
        <w:tc>
          <w:tcPr>
            <w:tcW w:w="2750" w:type="dxa"/>
            <w:gridSpan w:val="2"/>
            <w:vMerge w:val="restart"/>
            <w:shd w:val="clear" w:color="auto" w:fill="C5E0B3"/>
          </w:tcPr>
          <w:p w:rsidR="00F0109B" w:rsidRPr="00E854DC" w:rsidRDefault="00F0109B" w:rsidP="00F0109B">
            <w:pPr>
              <w:pStyle w:val="TableParagraph"/>
              <w:rPr>
                <w:b/>
                <w:sz w:val="20"/>
              </w:rPr>
            </w:pPr>
          </w:p>
          <w:p w:rsidR="00F0109B" w:rsidRPr="00E854DC" w:rsidRDefault="00F0109B" w:rsidP="00F0109B">
            <w:pPr>
              <w:pStyle w:val="TableParagraph"/>
              <w:ind w:left="107"/>
              <w:rPr>
                <w:b/>
                <w:sz w:val="20"/>
              </w:rPr>
            </w:pPr>
            <w:r w:rsidRPr="00E854DC">
              <w:rPr>
                <w:b/>
                <w:spacing w:val="-2"/>
                <w:sz w:val="20"/>
              </w:rPr>
              <w:t>PAYDAŞLAR</w:t>
            </w:r>
          </w:p>
        </w:tc>
        <w:tc>
          <w:tcPr>
            <w:tcW w:w="1783" w:type="dxa"/>
            <w:shd w:val="clear" w:color="auto" w:fill="C5E0B3"/>
          </w:tcPr>
          <w:p w:rsidR="00F0109B" w:rsidRPr="00E854DC" w:rsidRDefault="00F0109B" w:rsidP="00F0109B">
            <w:pPr>
              <w:pStyle w:val="TableParagraph"/>
              <w:ind w:left="110"/>
              <w:rPr>
                <w:b/>
                <w:sz w:val="20"/>
              </w:rPr>
            </w:pPr>
            <w:r w:rsidRPr="00E854DC">
              <w:rPr>
                <w:b/>
                <w:sz w:val="20"/>
              </w:rPr>
              <w:t>İÇ</w:t>
            </w:r>
            <w:r w:rsidRPr="00E854DC">
              <w:rPr>
                <w:b/>
                <w:spacing w:val="-2"/>
                <w:sz w:val="20"/>
              </w:rPr>
              <w:t>PAYDAŞLAR</w:t>
            </w:r>
          </w:p>
        </w:tc>
        <w:tc>
          <w:tcPr>
            <w:tcW w:w="1973" w:type="dxa"/>
            <w:shd w:val="clear" w:color="auto" w:fill="C5E0B3"/>
          </w:tcPr>
          <w:p w:rsidR="00F0109B" w:rsidRPr="00E854DC" w:rsidRDefault="00F0109B" w:rsidP="00F0109B">
            <w:pPr>
              <w:pStyle w:val="TableParagraph"/>
              <w:ind w:left="108" w:right="732" w:firstLine="528"/>
              <w:rPr>
                <w:b/>
                <w:sz w:val="20"/>
              </w:rPr>
            </w:pPr>
            <w:r w:rsidRPr="00E854DC">
              <w:rPr>
                <w:b/>
                <w:spacing w:val="-4"/>
                <w:sz w:val="20"/>
              </w:rPr>
              <w:t>DIŞ</w:t>
            </w:r>
            <w:r w:rsidRPr="00E854DC">
              <w:rPr>
                <w:b/>
                <w:spacing w:val="-2"/>
                <w:sz w:val="20"/>
              </w:rPr>
              <w:t xml:space="preserve"> PAYDAŞLAR</w:t>
            </w:r>
          </w:p>
        </w:tc>
        <w:tc>
          <w:tcPr>
            <w:tcW w:w="4141" w:type="dxa"/>
            <w:gridSpan w:val="4"/>
            <w:shd w:val="clear" w:color="auto" w:fill="C5E0B3"/>
          </w:tcPr>
          <w:p w:rsidR="00F0109B" w:rsidRPr="00E854DC" w:rsidRDefault="00F0109B" w:rsidP="00F0109B">
            <w:pPr>
              <w:pStyle w:val="TableParagraph"/>
              <w:ind w:left="110"/>
              <w:rPr>
                <w:b/>
                <w:sz w:val="20"/>
              </w:rPr>
            </w:pPr>
            <w:r w:rsidRPr="00E854DC">
              <w:rPr>
                <w:b/>
                <w:spacing w:val="-2"/>
                <w:sz w:val="20"/>
              </w:rPr>
              <w:t>YARARLANICI</w:t>
            </w:r>
          </w:p>
        </w:tc>
      </w:tr>
      <w:tr w:rsidR="00F0109B" w:rsidRPr="00E854DC" w:rsidTr="00F0109B">
        <w:trPr>
          <w:trHeight w:val="465"/>
        </w:trPr>
        <w:tc>
          <w:tcPr>
            <w:tcW w:w="2750" w:type="dxa"/>
            <w:gridSpan w:val="2"/>
            <w:vMerge/>
            <w:tcBorders>
              <w:top w:val="nil"/>
            </w:tcBorders>
            <w:shd w:val="clear" w:color="auto" w:fill="C5E0B3"/>
          </w:tcPr>
          <w:p w:rsidR="00F0109B" w:rsidRPr="00E854DC" w:rsidRDefault="00F0109B" w:rsidP="00F0109B">
            <w:pPr>
              <w:rPr>
                <w:sz w:val="2"/>
                <w:szCs w:val="2"/>
              </w:rPr>
            </w:pPr>
          </w:p>
        </w:tc>
        <w:tc>
          <w:tcPr>
            <w:tcW w:w="1783" w:type="dxa"/>
            <w:shd w:val="clear" w:color="auto" w:fill="E2EFD9"/>
          </w:tcPr>
          <w:p w:rsidR="00F0109B" w:rsidRPr="00E854DC" w:rsidRDefault="00F0109B" w:rsidP="00F0109B">
            <w:pPr>
              <w:pStyle w:val="TableParagraph"/>
              <w:ind w:left="110"/>
              <w:rPr>
                <w:sz w:val="20"/>
              </w:rPr>
            </w:pPr>
            <w:r w:rsidRPr="00E854DC">
              <w:rPr>
                <w:spacing w:val="-2"/>
                <w:sz w:val="20"/>
              </w:rPr>
              <w:t>Çalışanlar,</w:t>
            </w:r>
          </w:p>
          <w:p w:rsidR="00F0109B" w:rsidRPr="00E854DC" w:rsidRDefault="00F0109B" w:rsidP="00F0109B">
            <w:pPr>
              <w:pStyle w:val="TableParagraph"/>
              <w:ind w:left="110"/>
              <w:rPr>
                <w:sz w:val="20"/>
              </w:rPr>
            </w:pPr>
            <w:r w:rsidRPr="00E854DC">
              <w:rPr>
                <w:spacing w:val="-2"/>
                <w:sz w:val="20"/>
              </w:rPr>
              <w:t>Birimler</w:t>
            </w:r>
          </w:p>
        </w:tc>
        <w:tc>
          <w:tcPr>
            <w:tcW w:w="1973" w:type="dxa"/>
            <w:shd w:val="clear" w:color="auto" w:fill="E2EFD9"/>
          </w:tcPr>
          <w:p w:rsidR="00F0109B" w:rsidRPr="00E854DC" w:rsidRDefault="00F0109B" w:rsidP="00F0109B">
            <w:pPr>
              <w:pStyle w:val="TableParagraph"/>
              <w:ind w:left="108"/>
              <w:rPr>
                <w:sz w:val="20"/>
              </w:rPr>
            </w:pPr>
            <w:r w:rsidRPr="00E854DC">
              <w:rPr>
                <w:sz w:val="20"/>
              </w:rPr>
              <w:t>Temel</w:t>
            </w:r>
            <w:r>
              <w:rPr>
                <w:sz w:val="20"/>
              </w:rPr>
              <w:t xml:space="preserve"> </w:t>
            </w:r>
            <w:r w:rsidRPr="00E854DC">
              <w:rPr>
                <w:spacing w:val="-2"/>
                <w:sz w:val="20"/>
              </w:rPr>
              <w:t>ortak</w:t>
            </w:r>
          </w:p>
        </w:tc>
        <w:tc>
          <w:tcPr>
            <w:tcW w:w="1380" w:type="dxa"/>
            <w:shd w:val="clear" w:color="auto" w:fill="E2EFD9"/>
          </w:tcPr>
          <w:p w:rsidR="00F0109B" w:rsidRPr="00E854DC" w:rsidRDefault="00F0109B" w:rsidP="00F0109B">
            <w:pPr>
              <w:pStyle w:val="TableParagraph"/>
              <w:ind w:left="110"/>
              <w:rPr>
                <w:sz w:val="20"/>
              </w:rPr>
            </w:pPr>
            <w:r w:rsidRPr="00E854DC">
              <w:rPr>
                <w:spacing w:val="-2"/>
                <w:sz w:val="20"/>
              </w:rPr>
              <w:t>Stratejik</w:t>
            </w:r>
          </w:p>
          <w:p w:rsidR="00F0109B" w:rsidRPr="00E854DC" w:rsidRDefault="00F0109B" w:rsidP="00F0109B">
            <w:pPr>
              <w:pStyle w:val="TableParagraph"/>
              <w:ind w:left="110"/>
              <w:rPr>
                <w:sz w:val="20"/>
              </w:rPr>
            </w:pPr>
            <w:r w:rsidRPr="00E854DC">
              <w:rPr>
                <w:spacing w:val="-2"/>
                <w:sz w:val="20"/>
              </w:rPr>
              <w:t>ortak</w:t>
            </w:r>
          </w:p>
        </w:tc>
        <w:tc>
          <w:tcPr>
            <w:tcW w:w="1186" w:type="dxa"/>
            <w:shd w:val="clear" w:color="auto" w:fill="E2EFD9"/>
          </w:tcPr>
          <w:p w:rsidR="00F0109B" w:rsidRPr="00E854DC" w:rsidRDefault="00F0109B" w:rsidP="00F0109B">
            <w:pPr>
              <w:pStyle w:val="TableParagraph"/>
              <w:ind w:left="108"/>
              <w:rPr>
                <w:sz w:val="20"/>
              </w:rPr>
            </w:pPr>
            <w:r w:rsidRPr="00E854DC">
              <w:rPr>
                <w:spacing w:val="-2"/>
                <w:sz w:val="20"/>
              </w:rPr>
              <w:t>Tedarikçi</w:t>
            </w:r>
          </w:p>
        </w:tc>
        <w:tc>
          <w:tcPr>
            <w:tcW w:w="899" w:type="dxa"/>
            <w:tcBorders>
              <w:right w:val="nil"/>
            </w:tcBorders>
            <w:shd w:val="clear" w:color="auto" w:fill="E2EFD9"/>
          </w:tcPr>
          <w:p w:rsidR="00F0109B" w:rsidRPr="00E854DC" w:rsidRDefault="00F0109B" w:rsidP="00F0109B">
            <w:pPr>
              <w:pStyle w:val="TableParagraph"/>
              <w:ind w:left="107"/>
              <w:rPr>
                <w:sz w:val="20"/>
              </w:rPr>
            </w:pPr>
            <w:r w:rsidRPr="00E854DC">
              <w:rPr>
                <w:spacing w:val="-2"/>
                <w:sz w:val="20"/>
              </w:rPr>
              <w:t>Müşteri,</w:t>
            </w:r>
          </w:p>
          <w:p w:rsidR="00F0109B" w:rsidRPr="00E854DC" w:rsidRDefault="00F0109B" w:rsidP="00F0109B">
            <w:pPr>
              <w:pStyle w:val="TableParagraph"/>
              <w:ind w:left="107"/>
              <w:rPr>
                <w:sz w:val="20"/>
              </w:rPr>
            </w:pPr>
            <w:r w:rsidRPr="00E854DC">
              <w:rPr>
                <w:spacing w:val="-2"/>
                <w:sz w:val="20"/>
              </w:rPr>
              <w:t>kitle</w:t>
            </w:r>
          </w:p>
        </w:tc>
        <w:tc>
          <w:tcPr>
            <w:tcW w:w="676" w:type="dxa"/>
            <w:tcBorders>
              <w:left w:val="nil"/>
            </w:tcBorders>
            <w:shd w:val="clear" w:color="auto" w:fill="E2EFD9"/>
          </w:tcPr>
          <w:p w:rsidR="00F0109B" w:rsidRPr="00E854DC" w:rsidRDefault="00F0109B" w:rsidP="00F0109B">
            <w:pPr>
              <w:pStyle w:val="TableParagraph"/>
              <w:ind w:left="94"/>
              <w:rPr>
                <w:sz w:val="20"/>
              </w:rPr>
            </w:pPr>
            <w:r w:rsidRPr="00E854DC">
              <w:rPr>
                <w:spacing w:val="-2"/>
                <w:sz w:val="20"/>
              </w:rPr>
              <w:t>hedef</w:t>
            </w:r>
          </w:p>
        </w:tc>
      </w:tr>
      <w:tr w:rsidR="00F0109B" w:rsidRPr="00E854DC" w:rsidTr="00F0109B">
        <w:trPr>
          <w:trHeight w:val="244"/>
        </w:trPr>
        <w:tc>
          <w:tcPr>
            <w:tcW w:w="2750" w:type="dxa"/>
            <w:gridSpan w:val="2"/>
            <w:shd w:val="clear" w:color="auto" w:fill="C5E0B3"/>
          </w:tcPr>
          <w:p w:rsidR="00F0109B" w:rsidRPr="00E854DC" w:rsidRDefault="00F0109B" w:rsidP="00F0109B">
            <w:pPr>
              <w:pStyle w:val="TableParagraph"/>
              <w:ind w:left="107"/>
              <w:rPr>
                <w:b/>
                <w:sz w:val="20"/>
              </w:rPr>
            </w:pPr>
            <w:r w:rsidRPr="00E854DC">
              <w:rPr>
                <w:b/>
                <w:sz w:val="20"/>
              </w:rPr>
              <w:t>MillîEğitim</w:t>
            </w:r>
            <w:r w:rsidRPr="00E854DC">
              <w:rPr>
                <w:b/>
                <w:spacing w:val="-2"/>
                <w:sz w:val="20"/>
              </w:rPr>
              <w:t>Bakanlığı</w:t>
            </w:r>
          </w:p>
        </w:tc>
        <w:tc>
          <w:tcPr>
            <w:tcW w:w="1783" w:type="dxa"/>
            <w:shd w:val="clear" w:color="auto" w:fill="E2EFD9"/>
          </w:tcPr>
          <w:p w:rsidR="00F0109B" w:rsidRPr="00E854DC" w:rsidRDefault="00F0109B" w:rsidP="00F0109B">
            <w:pPr>
              <w:pStyle w:val="TableParagraph"/>
              <w:rPr>
                <w:rFonts w:ascii="Times New Roman"/>
                <w:sz w:val="16"/>
              </w:rPr>
            </w:pPr>
          </w:p>
        </w:tc>
        <w:tc>
          <w:tcPr>
            <w:tcW w:w="1973" w:type="dxa"/>
            <w:shd w:val="clear" w:color="auto" w:fill="E2EFD9"/>
          </w:tcPr>
          <w:p w:rsidR="00F0109B" w:rsidRPr="00E854DC" w:rsidRDefault="00F0109B" w:rsidP="00F0109B">
            <w:pPr>
              <w:pStyle w:val="TableParagraph"/>
              <w:rPr>
                <w:rFonts w:ascii="Times New Roman"/>
                <w:sz w:val="16"/>
              </w:rPr>
            </w:pPr>
          </w:p>
        </w:tc>
        <w:tc>
          <w:tcPr>
            <w:tcW w:w="1380" w:type="dxa"/>
            <w:shd w:val="clear" w:color="auto" w:fill="E2EFD9"/>
          </w:tcPr>
          <w:p w:rsidR="00F0109B" w:rsidRPr="00E854DC" w:rsidRDefault="00F0109B" w:rsidP="00F0109B">
            <w:pPr>
              <w:pStyle w:val="TableParagraph"/>
              <w:rPr>
                <w:rFonts w:ascii="Times New Roman"/>
                <w:sz w:val="16"/>
              </w:rPr>
            </w:pPr>
          </w:p>
        </w:tc>
        <w:tc>
          <w:tcPr>
            <w:tcW w:w="1186" w:type="dxa"/>
            <w:shd w:val="clear" w:color="auto" w:fill="E2EFD9"/>
          </w:tcPr>
          <w:p w:rsidR="00F0109B" w:rsidRPr="00E854DC" w:rsidRDefault="00F0109B" w:rsidP="00F0109B">
            <w:pPr>
              <w:pStyle w:val="TableParagraph"/>
              <w:rPr>
                <w:rFonts w:ascii="Times New Roman"/>
                <w:sz w:val="16"/>
              </w:rPr>
            </w:pPr>
          </w:p>
        </w:tc>
        <w:tc>
          <w:tcPr>
            <w:tcW w:w="1575" w:type="dxa"/>
            <w:gridSpan w:val="2"/>
            <w:shd w:val="clear" w:color="auto" w:fill="E2EFD9"/>
          </w:tcPr>
          <w:p w:rsidR="00F0109B" w:rsidRPr="00E854DC" w:rsidRDefault="00F0109B" w:rsidP="00F0109B">
            <w:pPr>
              <w:pStyle w:val="TableParagraph"/>
              <w:rPr>
                <w:rFonts w:ascii="Times New Roman"/>
                <w:sz w:val="16"/>
              </w:rPr>
            </w:pPr>
          </w:p>
        </w:tc>
      </w:tr>
      <w:tr w:rsidR="00F0109B" w:rsidRPr="00E854DC" w:rsidTr="00F0109B">
        <w:trPr>
          <w:trHeight w:val="273"/>
        </w:trPr>
        <w:tc>
          <w:tcPr>
            <w:tcW w:w="2750" w:type="dxa"/>
            <w:gridSpan w:val="2"/>
            <w:shd w:val="clear" w:color="auto" w:fill="C5E0B3"/>
          </w:tcPr>
          <w:p w:rsidR="00F0109B" w:rsidRPr="00E854DC" w:rsidRDefault="00F0109B" w:rsidP="00F0109B">
            <w:pPr>
              <w:pStyle w:val="TableParagraph"/>
              <w:ind w:left="107"/>
              <w:rPr>
                <w:b/>
                <w:sz w:val="20"/>
              </w:rPr>
            </w:pPr>
            <w:r w:rsidRPr="00E854DC">
              <w:rPr>
                <w:b/>
                <w:spacing w:val="-2"/>
                <w:sz w:val="20"/>
              </w:rPr>
              <w:t>Valilik</w:t>
            </w:r>
          </w:p>
        </w:tc>
        <w:tc>
          <w:tcPr>
            <w:tcW w:w="1783" w:type="dxa"/>
            <w:shd w:val="clear" w:color="auto" w:fill="E2EFD9"/>
          </w:tcPr>
          <w:p w:rsidR="00F0109B" w:rsidRPr="00E854DC" w:rsidRDefault="00F0109B" w:rsidP="00F0109B">
            <w:pPr>
              <w:pStyle w:val="TableParagraph"/>
              <w:rPr>
                <w:rFonts w:ascii="Times New Roman"/>
                <w:sz w:val="18"/>
              </w:rPr>
            </w:pPr>
          </w:p>
        </w:tc>
        <w:tc>
          <w:tcPr>
            <w:tcW w:w="1973" w:type="dxa"/>
            <w:shd w:val="clear" w:color="auto" w:fill="E2EFD9"/>
          </w:tcPr>
          <w:p w:rsidR="00F0109B" w:rsidRPr="00E854DC" w:rsidRDefault="00F0109B" w:rsidP="00F0109B">
            <w:pPr>
              <w:pStyle w:val="TableParagraph"/>
              <w:rPr>
                <w:rFonts w:ascii="Times New Roman"/>
                <w:sz w:val="18"/>
              </w:rPr>
            </w:pPr>
          </w:p>
        </w:tc>
        <w:tc>
          <w:tcPr>
            <w:tcW w:w="1380" w:type="dxa"/>
            <w:shd w:val="clear" w:color="auto" w:fill="E2EFD9"/>
          </w:tcPr>
          <w:p w:rsidR="00F0109B" w:rsidRPr="00E854DC" w:rsidRDefault="00F0109B" w:rsidP="00F0109B">
            <w:pPr>
              <w:pStyle w:val="TableParagraph"/>
              <w:rPr>
                <w:rFonts w:ascii="Times New Roman"/>
                <w:sz w:val="18"/>
              </w:rPr>
            </w:pPr>
          </w:p>
        </w:tc>
        <w:tc>
          <w:tcPr>
            <w:tcW w:w="1186" w:type="dxa"/>
            <w:shd w:val="clear" w:color="auto" w:fill="E2EFD9"/>
          </w:tcPr>
          <w:p w:rsidR="00F0109B" w:rsidRPr="00E854DC" w:rsidRDefault="00F0109B" w:rsidP="00F0109B">
            <w:pPr>
              <w:pStyle w:val="TableParagraph"/>
              <w:rPr>
                <w:rFonts w:ascii="Times New Roman"/>
                <w:sz w:val="18"/>
              </w:rPr>
            </w:pPr>
          </w:p>
        </w:tc>
        <w:tc>
          <w:tcPr>
            <w:tcW w:w="1575" w:type="dxa"/>
            <w:gridSpan w:val="2"/>
            <w:shd w:val="clear" w:color="auto" w:fill="E2EFD9"/>
          </w:tcPr>
          <w:p w:rsidR="00F0109B" w:rsidRPr="00E854DC" w:rsidRDefault="00F0109B" w:rsidP="00F0109B">
            <w:pPr>
              <w:pStyle w:val="TableParagraph"/>
              <w:rPr>
                <w:rFonts w:ascii="Times New Roman"/>
                <w:sz w:val="18"/>
              </w:rPr>
            </w:pPr>
          </w:p>
        </w:tc>
      </w:tr>
      <w:tr w:rsidR="00863EF1" w:rsidRPr="00E854DC" w:rsidTr="00863EF1">
        <w:trPr>
          <w:trHeight w:val="470"/>
        </w:trPr>
        <w:tc>
          <w:tcPr>
            <w:tcW w:w="2750" w:type="dxa"/>
            <w:gridSpan w:val="2"/>
            <w:shd w:val="clear" w:color="auto" w:fill="C5E0B3"/>
          </w:tcPr>
          <w:p w:rsidR="00863EF1" w:rsidRPr="00E854DC" w:rsidRDefault="00863EF1" w:rsidP="0060705A">
            <w:pPr>
              <w:pStyle w:val="TableParagraph"/>
              <w:ind w:right="95"/>
              <w:rPr>
                <w:b/>
                <w:sz w:val="20"/>
              </w:rPr>
            </w:pPr>
            <w:r>
              <w:rPr>
                <w:b/>
                <w:spacing w:val="-2"/>
                <w:sz w:val="20"/>
              </w:rPr>
              <w:t>Milli Eğitim Müdürlüğü Çalışanları</w:t>
            </w:r>
          </w:p>
        </w:tc>
        <w:tc>
          <w:tcPr>
            <w:tcW w:w="1783" w:type="dxa"/>
            <w:shd w:val="clear" w:color="auto" w:fill="E2EFD9"/>
          </w:tcPr>
          <w:p w:rsidR="00863EF1" w:rsidRPr="00E854DC" w:rsidRDefault="00863EF1" w:rsidP="00F0109B">
            <w:pPr>
              <w:pStyle w:val="TableParagraph"/>
              <w:rPr>
                <w:rFonts w:ascii="Times New Roman"/>
                <w:sz w:val="18"/>
              </w:rPr>
            </w:pPr>
          </w:p>
        </w:tc>
        <w:tc>
          <w:tcPr>
            <w:tcW w:w="1973" w:type="dxa"/>
            <w:shd w:val="clear" w:color="auto" w:fill="E2EFD9"/>
          </w:tcPr>
          <w:p w:rsidR="00863EF1" w:rsidRPr="00E854DC" w:rsidRDefault="00863EF1" w:rsidP="00F0109B">
            <w:pPr>
              <w:pStyle w:val="TableParagraph"/>
              <w:rPr>
                <w:rFonts w:ascii="Times New Roman"/>
                <w:sz w:val="18"/>
              </w:rPr>
            </w:pPr>
          </w:p>
        </w:tc>
        <w:tc>
          <w:tcPr>
            <w:tcW w:w="1380" w:type="dxa"/>
            <w:shd w:val="clear" w:color="auto" w:fill="E2EFD9"/>
          </w:tcPr>
          <w:p w:rsidR="00863EF1" w:rsidRPr="00E854DC" w:rsidRDefault="00863EF1" w:rsidP="00F0109B">
            <w:pPr>
              <w:pStyle w:val="TableParagraph"/>
              <w:rPr>
                <w:rFonts w:ascii="Times New Roman"/>
                <w:sz w:val="18"/>
              </w:rPr>
            </w:pPr>
          </w:p>
        </w:tc>
        <w:tc>
          <w:tcPr>
            <w:tcW w:w="1186" w:type="dxa"/>
            <w:shd w:val="clear" w:color="auto" w:fill="E2EFD9"/>
          </w:tcPr>
          <w:p w:rsidR="00863EF1" w:rsidRPr="00E854DC" w:rsidRDefault="00863EF1" w:rsidP="00F0109B">
            <w:pPr>
              <w:pStyle w:val="TableParagraph"/>
              <w:rPr>
                <w:rFonts w:ascii="Times New Roman"/>
                <w:sz w:val="18"/>
              </w:rPr>
            </w:pPr>
          </w:p>
        </w:tc>
        <w:tc>
          <w:tcPr>
            <w:tcW w:w="1575" w:type="dxa"/>
            <w:gridSpan w:val="2"/>
            <w:shd w:val="clear" w:color="auto" w:fill="E2EFD9"/>
          </w:tcPr>
          <w:p w:rsidR="00863EF1" w:rsidRPr="00E854DC" w:rsidRDefault="00863EF1" w:rsidP="00F0109B">
            <w:pPr>
              <w:pStyle w:val="TableParagraph"/>
              <w:rPr>
                <w:rFonts w:ascii="Times New Roman"/>
                <w:sz w:val="18"/>
              </w:rPr>
            </w:pPr>
          </w:p>
        </w:tc>
      </w:tr>
      <w:tr w:rsidR="0060705A" w:rsidRPr="00E854DC" w:rsidTr="00460EB7">
        <w:trPr>
          <w:trHeight w:val="465"/>
        </w:trPr>
        <w:tc>
          <w:tcPr>
            <w:tcW w:w="2750" w:type="dxa"/>
            <w:gridSpan w:val="2"/>
            <w:shd w:val="clear" w:color="auto" w:fill="C5E0B3"/>
          </w:tcPr>
          <w:p w:rsidR="0060705A" w:rsidRPr="00E854DC" w:rsidRDefault="0060705A" w:rsidP="0060705A">
            <w:pPr>
              <w:pStyle w:val="TableParagraph"/>
              <w:ind w:right="96"/>
              <w:rPr>
                <w:b/>
                <w:sz w:val="20"/>
              </w:rPr>
            </w:pPr>
            <w:r>
              <w:rPr>
                <w:b/>
                <w:spacing w:val="-4"/>
                <w:sz w:val="20"/>
              </w:rPr>
              <w:t>İlçe Milli Eğitim Müdürlükleri</w:t>
            </w:r>
          </w:p>
        </w:tc>
        <w:tc>
          <w:tcPr>
            <w:tcW w:w="1783" w:type="dxa"/>
            <w:shd w:val="clear" w:color="auto" w:fill="E2EFD9"/>
          </w:tcPr>
          <w:p w:rsidR="0060705A" w:rsidRPr="00E854DC" w:rsidRDefault="0060705A" w:rsidP="00F0109B">
            <w:pPr>
              <w:pStyle w:val="TableParagraph"/>
              <w:rPr>
                <w:rFonts w:ascii="Times New Roman"/>
                <w:sz w:val="18"/>
              </w:rPr>
            </w:pPr>
          </w:p>
        </w:tc>
        <w:tc>
          <w:tcPr>
            <w:tcW w:w="1973" w:type="dxa"/>
            <w:shd w:val="clear" w:color="auto" w:fill="E2EFD9"/>
          </w:tcPr>
          <w:p w:rsidR="0060705A" w:rsidRPr="00E854DC" w:rsidRDefault="0060705A" w:rsidP="00F0109B">
            <w:pPr>
              <w:pStyle w:val="TableParagraph"/>
              <w:rPr>
                <w:rFonts w:ascii="Times New Roman"/>
                <w:sz w:val="18"/>
              </w:rPr>
            </w:pPr>
          </w:p>
        </w:tc>
        <w:tc>
          <w:tcPr>
            <w:tcW w:w="1380" w:type="dxa"/>
            <w:shd w:val="clear" w:color="auto" w:fill="E2EFD9"/>
          </w:tcPr>
          <w:p w:rsidR="0060705A" w:rsidRPr="00E854DC" w:rsidRDefault="0060705A" w:rsidP="00F0109B">
            <w:pPr>
              <w:pStyle w:val="TableParagraph"/>
              <w:rPr>
                <w:rFonts w:ascii="Times New Roman"/>
                <w:sz w:val="18"/>
              </w:rPr>
            </w:pPr>
          </w:p>
        </w:tc>
        <w:tc>
          <w:tcPr>
            <w:tcW w:w="1186" w:type="dxa"/>
            <w:shd w:val="clear" w:color="auto" w:fill="E2EFD9"/>
          </w:tcPr>
          <w:p w:rsidR="0060705A" w:rsidRPr="00E854DC" w:rsidRDefault="0060705A" w:rsidP="00F0109B">
            <w:pPr>
              <w:pStyle w:val="TableParagraph"/>
              <w:rPr>
                <w:rFonts w:ascii="Times New Roman"/>
                <w:sz w:val="18"/>
              </w:rPr>
            </w:pPr>
          </w:p>
        </w:tc>
        <w:tc>
          <w:tcPr>
            <w:tcW w:w="1575" w:type="dxa"/>
            <w:gridSpan w:val="2"/>
            <w:shd w:val="clear" w:color="auto" w:fill="E2EFD9"/>
          </w:tcPr>
          <w:p w:rsidR="0060705A" w:rsidRPr="00E854DC" w:rsidRDefault="0060705A" w:rsidP="00F0109B">
            <w:pPr>
              <w:pStyle w:val="TableParagraph"/>
              <w:rPr>
                <w:rFonts w:ascii="Times New Roman"/>
                <w:sz w:val="18"/>
              </w:rPr>
            </w:pPr>
          </w:p>
        </w:tc>
      </w:tr>
      <w:tr w:rsidR="00F0109B" w:rsidRPr="00E854DC" w:rsidTr="00F0109B">
        <w:trPr>
          <w:trHeight w:val="244"/>
        </w:trPr>
        <w:tc>
          <w:tcPr>
            <w:tcW w:w="2750" w:type="dxa"/>
            <w:gridSpan w:val="2"/>
            <w:shd w:val="clear" w:color="auto" w:fill="C5E0B3"/>
          </w:tcPr>
          <w:p w:rsidR="00F0109B" w:rsidRPr="00E854DC" w:rsidRDefault="00F0109B" w:rsidP="00F0109B">
            <w:pPr>
              <w:pStyle w:val="TableParagraph"/>
              <w:ind w:left="107"/>
              <w:rPr>
                <w:b/>
                <w:sz w:val="20"/>
              </w:rPr>
            </w:pPr>
            <w:r w:rsidRPr="00E854DC">
              <w:rPr>
                <w:b/>
                <w:sz w:val="20"/>
              </w:rPr>
              <w:t>OkullarveBağlı</w:t>
            </w:r>
            <w:r w:rsidRPr="00E854DC">
              <w:rPr>
                <w:b/>
                <w:spacing w:val="-2"/>
                <w:sz w:val="20"/>
              </w:rPr>
              <w:t>Kurumlar</w:t>
            </w:r>
          </w:p>
        </w:tc>
        <w:tc>
          <w:tcPr>
            <w:tcW w:w="1783" w:type="dxa"/>
            <w:shd w:val="clear" w:color="auto" w:fill="E2EFD9"/>
          </w:tcPr>
          <w:p w:rsidR="00F0109B" w:rsidRPr="00E854DC" w:rsidRDefault="00F0109B" w:rsidP="00F0109B">
            <w:pPr>
              <w:pStyle w:val="TableParagraph"/>
              <w:rPr>
                <w:rFonts w:ascii="Times New Roman"/>
                <w:sz w:val="16"/>
              </w:rPr>
            </w:pPr>
          </w:p>
        </w:tc>
        <w:tc>
          <w:tcPr>
            <w:tcW w:w="1973" w:type="dxa"/>
            <w:shd w:val="clear" w:color="auto" w:fill="E2EFD9"/>
          </w:tcPr>
          <w:p w:rsidR="00F0109B" w:rsidRPr="00E854DC" w:rsidRDefault="00F0109B" w:rsidP="00F0109B">
            <w:pPr>
              <w:pStyle w:val="TableParagraph"/>
              <w:rPr>
                <w:rFonts w:ascii="Times New Roman"/>
                <w:sz w:val="16"/>
              </w:rPr>
            </w:pPr>
          </w:p>
        </w:tc>
        <w:tc>
          <w:tcPr>
            <w:tcW w:w="1380" w:type="dxa"/>
            <w:shd w:val="clear" w:color="auto" w:fill="E2EFD9"/>
          </w:tcPr>
          <w:p w:rsidR="00F0109B" w:rsidRPr="00E854DC" w:rsidRDefault="00F0109B" w:rsidP="00F0109B">
            <w:pPr>
              <w:pStyle w:val="TableParagraph"/>
              <w:rPr>
                <w:rFonts w:ascii="Times New Roman"/>
                <w:sz w:val="16"/>
              </w:rPr>
            </w:pPr>
          </w:p>
        </w:tc>
        <w:tc>
          <w:tcPr>
            <w:tcW w:w="1186" w:type="dxa"/>
            <w:shd w:val="clear" w:color="auto" w:fill="E2EFD9"/>
          </w:tcPr>
          <w:p w:rsidR="00F0109B" w:rsidRPr="00E854DC" w:rsidRDefault="00F0109B" w:rsidP="00F0109B">
            <w:pPr>
              <w:pStyle w:val="TableParagraph"/>
              <w:rPr>
                <w:rFonts w:ascii="Times New Roman"/>
                <w:sz w:val="16"/>
              </w:rPr>
            </w:pPr>
          </w:p>
        </w:tc>
        <w:tc>
          <w:tcPr>
            <w:tcW w:w="1575" w:type="dxa"/>
            <w:gridSpan w:val="2"/>
            <w:shd w:val="clear" w:color="auto" w:fill="E2EFD9"/>
          </w:tcPr>
          <w:p w:rsidR="00F0109B" w:rsidRPr="00E854DC" w:rsidRDefault="00F0109B" w:rsidP="00F0109B">
            <w:pPr>
              <w:pStyle w:val="TableParagraph"/>
              <w:rPr>
                <w:rFonts w:ascii="Times New Roman"/>
                <w:sz w:val="16"/>
              </w:rPr>
            </w:pPr>
          </w:p>
        </w:tc>
      </w:tr>
      <w:tr w:rsidR="0060705A" w:rsidRPr="00E854DC" w:rsidTr="00460EB7">
        <w:trPr>
          <w:trHeight w:val="470"/>
        </w:trPr>
        <w:tc>
          <w:tcPr>
            <w:tcW w:w="2750" w:type="dxa"/>
            <w:gridSpan w:val="2"/>
            <w:shd w:val="clear" w:color="auto" w:fill="C5E0B3"/>
          </w:tcPr>
          <w:p w:rsidR="0060705A" w:rsidRPr="00E854DC" w:rsidRDefault="0060705A" w:rsidP="0060705A">
            <w:pPr>
              <w:pStyle w:val="TableParagraph"/>
              <w:ind w:left="107" w:right="35"/>
              <w:rPr>
                <w:b/>
                <w:sz w:val="20"/>
              </w:rPr>
            </w:pPr>
            <w:r w:rsidRPr="00E854DC">
              <w:rPr>
                <w:b/>
                <w:spacing w:val="-2"/>
                <w:sz w:val="20"/>
              </w:rPr>
              <w:t>Öğretmenler Çalışanlar</w:t>
            </w:r>
          </w:p>
          <w:p w:rsidR="0060705A" w:rsidRPr="00E854DC" w:rsidRDefault="0060705A" w:rsidP="0060705A">
            <w:pPr>
              <w:pStyle w:val="TableParagraph"/>
              <w:tabs>
                <w:tab w:val="left" w:pos="532"/>
              </w:tabs>
              <w:ind w:right="95"/>
              <w:rPr>
                <w:b/>
                <w:sz w:val="20"/>
              </w:rPr>
            </w:pPr>
            <w:r w:rsidRPr="00E854DC">
              <w:rPr>
                <w:b/>
                <w:spacing w:val="-5"/>
                <w:sz w:val="20"/>
              </w:rPr>
              <w:t>ve</w:t>
            </w:r>
            <w:r w:rsidRPr="00E854DC">
              <w:rPr>
                <w:b/>
                <w:sz w:val="20"/>
              </w:rPr>
              <w:tab/>
            </w:r>
            <w:r w:rsidRPr="00E854DC">
              <w:rPr>
                <w:b/>
                <w:spacing w:val="-2"/>
                <w:sz w:val="20"/>
              </w:rPr>
              <w:t>Diğer</w:t>
            </w:r>
          </w:p>
        </w:tc>
        <w:tc>
          <w:tcPr>
            <w:tcW w:w="1783" w:type="dxa"/>
            <w:shd w:val="clear" w:color="auto" w:fill="E2EFD9"/>
          </w:tcPr>
          <w:p w:rsidR="0060705A" w:rsidRPr="00E854DC" w:rsidRDefault="0060705A" w:rsidP="00F0109B">
            <w:pPr>
              <w:pStyle w:val="TableParagraph"/>
              <w:rPr>
                <w:rFonts w:ascii="Times New Roman"/>
                <w:sz w:val="18"/>
              </w:rPr>
            </w:pPr>
          </w:p>
        </w:tc>
        <w:tc>
          <w:tcPr>
            <w:tcW w:w="1973" w:type="dxa"/>
            <w:shd w:val="clear" w:color="auto" w:fill="E2EFD9"/>
          </w:tcPr>
          <w:p w:rsidR="0060705A" w:rsidRPr="00E854DC" w:rsidRDefault="0060705A" w:rsidP="00F0109B">
            <w:pPr>
              <w:pStyle w:val="TableParagraph"/>
              <w:rPr>
                <w:rFonts w:ascii="Times New Roman"/>
                <w:sz w:val="18"/>
              </w:rPr>
            </w:pPr>
          </w:p>
        </w:tc>
        <w:tc>
          <w:tcPr>
            <w:tcW w:w="1380" w:type="dxa"/>
            <w:shd w:val="clear" w:color="auto" w:fill="E2EFD9"/>
          </w:tcPr>
          <w:p w:rsidR="0060705A" w:rsidRPr="00E854DC" w:rsidRDefault="0060705A" w:rsidP="00F0109B">
            <w:pPr>
              <w:pStyle w:val="TableParagraph"/>
              <w:rPr>
                <w:rFonts w:ascii="Times New Roman"/>
                <w:sz w:val="18"/>
              </w:rPr>
            </w:pPr>
          </w:p>
        </w:tc>
        <w:tc>
          <w:tcPr>
            <w:tcW w:w="1186" w:type="dxa"/>
            <w:shd w:val="clear" w:color="auto" w:fill="E2EFD9"/>
          </w:tcPr>
          <w:p w:rsidR="0060705A" w:rsidRPr="00E854DC" w:rsidRDefault="0060705A" w:rsidP="00F0109B">
            <w:pPr>
              <w:pStyle w:val="TableParagraph"/>
              <w:rPr>
                <w:rFonts w:ascii="Times New Roman"/>
                <w:sz w:val="18"/>
              </w:rPr>
            </w:pPr>
          </w:p>
        </w:tc>
        <w:tc>
          <w:tcPr>
            <w:tcW w:w="1575" w:type="dxa"/>
            <w:gridSpan w:val="2"/>
            <w:shd w:val="clear" w:color="auto" w:fill="E2EFD9"/>
          </w:tcPr>
          <w:p w:rsidR="0060705A" w:rsidRPr="00E854DC" w:rsidRDefault="0060705A" w:rsidP="00F0109B">
            <w:pPr>
              <w:pStyle w:val="TableParagraph"/>
              <w:rPr>
                <w:rFonts w:ascii="Times New Roman"/>
                <w:sz w:val="18"/>
              </w:rPr>
            </w:pPr>
          </w:p>
        </w:tc>
      </w:tr>
      <w:tr w:rsidR="00F0109B" w:rsidRPr="00E854DC" w:rsidTr="00F0109B">
        <w:trPr>
          <w:trHeight w:val="242"/>
        </w:trPr>
        <w:tc>
          <w:tcPr>
            <w:tcW w:w="2750" w:type="dxa"/>
            <w:gridSpan w:val="2"/>
            <w:shd w:val="clear" w:color="auto" w:fill="C5E0B3"/>
          </w:tcPr>
          <w:p w:rsidR="00F0109B" w:rsidRPr="00E854DC" w:rsidRDefault="00F0109B" w:rsidP="00F0109B">
            <w:pPr>
              <w:pStyle w:val="TableParagraph"/>
              <w:ind w:left="107"/>
              <w:rPr>
                <w:b/>
                <w:sz w:val="20"/>
              </w:rPr>
            </w:pPr>
            <w:r w:rsidRPr="00E854DC">
              <w:rPr>
                <w:b/>
                <w:sz w:val="20"/>
              </w:rPr>
              <w:t>Öğrencilerve</w:t>
            </w:r>
            <w:r w:rsidRPr="00E854DC">
              <w:rPr>
                <w:b/>
                <w:spacing w:val="-2"/>
                <w:sz w:val="20"/>
              </w:rPr>
              <w:t>Veliler</w:t>
            </w:r>
          </w:p>
        </w:tc>
        <w:tc>
          <w:tcPr>
            <w:tcW w:w="1783" w:type="dxa"/>
            <w:shd w:val="clear" w:color="auto" w:fill="E2EFD9"/>
          </w:tcPr>
          <w:p w:rsidR="00F0109B" w:rsidRPr="00E854DC" w:rsidRDefault="00F0109B" w:rsidP="00F0109B">
            <w:pPr>
              <w:pStyle w:val="TableParagraph"/>
              <w:rPr>
                <w:rFonts w:ascii="Times New Roman"/>
                <w:sz w:val="16"/>
              </w:rPr>
            </w:pPr>
          </w:p>
        </w:tc>
        <w:tc>
          <w:tcPr>
            <w:tcW w:w="1973" w:type="dxa"/>
            <w:shd w:val="clear" w:color="auto" w:fill="E2EFD9"/>
          </w:tcPr>
          <w:p w:rsidR="00F0109B" w:rsidRPr="00E854DC" w:rsidRDefault="00F0109B" w:rsidP="00F0109B">
            <w:pPr>
              <w:pStyle w:val="TableParagraph"/>
              <w:rPr>
                <w:rFonts w:ascii="Times New Roman"/>
                <w:sz w:val="16"/>
              </w:rPr>
            </w:pPr>
          </w:p>
        </w:tc>
        <w:tc>
          <w:tcPr>
            <w:tcW w:w="1380" w:type="dxa"/>
            <w:shd w:val="clear" w:color="auto" w:fill="E2EFD9"/>
          </w:tcPr>
          <w:p w:rsidR="00F0109B" w:rsidRPr="00E854DC" w:rsidRDefault="00F0109B" w:rsidP="00F0109B">
            <w:pPr>
              <w:pStyle w:val="TableParagraph"/>
              <w:rPr>
                <w:rFonts w:ascii="Times New Roman"/>
                <w:sz w:val="16"/>
              </w:rPr>
            </w:pPr>
          </w:p>
        </w:tc>
        <w:tc>
          <w:tcPr>
            <w:tcW w:w="1186" w:type="dxa"/>
            <w:shd w:val="clear" w:color="auto" w:fill="E2EFD9"/>
          </w:tcPr>
          <w:p w:rsidR="00F0109B" w:rsidRPr="00E854DC" w:rsidRDefault="00F0109B" w:rsidP="00F0109B">
            <w:pPr>
              <w:pStyle w:val="TableParagraph"/>
              <w:rPr>
                <w:rFonts w:ascii="Times New Roman"/>
                <w:sz w:val="16"/>
              </w:rPr>
            </w:pPr>
          </w:p>
        </w:tc>
        <w:tc>
          <w:tcPr>
            <w:tcW w:w="1575" w:type="dxa"/>
            <w:gridSpan w:val="2"/>
            <w:shd w:val="clear" w:color="auto" w:fill="E2EFD9"/>
          </w:tcPr>
          <w:p w:rsidR="00F0109B" w:rsidRPr="00E854DC" w:rsidRDefault="00F0109B" w:rsidP="00F0109B">
            <w:pPr>
              <w:pStyle w:val="TableParagraph"/>
              <w:rPr>
                <w:rFonts w:ascii="Times New Roman"/>
                <w:sz w:val="16"/>
              </w:rPr>
            </w:pPr>
          </w:p>
        </w:tc>
      </w:tr>
      <w:tr w:rsidR="00F0109B" w:rsidRPr="00E854DC" w:rsidTr="00F0109B">
        <w:trPr>
          <w:trHeight w:val="242"/>
        </w:trPr>
        <w:tc>
          <w:tcPr>
            <w:tcW w:w="2750" w:type="dxa"/>
            <w:gridSpan w:val="2"/>
            <w:shd w:val="clear" w:color="auto" w:fill="C5E0B3"/>
          </w:tcPr>
          <w:p w:rsidR="00F0109B" w:rsidRPr="00E854DC" w:rsidRDefault="00F0109B" w:rsidP="00F0109B">
            <w:pPr>
              <w:pStyle w:val="TableParagraph"/>
              <w:ind w:left="107"/>
              <w:rPr>
                <w:b/>
                <w:sz w:val="20"/>
              </w:rPr>
            </w:pPr>
            <w:r w:rsidRPr="00E854DC">
              <w:rPr>
                <w:b/>
                <w:sz w:val="20"/>
              </w:rPr>
              <w:t>OkulAile</w:t>
            </w:r>
            <w:r w:rsidRPr="00E854DC">
              <w:rPr>
                <w:b/>
                <w:spacing w:val="-2"/>
                <w:sz w:val="20"/>
              </w:rPr>
              <w:t>Birliği</w:t>
            </w:r>
          </w:p>
        </w:tc>
        <w:tc>
          <w:tcPr>
            <w:tcW w:w="1783" w:type="dxa"/>
            <w:shd w:val="clear" w:color="auto" w:fill="E2EFD9"/>
          </w:tcPr>
          <w:p w:rsidR="00F0109B" w:rsidRPr="00E854DC" w:rsidRDefault="00F0109B" w:rsidP="00F0109B">
            <w:pPr>
              <w:pStyle w:val="TableParagraph"/>
              <w:rPr>
                <w:rFonts w:ascii="Times New Roman"/>
                <w:sz w:val="16"/>
              </w:rPr>
            </w:pPr>
          </w:p>
        </w:tc>
        <w:tc>
          <w:tcPr>
            <w:tcW w:w="1973" w:type="dxa"/>
            <w:shd w:val="clear" w:color="auto" w:fill="E2EFD9"/>
          </w:tcPr>
          <w:p w:rsidR="00F0109B" w:rsidRPr="00E854DC" w:rsidRDefault="00F0109B" w:rsidP="00F0109B">
            <w:pPr>
              <w:pStyle w:val="TableParagraph"/>
              <w:rPr>
                <w:rFonts w:ascii="Times New Roman"/>
                <w:sz w:val="16"/>
              </w:rPr>
            </w:pPr>
          </w:p>
        </w:tc>
        <w:tc>
          <w:tcPr>
            <w:tcW w:w="1380" w:type="dxa"/>
            <w:shd w:val="clear" w:color="auto" w:fill="E2EFD9"/>
          </w:tcPr>
          <w:p w:rsidR="00F0109B" w:rsidRPr="00E854DC" w:rsidRDefault="00F0109B" w:rsidP="00F0109B">
            <w:pPr>
              <w:pStyle w:val="TableParagraph"/>
              <w:rPr>
                <w:rFonts w:ascii="Times New Roman"/>
                <w:sz w:val="16"/>
              </w:rPr>
            </w:pPr>
          </w:p>
        </w:tc>
        <w:tc>
          <w:tcPr>
            <w:tcW w:w="1186" w:type="dxa"/>
            <w:shd w:val="clear" w:color="auto" w:fill="E2EFD9"/>
          </w:tcPr>
          <w:p w:rsidR="00F0109B" w:rsidRPr="00E854DC" w:rsidRDefault="00F0109B" w:rsidP="00F0109B">
            <w:pPr>
              <w:pStyle w:val="TableParagraph"/>
              <w:rPr>
                <w:rFonts w:ascii="Times New Roman"/>
                <w:sz w:val="16"/>
              </w:rPr>
            </w:pPr>
          </w:p>
        </w:tc>
        <w:tc>
          <w:tcPr>
            <w:tcW w:w="1575" w:type="dxa"/>
            <w:gridSpan w:val="2"/>
            <w:shd w:val="clear" w:color="auto" w:fill="E2EFD9"/>
          </w:tcPr>
          <w:p w:rsidR="00F0109B" w:rsidRPr="00E854DC" w:rsidRDefault="00F0109B" w:rsidP="00F0109B">
            <w:pPr>
              <w:pStyle w:val="TableParagraph"/>
              <w:rPr>
                <w:rFonts w:ascii="Times New Roman"/>
                <w:sz w:val="16"/>
              </w:rPr>
            </w:pPr>
          </w:p>
        </w:tc>
      </w:tr>
      <w:tr w:rsidR="00F0109B" w:rsidRPr="00E854DC" w:rsidTr="00F0109B">
        <w:trPr>
          <w:trHeight w:val="244"/>
        </w:trPr>
        <w:tc>
          <w:tcPr>
            <w:tcW w:w="2750" w:type="dxa"/>
            <w:gridSpan w:val="2"/>
            <w:shd w:val="clear" w:color="auto" w:fill="C5E0B3"/>
          </w:tcPr>
          <w:p w:rsidR="00F0109B" w:rsidRPr="00E854DC" w:rsidRDefault="00F0109B" w:rsidP="00F0109B">
            <w:pPr>
              <w:pStyle w:val="TableParagraph"/>
              <w:ind w:left="107"/>
              <w:rPr>
                <w:b/>
                <w:sz w:val="20"/>
              </w:rPr>
            </w:pPr>
            <w:r w:rsidRPr="00E854DC">
              <w:rPr>
                <w:b/>
                <w:spacing w:val="-2"/>
                <w:sz w:val="20"/>
              </w:rPr>
              <w:t>Üniversite</w:t>
            </w:r>
          </w:p>
        </w:tc>
        <w:tc>
          <w:tcPr>
            <w:tcW w:w="1783" w:type="dxa"/>
            <w:shd w:val="clear" w:color="auto" w:fill="E2EFD9"/>
          </w:tcPr>
          <w:p w:rsidR="00F0109B" w:rsidRPr="00E854DC" w:rsidRDefault="00F0109B" w:rsidP="00F0109B">
            <w:pPr>
              <w:pStyle w:val="TableParagraph"/>
              <w:rPr>
                <w:rFonts w:ascii="Times New Roman"/>
                <w:sz w:val="16"/>
              </w:rPr>
            </w:pPr>
          </w:p>
        </w:tc>
        <w:tc>
          <w:tcPr>
            <w:tcW w:w="1973" w:type="dxa"/>
            <w:shd w:val="clear" w:color="auto" w:fill="E2EFD9"/>
          </w:tcPr>
          <w:p w:rsidR="00F0109B" w:rsidRPr="00E854DC" w:rsidRDefault="00F0109B" w:rsidP="00F0109B">
            <w:pPr>
              <w:pStyle w:val="TableParagraph"/>
              <w:rPr>
                <w:rFonts w:ascii="Times New Roman"/>
                <w:sz w:val="16"/>
              </w:rPr>
            </w:pPr>
          </w:p>
        </w:tc>
        <w:tc>
          <w:tcPr>
            <w:tcW w:w="1380" w:type="dxa"/>
            <w:shd w:val="clear" w:color="auto" w:fill="E2EFD9"/>
          </w:tcPr>
          <w:p w:rsidR="00F0109B" w:rsidRPr="00E854DC" w:rsidRDefault="00F0109B" w:rsidP="00F0109B">
            <w:pPr>
              <w:pStyle w:val="TableParagraph"/>
              <w:rPr>
                <w:rFonts w:ascii="Times New Roman"/>
                <w:sz w:val="16"/>
              </w:rPr>
            </w:pPr>
          </w:p>
        </w:tc>
        <w:tc>
          <w:tcPr>
            <w:tcW w:w="1186" w:type="dxa"/>
            <w:shd w:val="clear" w:color="auto" w:fill="E2EFD9"/>
          </w:tcPr>
          <w:p w:rsidR="00F0109B" w:rsidRPr="00E854DC" w:rsidRDefault="00F0109B" w:rsidP="00F0109B">
            <w:pPr>
              <w:pStyle w:val="TableParagraph"/>
              <w:rPr>
                <w:rFonts w:ascii="Times New Roman"/>
                <w:sz w:val="16"/>
              </w:rPr>
            </w:pPr>
          </w:p>
        </w:tc>
        <w:tc>
          <w:tcPr>
            <w:tcW w:w="1575" w:type="dxa"/>
            <w:gridSpan w:val="2"/>
            <w:shd w:val="clear" w:color="auto" w:fill="E2EFD9"/>
          </w:tcPr>
          <w:p w:rsidR="00F0109B" w:rsidRPr="00E854DC" w:rsidRDefault="00F0109B" w:rsidP="00F0109B">
            <w:pPr>
              <w:pStyle w:val="TableParagraph"/>
              <w:rPr>
                <w:rFonts w:ascii="Times New Roman"/>
                <w:sz w:val="16"/>
              </w:rPr>
            </w:pPr>
          </w:p>
        </w:tc>
      </w:tr>
      <w:tr w:rsidR="00F0109B" w:rsidRPr="00E854DC" w:rsidTr="00F0109B">
        <w:trPr>
          <w:trHeight w:val="244"/>
        </w:trPr>
        <w:tc>
          <w:tcPr>
            <w:tcW w:w="2750" w:type="dxa"/>
            <w:gridSpan w:val="2"/>
            <w:shd w:val="clear" w:color="auto" w:fill="C5E0B3"/>
          </w:tcPr>
          <w:p w:rsidR="00F0109B" w:rsidRPr="00E854DC" w:rsidRDefault="00F0109B" w:rsidP="00F0109B">
            <w:pPr>
              <w:pStyle w:val="TableParagraph"/>
              <w:ind w:left="107"/>
              <w:rPr>
                <w:b/>
                <w:sz w:val="20"/>
              </w:rPr>
            </w:pPr>
            <w:r w:rsidRPr="00E854DC">
              <w:rPr>
                <w:b/>
                <w:sz w:val="20"/>
              </w:rPr>
              <w:t>Özel</w:t>
            </w:r>
            <w:r w:rsidRPr="00E854DC">
              <w:rPr>
                <w:b/>
                <w:spacing w:val="-2"/>
                <w:sz w:val="20"/>
              </w:rPr>
              <w:t>İdare</w:t>
            </w:r>
          </w:p>
        </w:tc>
        <w:tc>
          <w:tcPr>
            <w:tcW w:w="1783" w:type="dxa"/>
            <w:shd w:val="clear" w:color="auto" w:fill="E2EFD9"/>
          </w:tcPr>
          <w:p w:rsidR="00F0109B" w:rsidRPr="00E854DC" w:rsidRDefault="00F0109B" w:rsidP="00F0109B">
            <w:pPr>
              <w:pStyle w:val="TableParagraph"/>
              <w:rPr>
                <w:rFonts w:ascii="Times New Roman"/>
                <w:sz w:val="16"/>
              </w:rPr>
            </w:pPr>
          </w:p>
        </w:tc>
        <w:tc>
          <w:tcPr>
            <w:tcW w:w="1973" w:type="dxa"/>
            <w:shd w:val="clear" w:color="auto" w:fill="E2EFD9"/>
          </w:tcPr>
          <w:p w:rsidR="00F0109B" w:rsidRPr="00E854DC" w:rsidRDefault="00F0109B" w:rsidP="00F0109B">
            <w:pPr>
              <w:pStyle w:val="TableParagraph"/>
              <w:rPr>
                <w:rFonts w:ascii="Times New Roman"/>
                <w:sz w:val="16"/>
              </w:rPr>
            </w:pPr>
          </w:p>
        </w:tc>
        <w:tc>
          <w:tcPr>
            <w:tcW w:w="1380" w:type="dxa"/>
            <w:shd w:val="clear" w:color="auto" w:fill="E2EFD9"/>
          </w:tcPr>
          <w:p w:rsidR="00F0109B" w:rsidRPr="00E854DC" w:rsidRDefault="00F0109B" w:rsidP="00F0109B">
            <w:pPr>
              <w:pStyle w:val="TableParagraph"/>
              <w:rPr>
                <w:rFonts w:ascii="Times New Roman"/>
                <w:sz w:val="16"/>
              </w:rPr>
            </w:pPr>
          </w:p>
        </w:tc>
        <w:tc>
          <w:tcPr>
            <w:tcW w:w="1186" w:type="dxa"/>
            <w:shd w:val="clear" w:color="auto" w:fill="E2EFD9"/>
          </w:tcPr>
          <w:p w:rsidR="00F0109B" w:rsidRPr="00E854DC" w:rsidRDefault="00F0109B" w:rsidP="00F0109B">
            <w:pPr>
              <w:pStyle w:val="TableParagraph"/>
              <w:rPr>
                <w:rFonts w:ascii="Times New Roman"/>
                <w:sz w:val="16"/>
              </w:rPr>
            </w:pPr>
          </w:p>
        </w:tc>
        <w:tc>
          <w:tcPr>
            <w:tcW w:w="1575" w:type="dxa"/>
            <w:gridSpan w:val="2"/>
            <w:shd w:val="clear" w:color="auto" w:fill="E2EFD9"/>
          </w:tcPr>
          <w:p w:rsidR="00F0109B" w:rsidRPr="00E854DC" w:rsidRDefault="00F0109B" w:rsidP="00F0109B">
            <w:pPr>
              <w:pStyle w:val="TableParagraph"/>
              <w:rPr>
                <w:rFonts w:ascii="Times New Roman"/>
                <w:sz w:val="16"/>
              </w:rPr>
            </w:pPr>
          </w:p>
        </w:tc>
      </w:tr>
      <w:tr w:rsidR="00F0109B" w:rsidRPr="00E854DC" w:rsidTr="00F0109B">
        <w:trPr>
          <w:trHeight w:val="244"/>
        </w:trPr>
        <w:tc>
          <w:tcPr>
            <w:tcW w:w="2750" w:type="dxa"/>
            <w:gridSpan w:val="2"/>
            <w:shd w:val="clear" w:color="auto" w:fill="C5E0B3"/>
          </w:tcPr>
          <w:p w:rsidR="00F0109B" w:rsidRPr="00E854DC" w:rsidRDefault="00F0109B" w:rsidP="00F0109B">
            <w:pPr>
              <w:pStyle w:val="TableParagraph"/>
              <w:ind w:left="107"/>
              <w:rPr>
                <w:b/>
                <w:sz w:val="20"/>
              </w:rPr>
            </w:pPr>
            <w:r w:rsidRPr="00E854DC">
              <w:rPr>
                <w:b/>
                <w:spacing w:val="-2"/>
                <w:sz w:val="20"/>
              </w:rPr>
              <w:t>Belediyeler</w:t>
            </w:r>
          </w:p>
        </w:tc>
        <w:tc>
          <w:tcPr>
            <w:tcW w:w="1783" w:type="dxa"/>
            <w:shd w:val="clear" w:color="auto" w:fill="E2EFD9"/>
          </w:tcPr>
          <w:p w:rsidR="00F0109B" w:rsidRPr="00E854DC" w:rsidRDefault="00F0109B" w:rsidP="00F0109B">
            <w:pPr>
              <w:pStyle w:val="TableParagraph"/>
              <w:rPr>
                <w:rFonts w:ascii="Times New Roman"/>
                <w:sz w:val="16"/>
              </w:rPr>
            </w:pPr>
          </w:p>
        </w:tc>
        <w:tc>
          <w:tcPr>
            <w:tcW w:w="1973" w:type="dxa"/>
            <w:shd w:val="clear" w:color="auto" w:fill="E2EFD9"/>
          </w:tcPr>
          <w:p w:rsidR="00F0109B" w:rsidRPr="00E854DC" w:rsidRDefault="00F0109B" w:rsidP="00F0109B">
            <w:pPr>
              <w:pStyle w:val="TableParagraph"/>
              <w:rPr>
                <w:rFonts w:ascii="Times New Roman"/>
                <w:sz w:val="16"/>
              </w:rPr>
            </w:pPr>
          </w:p>
        </w:tc>
        <w:tc>
          <w:tcPr>
            <w:tcW w:w="1380" w:type="dxa"/>
            <w:shd w:val="clear" w:color="auto" w:fill="E2EFD9"/>
          </w:tcPr>
          <w:p w:rsidR="00F0109B" w:rsidRPr="00E854DC" w:rsidRDefault="00F0109B" w:rsidP="00F0109B">
            <w:pPr>
              <w:pStyle w:val="TableParagraph"/>
              <w:rPr>
                <w:rFonts w:ascii="Times New Roman"/>
                <w:sz w:val="16"/>
              </w:rPr>
            </w:pPr>
          </w:p>
        </w:tc>
        <w:tc>
          <w:tcPr>
            <w:tcW w:w="1186" w:type="dxa"/>
            <w:shd w:val="clear" w:color="auto" w:fill="E2EFD9"/>
          </w:tcPr>
          <w:p w:rsidR="00F0109B" w:rsidRPr="00E854DC" w:rsidRDefault="00F0109B" w:rsidP="00F0109B">
            <w:pPr>
              <w:pStyle w:val="TableParagraph"/>
              <w:rPr>
                <w:rFonts w:ascii="Times New Roman"/>
                <w:sz w:val="16"/>
              </w:rPr>
            </w:pPr>
          </w:p>
        </w:tc>
        <w:tc>
          <w:tcPr>
            <w:tcW w:w="1575" w:type="dxa"/>
            <w:gridSpan w:val="2"/>
            <w:shd w:val="clear" w:color="auto" w:fill="E2EFD9"/>
          </w:tcPr>
          <w:p w:rsidR="00F0109B" w:rsidRPr="00E854DC" w:rsidRDefault="00F0109B" w:rsidP="00F0109B">
            <w:pPr>
              <w:pStyle w:val="TableParagraph"/>
              <w:rPr>
                <w:rFonts w:ascii="Times New Roman"/>
                <w:sz w:val="16"/>
              </w:rPr>
            </w:pPr>
          </w:p>
        </w:tc>
      </w:tr>
      <w:tr w:rsidR="00F0109B" w:rsidRPr="00E854DC" w:rsidTr="00F0109B">
        <w:trPr>
          <w:trHeight w:val="470"/>
        </w:trPr>
        <w:tc>
          <w:tcPr>
            <w:tcW w:w="2750" w:type="dxa"/>
            <w:gridSpan w:val="2"/>
            <w:shd w:val="clear" w:color="auto" w:fill="C5E0B3"/>
          </w:tcPr>
          <w:p w:rsidR="00F0109B" w:rsidRPr="00E854DC" w:rsidRDefault="00F0109B" w:rsidP="00F0109B">
            <w:pPr>
              <w:pStyle w:val="TableParagraph"/>
              <w:ind w:left="107"/>
              <w:rPr>
                <w:b/>
                <w:sz w:val="20"/>
              </w:rPr>
            </w:pPr>
            <w:r w:rsidRPr="00E854DC">
              <w:rPr>
                <w:b/>
                <w:sz w:val="20"/>
              </w:rPr>
              <w:t xml:space="preserve">GüvenlikGüçleri(Emniyet, </w:t>
            </w:r>
            <w:r w:rsidRPr="00E854DC">
              <w:rPr>
                <w:b/>
                <w:spacing w:val="-2"/>
                <w:sz w:val="20"/>
              </w:rPr>
              <w:t>Jandarma)</w:t>
            </w:r>
          </w:p>
        </w:tc>
        <w:tc>
          <w:tcPr>
            <w:tcW w:w="1783" w:type="dxa"/>
            <w:shd w:val="clear" w:color="auto" w:fill="E2EFD9"/>
          </w:tcPr>
          <w:p w:rsidR="00F0109B" w:rsidRPr="00E854DC" w:rsidRDefault="00F0109B" w:rsidP="00F0109B">
            <w:pPr>
              <w:pStyle w:val="TableParagraph"/>
              <w:rPr>
                <w:rFonts w:ascii="Times New Roman"/>
                <w:sz w:val="18"/>
              </w:rPr>
            </w:pPr>
          </w:p>
        </w:tc>
        <w:tc>
          <w:tcPr>
            <w:tcW w:w="1973" w:type="dxa"/>
            <w:shd w:val="clear" w:color="auto" w:fill="E2EFD9"/>
          </w:tcPr>
          <w:p w:rsidR="00F0109B" w:rsidRPr="00E854DC" w:rsidRDefault="00F0109B" w:rsidP="00F0109B">
            <w:pPr>
              <w:pStyle w:val="TableParagraph"/>
              <w:rPr>
                <w:rFonts w:ascii="Times New Roman"/>
                <w:sz w:val="18"/>
              </w:rPr>
            </w:pPr>
          </w:p>
        </w:tc>
        <w:tc>
          <w:tcPr>
            <w:tcW w:w="1380" w:type="dxa"/>
            <w:shd w:val="clear" w:color="auto" w:fill="E2EFD9"/>
          </w:tcPr>
          <w:p w:rsidR="00F0109B" w:rsidRPr="00E854DC" w:rsidRDefault="00F0109B" w:rsidP="00F0109B">
            <w:pPr>
              <w:pStyle w:val="TableParagraph"/>
              <w:rPr>
                <w:rFonts w:ascii="Times New Roman"/>
                <w:sz w:val="18"/>
              </w:rPr>
            </w:pPr>
          </w:p>
        </w:tc>
        <w:tc>
          <w:tcPr>
            <w:tcW w:w="1186" w:type="dxa"/>
            <w:shd w:val="clear" w:color="auto" w:fill="E2EFD9"/>
          </w:tcPr>
          <w:p w:rsidR="00F0109B" w:rsidRPr="00E854DC" w:rsidRDefault="00F0109B" w:rsidP="00F0109B">
            <w:pPr>
              <w:pStyle w:val="TableParagraph"/>
              <w:rPr>
                <w:rFonts w:ascii="Times New Roman"/>
                <w:sz w:val="18"/>
              </w:rPr>
            </w:pPr>
          </w:p>
        </w:tc>
        <w:tc>
          <w:tcPr>
            <w:tcW w:w="1575" w:type="dxa"/>
            <w:gridSpan w:val="2"/>
            <w:shd w:val="clear" w:color="auto" w:fill="E2EFD9"/>
          </w:tcPr>
          <w:p w:rsidR="00F0109B" w:rsidRPr="00E854DC" w:rsidRDefault="00F0109B" w:rsidP="00F0109B">
            <w:pPr>
              <w:pStyle w:val="TableParagraph"/>
              <w:rPr>
                <w:rFonts w:ascii="Times New Roman"/>
                <w:sz w:val="18"/>
              </w:rPr>
            </w:pPr>
          </w:p>
        </w:tc>
      </w:tr>
      <w:tr w:rsidR="0060705A" w:rsidRPr="00E854DC" w:rsidTr="00460EB7">
        <w:trPr>
          <w:trHeight w:val="465"/>
        </w:trPr>
        <w:tc>
          <w:tcPr>
            <w:tcW w:w="2750" w:type="dxa"/>
            <w:gridSpan w:val="2"/>
            <w:shd w:val="clear" w:color="auto" w:fill="C5E0B3"/>
          </w:tcPr>
          <w:p w:rsidR="0060705A" w:rsidRPr="00E854DC" w:rsidRDefault="0060705A" w:rsidP="0060705A">
            <w:pPr>
              <w:pStyle w:val="TableParagraph"/>
              <w:ind w:left="107" w:right="35"/>
              <w:rPr>
                <w:b/>
                <w:sz w:val="20"/>
              </w:rPr>
            </w:pPr>
            <w:r w:rsidRPr="00E854DC">
              <w:rPr>
                <w:b/>
                <w:spacing w:val="-2"/>
                <w:sz w:val="20"/>
              </w:rPr>
              <w:t>Bayındırlık Müdürlüğü</w:t>
            </w:r>
          </w:p>
          <w:p w:rsidR="0060705A" w:rsidRPr="00E854DC" w:rsidRDefault="0060705A" w:rsidP="0060705A">
            <w:pPr>
              <w:pStyle w:val="TableParagraph"/>
              <w:tabs>
                <w:tab w:val="left" w:pos="597"/>
              </w:tabs>
              <w:ind w:right="95"/>
              <w:rPr>
                <w:b/>
                <w:sz w:val="20"/>
              </w:rPr>
            </w:pPr>
            <w:r w:rsidRPr="00E854DC">
              <w:rPr>
                <w:b/>
                <w:spacing w:val="-5"/>
                <w:sz w:val="20"/>
              </w:rPr>
              <w:t>ve</w:t>
            </w:r>
            <w:r w:rsidRPr="00E854DC">
              <w:rPr>
                <w:b/>
                <w:sz w:val="20"/>
              </w:rPr>
              <w:tab/>
            </w:r>
            <w:r w:rsidRPr="00E854DC">
              <w:rPr>
                <w:b/>
                <w:spacing w:val="-2"/>
                <w:sz w:val="20"/>
              </w:rPr>
              <w:t>İskân</w:t>
            </w:r>
          </w:p>
        </w:tc>
        <w:tc>
          <w:tcPr>
            <w:tcW w:w="1783" w:type="dxa"/>
            <w:shd w:val="clear" w:color="auto" w:fill="E2EFD9"/>
          </w:tcPr>
          <w:p w:rsidR="0060705A" w:rsidRPr="00E854DC" w:rsidRDefault="0060705A" w:rsidP="00F0109B">
            <w:pPr>
              <w:pStyle w:val="TableParagraph"/>
              <w:rPr>
                <w:rFonts w:ascii="Times New Roman"/>
                <w:sz w:val="18"/>
              </w:rPr>
            </w:pPr>
          </w:p>
        </w:tc>
        <w:tc>
          <w:tcPr>
            <w:tcW w:w="1973" w:type="dxa"/>
            <w:shd w:val="clear" w:color="auto" w:fill="E2EFD9"/>
          </w:tcPr>
          <w:p w:rsidR="0060705A" w:rsidRPr="00E854DC" w:rsidRDefault="0060705A" w:rsidP="00F0109B">
            <w:pPr>
              <w:pStyle w:val="TableParagraph"/>
              <w:rPr>
                <w:rFonts w:ascii="Times New Roman"/>
                <w:sz w:val="18"/>
              </w:rPr>
            </w:pPr>
          </w:p>
        </w:tc>
        <w:tc>
          <w:tcPr>
            <w:tcW w:w="1380" w:type="dxa"/>
            <w:shd w:val="clear" w:color="auto" w:fill="E2EFD9"/>
          </w:tcPr>
          <w:p w:rsidR="0060705A" w:rsidRPr="00E854DC" w:rsidRDefault="0060705A" w:rsidP="00F0109B">
            <w:pPr>
              <w:pStyle w:val="TableParagraph"/>
              <w:rPr>
                <w:rFonts w:ascii="Times New Roman"/>
                <w:sz w:val="18"/>
              </w:rPr>
            </w:pPr>
          </w:p>
        </w:tc>
        <w:tc>
          <w:tcPr>
            <w:tcW w:w="1186" w:type="dxa"/>
            <w:shd w:val="clear" w:color="auto" w:fill="E2EFD9"/>
          </w:tcPr>
          <w:p w:rsidR="0060705A" w:rsidRPr="00E854DC" w:rsidRDefault="0060705A" w:rsidP="00F0109B">
            <w:pPr>
              <w:pStyle w:val="TableParagraph"/>
              <w:rPr>
                <w:rFonts w:ascii="Times New Roman"/>
                <w:sz w:val="18"/>
              </w:rPr>
            </w:pPr>
          </w:p>
        </w:tc>
        <w:tc>
          <w:tcPr>
            <w:tcW w:w="1575" w:type="dxa"/>
            <w:gridSpan w:val="2"/>
            <w:shd w:val="clear" w:color="auto" w:fill="E2EFD9"/>
          </w:tcPr>
          <w:p w:rsidR="0060705A" w:rsidRPr="00E854DC" w:rsidRDefault="0060705A" w:rsidP="00F0109B">
            <w:pPr>
              <w:pStyle w:val="TableParagraph"/>
              <w:rPr>
                <w:rFonts w:ascii="Times New Roman"/>
                <w:sz w:val="18"/>
              </w:rPr>
            </w:pPr>
          </w:p>
        </w:tc>
      </w:tr>
      <w:tr w:rsidR="00F0109B" w:rsidRPr="00E854DC" w:rsidTr="00F0109B">
        <w:trPr>
          <w:trHeight w:val="470"/>
        </w:trPr>
        <w:tc>
          <w:tcPr>
            <w:tcW w:w="1494" w:type="dxa"/>
            <w:tcBorders>
              <w:right w:val="nil"/>
            </w:tcBorders>
            <w:shd w:val="clear" w:color="auto" w:fill="C5E0B3"/>
          </w:tcPr>
          <w:p w:rsidR="00F0109B" w:rsidRPr="00E854DC" w:rsidRDefault="00F0109B" w:rsidP="00F0109B">
            <w:pPr>
              <w:pStyle w:val="TableParagraph"/>
              <w:ind w:left="107" w:right="35"/>
              <w:rPr>
                <w:b/>
                <w:sz w:val="20"/>
              </w:rPr>
            </w:pPr>
            <w:r w:rsidRPr="00E854DC">
              <w:rPr>
                <w:b/>
                <w:spacing w:val="-2"/>
                <w:sz w:val="20"/>
              </w:rPr>
              <w:t>Sosyal Müdürlüğü</w:t>
            </w:r>
          </w:p>
        </w:tc>
        <w:tc>
          <w:tcPr>
            <w:tcW w:w="1256" w:type="dxa"/>
            <w:tcBorders>
              <w:left w:val="nil"/>
            </w:tcBorders>
            <w:shd w:val="clear" w:color="auto" w:fill="C5E0B3"/>
          </w:tcPr>
          <w:p w:rsidR="00F0109B" w:rsidRPr="00E854DC" w:rsidRDefault="00F0109B" w:rsidP="00F0109B">
            <w:pPr>
              <w:pStyle w:val="TableParagraph"/>
              <w:ind w:right="95"/>
              <w:jc w:val="right"/>
              <w:rPr>
                <w:b/>
                <w:sz w:val="20"/>
              </w:rPr>
            </w:pPr>
            <w:r w:rsidRPr="00E854DC">
              <w:rPr>
                <w:b/>
                <w:spacing w:val="-2"/>
                <w:sz w:val="20"/>
              </w:rPr>
              <w:t>Hizmetler</w:t>
            </w:r>
          </w:p>
        </w:tc>
        <w:tc>
          <w:tcPr>
            <w:tcW w:w="1783" w:type="dxa"/>
            <w:shd w:val="clear" w:color="auto" w:fill="E2EFD9"/>
          </w:tcPr>
          <w:p w:rsidR="00F0109B" w:rsidRPr="00E854DC" w:rsidRDefault="00F0109B" w:rsidP="00F0109B">
            <w:pPr>
              <w:pStyle w:val="TableParagraph"/>
              <w:rPr>
                <w:rFonts w:ascii="Times New Roman"/>
                <w:sz w:val="18"/>
              </w:rPr>
            </w:pPr>
          </w:p>
        </w:tc>
        <w:tc>
          <w:tcPr>
            <w:tcW w:w="1973" w:type="dxa"/>
            <w:shd w:val="clear" w:color="auto" w:fill="E2EFD9"/>
          </w:tcPr>
          <w:p w:rsidR="00F0109B" w:rsidRPr="00E854DC" w:rsidRDefault="00F0109B" w:rsidP="00F0109B">
            <w:pPr>
              <w:pStyle w:val="TableParagraph"/>
              <w:rPr>
                <w:rFonts w:ascii="Times New Roman"/>
                <w:sz w:val="18"/>
              </w:rPr>
            </w:pPr>
          </w:p>
        </w:tc>
        <w:tc>
          <w:tcPr>
            <w:tcW w:w="1380" w:type="dxa"/>
            <w:shd w:val="clear" w:color="auto" w:fill="E2EFD9"/>
          </w:tcPr>
          <w:p w:rsidR="00F0109B" w:rsidRPr="00E854DC" w:rsidRDefault="00F0109B" w:rsidP="00F0109B">
            <w:pPr>
              <w:pStyle w:val="TableParagraph"/>
              <w:rPr>
                <w:rFonts w:ascii="Times New Roman"/>
                <w:sz w:val="18"/>
              </w:rPr>
            </w:pPr>
          </w:p>
        </w:tc>
        <w:tc>
          <w:tcPr>
            <w:tcW w:w="1186" w:type="dxa"/>
            <w:shd w:val="clear" w:color="auto" w:fill="E2EFD9"/>
          </w:tcPr>
          <w:p w:rsidR="00F0109B" w:rsidRPr="00E854DC" w:rsidRDefault="00F0109B" w:rsidP="00F0109B">
            <w:pPr>
              <w:pStyle w:val="TableParagraph"/>
              <w:rPr>
                <w:rFonts w:ascii="Times New Roman"/>
                <w:sz w:val="18"/>
              </w:rPr>
            </w:pPr>
          </w:p>
        </w:tc>
        <w:tc>
          <w:tcPr>
            <w:tcW w:w="1575" w:type="dxa"/>
            <w:gridSpan w:val="2"/>
            <w:shd w:val="clear" w:color="auto" w:fill="E2EFD9"/>
          </w:tcPr>
          <w:p w:rsidR="00F0109B" w:rsidRPr="00E854DC" w:rsidRDefault="00F0109B" w:rsidP="00F0109B">
            <w:pPr>
              <w:pStyle w:val="TableParagraph"/>
              <w:rPr>
                <w:rFonts w:ascii="Times New Roman"/>
                <w:sz w:val="18"/>
              </w:rPr>
            </w:pPr>
          </w:p>
        </w:tc>
      </w:tr>
      <w:tr w:rsidR="00F0109B" w:rsidRPr="00E854DC" w:rsidTr="00F0109B">
        <w:trPr>
          <w:trHeight w:val="242"/>
        </w:trPr>
        <w:tc>
          <w:tcPr>
            <w:tcW w:w="2750" w:type="dxa"/>
            <w:gridSpan w:val="2"/>
            <w:shd w:val="clear" w:color="auto" w:fill="C5E0B3"/>
          </w:tcPr>
          <w:p w:rsidR="00F0109B" w:rsidRPr="00E854DC" w:rsidRDefault="00F0109B" w:rsidP="00F0109B">
            <w:pPr>
              <w:pStyle w:val="TableParagraph"/>
              <w:ind w:left="107"/>
              <w:rPr>
                <w:b/>
                <w:sz w:val="20"/>
              </w:rPr>
            </w:pPr>
            <w:r w:rsidRPr="00E854DC">
              <w:rPr>
                <w:b/>
                <w:sz w:val="20"/>
              </w:rPr>
              <w:t>GençlikveSpor</w:t>
            </w:r>
            <w:r w:rsidRPr="00E854DC">
              <w:rPr>
                <w:b/>
                <w:spacing w:val="-2"/>
                <w:sz w:val="20"/>
              </w:rPr>
              <w:t>Müdürlüğü</w:t>
            </w:r>
          </w:p>
        </w:tc>
        <w:tc>
          <w:tcPr>
            <w:tcW w:w="1783" w:type="dxa"/>
            <w:shd w:val="clear" w:color="auto" w:fill="E2EFD9"/>
          </w:tcPr>
          <w:p w:rsidR="00F0109B" w:rsidRPr="00E854DC" w:rsidRDefault="00F0109B" w:rsidP="00F0109B">
            <w:pPr>
              <w:pStyle w:val="TableParagraph"/>
              <w:rPr>
                <w:rFonts w:ascii="Times New Roman"/>
                <w:sz w:val="16"/>
              </w:rPr>
            </w:pPr>
          </w:p>
        </w:tc>
        <w:tc>
          <w:tcPr>
            <w:tcW w:w="1973" w:type="dxa"/>
            <w:shd w:val="clear" w:color="auto" w:fill="E2EFD9"/>
          </w:tcPr>
          <w:p w:rsidR="00F0109B" w:rsidRPr="00E854DC" w:rsidRDefault="00F0109B" w:rsidP="00F0109B">
            <w:pPr>
              <w:pStyle w:val="TableParagraph"/>
              <w:rPr>
                <w:rFonts w:ascii="Times New Roman"/>
                <w:sz w:val="16"/>
              </w:rPr>
            </w:pPr>
          </w:p>
        </w:tc>
        <w:tc>
          <w:tcPr>
            <w:tcW w:w="1380" w:type="dxa"/>
            <w:shd w:val="clear" w:color="auto" w:fill="E2EFD9"/>
          </w:tcPr>
          <w:p w:rsidR="00F0109B" w:rsidRPr="00E854DC" w:rsidRDefault="00F0109B" w:rsidP="00F0109B">
            <w:pPr>
              <w:pStyle w:val="TableParagraph"/>
              <w:rPr>
                <w:rFonts w:ascii="Times New Roman"/>
                <w:sz w:val="16"/>
              </w:rPr>
            </w:pPr>
          </w:p>
        </w:tc>
        <w:tc>
          <w:tcPr>
            <w:tcW w:w="1186" w:type="dxa"/>
            <w:shd w:val="clear" w:color="auto" w:fill="E2EFD9"/>
          </w:tcPr>
          <w:p w:rsidR="00F0109B" w:rsidRPr="00E854DC" w:rsidRDefault="00F0109B" w:rsidP="00F0109B">
            <w:pPr>
              <w:pStyle w:val="TableParagraph"/>
              <w:rPr>
                <w:rFonts w:ascii="Times New Roman"/>
                <w:sz w:val="16"/>
              </w:rPr>
            </w:pPr>
          </w:p>
        </w:tc>
        <w:tc>
          <w:tcPr>
            <w:tcW w:w="1575" w:type="dxa"/>
            <w:gridSpan w:val="2"/>
            <w:shd w:val="clear" w:color="auto" w:fill="E2EFD9"/>
          </w:tcPr>
          <w:p w:rsidR="00F0109B" w:rsidRPr="00E854DC" w:rsidRDefault="00F0109B" w:rsidP="00F0109B">
            <w:pPr>
              <w:pStyle w:val="TableParagraph"/>
              <w:rPr>
                <w:rFonts w:ascii="Times New Roman"/>
                <w:sz w:val="16"/>
              </w:rPr>
            </w:pPr>
          </w:p>
        </w:tc>
      </w:tr>
      <w:tr w:rsidR="00F0109B" w:rsidRPr="00E854DC" w:rsidTr="00F0109B">
        <w:trPr>
          <w:trHeight w:val="244"/>
        </w:trPr>
        <w:tc>
          <w:tcPr>
            <w:tcW w:w="2750" w:type="dxa"/>
            <w:gridSpan w:val="2"/>
            <w:shd w:val="clear" w:color="auto" w:fill="C5E0B3"/>
          </w:tcPr>
          <w:p w:rsidR="00F0109B" w:rsidRPr="00E854DC" w:rsidRDefault="00F0109B" w:rsidP="00F0109B">
            <w:pPr>
              <w:pStyle w:val="TableParagraph"/>
              <w:ind w:left="107"/>
              <w:rPr>
                <w:b/>
                <w:sz w:val="20"/>
              </w:rPr>
            </w:pPr>
            <w:r w:rsidRPr="00E854DC">
              <w:rPr>
                <w:b/>
                <w:spacing w:val="-2"/>
                <w:sz w:val="20"/>
              </w:rPr>
              <w:t>Muhtarlık</w:t>
            </w:r>
          </w:p>
        </w:tc>
        <w:tc>
          <w:tcPr>
            <w:tcW w:w="1783" w:type="dxa"/>
            <w:shd w:val="clear" w:color="auto" w:fill="E2EFD9"/>
          </w:tcPr>
          <w:p w:rsidR="00F0109B" w:rsidRPr="00E854DC" w:rsidRDefault="00F0109B" w:rsidP="00F0109B">
            <w:pPr>
              <w:pStyle w:val="TableParagraph"/>
              <w:rPr>
                <w:rFonts w:ascii="Times New Roman"/>
                <w:sz w:val="16"/>
              </w:rPr>
            </w:pPr>
          </w:p>
        </w:tc>
        <w:tc>
          <w:tcPr>
            <w:tcW w:w="1973" w:type="dxa"/>
            <w:shd w:val="clear" w:color="auto" w:fill="E2EFD9"/>
          </w:tcPr>
          <w:p w:rsidR="00F0109B" w:rsidRPr="00E854DC" w:rsidRDefault="00F0109B" w:rsidP="00F0109B">
            <w:pPr>
              <w:pStyle w:val="TableParagraph"/>
              <w:rPr>
                <w:rFonts w:ascii="Times New Roman"/>
                <w:sz w:val="16"/>
              </w:rPr>
            </w:pPr>
          </w:p>
        </w:tc>
        <w:tc>
          <w:tcPr>
            <w:tcW w:w="1380" w:type="dxa"/>
            <w:shd w:val="clear" w:color="auto" w:fill="E2EFD9"/>
          </w:tcPr>
          <w:p w:rsidR="00F0109B" w:rsidRPr="00E854DC" w:rsidRDefault="00F0109B" w:rsidP="00F0109B">
            <w:pPr>
              <w:pStyle w:val="TableParagraph"/>
              <w:rPr>
                <w:rFonts w:ascii="Times New Roman"/>
                <w:sz w:val="16"/>
              </w:rPr>
            </w:pPr>
          </w:p>
        </w:tc>
        <w:tc>
          <w:tcPr>
            <w:tcW w:w="1186" w:type="dxa"/>
            <w:shd w:val="clear" w:color="auto" w:fill="E2EFD9"/>
          </w:tcPr>
          <w:p w:rsidR="00F0109B" w:rsidRPr="00E854DC" w:rsidRDefault="00F0109B" w:rsidP="00F0109B">
            <w:pPr>
              <w:pStyle w:val="TableParagraph"/>
              <w:rPr>
                <w:rFonts w:ascii="Times New Roman"/>
                <w:sz w:val="16"/>
              </w:rPr>
            </w:pPr>
          </w:p>
        </w:tc>
        <w:tc>
          <w:tcPr>
            <w:tcW w:w="1575" w:type="dxa"/>
            <w:gridSpan w:val="2"/>
            <w:shd w:val="clear" w:color="auto" w:fill="E2EFD9"/>
          </w:tcPr>
          <w:p w:rsidR="00F0109B" w:rsidRPr="00E854DC" w:rsidRDefault="00F0109B" w:rsidP="00F0109B">
            <w:pPr>
              <w:pStyle w:val="TableParagraph"/>
              <w:rPr>
                <w:rFonts w:ascii="Times New Roman"/>
                <w:sz w:val="16"/>
              </w:rPr>
            </w:pPr>
          </w:p>
        </w:tc>
      </w:tr>
      <w:tr w:rsidR="00F0109B" w:rsidRPr="00E854DC" w:rsidTr="00F0109B">
        <w:trPr>
          <w:trHeight w:val="242"/>
        </w:trPr>
        <w:tc>
          <w:tcPr>
            <w:tcW w:w="2750" w:type="dxa"/>
            <w:gridSpan w:val="2"/>
            <w:shd w:val="clear" w:color="auto" w:fill="C5E0B3"/>
          </w:tcPr>
          <w:p w:rsidR="00F0109B" w:rsidRPr="00E854DC" w:rsidRDefault="00F0109B" w:rsidP="00F0109B">
            <w:pPr>
              <w:pStyle w:val="TableParagraph"/>
              <w:ind w:left="107"/>
              <w:rPr>
                <w:b/>
                <w:sz w:val="20"/>
              </w:rPr>
            </w:pPr>
            <w:r w:rsidRPr="00E854DC">
              <w:rPr>
                <w:b/>
                <w:sz w:val="20"/>
              </w:rPr>
              <w:t>İşveren</w:t>
            </w:r>
            <w:r w:rsidRPr="00E854DC">
              <w:rPr>
                <w:b/>
                <w:spacing w:val="-2"/>
                <w:sz w:val="20"/>
              </w:rPr>
              <w:t>kuruluşlar</w:t>
            </w:r>
          </w:p>
        </w:tc>
        <w:tc>
          <w:tcPr>
            <w:tcW w:w="1783" w:type="dxa"/>
            <w:shd w:val="clear" w:color="auto" w:fill="E2EFD9"/>
          </w:tcPr>
          <w:p w:rsidR="00F0109B" w:rsidRPr="00E854DC" w:rsidRDefault="00F0109B" w:rsidP="00F0109B">
            <w:pPr>
              <w:pStyle w:val="TableParagraph"/>
              <w:rPr>
                <w:rFonts w:ascii="Times New Roman"/>
                <w:sz w:val="16"/>
              </w:rPr>
            </w:pPr>
          </w:p>
        </w:tc>
        <w:tc>
          <w:tcPr>
            <w:tcW w:w="1973" w:type="dxa"/>
            <w:shd w:val="clear" w:color="auto" w:fill="E2EFD9"/>
          </w:tcPr>
          <w:p w:rsidR="00F0109B" w:rsidRPr="00E854DC" w:rsidRDefault="00F0109B" w:rsidP="00F0109B">
            <w:pPr>
              <w:pStyle w:val="TableParagraph"/>
              <w:rPr>
                <w:rFonts w:ascii="Times New Roman"/>
                <w:sz w:val="16"/>
              </w:rPr>
            </w:pPr>
          </w:p>
        </w:tc>
        <w:tc>
          <w:tcPr>
            <w:tcW w:w="1380" w:type="dxa"/>
            <w:shd w:val="clear" w:color="auto" w:fill="E2EFD9"/>
          </w:tcPr>
          <w:p w:rsidR="00F0109B" w:rsidRPr="00E854DC" w:rsidRDefault="00F0109B" w:rsidP="00F0109B">
            <w:pPr>
              <w:pStyle w:val="TableParagraph"/>
              <w:rPr>
                <w:rFonts w:ascii="Times New Roman"/>
                <w:sz w:val="16"/>
              </w:rPr>
            </w:pPr>
          </w:p>
        </w:tc>
        <w:tc>
          <w:tcPr>
            <w:tcW w:w="1186" w:type="dxa"/>
            <w:shd w:val="clear" w:color="auto" w:fill="E2EFD9"/>
          </w:tcPr>
          <w:p w:rsidR="00F0109B" w:rsidRPr="00E854DC" w:rsidRDefault="00F0109B" w:rsidP="00F0109B">
            <w:pPr>
              <w:pStyle w:val="TableParagraph"/>
              <w:rPr>
                <w:rFonts w:ascii="Times New Roman"/>
                <w:sz w:val="16"/>
              </w:rPr>
            </w:pPr>
          </w:p>
        </w:tc>
        <w:tc>
          <w:tcPr>
            <w:tcW w:w="1575" w:type="dxa"/>
            <w:gridSpan w:val="2"/>
            <w:shd w:val="clear" w:color="auto" w:fill="E2EFD9"/>
          </w:tcPr>
          <w:p w:rsidR="00F0109B" w:rsidRPr="00E854DC" w:rsidRDefault="00F0109B" w:rsidP="00F0109B">
            <w:pPr>
              <w:pStyle w:val="TableParagraph"/>
              <w:rPr>
                <w:rFonts w:ascii="Times New Roman"/>
                <w:sz w:val="16"/>
              </w:rPr>
            </w:pPr>
          </w:p>
        </w:tc>
      </w:tr>
      <w:tr w:rsidR="00F0109B" w:rsidRPr="00E854DC" w:rsidTr="00F0109B">
        <w:trPr>
          <w:trHeight w:val="244"/>
        </w:trPr>
        <w:tc>
          <w:tcPr>
            <w:tcW w:w="2750" w:type="dxa"/>
            <w:gridSpan w:val="2"/>
            <w:shd w:val="clear" w:color="auto" w:fill="C5E0B3"/>
          </w:tcPr>
          <w:p w:rsidR="00F0109B" w:rsidRPr="00E854DC" w:rsidRDefault="00F0109B" w:rsidP="00F0109B">
            <w:pPr>
              <w:pStyle w:val="TableParagraph"/>
              <w:ind w:left="107"/>
              <w:rPr>
                <w:b/>
                <w:sz w:val="20"/>
              </w:rPr>
            </w:pPr>
            <w:r w:rsidRPr="00E854DC">
              <w:rPr>
                <w:b/>
                <w:sz w:val="20"/>
              </w:rPr>
              <w:t>SivilToplum</w:t>
            </w:r>
            <w:r w:rsidRPr="00E854DC">
              <w:rPr>
                <w:b/>
                <w:spacing w:val="-2"/>
                <w:sz w:val="20"/>
              </w:rPr>
              <w:t>Kuruluşları</w:t>
            </w:r>
          </w:p>
        </w:tc>
        <w:tc>
          <w:tcPr>
            <w:tcW w:w="1783" w:type="dxa"/>
            <w:shd w:val="clear" w:color="auto" w:fill="E2EFD9"/>
          </w:tcPr>
          <w:p w:rsidR="00F0109B" w:rsidRPr="00E854DC" w:rsidRDefault="00F0109B" w:rsidP="00F0109B">
            <w:pPr>
              <w:pStyle w:val="TableParagraph"/>
              <w:rPr>
                <w:rFonts w:ascii="Times New Roman"/>
                <w:sz w:val="16"/>
              </w:rPr>
            </w:pPr>
          </w:p>
        </w:tc>
        <w:tc>
          <w:tcPr>
            <w:tcW w:w="1973" w:type="dxa"/>
            <w:shd w:val="clear" w:color="auto" w:fill="E2EFD9"/>
          </w:tcPr>
          <w:p w:rsidR="00F0109B" w:rsidRPr="00E854DC" w:rsidRDefault="00F0109B" w:rsidP="00F0109B">
            <w:pPr>
              <w:pStyle w:val="TableParagraph"/>
              <w:rPr>
                <w:rFonts w:ascii="Times New Roman"/>
                <w:sz w:val="16"/>
              </w:rPr>
            </w:pPr>
          </w:p>
        </w:tc>
        <w:tc>
          <w:tcPr>
            <w:tcW w:w="1380" w:type="dxa"/>
            <w:shd w:val="clear" w:color="auto" w:fill="E2EFD9"/>
          </w:tcPr>
          <w:p w:rsidR="00F0109B" w:rsidRPr="00E854DC" w:rsidRDefault="00F0109B" w:rsidP="00F0109B">
            <w:pPr>
              <w:pStyle w:val="TableParagraph"/>
              <w:rPr>
                <w:rFonts w:ascii="Times New Roman"/>
                <w:sz w:val="16"/>
              </w:rPr>
            </w:pPr>
          </w:p>
        </w:tc>
        <w:tc>
          <w:tcPr>
            <w:tcW w:w="1186" w:type="dxa"/>
            <w:shd w:val="clear" w:color="auto" w:fill="E2EFD9"/>
          </w:tcPr>
          <w:p w:rsidR="00F0109B" w:rsidRPr="00E854DC" w:rsidRDefault="00F0109B" w:rsidP="00F0109B">
            <w:pPr>
              <w:pStyle w:val="TableParagraph"/>
              <w:rPr>
                <w:rFonts w:ascii="Times New Roman"/>
                <w:sz w:val="16"/>
              </w:rPr>
            </w:pPr>
          </w:p>
        </w:tc>
        <w:tc>
          <w:tcPr>
            <w:tcW w:w="1575" w:type="dxa"/>
            <w:gridSpan w:val="2"/>
            <w:shd w:val="clear" w:color="auto" w:fill="E2EFD9"/>
          </w:tcPr>
          <w:p w:rsidR="00F0109B" w:rsidRPr="00E854DC" w:rsidRDefault="00F0109B" w:rsidP="00F0109B">
            <w:pPr>
              <w:pStyle w:val="TableParagraph"/>
              <w:rPr>
                <w:rFonts w:ascii="Times New Roman"/>
                <w:sz w:val="16"/>
              </w:rPr>
            </w:pPr>
          </w:p>
        </w:tc>
      </w:tr>
      <w:tr w:rsidR="00F0109B" w:rsidRPr="00E854DC" w:rsidTr="00F0109B">
        <w:trPr>
          <w:trHeight w:val="244"/>
        </w:trPr>
        <w:tc>
          <w:tcPr>
            <w:tcW w:w="2750" w:type="dxa"/>
            <w:gridSpan w:val="2"/>
            <w:shd w:val="clear" w:color="auto" w:fill="C5E0B3"/>
          </w:tcPr>
          <w:p w:rsidR="00F0109B" w:rsidRPr="00E854DC" w:rsidRDefault="00F0109B" w:rsidP="00F0109B">
            <w:pPr>
              <w:pStyle w:val="TableParagraph"/>
              <w:ind w:left="107"/>
              <w:rPr>
                <w:b/>
                <w:sz w:val="20"/>
              </w:rPr>
            </w:pPr>
            <w:r w:rsidRPr="00E854DC">
              <w:rPr>
                <w:b/>
                <w:sz w:val="20"/>
              </w:rPr>
              <w:t>TurizmUygulama</w:t>
            </w:r>
            <w:r w:rsidRPr="00E854DC">
              <w:rPr>
                <w:b/>
                <w:spacing w:val="-2"/>
                <w:sz w:val="20"/>
              </w:rPr>
              <w:t>otelleri</w:t>
            </w:r>
          </w:p>
        </w:tc>
        <w:tc>
          <w:tcPr>
            <w:tcW w:w="1783" w:type="dxa"/>
            <w:shd w:val="clear" w:color="auto" w:fill="E2EFD9"/>
          </w:tcPr>
          <w:p w:rsidR="00F0109B" w:rsidRPr="00E854DC" w:rsidRDefault="00F0109B" w:rsidP="00F0109B">
            <w:pPr>
              <w:pStyle w:val="TableParagraph"/>
              <w:rPr>
                <w:rFonts w:ascii="Times New Roman"/>
                <w:sz w:val="16"/>
              </w:rPr>
            </w:pPr>
          </w:p>
        </w:tc>
        <w:tc>
          <w:tcPr>
            <w:tcW w:w="1973" w:type="dxa"/>
            <w:shd w:val="clear" w:color="auto" w:fill="E2EFD9"/>
          </w:tcPr>
          <w:p w:rsidR="00F0109B" w:rsidRPr="00E854DC" w:rsidRDefault="00F0109B" w:rsidP="00F0109B">
            <w:pPr>
              <w:pStyle w:val="TableParagraph"/>
              <w:rPr>
                <w:rFonts w:ascii="Times New Roman"/>
                <w:sz w:val="16"/>
              </w:rPr>
            </w:pPr>
          </w:p>
        </w:tc>
        <w:tc>
          <w:tcPr>
            <w:tcW w:w="1380" w:type="dxa"/>
            <w:shd w:val="clear" w:color="auto" w:fill="E2EFD9"/>
          </w:tcPr>
          <w:p w:rsidR="00F0109B" w:rsidRPr="00E854DC" w:rsidRDefault="00F0109B" w:rsidP="00F0109B">
            <w:pPr>
              <w:pStyle w:val="TableParagraph"/>
              <w:rPr>
                <w:rFonts w:ascii="Times New Roman"/>
                <w:sz w:val="16"/>
              </w:rPr>
            </w:pPr>
          </w:p>
        </w:tc>
        <w:tc>
          <w:tcPr>
            <w:tcW w:w="1186" w:type="dxa"/>
            <w:shd w:val="clear" w:color="auto" w:fill="E2EFD9"/>
          </w:tcPr>
          <w:p w:rsidR="00F0109B" w:rsidRPr="00E854DC" w:rsidRDefault="00F0109B" w:rsidP="00F0109B">
            <w:pPr>
              <w:pStyle w:val="TableParagraph"/>
              <w:rPr>
                <w:rFonts w:ascii="Times New Roman"/>
                <w:sz w:val="16"/>
              </w:rPr>
            </w:pPr>
          </w:p>
        </w:tc>
        <w:tc>
          <w:tcPr>
            <w:tcW w:w="1575" w:type="dxa"/>
            <w:gridSpan w:val="2"/>
            <w:shd w:val="clear" w:color="auto" w:fill="E2EFD9"/>
          </w:tcPr>
          <w:p w:rsidR="00F0109B" w:rsidRPr="00E854DC" w:rsidRDefault="00F0109B" w:rsidP="00F0109B">
            <w:pPr>
              <w:pStyle w:val="TableParagraph"/>
              <w:rPr>
                <w:rFonts w:ascii="Times New Roman"/>
                <w:sz w:val="16"/>
              </w:rPr>
            </w:pPr>
          </w:p>
        </w:tc>
      </w:tr>
    </w:tbl>
    <w:p w:rsidR="00F0109B" w:rsidRPr="00E854DC" w:rsidRDefault="00F0109B" w:rsidP="00F0109B">
      <w:pPr>
        <w:ind w:left="958"/>
        <w:rPr>
          <w:b/>
          <w:sz w:val="20"/>
        </w:rPr>
      </w:pPr>
      <w:r w:rsidRPr="00E854DC">
        <w:rPr>
          <w:b/>
          <w:sz w:val="20"/>
        </w:rPr>
        <w:t>Tablodayerpaydaşlarınlistesiokul/kurumuntürüneveyapısınagöredeğişkenlik</w:t>
      </w:r>
      <w:r w:rsidRPr="00E854DC">
        <w:rPr>
          <w:b/>
          <w:spacing w:val="-2"/>
          <w:sz w:val="20"/>
        </w:rPr>
        <w:t>gösterebilir.</w:t>
      </w:r>
    </w:p>
    <w:p w:rsidR="00F0109B" w:rsidRPr="00E854DC" w:rsidRDefault="00F0109B" w:rsidP="00F0109B">
      <w:pPr>
        <w:ind w:left="958"/>
        <w:rPr>
          <w:b/>
          <w:sz w:val="18"/>
        </w:rPr>
      </w:pPr>
      <w:r w:rsidRPr="00E854DC">
        <w:rPr>
          <w:rFonts w:ascii="Symbol" w:hAnsi="Symbol"/>
          <w:sz w:val="18"/>
        </w:rPr>
        <w:t></w:t>
      </w:r>
      <w:r w:rsidRPr="00E854DC">
        <w:rPr>
          <w:b/>
          <w:sz w:val="18"/>
        </w:rPr>
        <w:t>:TamamıO: Bir</w:t>
      </w:r>
      <w:r w:rsidRPr="00E854DC">
        <w:rPr>
          <w:b/>
          <w:spacing w:val="-4"/>
          <w:sz w:val="18"/>
        </w:rPr>
        <w:t>kısmı</w:t>
      </w:r>
    </w:p>
    <w:p w:rsidR="00F0109B" w:rsidRPr="00E854DC" w:rsidRDefault="00F0109B" w:rsidP="00F0109B">
      <w:pPr>
        <w:pStyle w:val="GvdeMetni"/>
        <w:rPr>
          <w:b/>
          <w:sz w:val="18"/>
        </w:rPr>
      </w:pPr>
    </w:p>
    <w:p w:rsidR="00F0109B" w:rsidRDefault="00F0109B" w:rsidP="00F0109B">
      <w:pPr>
        <w:pStyle w:val="GvdeMetni"/>
        <w:rPr>
          <w:b/>
          <w:sz w:val="18"/>
        </w:rPr>
      </w:pPr>
    </w:p>
    <w:p w:rsidR="00863EF1" w:rsidRDefault="00863EF1" w:rsidP="00F0109B">
      <w:pPr>
        <w:pStyle w:val="GvdeMetni"/>
        <w:rPr>
          <w:b/>
          <w:sz w:val="18"/>
        </w:rPr>
      </w:pPr>
    </w:p>
    <w:p w:rsidR="00863EF1" w:rsidRDefault="00863EF1" w:rsidP="00F0109B">
      <w:pPr>
        <w:pStyle w:val="GvdeMetni"/>
        <w:rPr>
          <w:b/>
          <w:sz w:val="18"/>
        </w:rPr>
      </w:pPr>
    </w:p>
    <w:p w:rsidR="00863EF1" w:rsidRDefault="00863EF1" w:rsidP="00F0109B">
      <w:pPr>
        <w:pStyle w:val="GvdeMetni"/>
        <w:rPr>
          <w:b/>
          <w:sz w:val="18"/>
        </w:rPr>
      </w:pPr>
    </w:p>
    <w:p w:rsidR="00863EF1" w:rsidRDefault="00863EF1" w:rsidP="00F0109B">
      <w:pPr>
        <w:pStyle w:val="GvdeMetni"/>
        <w:rPr>
          <w:b/>
          <w:sz w:val="18"/>
        </w:rPr>
      </w:pPr>
    </w:p>
    <w:p w:rsidR="00863EF1" w:rsidRDefault="00863EF1" w:rsidP="00F0109B">
      <w:pPr>
        <w:pStyle w:val="GvdeMetni"/>
        <w:rPr>
          <w:b/>
          <w:sz w:val="18"/>
        </w:rPr>
      </w:pPr>
    </w:p>
    <w:p w:rsidR="00863EF1" w:rsidRDefault="00863EF1" w:rsidP="00F0109B">
      <w:pPr>
        <w:pStyle w:val="GvdeMetni"/>
        <w:rPr>
          <w:b/>
          <w:sz w:val="18"/>
        </w:rPr>
      </w:pPr>
    </w:p>
    <w:p w:rsidR="00863EF1" w:rsidRDefault="00863EF1" w:rsidP="00F0109B">
      <w:pPr>
        <w:pStyle w:val="GvdeMetni"/>
        <w:rPr>
          <w:b/>
          <w:sz w:val="18"/>
        </w:rPr>
      </w:pPr>
    </w:p>
    <w:p w:rsidR="00863EF1" w:rsidRDefault="00863EF1" w:rsidP="00F0109B">
      <w:pPr>
        <w:pStyle w:val="GvdeMetni"/>
        <w:rPr>
          <w:b/>
          <w:sz w:val="18"/>
        </w:rPr>
      </w:pPr>
    </w:p>
    <w:p w:rsidR="00863EF1" w:rsidRDefault="00863EF1" w:rsidP="00F0109B">
      <w:pPr>
        <w:pStyle w:val="GvdeMetni"/>
        <w:rPr>
          <w:b/>
          <w:sz w:val="18"/>
        </w:rPr>
      </w:pPr>
    </w:p>
    <w:p w:rsidR="00863EF1" w:rsidRDefault="00863EF1" w:rsidP="00F0109B">
      <w:pPr>
        <w:pStyle w:val="GvdeMetni"/>
        <w:rPr>
          <w:b/>
          <w:sz w:val="18"/>
        </w:rPr>
      </w:pPr>
    </w:p>
    <w:p w:rsidR="00863EF1" w:rsidRDefault="00863EF1" w:rsidP="00F0109B">
      <w:pPr>
        <w:pStyle w:val="GvdeMetni"/>
        <w:rPr>
          <w:b/>
          <w:sz w:val="18"/>
        </w:rPr>
      </w:pPr>
    </w:p>
    <w:p w:rsidR="00863EF1" w:rsidRDefault="00863EF1" w:rsidP="00F0109B">
      <w:pPr>
        <w:pStyle w:val="GvdeMetni"/>
        <w:rPr>
          <w:b/>
          <w:sz w:val="18"/>
        </w:rPr>
      </w:pPr>
    </w:p>
    <w:p w:rsidR="0060705A" w:rsidRDefault="0060705A" w:rsidP="00F0109B">
      <w:pPr>
        <w:pStyle w:val="GvdeMetni"/>
        <w:rPr>
          <w:b/>
          <w:sz w:val="18"/>
        </w:rPr>
      </w:pPr>
    </w:p>
    <w:p w:rsidR="0060705A" w:rsidRDefault="0060705A" w:rsidP="00F0109B">
      <w:pPr>
        <w:pStyle w:val="GvdeMetni"/>
        <w:rPr>
          <w:b/>
          <w:sz w:val="18"/>
        </w:rPr>
      </w:pPr>
    </w:p>
    <w:p w:rsidR="0060705A" w:rsidRDefault="0060705A" w:rsidP="00F0109B">
      <w:pPr>
        <w:pStyle w:val="GvdeMetni"/>
        <w:rPr>
          <w:b/>
          <w:sz w:val="18"/>
        </w:rPr>
      </w:pPr>
    </w:p>
    <w:p w:rsidR="0060705A" w:rsidRDefault="0060705A" w:rsidP="00F0109B">
      <w:pPr>
        <w:pStyle w:val="GvdeMetni"/>
        <w:rPr>
          <w:b/>
          <w:sz w:val="18"/>
        </w:rPr>
      </w:pPr>
    </w:p>
    <w:p w:rsidR="0060705A" w:rsidRDefault="0060705A" w:rsidP="00F0109B">
      <w:pPr>
        <w:pStyle w:val="GvdeMetni"/>
        <w:rPr>
          <w:b/>
          <w:sz w:val="18"/>
        </w:rPr>
      </w:pPr>
    </w:p>
    <w:p w:rsidR="0060705A" w:rsidRDefault="0060705A" w:rsidP="00F0109B">
      <w:pPr>
        <w:pStyle w:val="GvdeMetni"/>
        <w:rPr>
          <w:b/>
          <w:sz w:val="18"/>
        </w:rPr>
      </w:pPr>
    </w:p>
    <w:p w:rsidR="0060705A" w:rsidRDefault="0060705A" w:rsidP="00F0109B">
      <w:pPr>
        <w:pStyle w:val="GvdeMetni"/>
        <w:rPr>
          <w:b/>
          <w:sz w:val="18"/>
        </w:rPr>
      </w:pPr>
    </w:p>
    <w:p w:rsidR="0060705A" w:rsidRDefault="0060705A" w:rsidP="00F0109B">
      <w:pPr>
        <w:pStyle w:val="GvdeMetni"/>
        <w:rPr>
          <w:b/>
          <w:sz w:val="18"/>
        </w:rPr>
      </w:pPr>
    </w:p>
    <w:p w:rsidR="00863EF1" w:rsidRDefault="00863EF1" w:rsidP="00F0109B">
      <w:pPr>
        <w:pStyle w:val="GvdeMetni"/>
        <w:rPr>
          <w:b/>
          <w:sz w:val="18"/>
        </w:rPr>
      </w:pPr>
    </w:p>
    <w:p w:rsidR="00863EF1" w:rsidRDefault="00863EF1" w:rsidP="00F0109B">
      <w:pPr>
        <w:pStyle w:val="GvdeMetni"/>
        <w:rPr>
          <w:b/>
          <w:sz w:val="18"/>
        </w:rPr>
      </w:pPr>
    </w:p>
    <w:p w:rsidR="00863EF1" w:rsidRPr="00E854DC" w:rsidRDefault="00863EF1" w:rsidP="00F0109B">
      <w:pPr>
        <w:pStyle w:val="GvdeMetni"/>
        <w:rPr>
          <w:b/>
          <w:sz w:val="18"/>
        </w:rPr>
      </w:pPr>
    </w:p>
    <w:p w:rsidR="00F0109B" w:rsidRPr="00E854DC" w:rsidRDefault="00F0109B" w:rsidP="00F0109B">
      <w:pPr>
        <w:ind w:left="250"/>
        <w:rPr>
          <w:b/>
          <w:sz w:val="20"/>
        </w:rPr>
      </w:pPr>
      <w:r w:rsidRPr="00E854DC">
        <w:rPr>
          <w:b/>
          <w:sz w:val="20"/>
        </w:rPr>
        <w:t>EK-2PaydaşÖnceliklendirme</w:t>
      </w:r>
      <w:r w:rsidRPr="00E854DC">
        <w:rPr>
          <w:b/>
          <w:spacing w:val="-2"/>
          <w:sz w:val="20"/>
        </w:rPr>
        <w:t>Matrisi</w:t>
      </w: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F0109B" w:rsidRPr="00E854DC" w:rsidTr="00F0109B">
        <w:trPr>
          <w:trHeight w:val="1475"/>
        </w:trPr>
        <w:tc>
          <w:tcPr>
            <w:tcW w:w="3158" w:type="dxa"/>
            <w:shd w:val="clear" w:color="auto" w:fill="C5E0B3"/>
          </w:tcPr>
          <w:p w:rsidR="00F0109B" w:rsidRPr="00E854DC" w:rsidRDefault="00F0109B" w:rsidP="00F0109B">
            <w:pPr>
              <w:pStyle w:val="TableParagraph"/>
              <w:rPr>
                <w:b/>
                <w:sz w:val="20"/>
              </w:rPr>
            </w:pPr>
          </w:p>
          <w:p w:rsidR="00F0109B" w:rsidRPr="00E854DC" w:rsidRDefault="00F0109B" w:rsidP="00F0109B">
            <w:pPr>
              <w:pStyle w:val="TableParagraph"/>
              <w:rPr>
                <w:b/>
                <w:sz w:val="20"/>
              </w:rPr>
            </w:pPr>
          </w:p>
          <w:p w:rsidR="00F0109B" w:rsidRPr="00E854DC" w:rsidRDefault="00F0109B" w:rsidP="00F0109B">
            <w:pPr>
              <w:pStyle w:val="TableParagraph"/>
              <w:ind w:left="107"/>
              <w:rPr>
                <w:b/>
                <w:sz w:val="20"/>
              </w:rPr>
            </w:pPr>
            <w:r w:rsidRPr="00E854DC">
              <w:rPr>
                <w:b/>
                <w:spacing w:val="-2"/>
                <w:sz w:val="20"/>
              </w:rPr>
              <w:t>Paydaş</w:t>
            </w:r>
          </w:p>
        </w:tc>
        <w:tc>
          <w:tcPr>
            <w:tcW w:w="655" w:type="dxa"/>
            <w:shd w:val="clear" w:color="auto" w:fill="C5E0B3"/>
            <w:textDirection w:val="btLr"/>
          </w:tcPr>
          <w:p w:rsidR="00F0109B" w:rsidRPr="00E854DC" w:rsidRDefault="00F0109B" w:rsidP="00F0109B">
            <w:pPr>
              <w:pStyle w:val="TableParagraph"/>
              <w:ind w:left="112"/>
              <w:rPr>
                <w:b/>
                <w:sz w:val="20"/>
              </w:rPr>
            </w:pPr>
            <w:r w:rsidRPr="00E854DC">
              <w:rPr>
                <w:b/>
                <w:sz w:val="20"/>
              </w:rPr>
              <w:t>İç</w:t>
            </w:r>
            <w:r w:rsidRPr="00E854DC">
              <w:rPr>
                <w:b/>
                <w:spacing w:val="-2"/>
                <w:sz w:val="20"/>
              </w:rPr>
              <w:t>Paydaş</w:t>
            </w:r>
          </w:p>
        </w:tc>
        <w:tc>
          <w:tcPr>
            <w:tcW w:w="758" w:type="dxa"/>
            <w:shd w:val="clear" w:color="auto" w:fill="C5E0B3"/>
            <w:textDirection w:val="btLr"/>
          </w:tcPr>
          <w:p w:rsidR="00F0109B" w:rsidRPr="00E854DC" w:rsidRDefault="00F0109B" w:rsidP="00F0109B">
            <w:pPr>
              <w:pStyle w:val="TableParagraph"/>
              <w:ind w:left="112"/>
              <w:rPr>
                <w:b/>
                <w:sz w:val="20"/>
              </w:rPr>
            </w:pPr>
            <w:r w:rsidRPr="00E854DC">
              <w:rPr>
                <w:b/>
                <w:sz w:val="20"/>
              </w:rPr>
              <w:t>Dış</w:t>
            </w:r>
            <w:r w:rsidRPr="00E854DC">
              <w:rPr>
                <w:b/>
                <w:spacing w:val="-2"/>
                <w:sz w:val="20"/>
              </w:rPr>
              <w:t>Paydaş</w:t>
            </w:r>
          </w:p>
        </w:tc>
        <w:tc>
          <w:tcPr>
            <w:tcW w:w="1000" w:type="dxa"/>
            <w:shd w:val="clear" w:color="auto" w:fill="C5E0B3"/>
            <w:textDirection w:val="btLr"/>
          </w:tcPr>
          <w:p w:rsidR="00F0109B" w:rsidRPr="00E854DC" w:rsidRDefault="00F0109B" w:rsidP="00F0109B">
            <w:pPr>
              <w:pStyle w:val="TableParagraph"/>
              <w:ind w:left="112"/>
              <w:rPr>
                <w:b/>
                <w:sz w:val="20"/>
              </w:rPr>
            </w:pPr>
            <w:r w:rsidRPr="00E854DC">
              <w:rPr>
                <w:b/>
                <w:spacing w:val="-2"/>
                <w:sz w:val="20"/>
              </w:rPr>
              <w:t>Yararlanıcı (Müşteri)</w:t>
            </w:r>
          </w:p>
        </w:tc>
        <w:tc>
          <w:tcPr>
            <w:tcW w:w="2558" w:type="dxa"/>
            <w:shd w:val="clear" w:color="auto" w:fill="C5E0B3"/>
            <w:textDirection w:val="btLr"/>
          </w:tcPr>
          <w:p w:rsidR="00F0109B" w:rsidRPr="00E854DC" w:rsidRDefault="00F0109B" w:rsidP="00F0109B">
            <w:pPr>
              <w:pStyle w:val="TableParagraph"/>
              <w:ind w:left="112" w:right="612"/>
              <w:rPr>
                <w:b/>
                <w:sz w:val="20"/>
              </w:rPr>
            </w:pPr>
            <w:r w:rsidRPr="00E854DC">
              <w:rPr>
                <w:b/>
                <w:spacing w:val="-4"/>
                <w:sz w:val="20"/>
              </w:rPr>
              <w:t>Neden</w:t>
            </w:r>
            <w:r w:rsidRPr="00E854DC">
              <w:rPr>
                <w:b/>
                <w:spacing w:val="-2"/>
                <w:sz w:val="20"/>
              </w:rPr>
              <w:t xml:space="preserve"> Paydaş?</w:t>
            </w:r>
          </w:p>
        </w:tc>
        <w:tc>
          <w:tcPr>
            <w:tcW w:w="2352" w:type="dxa"/>
            <w:shd w:val="clear" w:color="auto" w:fill="C5E0B3"/>
            <w:textDirection w:val="btLr"/>
          </w:tcPr>
          <w:p w:rsidR="00F0109B" w:rsidRPr="00E854DC" w:rsidRDefault="00F0109B" w:rsidP="00F0109B">
            <w:pPr>
              <w:pStyle w:val="TableParagraph"/>
              <w:ind w:left="112"/>
              <w:rPr>
                <w:b/>
                <w:sz w:val="20"/>
              </w:rPr>
            </w:pPr>
            <w:r w:rsidRPr="00E854DC">
              <w:rPr>
                <w:b/>
                <w:spacing w:val="-2"/>
                <w:sz w:val="20"/>
              </w:rPr>
              <w:t>Önceliği</w:t>
            </w:r>
          </w:p>
        </w:tc>
      </w:tr>
      <w:tr w:rsidR="00F0109B" w:rsidRPr="00E854DC" w:rsidTr="00F0109B">
        <w:trPr>
          <w:trHeight w:val="470"/>
        </w:trPr>
        <w:tc>
          <w:tcPr>
            <w:tcW w:w="3158" w:type="dxa"/>
            <w:shd w:val="clear" w:color="auto" w:fill="C5E0B3"/>
          </w:tcPr>
          <w:p w:rsidR="00F0109B" w:rsidRPr="00E854DC" w:rsidRDefault="00F0109B" w:rsidP="00F0109B">
            <w:pPr>
              <w:pStyle w:val="TableParagraph"/>
              <w:ind w:left="107"/>
              <w:rPr>
                <w:sz w:val="20"/>
              </w:rPr>
            </w:pPr>
            <w:r w:rsidRPr="00E854DC">
              <w:rPr>
                <w:spacing w:val="-5"/>
                <w:sz w:val="20"/>
              </w:rPr>
              <w:t>MEB</w:t>
            </w:r>
          </w:p>
        </w:tc>
        <w:tc>
          <w:tcPr>
            <w:tcW w:w="655" w:type="dxa"/>
            <w:shd w:val="clear" w:color="auto" w:fill="E2EFD9"/>
          </w:tcPr>
          <w:p w:rsidR="00F0109B" w:rsidRPr="00E854DC" w:rsidRDefault="00F0109B" w:rsidP="00F0109B">
            <w:pPr>
              <w:pStyle w:val="TableParagraph"/>
              <w:rPr>
                <w:rFonts w:ascii="Times New Roman"/>
                <w:sz w:val="18"/>
              </w:rPr>
            </w:pPr>
          </w:p>
        </w:tc>
        <w:tc>
          <w:tcPr>
            <w:tcW w:w="758" w:type="dxa"/>
            <w:shd w:val="clear" w:color="auto" w:fill="E2EFD9"/>
          </w:tcPr>
          <w:p w:rsidR="00F0109B" w:rsidRPr="00E854DC" w:rsidRDefault="00F0109B" w:rsidP="00F0109B">
            <w:pPr>
              <w:pStyle w:val="TableParagraph"/>
              <w:ind w:left="108"/>
              <w:rPr>
                <w:rFonts w:ascii="Symbol" w:hAnsi="Symbol"/>
                <w:sz w:val="20"/>
              </w:rPr>
            </w:pPr>
            <w:r w:rsidRPr="00E854DC">
              <w:rPr>
                <w:rFonts w:ascii="Symbol" w:hAnsi="Symbol"/>
                <w:spacing w:val="-10"/>
                <w:sz w:val="20"/>
              </w:rPr>
              <w:t></w:t>
            </w:r>
          </w:p>
        </w:tc>
        <w:tc>
          <w:tcPr>
            <w:tcW w:w="1000" w:type="dxa"/>
            <w:shd w:val="clear" w:color="auto" w:fill="E2EFD9"/>
          </w:tcPr>
          <w:p w:rsidR="00F0109B" w:rsidRPr="00E854DC" w:rsidRDefault="00F0109B" w:rsidP="00F0109B">
            <w:pPr>
              <w:pStyle w:val="TableParagraph"/>
              <w:rPr>
                <w:rFonts w:ascii="Times New Roman"/>
                <w:sz w:val="18"/>
              </w:rPr>
            </w:pPr>
          </w:p>
        </w:tc>
        <w:tc>
          <w:tcPr>
            <w:tcW w:w="2558" w:type="dxa"/>
            <w:shd w:val="clear" w:color="auto" w:fill="E2EFD9"/>
          </w:tcPr>
          <w:p w:rsidR="00F0109B" w:rsidRPr="00E854DC" w:rsidRDefault="00F0109B" w:rsidP="00F0109B">
            <w:pPr>
              <w:pStyle w:val="TableParagraph"/>
              <w:ind w:left="109"/>
              <w:rPr>
                <w:sz w:val="20"/>
              </w:rPr>
            </w:pPr>
            <w:r w:rsidRPr="00E854DC">
              <w:rPr>
                <w:sz w:val="20"/>
              </w:rPr>
              <w:t xml:space="preserve">Bağlıolduğumuzmerkezi </w:t>
            </w:r>
            <w:r w:rsidRPr="00E854DC">
              <w:rPr>
                <w:spacing w:val="-2"/>
                <w:sz w:val="20"/>
              </w:rPr>
              <w:t>idare</w:t>
            </w:r>
          </w:p>
        </w:tc>
        <w:tc>
          <w:tcPr>
            <w:tcW w:w="2352" w:type="dxa"/>
            <w:shd w:val="clear" w:color="auto" w:fill="E2EFD9"/>
          </w:tcPr>
          <w:p w:rsidR="00F0109B" w:rsidRPr="00E854DC" w:rsidRDefault="00F0109B" w:rsidP="00F0109B">
            <w:pPr>
              <w:pStyle w:val="TableParagraph"/>
              <w:ind w:left="14" w:right="1"/>
              <w:jc w:val="center"/>
              <w:rPr>
                <w:sz w:val="20"/>
              </w:rPr>
            </w:pPr>
            <w:r w:rsidRPr="00E854DC">
              <w:rPr>
                <w:spacing w:val="-10"/>
                <w:sz w:val="20"/>
              </w:rPr>
              <w:t>1</w:t>
            </w:r>
          </w:p>
        </w:tc>
      </w:tr>
      <w:tr w:rsidR="00F0109B" w:rsidRPr="00E854DC" w:rsidTr="00F0109B">
        <w:trPr>
          <w:trHeight w:val="465"/>
        </w:trPr>
        <w:tc>
          <w:tcPr>
            <w:tcW w:w="3158" w:type="dxa"/>
            <w:shd w:val="clear" w:color="auto" w:fill="C5E0B3"/>
          </w:tcPr>
          <w:p w:rsidR="00F0109B" w:rsidRPr="00E854DC" w:rsidRDefault="00F0109B" w:rsidP="00F0109B">
            <w:pPr>
              <w:pStyle w:val="TableParagraph"/>
              <w:ind w:left="107"/>
              <w:rPr>
                <w:sz w:val="20"/>
              </w:rPr>
            </w:pPr>
            <w:r w:rsidRPr="00E854DC">
              <w:rPr>
                <w:spacing w:val="-2"/>
                <w:sz w:val="20"/>
              </w:rPr>
              <w:t>Öğrenciler</w:t>
            </w:r>
          </w:p>
        </w:tc>
        <w:tc>
          <w:tcPr>
            <w:tcW w:w="655" w:type="dxa"/>
            <w:shd w:val="clear" w:color="auto" w:fill="E2EFD9"/>
          </w:tcPr>
          <w:p w:rsidR="00F0109B" w:rsidRPr="00E854DC" w:rsidRDefault="00F0109B" w:rsidP="00F0109B">
            <w:pPr>
              <w:pStyle w:val="TableParagraph"/>
              <w:rPr>
                <w:rFonts w:ascii="Times New Roman"/>
                <w:sz w:val="18"/>
              </w:rPr>
            </w:pPr>
          </w:p>
        </w:tc>
        <w:tc>
          <w:tcPr>
            <w:tcW w:w="758" w:type="dxa"/>
            <w:shd w:val="clear" w:color="auto" w:fill="E2EFD9"/>
          </w:tcPr>
          <w:p w:rsidR="00F0109B" w:rsidRPr="00E854DC" w:rsidRDefault="00F0109B" w:rsidP="00F0109B">
            <w:pPr>
              <w:pStyle w:val="TableParagraph"/>
              <w:rPr>
                <w:rFonts w:ascii="Times New Roman"/>
                <w:sz w:val="18"/>
              </w:rPr>
            </w:pPr>
          </w:p>
        </w:tc>
        <w:tc>
          <w:tcPr>
            <w:tcW w:w="1000" w:type="dxa"/>
            <w:shd w:val="clear" w:color="auto" w:fill="E2EFD9"/>
          </w:tcPr>
          <w:p w:rsidR="00F0109B" w:rsidRPr="00E854DC" w:rsidRDefault="00F0109B" w:rsidP="00F0109B">
            <w:pPr>
              <w:pStyle w:val="TableParagraph"/>
              <w:ind w:left="108"/>
              <w:rPr>
                <w:rFonts w:ascii="Symbol" w:hAnsi="Symbol"/>
                <w:sz w:val="20"/>
              </w:rPr>
            </w:pPr>
            <w:r w:rsidRPr="00E854DC">
              <w:rPr>
                <w:rFonts w:ascii="Symbol" w:hAnsi="Symbol"/>
                <w:spacing w:val="-10"/>
                <w:sz w:val="20"/>
              </w:rPr>
              <w:t></w:t>
            </w:r>
          </w:p>
        </w:tc>
        <w:tc>
          <w:tcPr>
            <w:tcW w:w="2558" w:type="dxa"/>
            <w:shd w:val="clear" w:color="auto" w:fill="E2EFD9"/>
          </w:tcPr>
          <w:p w:rsidR="00F0109B" w:rsidRPr="00E854DC" w:rsidRDefault="00F0109B" w:rsidP="00F0109B">
            <w:pPr>
              <w:pStyle w:val="TableParagraph"/>
              <w:ind w:left="109"/>
              <w:rPr>
                <w:sz w:val="20"/>
              </w:rPr>
            </w:pPr>
            <w:r w:rsidRPr="00E854DC">
              <w:rPr>
                <w:spacing w:val="-2"/>
                <w:sz w:val="20"/>
              </w:rPr>
              <w:t>Hizmetlerimizden</w:t>
            </w:r>
          </w:p>
          <w:p w:rsidR="00F0109B" w:rsidRPr="00E854DC" w:rsidRDefault="00F0109B" w:rsidP="00F0109B">
            <w:pPr>
              <w:pStyle w:val="TableParagraph"/>
              <w:ind w:left="109"/>
              <w:rPr>
                <w:sz w:val="20"/>
              </w:rPr>
            </w:pPr>
            <w:r w:rsidRPr="00E854DC">
              <w:rPr>
                <w:spacing w:val="-2"/>
                <w:sz w:val="20"/>
              </w:rPr>
              <w:t>Yaralandıkları</w:t>
            </w:r>
            <w:r w:rsidRPr="00E854DC">
              <w:rPr>
                <w:spacing w:val="-4"/>
                <w:sz w:val="20"/>
              </w:rPr>
              <w:t>için</w:t>
            </w:r>
          </w:p>
        </w:tc>
        <w:tc>
          <w:tcPr>
            <w:tcW w:w="2352" w:type="dxa"/>
            <w:shd w:val="clear" w:color="auto" w:fill="E2EFD9"/>
          </w:tcPr>
          <w:p w:rsidR="00F0109B" w:rsidRPr="00E854DC" w:rsidRDefault="00F0109B" w:rsidP="00F0109B">
            <w:pPr>
              <w:pStyle w:val="TableParagraph"/>
              <w:ind w:left="14" w:right="1"/>
              <w:jc w:val="center"/>
              <w:rPr>
                <w:sz w:val="20"/>
              </w:rPr>
            </w:pPr>
            <w:r w:rsidRPr="00E854DC">
              <w:rPr>
                <w:spacing w:val="-10"/>
                <w:sz w:val="20"/>
              </w:rPr>
              <w:t>1</w:t>
            </w:r>
          </w:p>
        </w:tc>
      </w:tr>
      <w:tr w:rsidR="00F0109B" w:rsidRPr="00E854DC" w:rsidTr="00F0109B">
        <w:trPr>
          <w:trHeight w:val="350"/>
        </w:trPr>
        <w:tc>
          <w:tcPr>
            <w:tcW w:w="3158" w:type="dxa"/>
            <w:shd w:val="clear" w:color="auto" w:fill="C5E0B3"/>
          </w:tcPr>
          <w:p w:rsidR="00F0109B" w:rsidRPr="00E854DC" w:rsidRDefault="00F0109B" w:rsidP="00F0109B">
            <w:pPr>
              <w:pStyle w:val="TableParagraph"/>
              <w:ind w:left="107"/>
              <w:rPr>
                <w:sz w:val="20"/>
              </w:rPr>
            </w:pPr>
            <w:r w:rsidRPr="00E854DC">
              <w:rPr>
                <w:sz w:val="20"/>
              </w:rPr>
              <w:t>Özel</w:t>
            </w:r>
            <w:r w:rsidRPr="00E854DC">
              <w:rPr>
                <w:spacing w:val="-2"/>
                <w:sz w:val="20"/>
              </w:rPr>
              <w:t>İdare</w:t>
            </w:r>
          </w:p>
        </w:tc>
        <w:tc>
          <w:tcPr>
            <w:tcW w:w="655" w:type="dxa"/>
            <w:shd w:val="clear" w:color="auto" w:fill="E2EFD9"/>
          </w:tcPr>
          <w:p w:rsidR="00F0109B" w:rsidRPr="00E854DC" w:rsidRDefault="00F0109B" w:rsidP="00F0109B">
            <w:pPr>
              <w:pStyle w:val="TableParagraph"/>
              <w:rPr>
                <w:rFonts w:ascii="Times New Roman"/>
                <w:sz w:val="18"/>
              </w:rPr>
            </w:pPr>
          </w:p>
        </w:tc>
        <w:tc>
          <w:tcPr>
            <w:tcW w:w="758" w:type="dxa"/>
            <w:shd w:val="clear" w:color="auto" w:fill="E2EFD9"/>
          </w:tcPr>
          <w:p w:rsidR="00F0109B" w:rsidRPr="00E854DC" w:rsidRDefault="00F0109B" w:rsidP="00F0109B">
            <w:pPr>
              <w:pStyle w:val="TableParagraph"/>
              <w:ind w:left="108"/>
              <w:rPr>
                <w:rFonts w:ascii="Symbol" w:hAnsi="Symbol"/>
                <w:sz w:val="20"/>
              </w:rPr>
            </w:pPr>
            <w:r w:rsidRPr="00E854DC">
              <w:rPr>
                <w:rFonts w:ascii="Symbol" w:hAnsi="Symbol"/>
                <w:spacing w:val="-10"/>
                <w:sz w:val="20"/>
              </w:rPr>
              <w:t></w:t>
            </w:r>
          </w:p>
        </w:tc>
        <w:tc>
          <w:tcPr>
            <w:tcW w:w="1000" w:type="dxa"/>
            <w:shd w:val="clear" w:color="auto" w:fill="E2EFD9"/>
          </w:tcPr>
          <w:p w:rsidR="00F0109B" w:rsidRPr="00E854DC" w:rsidRDefault="00F0109B" w:rsidP="00F0109B">
            <w:pPr>
              <w:pStyle w:val="TableParagraph"/>
              <w:rPr>
                <w:rFonts w:ascii="Times New Roman"/>
                <w:sz w:val="18"/>
              </w:rPr>
            </w:pPr>
          </w:p>
        </w:tc>
        <w:tc>
          <w:tcPr>
            <w:tcW w:w="2558" w:type="dxa"/>
            <w:shd w:val="clear" w:color="auto" w:fill="E2EFD9"/>
          </w:tcPr>
          <w:p w:rsidR="00F0109B" w:rsidRPr="00E854DC" w:rsidRDefault="00F0109B" w:rsidP="00F0109B">
            <w:pPr>
              <w:pStyle w:val="TableParagraph"/>
              <w:ind w:left="109"/>
              <w:rPr>
                <w:sz w:val="20"/>
              </w:rPr>
            </w:pPr>
            <w:r w:rsidRPr="00E854DC">
              <w:rPr>
                <w:sz w:val="20"/>
              </w:rPr>
              <w:t>Tedarikçimahalli</w:t>
            </w:r>
            <w:r w:rsidRPr="00E854DC">
              <w:rPr>
                <w:spacing w:val="-4"/>
                <w:sz w:val="20"/>
              </w:rPr>
              <w:t>idare</w:t>
            </w:r>
          </w:p>
        </w:tc>
        <w:tc>
          <w:tcPr>
            <w:tcW w:w="2352" w:type="dxa"/>
            <w:shd w:val="clear" w:color="auto" w:fill="E2EFD9"/>
          </w:tcPr>
          <w:p w:rsidR="00F0109B" w:rsidRPr="00E854DC" w:rsidRDefault="00F0109B" w:rsidP="00F0109B">
            <w:pPr>
              <w:pStyle w:val="TableParagraph"/>
              <w:ind w:left="14" w:right="1"/>
              <w:jc w:val="center"/>
              <w:rPr>
                <w:sz w:val="20"/>
              </w:rPr>
            </w:pPr>
            <w:r w:rsidRPr="00E854DC">
              <w:rPr>
                <w:spacing w:val="-10"/>
                <w:sz w:val="20"/>
              </w:rPr>
              <w:t>1</w:t>
            </w:r>
          </w:p>
        </w:tc>
      </w:tr>
      <w:tr w:rsidR="00F0109B" w:rsidRPr="00E854DC" w:rsidTr="00F0109B">
        <w:trPr>
          <w:trHeight w:val="702"/>
        </w:trPr>
        <w:tc>
          <w:tcPr>
            <w:tcW w:w="3158" w:type="dxa"/>
            <w:shd w:val="clear" w:color="auto" w:fill="C5E0B3"/>
          </w:tcPr>
          <w:p w:rsidR="00F0109B" w:rsidRPr="00E854DC" w:rsidRDefault="00F0109B" w:rsidP="00F0109B">
            <w:pPr>
              <w:pStyle w:val="TableParagraph"/>
              <w:ind w:left="107"/>
              <w:rPr>
                <w:sz w:val="20"/>
              </w:rPr>
            </w:pPr>
            <w:r w:rsidRPr="00E854DC">
              <w:rPr>
                <w:spacing w:val="-5"/>
                <w:sz w:val="20"/>
              </w:rPr>
              <w:t>STK</w:t>
            </w:r>
          </w:p>
        </w:tc>
        <w:tc>
          <w:tcPr>
            <w:tcW w:w="655" w:type="dxa"/>
            <w:shd w:val="clear" w:color="auto" w:fill="E2EFD9"/>
          </w:tcPr>
          <w:p w:rsidR="00F0109B" w:rsidRPr="00E854DC" w:rsidRDefault="00F0109B" w:rsidP="00F0109B">
            <w:pPr>
              <w:pStyle w:val="TableParagraph"/>
              <w:rPr>
                <w:rFonts w:ascii="Times New Roman"/>
                <w:sz w:val="18"/>
              </w:rPr>
            </w:pPr>
          </w:p>
        </w:tc>
        <w:tc>
          <w:tcPr>
            <w:tcW w:w="758" w:type="dxa"/>
            <w:shd w:val="clear" w:color="auto" w:fill="E2EFD9"/>
          </w:tcPr>
          <w:p w:rsidR="00F0109B" w:rsidRPr="00E854DC" w:rsidRDefault="00F0109B" w:rsidP="00F0109B">
            <w:pPr>
              <w:pStyle w:val="TableParagraph"/>
              <w:rPr>
                <w:b/>
                <w:sz w:val="20"/>
              </w:rPr>
            </w:pPr>
          </w:p>
          <w:p w:rsidR="00F0109B" w:rsidRPr="00E854DC" w:rsidRDefault="00F0109B" w:rsidP="00F0109B">
            <w:pPr>
              <w:pStyle w:val="TableParagraph"/>
              <w:ind w:left="108"/>
              <w:rPr>
                <w:sz w:val="20"/>
              </w:rPr>
            </w:pPr>
            <w:r w:rsidRPr="00E854DC">
              <w:rPr>
                <w:spacing w:val="-10"/>
                <w:sz w:val="20"/>
              </w:rPr>
              <w:t>O</w:t>
            </w:r>
          </w:p>
        </w:tc>
        <w:tc>
          <w:tcPr>
            <w:tcW w:w="1000" w:type="dxa"/>
            <w:shd w:val="clear" w:color="auto" w:fill="E2EFD9"/>
          </w:tcPr>
          <w:p w:rsidR="00F0109B" w:rsidRPr="00E854DC" w:rsidRDefault="00F0109B" w:rsidP="00F0109B">
            <w:pPr>
              <w:pStyle w:val="TableParagraph"/>
              <w:rPr>
                <w:rFonts w:ascii="Times New Roman"/>
                <w:sz w:val="18"/>
              </w:rPr>
            </w:pPr>
          </w:p>
        </w:tc>
        <w:tc>
          <w:tcPr>
            <w:tcW w:w="2558" w:type="dxa"/>
            <w:shd w:val="clear" w:color="auto" w:fill="E2EFD9"/>
          </w:tcPr>
          <w:p w:rsidR="00F0109B" w:rsidRPr="00E854DC" w:rsidRDefault="0060705A" w:rsidP="0060705A">
            <w:pPr>
              <w:pStyle w:val="TableParagraph"/>
              <w:tabs>
                <w:tab w:val="left" w:pos="1314"/>
                <w:tab w:val="left" w:pos="1940"/>
              </w:tabs>
              <w:ind w:left="109" w:right="96"/>
              <w:rPr>
                <w:sz w:val="20"/>
              </w:rPr>
            </w:pPr>
            <w:r>
              <w:rPr>
                <w:sz w:val="20"/>
              </w:rPr>
              <w:t>Amaç ve hedeflerimize ulaşmak için iş birliği yapacağımız kurumlar</w:t>
            </w:r>
          </w:p>
        </w:tc>
        <w:tc>
          <w:tcPr>
            <w:tcW w:w="2352" w:type="dxa"/>
            <w:shd w:val="clear" w:color="auto" w:fill="E2EFD9"/>
          </w:tcPr>
          <w:p w:rsidR="00F0109B" w:rsidRPr="00E854DC" w:rsidRDefault="00F0109B" w:rsidP="00F0109B">
            <w:pPr>
              <w:pStyle w:val="TableParagraph"/>
              <w:rPr>
                <w:b/>
                <w:sz w:val="20"/>
              </w:rPr>
            </w:pPr>
          </w:p>
          <w:p w:rsidR="00F0109B" w:rsidRPr="00E854DC" w:rsidRDefault="00F0109B" w:rsidP="00F0109B">
            <w:pPr>
              <w:pStyle w:val="TableParagraph"/>
              <w:ind w:left="14"/>
              <w:jc w:val="center"/>
              <w:rPr>
                <w:sz w:val="20"/>
              </w:rPr>
            </w:pPr>
            <w:r w:rsidRPr="00E854DC">
              <w:rPr>
                <w:spacing w:val="-5"/>
                <w:sz w:val="20"/>
              </w:rPr>
              <w:t>..</w:t>
            </w:r>
          </w:p>
        </w:tc>
      </w:tr>
    </w:tbl>
    <w:p w:rsidR="0060705A" w:rsidRDefault="0060705A" w:rsidP="00F0109B">
      <w:pPr>
        <w:pStyle w:val="GvdeMetni"/>
        <w:ind w:left="958" w:right="1013"/>
        <w:jc w:val="both"/>
      </w:pPr>
    </w:p>
    <w:p w:rsidR="00F0109B" w:rsidRPr="00E854DC" w:rsidRDefault="00F0109B" w:rsidP="0060705A">
      <w:pPr>
        <w:pStyle w:val="GvdeMetni"/>
        <w:ind w:right="1013" w:firstLine="426"/>
        <w:jc w:val="both"/>
      </w:pPr>
      <w:r w:rsidRPr="00E854DC">
        <w:t>Paydaşlarbelirlendiktensonraokul/kurumunhangiürün/hizmetlerihangiyararlanıcılar için sunduğunu göstermeye yarayan paydaş-ürün/hizmet matrisi oluşturulmalıdır. Bu matrisin sonucuna göre paydaşların ürün hizmetler hakkındaki görüşleri alınmalıdır.</w:t>
      </w:r>
    </w:p>
    <w:p w:rsidR="00F0109B" w:rsidRPr="00E854DC" w:rsidRDefault="00F0109B" w:rsidP="00F0109B">
      <w:pPr>
        <w:pStyle w:val="GvdeMetni"/>
      </w:pPr>
    </w:p>
    <w:p w:rsidR="00F0109B" w:rsidRPr="00E854DC" w:rsidRDefault="00F0109B" w:rsidP="00F0109B">
      <w:pPr>
        <w:ind w:left="958"/>
        <w:jc w:val="both"/>
        <w:rPr>
          <w:b/>
          <w:sz w:val="20"/>
        </w:rPr>
      </w:pPr>
      <w:r w:rsidRPr="00E854DC">
        <w:rPr>
          <w:b/>
          <w:sz w:val="20"/>
        </w:rPr>
        <w:t>Ek-3YararlanıcıÜrün/Hizmet</w:t>
      </w:r>
      <w:r w:rsidRPr="00E854DC">
        <w:rPr>
          <w:b/>
          <w:spacing w:val="-2"/>
          <w:sz w:val="20"/>
        </w:rPr>
        <w:t>Matrisi</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F0109B" w:rsidRPr="00E854DC" w:rsidTr="00F0109B">
        <w:trPr>
          <w:trHeight w:val="2271"/>
        </w:trPr>
        <w:tc>
          <w:tcPr>
            <w:tcW w:w="2825" w:type="dxa"/>
            <w:shd w:val="clear" w:color="auto" w:fill="C5E0B3"/>
          </w:tcPr>
          <w:p w:rsidR="00F0109B" w:rsidRPr="00E854DC" w:rsidRDefault="00F0109B" w:rsidP="00F0109B">
            <w:pPr>
              <w:pStyle w:val="TableParagraph"/>
              <w:rPr>
                <w:b/>
                <w:sz w:val="20"/>
              </w:rPr>
            </w:pPr>
          </w:p>
          <w:p w:rsidR="00F0109B" w:rsidRPr="00E854DC" w:rsidRDefault="00F0109B" w:rsidP="00F0109B">
            <w:pPr>
              <w:pStyle w:val="TableParagraph"/>
              <w:ind w:left="1367"/>
              <w:rPr>
                <w:b/>
                <w:sz w:val="20"/>
              </w:rPr>
            </w:pPr>
            <w:r w:rsidRPr="00E854DC">
              <w:rPr>
                <w:b/>
                <w:spacing w:val="-2"/>
                <w:sz w:val="20"/>
              </w:rPr>
              <w:t>Ürün/Hizmet</w:t>
            </w:r>
          </w:p>
          <w:p w:rsidR="00F0109B" w:rsidRPr="00E854DC" w:rsidRDefault="00F0109B" w:rsidP="00F0109B">
            <w:pPr>
              <w:pStyle w:val="TableParagraph"/>
              <w:rPr>
                <w:b/>
                <w:sz w:val="20"/>
              </w:rPr>
            </w:pPr>
          </w:p>
          <w:p w:rsidR="00F0109B" w:rsidRPr="00E854DC" w:rsidRDefault="00F0109B" w:rsidP="00F0109B">
            <w:pPr>
              <w:pStyle w:val="TableParagraph"/>
              <w:rPr>
                <w:b/>
                <w:sz w:val="20"/>
              </w:rPr>
            </w:pPr>
          </w:p>
          <w:p w:rsidR="00F0109B" w:rsidRPr="00E854DC" w:rsidRDefault="00F0109B" w:rsidP="00F0109B">
            <w:pPr>
              <w:pStyle w:val="TableParagraph"/>
              <w:rPr>
                <w:b/>
                <w:sz w:val="20"/>
              </w:rPr>
            </w:pPr>
          </w:p>
          <w:p w:rsidR="00F0109B" w:rsidRPr="00E854DC" w:rsidRDefault="00F0109B" w:rsidP="00F0109B">
            <w:pPr>
              <w:pStyle w:val="TableParagraph"/>
              <w:rPr>
                <w:b/>
                <w:sz w:val="20"/>
              </w:rPr>
            </w:pPr>
          </w:p>
          <w:p w:rsidR="00F0109B" w:rsidRPr="00E854DC" w:rsidRDefault="00F0109B" w:rsidP="00F0109B">
            <w:pPr>
              <w:pStyle w:val="TableParagraph"/>
              <w:rPr>
                <w:b/>
                <w:sz w:val="20"/>
              </w:rPr>
            </w:pPr>
          </w:p>
          <w:p w:rsidR="00F0109B" w:rsidRPr="00E854DC" w:rsidRDefault="00F0109B" w:rsidP="00F0109B">
            <w:pPr>
              <w:pStyle w:val="TableParagraph"/>
              <w:ind w:left="143" w:right="815"/>
              <w:rPr>
                <w:b/>
                <w:sz w:val="20"/>
              </w:rPr>
            </w:pPr>
            <w:r w:rsidRPr="00E854DC">
              <w:rPr>
                <w:b/>
                <w:spacing w:val="-2"/>
                <w:sz w:val="20"/>
              </w:rPr>
              <w:t>Yararlanıcı (Müşteri)</w:t>
            </w:r>
          </w:p>
        </w:tc>
        <w:tc>
          <w:tcPr>
            <w:tcW w:w="759" w:type="dxa"/>
            <w:shd w:val="clear" w:color="auto" w:fill="C5E0B3"/>
            <w:textDirection w:val="tbRl"/>
          </w:tcPr>
          <w:p w:rsidR="00F0109B" w:rsidRPr="00E854DC" w:rsidRDefault="00F0109B" w:rsidP="00F0109B">
            <w:pPr>
              <w:pStyle w:val="TableParagraph"/>
              <w:ind w:left="73" w:right="144"/>
              <w:rPr>
                <w:sz w:val="20"/>
              </w:rPr>
            </w:pPr>
            <w:r w:rsidRPr="00E854DC">
              <w:rPr>
                <w:sz w:val="20"/>
              </w:rPr>
              <w:t xml:space="preserve">Eğitim-Öğretim(Örgün- </w:t>
            </w:r>
            <w:r w:rsidRPr="00E854DC">
              <w:rPr>
                <w:spacing w:val="-2"/>
                <w:sz w:val="20"/>
              </w:rPr>
              <w:t>Yaygın)</w:t>
            </w:r>
          </w:p>
        </w:tc>
        <w:tc>
          <w:tcPr>
            <w:tcW w:w="653" w:type="dxa"/>
            <w:shd w:val="clear" w:color="auto" w:fill="C5E0B3"/>
            <w:textDirection w:val="tbRl"/>
          </w:tcPr>
          <w:p w:rsidR="00F0109B" w:rsidRPr="00E854DC" w:rsidRDefault="00F0109B" w:rsidP="00F0109B">
            <w:pPr>
              <w:pStyle w:val="TableParagraph"/>
              <w:ind w:left="73"/>
              <w:rPr>
                <w:sz w:val="20"/>
              </w:rPr>
            </w:pPr>
            <w:r w:rsidRPr="00E854DC">
              <w:rPr>
                <w:spacing w:val="-2"/>
                <w:sz w:val="20"/>
              </w:rPr>
              <w:t>Yatılılık-Bursluluk</w:t>
            </w:r>
          </w:p>
        </w:tc>
        <w:tc>
          <w:tcPr>
            <w:tcW w:w="653" w:type="dxa"/>
            <w:shd w:val="clear" w:color="auto" w:fill="C5E0B3"/>
            <w:textDirection w:val="tbRl"/>
          </w:tcPr>
          <w:p w:rsidR="00F0109B" w:rsidRPr="00E854DC" w:rsidRDefault="00F0109B" w:rsidP="00F0109B">
            <w:pPr>
              <w:pStyle w:val="TableParagraph"/>
              <w:ind w:left="73"/>
              <w:rPr>
                <w:sz w:val="20"/>
              </w:rPr>
            </w:pPr>
            <w:r w:rsidRPr="00E854DC">
              <w:rPr>
                <w:sz w:val="20"/>
              </w:rPr>
              <w:t>Nitelikliİş</w:t>
            </w:r>
            <w:r w:rsidRPr="00E854DC">
              <w:rPr>
                <w:spacing w:val="-4"/>
                <w:sz w:val="20"/>
              </w:rPr>
              <w:t xml:space="preserve"> Gücü</w:t>
            </w:r>
          </w:p>
        </w:tc>
        <w:tc>
          <w:tcPr>
            <w:tcW w:w="749" w:type="dxa"/>
            <w:shd w:val="clear" w:color="auto" w:fill="C5E0B3"/>
            <w:textDirection w:val="tbRl"/>
          </w:tcPr>
          <w:p w:rsidR="00F0109B" w:rsidRPr="00E854DC" w:rsidRDefault="00F0109B" w:rsidP="00F0109B">
            <w:pPr>
              <w:pStyle w:val="TableParagraph"/>
              <w:ind w:left="73" w:right="823"/>
              <w:rPr>
                <w:sz w:val="20"/>
              </w:rPr>
            </w:pPr>
            <w:r w:rsidRPr="00E854DC">
              <w:rPr>
                <w:sz w:val="20"/>
              </w:rPr>
              <w:t xml:space="preserve">AR-GE,Projeler, </w:t>
            </w:r>
            <w:r w:rsidRPr="00E854DC">
              <w:rPr>
                <w:spacing w:val="-2"/>
                <w:sz w:val="20"/>
              </w:rPr>
              <w:t>Danışmanlık</w:t>
            </w:r>
          </w:p>
        </w:tc>
        <w:tc>
          <w:tcPr>
            <w:tcW w:w="749" w:type="dxa"/>
            <w:shd w:val="clear" w:color="auto" w:fill="C5E0B3"/>
            <w:textDirection w:val="tbRl"/>
          </w:tcPr>
          <w:p w:rsidR="00F0109B" w:rsidRPr="00E854DC" w:rsidRDefault="00F0109B" w:rsidP="00F0109B">
            <w:pPr>
              <w:pStyle w:val="TableParagraph"/>
              <w:ind w:left="73"/>
              <w:rPr>
                <w:sz w:val="20"/>
              </w:rPr>
            </w:pPr>
            <w:r w:rsidRPr="00E854DC">
              <w:rPr>
                <w:sz w:val="20"/>
              </w:rPr>
              <w:t>Altyapı,Donatım</w:t>
            </w:r>
            <w:r w:rsidRPr="00E854DC">
              <w:rPr>
                <w:spacing w:val="-2"/>
                <w:sz w:val="20"/>
              </w:rPr>
              <w:t>Yatırım</w:t>
            </w:r>
          </w:p>
        </w:tc>
        <w:tc>
          <w:tcPr>
            <w:tcW w:w="425" w:type="dxa"/>
            <w:shd w:val="clear" w:color="auto" w:fill="C5E0B3"/>
            <w:textDirection w:val="tbRl"/>
          </w:tcPr>
          <w:p w:rsidR="00F0109B" w:rsidRPr="00E854DC" w:rsidRDefault="00F0109B" w:rsidP="00F0109B">
            <w:pPr>
              <w:pStyle w:val="TableParagraph"/>
              <w:ind w:left="73"/>
              <w:rPr>
                <w:sz w:val="20"/>
              </w:rPr>
            </w:pPr>
            <w:r w:rsidRPr="00E854DC">
              <w:rPr>
                <w:spacing w:val="-2"/>
                <w:sz w:val="20"/>
              </w:rPr>
              <w:t>Yayım</w:t>
            </w:r>
          </w:p>
        </w:tc>
        <w:tc>
          <w:tcPr>
            <w:tcW w:w="747" w:type="dxa"/>
            <w:shd w:val="clear" w:color="auto" w:fill="C5E0B3"/>
            <w:textDirection w:val="tbRl"/>
          </w:tcPr>
          <w:p w:rsidR="00F0109B" w:rsidRPr="00E854DC" w:rsidRDefault="00F0109B" w:rsidP="00F0109B">
            <w:pPr>
              <w:pStyle w:val="TableParagraph"/>
              <w:ind w:left="73" w:right="144"/>
              <w:rPr>
                <w:sz w:val="20"/>
              </w:rPr>
            </w:pPr>
            <w:r w:rsidRPr="00E854DC">
              <w:rPr>
                <w:sz w:val="20"/>
              </w:rPr>
              <w:t xml:space="preserve">Rehberlik,Kurs,Sosyal </w:t>
            </w:r>
            <w:r w:rsidRPr="00E854DC">
              <w:rPr>
                <w:spacing w:val="-2"/>
                <w:sz w:val="20"/>
              </w:rPr>
              <w:t>etkinlikler</w:t>
            </w:r>
          </w:p>
        </w:tc>
        <w:tc>
          <w:tcPr>
            <w:tcW w:w="749" w:type="dxa"/>
            <w:shd w:val="clear" w:color="auto" w:fill="C5E0B3"/>
            <w:textDirection w:val="tbRl"/>
          </w:tcPr>
          <w:p w:rsidR="00F0109B" w:rsidRPr="00E854DC" w:rsidRDefault="00F0109B" w:rsidP="00F0109B">
            <w:pPr>
              <w:pStyle w:val="TableParagraph"/>
              <w:ind w:left="73"/>
              <w:rPr>
                <w:sz w:val="20"/>
              </w:rPr>
            </w:pPr>
            <w:r w:rsidRPr="00E854DC">
              <w:rPr>
                <w:sz w:val="20"/>
              </w:rPr>
              <w:t>Mezunlar</w:t>
            </w:r>
            <w:r w:rsidRPr="00E854DC">
              <w:rPr>
                <w:spacing w:val="-2"/>
                <w:sz w:val="20"/>
              </w:rPr>
              <w:t>(Öğrenci)</w:t>
            </w:r>
          </w:p>
        </w:tc>
        <w:tc>
          <w:tcPr>
            <w:tcW w:w="744" w:type="dxa"/>
            <w:shd w:val="clear" w:color="auto" w:fill="C5E0B3"/>
            <w:textDirection w:val="tbRl"/>
          </w:tcPr>
          <w:p w:rsidR="00F0109B" w:rsidRPr="00E854DC" w:rsidRDefault="00F0109B" w:rsidP="00F0109B">
            <w:pPr>
              <w:pStyle w:val="TableParagraph"/>
              <w:ind w:left="73"/>
              <w:rPr>
                <w:sz w:val="20"/>
              </w:rPr>
            </w:pPr>
            <w:r w:rsidRPr="00E854DC">
              <w:rPr>
                <w:spacing w:val="-2"/>
                <w:sz w:val="20"/>
              </w:rPr>
              <w:t>Ölçme-Değerlendirme</w:t>
            </w:r>
          </w:p>
        </w:tc>
      </w:tr>
      <w:tr w:rsidR="00F0109B" w:rsidRPr="00E854DC" w:rsidTr="00F0109B">
        <w:trPr>
          <w:trHeight w:val="455"/>
        </w:trPr>
        <w:tc>
          <w:tcPr>
            <w:tcW w:w="2825" w:type="dxa"/>
            <w:shd w:val="clear" w:color="auto" w:fill="C5E0B3"/>
          </w:tcPr>
          <w:p w:rsidR="00F0109B" w:rsidRPr="00E854DC" w:rsidRDefault="00F0109B" w:rsidP="00F0109B">
            <w:pPr>
              <w:pStyle w:val="TableParagraph"/>
              <w:ind w:left="143"/>
              <w:rPr>
                <w:sz w:val="20"/>
              </w:rPr>
            </w:pPr>
            <w:r w:rsidRPr="00E854DC">
              <w:rPr>
                <w:spacing w:val="-2"/>
                <w:sz w:val="20"/>
              </w:rPr>
              <w:t>Öğrenciler</w:t>
            </w:r>
          </w:p>
        </w:tc>
        <w:tc>
          <w:tcPr>
            <w:tcW w:w="759" w:type="dxa"/>
            <w:shd w:val="clear" w:color="auto" w:fill="E2EFD9"/>
          </w:tcPr>
          <w:p w:rsidR="00F0109B" w:rsidRPr="00E854DC" w:rsidRDefault="00F0109B" w:rsidP="00F0109B">
            <w:pPr>
              <w:pStyle w:val="TableParagraph"/>
              <w:ind w:left="143"/>
              <w:rPr>
                <w:rFonts w:ascii="Symbol" w:hAnsi="Symbol"/>
                <w:sz w:val="20"/>
              </w:rPr>
            </w:pPr>
            <w:r w:rsidRPr="00E854DC">
              <w:rPr>
                <w:rFonts w:ascii="Symbol" w:hAnsi="Symbol"/>
                <w:spacing w:val="-10"/>
                <w:sz w:val="20"/>
              </w:rPr>
              <w:t></w:t>
            </w:r>
          </w:p>
        </w:tc>
        <w:tc>
          <w:tcPr>
            <w:tcW w:w="653" w:type="dxa"/>
            <w:shd w:val="clear" w:color="auto" w:fill="E2EFD9"/>
          </w:tcPr>
          <w:p w:rsidR="00F0109B" w:rsidRPr="00E854DC" w:rsidRDefault="00F0109B" w:rsidP="00F0109B">
            <w:pPr>
              <w:pStyle w:val="TableParagraph"/>
              <w:ind w:left="140"/>
              <w:rPr>
                <w:sz w:val="20"/>
              </w:rPr>
            </w:pPr>
            <w:r w:rsidRPr="00E854DC">
              <w:rPr>
                <w:spacing w:val="-10"/>
                <w:sz w:val="20"/>
              </w:rPr>
              <w:t>o</w:t>
            </w:r>
          </w:p>
        </w:tc>
        <w:tc>
          <w:tcPr>
            <w:tcW w:w="653" w:type="dxa"/>
            <w:shd w:val="clear" w:color="auto" w:fill="E2EFD9"/>
          </w:tcPr>
          <w:p w:rsidR="00F0109B" w:rsidRPr="00E854DC" w:rsidRDefault="00F0109B" w:rsidP="00F0109B">
            <w:pPr>
              <w:pStyle w:val="TableParagraph"/>
              <w:rPr>
                <w:rFonts w:ascii="Times New Roman"/>
              </w:rPr>
            </w:pPr>
          </w:p>
        </w:tc>
        <w:tc>
          <w:tcPr>
            <w:tcW w:w="749" w:type="dxa"/>
            <w:shd w:val="clear" w:color="auto" w:fill="E2EFD9"/>
          </w:tcPr>
          <w:p w:rsidR="00F0109B" w:rsidRPr="00E854DC" w:rsidRDefault="00F0109B" w:rsidP="00F0109B">
            <w:pPr>
              <w:pStyle w:val="TableParagraph"/>
              <w:rPr>
                <w:rFonts w:ascii="Times New Roman"/>
              </w:rPr>
            </w:pPr>
          </w:p>
        </w:tc>
        <w:tc>
          <w:tcPr>
            <w:tcW w:w="749" w:type="dxa"/>
            <w:shd w:val="clear" w:color="auto" w:fill="E2EFD9"/>
          </w:tcPr>
          <w:p w:rsidR="00F0109B" w:rsidRPr="00E854DC" w:rsidRDefault="00F0109B" w:rsidP="00F0109B">
            <w:pPr>
              <w:pStyle w:val="TableParagraph"/>
              <w:ind w:left="7"/>
              <w:rPr>
                <w:rFonts w:ascii="Symbol" w:hAnsi="Symbol"/>
                <w:sz w:val="20"/>
              </w:rPr>
            </w:pPr>
            <w:r w:rsidRPr="00E854DC">
              <w:rPr>
                <w:rFonts w:ascii="Symbol" w:hAnsi="Symbol"/>
                <w:spacing w:val="-10"/>
                <w:sz w:val="20"/>
              </w:rPr>
              <w:t></w:t>
            </w:r>
          </w:p>
        </w:tc>
        <w:tc>
          <w:tcPr>
            <w:tcW w:w="425" w:type="dxa"/>
            <w:shd w:val="clear" w:color="auto" w:fill="E2EFD9"/>
          </w:tcPr>
          <w:p w:rsidR="00F0109B" w:rsidRPr="00E854DC" w:rsidRDefault="00F0109B" w:rsidP="00F0109B">
            <w:pPr>
              <w:pStyle w:val="TableParagraph"/>
              <w:ind w:left="7"/>
              <w:rPr>
                <w:rFonts w:ascii="Symbol" w:hAnsi="Symbol"/>
                <w:sz w:val="20"/>
              </w:rPr>
            </w:pPr>
            <w:r w:rsidRPr="00E854DC">
              <w:rPr>
                <w:rFonts w:ascii="Symbol" w:hAnsi="Symbol"/>
                <w:spacing w:val="-10"/>
                <w:sz w:val="20"/>
              </w:rPr>
              <w:t></w:t>
            </w:r>
          </w:p>
        </w:tc>
        <w:tc>
          <w:tcPr>
            <w:tcW w:w="747" w:type="dxa"/>
            <w:shd w:val="clear" w:color="auto" w:fill="E2EFD9"/>
          </w:tcPr>
          <w:p w:rsidR="00F0109B" w:rsidRPr="00E854DC" w:rsidRDefault="00F0109B" w:rsidP="00F0109B">
            <w:pPr>
              <w:pStyle w:val="TableParagraph"/>
              <w:ind w:left="7"/>
              <w:rPr>
                <w:rFonts w:ascii="Symbol" w:hAnsi="Symbol"/>
                <w:sz w:val="20"/>
              </w:rPr>
            </w:pPr>
            <w:r w:rsidRPr="00E854DC">
              <w:rPr>
                <w:rFonts w:ascii="Symbol" w:hAnsi="Symbol"/>
                <w:spacing w:val="-10"/>
                <w:sz w:val="20"/>
              </w:rPr>
              <w:t></w:t>
            </w:r>
          </w:p>
        </w:tc>
        <w:tc>
          <w:tcPr>
            <w:tcW w:w="749" w:type="dxa"/>
            <w:shd w:val="clear" w:color="auto" w:fill="E2EFD9"/>
          </w:tcPr>
          <w:p w:rsidR="00F0109B" w:rsidRPr="00E854DC" w:rsidRDefault="00F0109B" w:rsidP="00F0109B">
            <w:pPr>
              <w:pStyle w:val="TableParagraph"/>
              <w:rPr>
                <w:rFonts w:ascii="Times New Roman"/>
              </w:rPr>
            </w:pPr>
          </w:p>
        </w:tc>
        <w:tc>
          <w:tcPr>
            <w:tcW w:w="744" w:type="dxa"/>
            <w:shd w:val="clear" w:color="auto" w:fill="E2EFD9"/>
          </w:tcPr>
          <w:p w:rsidR="00F0109B" w:rsidRPr="00E854DC" w:rsidRDefault="00F0109B" w:rsidP="00F0109B">
            <w:pPr>
              <w:pStyle w:val="TableParagraph"/>
              <w:rPr>
                <w:rFonts w:ascii="Times New Roman"/>
              </w:rPr>
            </w:pPr>
          </w:p>
        </w:tc>
      </w:tr>
      <w:tr w:rsidR="00F0109B" w:rsidRPr="00E854DC" w:rsidTr="00F0109B">
        <w:trPr>
          <w:trHeight w:val="400"/>
        </w:trPr>
        <w:tc>
          <w:tcPr>
            <w:tcW w:w="2825" w:type="dxa"/>
            <w:shd w:val="clear" w:color="auto" w:fill="C5E0B3"/>
          </w:tcPr>
          <w:p w:rsidR="00F0109B" w:rsidRPr="00E854DC" w:rsidRDefault="00F0109B" w:rsidP="00F0109B">
            <w:pPr>
              <w:pStyle w:val="TableParagraph"/>
              <w:ind w:left="143"/>
              <w:rPr>
                <w:sz w:val="20"/>
              </w:rPr>
            </w:pPr>
            <w:r w:rsidRPr="00E854DC">
              <w:rPr>
                <w:spacing w:val="-2"/>
                <w:sz w:val="20"/>
              </w:rPr>
              <w:t>Veliler</w:t>
            </w:r>
          </w:p>
        </w:tc>
        <w:tc>
          <w:tcPr>
            <w:tcW w:w="759" w:type="dxa"/>
            <w:shd w:val="clear" w:color="auto" w:fill="E2EFD9"/>
          </w:tcPr>
          <w:p w:rsidR="00F0109B" w:rsidRPr="00E854DC" w:rsidRDefault="00F0109B" w:rsidP="00F0109B">
            <w:pPr>
              <w:pStyle w:val="TableParagraph"/>
              <w:rPr>
                <w:rFonts w:ascii="Times New Roman"/>
              </w:rPr>
            </w:pPr>
          </w:p>
        </w:tc>
        <w:tc>
          <w:tcPr>
            <w:tcW w:w="653" w:type="dxa"/>
            <w:shd w:val="clear" w:color="auto" w:fill="E2EFD9"/>
          </w:tcPr>
          <w:p w:rsidR="00F0109B" w:rsidRPr="00E854DC" w:rsidRDefault="00F0109B" w:rsidP="00F0109B">
            <w:pPr>
              <w:pStyle w:val="TableParagraph"/>
              <w:rPr>
                <w:rFonts w:ascii="Times New Roman"/>
              </w:rPr>
            </w:pPr>
          </w:p>
        </w:tc>
        <w:tc>
          <w:tcPr>
            <w:tcW w:w="653" w:type="dxa"/>
            <w:shd w:val="clear" w:color="auto" w:fill="E2EFD9"/>
          </w:tcPr>
          <w:p w:rsidR="00F0109B" w:rsidRPr="00E854DC" w:rsidRDefault="00F0109B" w:rsidP="00F0109B">
            <w:pPr>
              <w:pStyle w:val="TableParagraph"/>
              <w:rPr>
                <w:rFonts w:ascii="Times New Roman"/>
              </w:rPr>
            </w:pPr>
          </w:p>
        </w:tc>
        <w:tc>
          <w:tcPr>
            <w:tcW w:w="749" w:type="dxa"/>
            <w:shd w:val="clear" w:color="auto" w:fill="E2EFD9"/>
          </w:tcPr>
          <w:p w:rsidR="00F0109B" w:rsidRPr="00E854DC" w:rsidRDefault="00F0109B" w:rsidP="00F0109B">
            <w:pPr>
              <w:pStyle w:val="TableParagraph"/>
              <w:rPr>
                <w:rFonts w:ascii="Times New Roman"/>
              </w:rPr>
            </w:pPr>
          </w:p>
        </w:tc>
        <w:tc>
          <w:tcPr>
            <w:tcW w:w="749" w:type="dxa"/>
            <w:shd w:val="clear" w:color="auto" w:fill="E2EFD9"/>
          </w:tcPr>
          <w:p w:rsidR="00F0109B" w:rsidRPr="00E854DC" w:rsidRDefault="00F0109B" w:rsidP="00F0109B">
            <w:pPr>
              <w:pStyle w:val="TableParagraph"/>
              <w:rPr>
                <w:rFonts w:ascii="Times New Roman"/>
              </w:rPr>
            </w:pPr>
          </w:p>
        </w:tc>
        <w:tc>
          <w:tcPr>
            <w:tcW w:w="425" w:type="dxa"/>
            <w:shd w:val="clear" w:color="auto" w:fill="E2EFD9"/>
          </w:tcPr>
          <w:p w:rsidR="00F0109B" w:rsidRPr="00E854DC" w:rsidRDefault="00F0109B" w:rsidP="00F0109B">
            <w:pPr>
              <w:pStyle w:val="TableParagraph"/>
              <w:rPr>
                <w:rFonts w:ascii="Times New Roman"/>
              </w:rPr>
            </w:pPr>
          </w:p>
        </w:tc>
        <w:tc>
          <w:tcPr>
            <w:tcW w:w="747" w:type="dxa"/>
            <w:shd w:val="clear" w:color="auto" w:fill="E2EFD9"/>
          </w:tcPr>
          <w:p w:rsidR="00F0109B" w:rsidRPr="00E854DC" w:rsidRDefault="00F0109B" w:rsidP="00F0109B">
            <w:pPr>
              <w:pStyle w:val="TableParagraph"/>
              <w:ind w:left="7"/>
              <w:rPr>
                <w:rFonts w:ascii="Symbol" w:hAnsi="Symbol"/>
                <w:sz w:val="20"/>
              </w:rPr>
            </w:pPr>
            <w:r w:rsidRPr="00E854DC">
              <w:rPr>
                <w:rFonts w:ascii="Symbol" w:hAnsi="Symbol"/>
                <w:spacing w:val="-10"/>
                <w:sz w:val="20"/>
              </w:rPr>
              <w:t></w:t>
            </w:r>
          </w:p>
        </w:tc>
        <w:tc>
          <w:tcPr>
            <w:tcW w:w="749" w:type="dxa"/>
            <w:shd w:val="clear" w:color="auto" w:fill="E2EFD9"/>
          </w:tcPr>
          <w:p w:rsidR="00F0109B" w:rsidRPr="00E854DC" w:rsidRDefault="00F0109B" w:rsidP="00F0109B">
            <w:pPr>
              <w:pStyle w:val="TableParagraph"/>
              <w:rPr>
                <w:rFonts w:ascii="Times New Roman"/>
              </w:rPr>
            </w:pPr>
          </w:p>
        </w:tc>
        <w:tc>
          <w:tcPr>
            <w:tcW w:w="744" w:type="dxa"/>
            <w:shd w:val="clear" w:color="auto" w:fill="E2EFD9"/>
          </w:tcPr>
          <w:p w:rsidR="00F0109B" w:rsidRPr="00E854DC" w:rsidRDefault="00F0109B" w:rsidP="00F0109B">
            <w:pPr>
              <w:pStyle w:val="TableParagraph"/>
              <w:rPr>
                <w:rFonts w:ascii="Times New Roman"/>
              </w:rPr>
            </w:pPr>
          </w:p>
        </w:tc>
      </w:tr>
      <w:tr w:rsidR="00F0109B" w:rsidRPr="00E854DC" w:rsidTr="00F0109B">
        <w:trPr>
          <w:trHeight w:val="479"/>
        </w:trPr>
        <w:tc>
          <w:tcPr>
            <w:tcW w:w="2825" w:type="dxa"/>
            <w:shd w:val="clear" w:color="auto" w:fill="C5E0B3"/>
          </w:tcPr>
          <w:p w:rsidR="00F0109B" w:rsidRPr="00E854DC" w:rsidRDefault="00F0109B" w:rsidP="00F0109B">
            <w:pPr>
              <w:pStyle w:val="TableParagraph"/>
              <w:ind w:left="143"/>
              <w:rPr>
                <w:sz w:val="20"/>
              </w:rPr>
            </w:pPr>
            <w:r w:rsidRPr="00E854DC">
              <w:rPr>
                <w:spacing w:val="-2"/>
                <w:sz w:val="20"/>
              </w:rPr>
              <w:t>Üniversiteler</w:t>
            </w:r>
          </w:p>
        </w:tc>
        <w:tc>
          <w:tcPr>
            <w:tcW w:w="759" w:type="dxa"/>
            <w:shd w:val="clear" w:color="auto" w:fill="E2EFD9"/>
          </w:tcPr>
          <w:p w:rsidR="00F0109B" w:rsidRPr="00E854DC" w:rsidRDefault="00F0109B" w:rsidP="00F0109B">
            <w:pPr>
              <w:pStyle w:val="TableParagraph"/>
              <w:rPr>
                <w:rFonts w:ascii="Times New Roman"/>
              </w:rPr>
            </w:pPr>
          </w:p>
        </w:tc>
        <w:tc>
          <w:tcPr>
            <w:tcW w:w="653" w:type="dxa"/>
            <w:shd w:val="clear" w:color="auto" w:fill="E2EFD9"/>
          </w:tcPr>
          <w:p w:rsidR="00F0109B" w:rsidRPr="00E854DC" w:rsidRDefault="00F0109B" w:rsidP="00F0109B">
            <w:pPr>
              <w:pStyle w:val="TableParagraph"/>
              <w:rPr>
                <w:rFonts w:ascii="Times New Roman"/>
              </w:rPr>
            </w:pPr>
          </w:p>
        </w:tc>
        <w:tc>
          <w:tcPr>
            <w:tcW w:w="653" w:type="dxa"/>
            <w:shd w:val="clear" w:color="auto" w:fill="E2EFD9"/>
          </w:tcPr>
          <w:p w:rsidR="00F0109B" w:rsidRPr="00E854DC" w:rsidRDefault="00F0109B" w:rsidP="00F0109B">
            <w:pPr>
              <w:pStyle w:val="TableParagraph"/>
              <w:ind w:left="142"/>
              <w:rPr>
                <w:sz w:val="20"/>
              </w:rPr>
            </w:pPr>
            <w:r w:rsidRPr="00E854DC">
              <w:rPr>
                <w:spacing w:val="-10"/>
                <w:sz w:val="20"/>
              </w:rPr>
              <w:t>o</w:t>
            </w:r>
          </w:p>
        </w:tc>
        <w:tc>
          <w:tcPr>
            <w:tcW w:w="749" w:type="dxa"/>
            <w:shd w:val="clear" w:color="auto" w:fill="E2EFD9"/>
          </w:tcPr>
          <w:p w:rsidR="00F0109B" w:rsidRPr="00E854DC" w:rsidRDefault="00F0109B" w:rsidP="00F0109B">
            <w:pPr>
              <w:pStyle w:val="TableParagraph"/>
              <w:ind w:left="142"/>
              <w:rPr>
                <w:sz w:val="20"/>
              </w:rPr>
            </w:pPr>
            <w:r w:rsidRPr="00E854DC">
              <w:rPr>
                <w:spacing w:val="-10"/>
                <w:sz w:val="20"/>
              </w:rPr>
              <w:t>o</w:t>
            </w:r>
          </w:p>
        </w:tc>
        <w:tc>
          <w:tcPr>
            <w:tcW w:w="749" w:type="dxa"/>
            <w:shd w:val="clear" w:color="auto" w:fill="E2EFD9"/>
          </w:tcPr>
          <w:p w:rsidR="00F0109B" w:rsidRPr="00E854DC" w:rsidRDefault="00F0109B" w:rsidP="00F0109B">
            <w:pPr>
              <w:pStyle w:val="TableParagraph"/>
              <w:rPr>
                <w:rFonts w:ascii="Times New Roman"/>
              </w:rPr>
            </w:pPr>
          </w:p>
        </w:tc>
        <w:tc>
          <w:tcPr>
            <w:tcW w:w="425" w:type="dxa"/>
            <w:shd w:val="clear" w:color="auto" w:fill="E2EFD9"/>
          </w:tcPr>
          <w:p w:rsidR="00F0109B" w:rsidRPr="00E854DC" w:rsidRDefault="00F0109B" w:rsidP="00F0109B">
            <w:pPr>
              <w:pStyle w:val="TableParagraph"/>
              <w:rPr>
                <w:rFonts w:ascii="Times New Roman"/>
              </w:rPr>
            </w:pPr>
          </w:p>
        </w:tc>
        <w:tc>
          <w:tcPr>
            <w:tcW w:w="747" w:type="dxa"/>
            <w:shd w:val="clear" w:color="auto" w:fill="E2EFD9"/>
          </w:tcPr>
          <w:p w:rsidR="00F0109B" w:rsidRPr="00E854DC" w:rsidRDefault="00F0109B" w:rsidP="00F0109B">
            <w:pPr>
              <w:pStyle w:val="TableParagraph"/>
              <w:rPr>
                <w:rFonts w:ascii="Times New Roman"/>
              </w:rPr>
            </w:pPr>
          </w:p>
        </w:tc>
        <w:tc>
          <w:tcPr>
            <w:tcW w:w="749" w:type="dxa"/>
            <w:shd w:val="clear" w:color="auto" w:fill="E2EFD9"/>
          </w:tcPr>
          <w:p w:rsidR="00F0109B" w:rsidRPr="00E854DC" w:rsidRDefault="00F0109B" w:rsidP="00F0109B">
            <w:pPr>
              <w:pStyle w:val="TableParagraph"/>
              <w:ind w:left="6"/>
              <w:rPr>
                <w:rFonts w:ascii="Symbol" w:hAnsi="Symbol"/>
                <w:sz w:val="20"/>
              </w:rPr>
            </w:pPr>
            <w:r w:rsidRPr="00E854DC">
              <w:rPr>
                <w:rFonts w:ascii="Symbol" w:hAnsi="Symbol"/>
                <w:spacing w:val="-10"/>
                <w:sz w:val="20"/>
              </w:rPr>
              <w:t></w:t>
            </w:r>
          </w:p>
        </w:tc>
        <w:tc>
          <w:tcPr>
            <w:tcW w:w="744" w:type="dxa"/>
            <w:shd w:val="clear" w:color="auto" w:fill="E2EFD9"/>
          </w:tcPr>
          <w:p w:rsidR="00F0109B" w:rsidRPr="00E854DC" w:rsidRDefault="00F0109B" w:rsidP="00F0109B">
            <w:pPr>
              <w:pStyle w:val="TableParagraph"/>
              <w:rPr>
                <w:rFonts w:ascii="Times New Roman"/>
              </w:rPr>
            </w:pPr>
          </w:p>
        </w:tc>
      </w:tr>
      <w:tr w:rsidR="00F0109B" w:rsidRPr="00E854DC" w:rsidTr="00F0109B">
        <w:trPr>
          <w:trHeight w:val="397"/>
        </w:trPr>
        <w:tc>
          <w:tcPr>
            <w:tcW w:w="2825" w:type="dxa"/>
            <w:shd w:val="clear" w:color="auto" w:fill="C5E0B3"/>
          </w:tcPr>
          <w:p w:rsidR="00F0109B" w:rsidRPr="00E854DC" w:rsidRDefault="00F0109B" w:rsidP="00F0109B">
            <w:pPr>
              <w:pStyle w:val="TableParagraph"/>
              <w:ind w:left="143"/>
              <w:rPr>
                <w:sz w:val="20"/>
              </w:rPr>
            </w:pPr>
            <w:r w:rsidRPr="00E854DC">
              <w:rPr>
                <w:spacing w:val="-4"/>
                <w:sz w:val="20"/>
              </w:rPr>
              <w:t>Medya</w:t>
            </w:r>
          </w:p>
        </w:tc>
        <w:tc>
          <w:tcPr>
            <w:tcW w:w="759" w:type="dxa"/>
            <w:shd w:val="clear" w:color="auto" w:fill="E2EFD9"/>
          </w:tcPr>
          <w:p w:rsidR="00F0109B" w:rsidRPr="00E854DC" w:rsidRDefault="00F0109B" w:rsidP="00F0109B">
            <w:pPr>
              <w:pStyle w:val="TableParagraph"/>
              <w:rPr>
                <w:rFonts w:ascii="Times New Roman"/>
              </w:rPr>
            </w:pPr>
          </w:p>
        </w:tc>
        <w:tc>
          <w:tcPr>
            <w:tcW w:w="653" w:type="dxa"/>
            <w:shd w:val="clear" w:color="auto" w:fill="E2EFD9"/>
          </w:tcPr>
          <w:p w:rsidR="00F0109B" w:rsidRPr="00E854DC" w:rsidRDefault="00F0109B" w:rsidP="00F0109B">
            <w:pPr>
              <w:pStyle w:val="TableParagraph"/>
              <w:rPr>
                <w:rFonts w:ascii="Times New Roman"/>
              </w:rPr>
            </w:pPr>
          </w:p>
        </w:tc>
        <w:tc>
          <w:tcPr>
            <w:tcW w:w="653" w:type="dxa"/>
            <w:shd w:val="clear" w:color="auto" w:fill="E2EFD9"/>
          </w:tcPr>
          <w:p w:rsidR="00F0109B" w:rsidRPr="00E854DC" w:rsidRDefault="00F0109B" w:rsidP="00F0109B">
            <w:pPr>
              <w:pStyle w:val="TableParagraph"/>
              <w:ind w:left="142"/>
              <w:rPr>
                <w:sz w:val="20"/>
              </w:rPr>
            </w:pPr>
            <w:r w:rsidRPr="00E854DC">
              <w:rPr>
                <w:spacing w:val="-10"/>
                <w:sz w:val="20"/>
              </w:rPr>
              <w:t>o</w:t>
            </w:r>
          </w:p>
        </w:tc>
        <w:tc>
          <w:tcPr>
            <w:tcW w:w="749" w:type="dxa"/>
            <w:shd w:val="clear" w:color="auto" w:fill="E2EFD9"/>
          </w:tcPr>
          <w:p w:rsidR="00F0109B" w:rsidRPr="00E854DC" w:rsidRDefault="00F0109B" w:rsidP="00F0109B">
            <w:pPr>
              <w:pStyle w:val="TableParagraph"/>
              <w:ind w:left="142"/>
              <w:rPr>
                <w:sz w:val="20"/>
              </w:rPr>
            </w:pPr>
            <w:r w:rsidRPr="00E854DC">
              <w:rPr>
                <w:spacing w:val="-10"/>
                <w:sz w:val="20"/>
              </w:rPr>
              <w:t>o</w:t>
            </w:r>
          </w:p>
        </w:tc>
        <w:tc>
          <w:tcPr>
            <w:tcW w:w="749" w:type="dxa"/>
            <w:shd w:val="clear" w:color="auto" w:fill="E2EFD9"/>
          </w:tcPr>
          <w:p w:rsidR="00F0109B" w:rsidRPr="00E854DC" w:rsidRDefault="00F0109B" w:rsidP="00F0109B">
            <w:pPr>
              <w:pStyle w:val="TableParagraph"/>
              <w:rPr>
                <w:rFonts w:ascii="Times New Roman"/>
              </w:rPr>
            </w:pPr>
          </w:p>
        </w:tc>
        <w:tc>
          <w:tcPr>
            <w:tcW w:w="425" w:type="dxa"/>
            <w:shd w:val="clear" w:color="auto" w:fill="E2EFD9"/>
          </w:tcPr>
          <w:p w:rsidR="00F0109B" w:rsidRPr="00E854DC" w:rsidRDefault="00F0109B" w:rsidP="00F0109B">
            <w:pPr>
              <w:pStyle w:val="TableParagraph"/>
              <w:rPr>
                <w:rFonts w:ascii="Times New Roman"/>
              </w:rPr>
            </w:pPr>
          </w:p>
        </w:tc>
        <w:tc>
          <w:tcPr>
            <w:tcW w:w="747" w:type="dxa"/>
            <w:shd w:val="clear" w:color="auto" w:fill="E2EFD9"/>
          </w:tcPr>
          <w:p w:rsidR="00F0109B" w:rsidRPr="00E854DC" w:rsidRDefault="00F0109B" w:rsidP="00F0109B">
            <w:pPr>
              <w:pStyle w:val="TableParagraph"/>
              <w:rPr>
                <w:rFonts w:ascii="Times New Roman"/>
              </w:rPr>
            </w:pPr>
          </w:p>
        </w:tc>
        <w:tc>
          <w:tcPr>
            <w:tcW w:w="749" w:type="dxa"/>
            <w:shd w:val="clear" w:color="auto" w:fill="E2EFD9"/>
          </w:tcPr>
          <w:p w:rsidR="00F0109B" w:rsidRPr="00E854DC" w:rsidRDefault="00F0109B" w:rsidP="00F0109B">
            <w:pPr>
              <w:pStyle w:val="TableParagraph"/>
              <w:rPr>
                <w:rFonts w:ascii="Times New Roman"/>
              </w:rPr>
            </w:pPr>
          </w:p>
        </w:tc>
        <w:tc>
          <w:tcPr>
            <w:tcW w:w="744" w:type="dxa"/>
            <w:shd w:val="clear" w:color="auto" w:fill="E2EFD9"/>
          </w:tcPr>
          <w:p w:rsidR="00F0109B" w:rsidRPr="00E854DC" w:rsidRDefault="00F0109B" w:rsidP="00F0109B">
            <w:pPr>
              <w:pStyle w:val="TableParagraph"/>
              <w:rPr>
                <w:rFonts w:ascii="Times New Roman"/>
              </w:rPr>
            </w:pPr>
          </w:p>
        </w:tc>
      </w:tr>
      <w:tr w:rsidR="00F0109B" w:rsidRPr="00E854DC" w:rsidTr="00F0109B">
        <w:trPr>
          <w:trHeight w:val="690"/>
        </w:trPr>
        <w:tc>
          <w:tcPr>
            <w:tcW w:w="2825" w:type="dxa"/>
            <w:shd w:val="clear" w:color="auto" w:fill="C5E0B3"/>
          </w:tcPr>
          <w:p w:rsidR="00F0109B" w:rsidRPr="00E854DC" w:rsidRDefault="00F0109B" w:rsidP="00F0109B">
            <w:pPr>
              <w:pStyle w:val="TableParagraph"/>
              <w:ind w:left="143"/>
              <w:rPr>
                <w:sz w:val="20"/>
              </w:rPr>
            </w:pPr>
            <w:r w:rsidRPr="00E854DC">
              <w:rPr>
                <w:sz w:val="20"/>
              </w:rPr>
              <w:t xml:space="preserve">Uluslar arası </w:t>
            </w:r>
            <w:r w:rsidRPr="00E854DC">
              <w:rPr>
                <w:spacing w:val="-2"/>
                <w:sz w:val="20"/>
              </w:rPr>
              <w:t>kuruluşlar</w:t>
            </w:r>
          </w:p>
        </w:tc>
        <w:tc>
          <w:tcPr>
            <w:tcW w:w="759" w:type="dxa"/>
            <w:shd w:val="clear" w:color="auto" w:fill="E2EFD9"/>
          </w:tcPr>
          <w:p w:rsidR="00F0109B" w:rsidRPr="00E854DC" w:rsidRDefault="00F0109B" w:rsidP="00F0109B">
            <w:pPr>
              <w:pStyle w:val="TableParagraph"/>
              <w:rPr>
                <w:rFonts w:ascii="Times New Roman"/>
              </w:rPr>
            </w:pPr>
          </w:p>
        </w:tc>
        <w:tc>
          <w:tcPr>
            <w:tcW w:w="653" w:type="dxa"/>
            <w:shd w:val="clear" w:color="auto" w:fill="E2EFD9"/>
          </w:tcPr>
          <w:p w:rsidR="00F0109B" w:rsidRPr="00E854DC" w:rsidRDefault="00F0109B" w:rsidP="00F0109B">
            <w:pPr>
              <w:pStyle w:val="TableParagraph"/>
              <w:rPr>
                <w:rFonts w:ascii="Times New Roman"/>
              </w:rPr>
            </w:pPr>
          </w:p>
        </w:tc>
        <w:tc>
          <w:tcPr>
            <w:tcW w:w="653" w:type="dxa"/>
            <w:shd w:val="clear" w:color="auto" w:fill="E2EFD9"/>
          </w:tcPr>
          <w:p w:rsidR="00F0109B" w:rsidRPr="00E854DC" w:rsidRDefault="00F0109B" w:rsidP="00F0109B">
            <w:pPr>
              <w:pStyle w:val="TableParagraph"/>
              <w:rPr>
                <w:rFonts w:ascii="Times New Roman"/>
              </w:rPr>
            </w:pPr>
          </w:p>
        </w:tc>
        <w:tc>
          <w:tcPr>
            <w:tcW w:w="749" w:type="dxa"/>
            <w:shd w:val="clear" w:color="auto" w:fill="E2EFD9"/>
          </w:tcPr>
          <w:p w:rsidR="00F0109B" w:rsidRPr="00E854DC" w:rsidRDefault="00F0109B" w:rsidP="00F0109B">
            <w:pPr>
              <w:pStyle w:val="TableParagraph"/>
              <w:ind w:left="142"/>
              <w:rPr>
                <w:sz w:val="20"/>
              </w:rPr>
            </w:pPr>
            <w:r w:rsidRPr="00E854DC">
              <w:rPr>
                <w:spacing w:val="-10"/>
                <w:sz w:val="20"/>
              </w:rPr>
              <w:t>o</w:t>
            </w:r>
          </w:p>
        </w:tc>
        <w:tc>
          <w:tcPr>
            <w:tcW w:w="749" w:type="dxa"/>
            <w:shd w:val="clear" w:color="auto" w:fill="E2EFD9"/>
          </w:tcPr>
          <w:p w:rsidR="00F0109B" w:rsidRPr="00E854DC" w:rsidRDefault="00F0109B" w:rsidP="00F0109B">
            <w:pPr>
              <w:pStyle w:val="TableParagraph"/>
              <w:rPr>
                <w:rFonts w:ascii="Times New Roman"/>
              </w:rPr>
            </w:pPr>
          </w:p>
        </w:tc>
        <w:tc>
          <w:tcPr>
            <w:tcW w:w="425" w:type="dxa"/>
            <w:shd w:val="clear" w:color="auto" w:fill="E2EFD9"/>
          </w:tcPr>
          <w:p w:rsidR="00F0109B" w:rsidRPr="00E854DC" w:rsidRDefault="00F0109B" w:rsidP="00F0109B">
            <w:pPr>
              <w:pStyle w:val="TableParagraph"/>
              <w:ind w:left="7"/>
              <w:rPr>
                <w:sz w:val="20"/>
              </w:rPr>
            </w:pPr>
            <w:r w:rsidRPr="00E854DC">
              <w:rPr>
                <w:spacing w:val="-10"/>
                <w:sz w:val="20"/>
              </w:rPr>
              <w:t>o</w:t>
            </w:r>
          </w:p>
        </w:tc>
        <w:tc>
          <w:tcPr>
            <w:tcW w:w="747" w:type="dxa"/>
            <w:shd w:val="clear" w:color="auto" w:fill="E2EFD9"/>
          </w:tcPr>
          <w:p w:rsidR="00F0109B" w:rsidRPr="00E854DC" w:rsidRDefault="00F0109B" w:rsidP="00F0109B">
            <w:pPr>
              <w:pStyle w:val="TableParagraph"/>
              <w:rPr>
                <w:rFonts w:ascii="Times New Roman"/>
              </w:rPr>
            </w:pPr>
          </w:p>
        </w:tc>
        <w:tc>
          <w:tcPr>
            <w:tcW w:w="749" w:type="dxa"/>
            <w:shd w:val="clear" w:color="auto" w:fill="E2EFD9"/>
          </w:tcPr>
          <w:p w:rsidR="00F0109B" w:rsidRPr="00E854DC" w:rsidRDefault="00F0109B" w:rsidP="00F0109B">
            <w:pPr>
              <w:pStyle w:val="TableParagraph"/>
              <w:rPr>
                <w:rFonts w:ascii="Times New Roman"/>
              </w:rPr>
            </w:pPr>
          </w:p>
        </w:tc>
        <w:tc>
          <w:tcPr>
            <w:tcW w:w="744" w:type="dxa"/>
            <w:shd w:val="clear" w:color="auto" w:fill="E2EFD9"/>
          </w:tcPr>
          <w:p w:rsidR="00F0109B" w:rsidRPr="00E854DC" w:rsidRDefault="00F0109B" w:rsidP="00F0109B">
            <w:pPr>
              <w:pStyle w:val="TableParagraph"/>
              <w:rPr>
                <w:rFonts w:ascii="Times New Roman"/>
              </w:rPr>
            </w:pPr>
          </w:p>
        </w:tc>
      </w:tr>
      <w:tr w:rsidR="00F0109B" w:rsidRPr="00E854DC" w:rsidTr="00F0109B">
        <w:trPr>
          <w:trHeight w:val="385"/>
        </w:trPr>
        <w:tc>
          <w:tcPr>
            <w:tcW w:w="2825" w:type="dxa"/>
            <w:shd w:val="clear" w:color="auto" w:fill="C5E0B3"/>
          </w:tcPr>
          <w:p w:rsidR="00F0109B" w:rsidRPr="00E854DC" w:rsidRDefault="00F0109B" w:rsidP="00F0109B">
            <w:pPr>
              <w:pStyle w:val="TableParagraph"/>
              <w:ind w:left="143"/>
              <w:rPr>
                <w:sz w:val="20"/>
              </w:rPr>
            </w:pPr>
            <w:r w:rsidRPr="00E854DC">
              <w:rPr>
                <w:sz w:val="20"/>
              </w:rPr>
              <w:t>Meslek</w:t>
            </w:r>
            <w:r w:rsidRPr="00E854DC">
              <w:rPr>
                <w:spacing w:val="-2"/>
                <w:sz w:val="20"/>
              </w:rPr>
              <w:t>Kuruluşları</w:t>
            </w:r>
          </w:p>
        </w:tc>
        <w:tc>
          <w:tcPr>
            <w:tcW w:w="759" w:type="dxa"/>
            <w:shd w:val="clear" w:color="auto" w:fill="E2EFD9"/>
          </w:tcPr>
          <w:p w:rsidR="00F0109B" w:rsidRPr="00E854DC" w:rsidRDefault="00F0109B" w:rsidP="00F0109B">
            <w:pPr>
              <w:pStyle w:val="TableParagraph"/>
              <w:rPr>
                <w:rFonts w:ascii="Times New Roman"/>
              </w:rPr>
            </w:pPr>
          </w:p>
        </w:tc>
        <w:tc>
          <w:tcPr>
            <w:tcW w:w="653" w:type="dxa"/>
            <w:shd w:val="clear" w:color="auto" w:fill="E2EFD9"/>
          </w:tcPr>
          <w:p w:rsidR="00F0109B" w:rsidRPr="00E854DC" w:rsidRDefault="00F0109B" w:rsidP="00F0109B">
            <w:pPr>
              <w:pStyle w:val="TableParagraph"/>
              <w:rPr>
                <w:rFonts w:ascii="Times New Roman"/>
              </w:rPr>
            </w:pPr>
          </w:p>
        </w:tc>
        <w:tc>
          <w:tcPr>
            <w:tcW w:w="653" w:type="dxa"/>
            <w:shd w:val="clear" w:color="auto" w:fill="E2EFD9"/>
          </w:tcPr>
          <w:p w:rsidR="00F0109B" w:rsidRPr="00E854DC" w:rsidRDefault="00F0109B" w:rsidP="00F0109B">
            <w:pPr>
              <w:pStyle w:val="TableParagraph"/>
              <w:rPr>
                <w:rFonts w:ascii="Times New Roman"/>
              </w:rPr>
            </w:pPr>
          </w:p>
        </w:tc>
        <w:tc>
          <w:tcPr>
            <w:tcW w:w="749" w:type="dxa"/>
            <w:shd w:val="clear" w:color="auto" w:fill="E2EFD9"/>
          </w:tcPr>
          <w:p w:rsidR="00F0109B" w:rsidRPr="00E854DC" w:rsidRDefault="00F0109B" w:rsidP="00F0109B">
            <w:pPr>
              <w:pStyle w:val="TableParagraph"/>
              <w:rPr>
                <w:rFonts w:ascii="Times New Roman"/>
              </w:rPr>
            </w:pPr>
          </w:p>
        </w:tc>
        <w:tc>
          <w:tcPr>
            <w:tcW w:w="749" w:type="dxa"/>
            <w:shd w:val="clear" w:color="auto" w:fill="E2EFD9"/>
          </w:tcPr>
          <w:p w:rsidR="00F0109B" w:rsidRPr="00E854DC" w:rsidRDefault="00F0109B" w:rsidP="00F0109B">
            <w:pPr>
              <w:pStyle w:val="TableParagraph"/>
              <w:rPr>
                <w:rFonts w:ascii="Times New Roman"/>
              </w:rPr>
            </w:pPr>
          </w:p>
        </w:tc>
        <w:tc>
          <w:tcPr>
            <w:tcW w:w="425" w:type="dxa"/>
            <w:shd w:val="clear" w:color="auto" w:fill="E2EFD9"/>
          </w:tcPr>
          <w:p w:rsidR="00F0109B" w:rsidRPr="00E854DC" w:rsidRDefault="00F0109B" w:rsidP="00F0109B">
            <w:pPr>
              <w:pStyle w:val="TableParagraph"/>
              <w:rPr>
                <w:rFonts w:ascii="Times New Roman"/>
              </w:rPr>
            </w:pPr>
          </w:p>
        </w:tc>
        <w:tc>
          <w:tcPr>
            <w:tcW w:w="747" w:type="dxa"/>
            <w:shd w:val="clear" w:color="auto" w:fill="E2EFD9"/>
          </w:tcPr>
          <w:p w:rsidR="00F0109B" w:rsidRPr="00E854DC" w:rsidRDefault="00F0109B" w:rsidP="00F0109B">
            <w:pPr>
              <w:pStyle w:val="TableParagraph"/>
              <w:rPr>
                <w:rFonts w:ascii="Times New Roman"/>
              </w:rPr>
            </w:pPr>
          </w:p>
        </w:tc>
        <w:tc>
          <w:tcPr>
            <w:tcW w:w="749" w:type="dxa"/>
            <w:shd w:val="clear" w:color="auto" w:fill="E2EFD9"/>
          </w:tcPr>
          <w:p w:rsidR="00F0109B" w:rsidRPr="00E854DC" w:rsidRDefault="00F0109B" w:rsidP="00F0109B">
            <w:pPr>
              <w:pStyle w:val="TableParagraph"/>
              <w:rPr>
                <w:rFonts w:ascii="Times New Roman"/>
              </w:rPr>
            </w:pPr>
          </w:p>
        </w:tc>
        <w:tc>
          <w:tcPr>
            <w:tcW w:w="744" w:type="dxa"/>
            <w:shd w:val="clear" w:color="auto" w:fill="E2EFD9"/>
          </w:tcPr>
          <w:p w:rsidR="00F0109B" w:rsidRPr="00E854DC" w:rsidRDefault="00F0109B" w:rsidP="00F0109B">
            <w:pPr>
              <w:pStyle w:val="TableParagraph"/>
              <w:rPr>
                <w:rFonts w:ascii="Times New Roman"/>
              </w:rPr>
            </w:pPr>
          </w:p>
        </w:tc>
      </w:tr>
      <w:tr w:rsidR="00F0109B" w:rsidRPr="00E854DC" w:rsidTr="00F0109B">
        <w:trPr>
          <w:trHeight w:val="548"/>
        </w:trPr>
        <w:tc>
          <w:tcPr>
            <w:tcW w:w="2825" w:type="dxa"/>
            <w:shd w:val="clear" w:color="auto" w:fill="C5E0B3"/>
          </w:tcPr>
          <w:p w:rsidR="00F0109B" w:rsidRPr="00E854DC" w:rsidRDefault="00F0109B" w:rsidP="00F0109B">
            <w:pPr>
              <w:pStyle w:val="TableParagraph"/>
              <w:ind w:left="143"/>
              <w:rPr>
                <w:sz w:val="20"/>
              </w:rPr>
            </w:pPr>
            <w:r w:rsidRPr="00E854DC">
              <w:rPr>
                <w:sz w:val="20"/>
              </w:rPr>
              <w:t>Sağlık</w:t>
            </w:r>
            <w:r w:rsidRPr="00E854DC">
              <w:rPr>
                <w:spacing w:val="-2"/>
                <w:sz w:val="20"/>
              </w:rPr>
              <w:t>kuruluşları</w:t>
            </w:r>
          </w:p>
        </w:tc>
        <w:tc>
          <w:tcPr>
            <w:tcW w:w="759" w:type="dxa"/>
            <w:shd w:val="clear" w:color="auto" w:fill="E2EFD9"/>
          </w:tcPr>
          <w:p w:rsidR="00F0109B" w:rsidRPr="00E854DC" w:rsidRDefault="00F0109B" w:rsidP="00F0109B">
            <w:pPr>
              <w:pStyle w:val="TableParagraph"/>
              <w:rPr>
                <w:rFonts w:ascii="Times New Roman"/>
              </w:rPr>
            </w:pPr>
          </w:p>
        </w:tc>
        <w:tc>
          <w:tcPr>
            <w:tcW w:w="653" w:type="dxa"/>
            <w:shd w:val="clear" w:color="auto" w:fill="E2EFD9"/>
          </w:tcPr>
          <w:p w:rsidR="00F0109B" w:rsidRPr="00E854DC" w:rsidRDefault="00F0109B" w:rsidP="00F0109B">
            <w:pPr>
              <w:pStyle w:val="TableParagraph"/>
              <w:rPr>
                <w:rFonts w:ascii="Times New Roman"/>
              </w:rPr>
            </w:pPr>
          </w:p>
        </w:tc>
        <w:tc>
          <w:tcPr>
            <w:tcW w:w="653" w:type="dxa"/>
            <w:shd w:val="clear" w:color="auto" w:fill="E2EFD9"/>
          </w:tcPr>
          <w:p w:rsidR="00F0109B" w:rsidRPr="00E854DC" w:rsidRDefault="00F0109B" w:rsidP="00F0109B">
            <w:pPr>
              <w:pStyle w:val="TableParagraph"/>
              <w:ind w:left="142"/>
              <w:rPr>
                <w:sz w:val="20"/>
              </w:rPr>
            </w:pPr>
            <w:r w:rsidRPr="00E854DC">
              <w:rPr>
                <w:spacing w:val="-10"/>
                <w:sz w:val="20"/>
              </w:rPr>
              <w:t>o</w:t>
            </w:r>
          </w:p>
        </w:tc>
        <w:tc>
          <w:tcPr>
            <w:tcW w:w="749" w:type="dxa"/>
            <w:shd w:val="clear" w:color="auto" w:fill="E2EFD9"/>
          </w:tcPr>
          <w:p w:rsidR="00F0109B" w:rsidRPr="00E854DC" w:rsidRDefault="00F0109B" w:rsidP="00F0109B">
            <w:pPr>
              <w:pStyle w:val="TableParagraph"/>
              <w:rPr>
                <w:rFonts w:ascii="Times New Roman"/>
              </w:rPr>
            </w:pPr>
          </w:p>
        </w:tc>
        <w:tc>
          <w:tcPr>
            <w:tcW w:w="749" w:type="dxa"/>
            <w:shd w:val="clear" w:color="auto" w:fill="E2EFD9"/>
          </w:tcPr>
          <w:p w:rsidR="00F0109B" w:rsidRPr="00E854DC" w:rsidRDefault="00F0109B" w:rsidP="00F0109B">
            <w:pPr>
              <w:pStyle w:val="TableParagraph"/>
              <w:rPr>
                <w:rFonts w:ascii="Times New Roman"/>
              </w:rPr>
            </w:pPr>
          </w:p>
        </w:tc>
        <w:tc>
          <w:tcPr>
            <w:tcW w:w="425" w:type="dxa"/>
            <w:shd w:val="clear" w:color="auto" w:fill="E2EFD9"/>
          </w:tcPr>
          <w:p w:rsidR="00F0109B" w:rsidRPr="00E854DC" w:rsidRDefault="00F0109B" w:rsidP="00F0109B">
            <w:pPr>
              <w:pStyle w:val="TableParagraph"/>
              <w:rPr>
                <w:rFonts w:ascii="Times New Roman"/>
              </w:rPr>
            </w:pPr>
          </w:p>
        </w:tc>
        <w:tc>
          <w:tcPr>
            <w:tcW w:w="747" w:type="dxa"/>
            <w:shd w:val="clear" w:color="auto" w:fill="E2EFD9"/>
          </w:tcPr>
          <w:p w:rsidR="00F0109B" w:rsidRPr="00E854DC" w:rsidRDefault="00F0109B" w:rsidP="00F0109B">
            <w:pPr>
              <w:pStyle w:val="TableParagraph"/>
              <w:rPr>
                <w:rFonts w:ascii="Times New Roman"/>
              </w:rPr>
            </w:pPr>
          </w:p>
        </w:tc>
        <w:tc>
          <w:tcPr>
            <w:tcW w:w="749" w:type="dxa"/>
            <w:shd w:val="clear" w:color="auto" w:fill="E2EFD9"/>
          </w:tcPr>
          <w:p w:rsidR="00F0109B" w:rsidRPr="00E854DC" w:rsidRDefault="00F0109B" w:rsidP="00F0109B">
            <w:pPr>
              <w:pStyle w:val="TableParagraph"/>
              <w:rPr>
                <w:rFonts w:ascii="Times New Roman"/>
              </w:rPr>
            </w:pPr>
          </w:p>
        </w:tc>
        <w:tc>
          <w:tcPr>
            <w:tcW w:w="744" w:type="dxa"/>
            <w:shd w:val="clear" w:color="auto" w:fill="E2EFD9"/>
          </w:tcPr>
          <w:p w:rsidR="00F0109B" w:rsidRPr="00E854DC" w:rsidRDefault="00F0109B" w:rsidP="00F0109B">
            <w:pPr>
              <w:pStyle w:val="TableParagraph"/>
              <w:rPr>
                <w:rFonts w:ascii="Times New Roman"/>
              </w:rPr>
            </w:pPr>
          </w:p>
        </w:tc>
      </w:tr>
      <w:tr w:rsidR="00F0109B" w:rsidRPr="00E854DC" w:rsidTr="00F0109B">
        <w:trPr>
          <w:trHeight w:val="515"/>
        </w:trPr>
        <w:tc>
          <w:tcPr>
            <w:tcW w:w="2825" w:type="dxa"/>
            <w:shd w:val="clear" w:color="auto" w:fill="C5E0B3"/>
          </w:tcPr>
          <w:p w:rsidR="00F0109B" w:rsidRPr="00E854DC" w:rsidRDefault="00F0109B" w:rsidP="00F0109B">
            <w:pPr>
              <w:pStyle w:val="TableParagraph"/>
              <w:ind w:left="143"/>
              <w:rPr>
                <w:sz w:val="20"/>
              </w:rPr>
            </w:pPr>
            <w:r w:rsidRPr="00E854DC">
              <w:rPr>
                <w:sz w:val="20"/>
              </w:rPr>
              <w:t>Diğer</w:t>
            </w:r>
            <w:r w:rsidRPr="00E854DC">
              <w:rPr>
                <w:spacing w:val="-2"/>
                <w:sz w:val="20"/>
              </w:rPr>
              <w:t>Kurumlar</w:t>
            </w:r>
          </w:p>
        </w:tc>
        <w:tc>
          <w:tcPr>
            <w:tcW w:w="759" w:type="dxa"/>
            <w:shd w:val="clear" w:color="auto" w:fill="E2EFD9"/>
          </w:tcPr>
          <w:p w:rsidR="00F0109B" w:rsidRPr="00E854DC" w:rsidRDefault="00F0109B" w:rsidP="00F0109B">
            <w:pPr>
              <w:pStyle w:val="TableParagraph"/>
              <w:rPr>
                <w:rFonts w:ascii="Times New Roman"/>
              </w:rPr>
            </w:pPr>
          </w:p>
        </w:tc>
        <w:tc>
          <w:tcPr>
            <w:tcW w:w="653" w:type="dxa"/>
            <w:shd w:val="clear" w:color="auto" w:fill="E2EFD9"/>
          </w:tcPr>
          <w:p w:rsidR="00F0109B" w:rsidRPr="00E854DC" w:rsidRDefault="00F0109B" w:rsidP="00F0109B">
            <w:pPr>
              <w:pStyle w:val="TableParagraph"/>
              <w:rPr>
                <w:rFonts w:ascii="Times New Roman"/>
              </w:rPr>
            </w:pPr>
          </w:p>
        </w:tc>
        <w:tc>
          <w:tcPr>
            <w:tcW w:w="653" w:type="dxa"/>
            <w:shd w:val="clear" w:color="auto" w:fill="E2EFD9"/>
          </w:tcPr>
          <w:p w:rsidR="00F0109B" w:rsidRPr="00E854DC" w:rsidRDefault="00F0109B" w:rsidP="00F0109B">
            <w:pPr>
              <w:pStyle w:val="TableParagraph"/>
              <w:rPr>
                <w:rFonts w:ascii="Times New Roman"/>
              </w:rPr>
            </w:pPr>
          </w:p>
        </w:tc>
        <w:tc>
          <w:tcPr>
            <w:tcW w:w="749" w:type="dxa"/>
            <w:shd w:val="clear" w:color="auto" w:fill="E2EFD9"/>
          </w:tcPr>
          <w:p w:rsidR="00F0109B" w:rsidRPr="00E854DC" w:rsidRDefault="00F0109B" w:rsidP="00F0109B">
            <w:pPr>
              <w:pStyle w:val="TableParagraph"/>
              <w:rPr>
                <w:rFonts w:ascii="Times New Roman"/>
              </w:rPr>
            </w:pPr>
          </w:p>
        </w:tc>
        <w:tc>
          <w:tcPr>
            <w:tcW w:w="749" w:type="dxa"/>
            <w:shd w:val="clear" w:color="auto" w:fill="E2EFD9"/>
          </w:tcPr>
          <w:p w:rsidR="00F0109B" w:rsidRPr="00E854DC" w:rsidRDefault="00F0109B" w:rsidP="00F0109B">
            <w:pPr>
              <w:pStyle w:val="TableParagraph"/>
              <w:rPr>
                <w:rFonts w:ascii="Times New Roman"/>
              </w:rPr>
            </w:pPr>
          </w:p>
        </w:tc>
        <w:tc>
          <w:tcPr>
            <w:tcW w:w="425" w:type="dxa"/>
            <w:shd w:val="clear" w:color="auto" w:fill="E2EFD9"/>
          </w:tcPr>
          <w:p w:rsidR="00F0109B" w:rsidRPr="00E854DC" w:rsidRDefault="00F0109B" w:rsidP="00F0109B">
            <w:pPr>
              <w:pStyle w:val="TableParagraph"/>
              <w:rPr>
                <w:rFonts w:ascii="Times New Roman"/>
              </w:rPr>
            </w:pPr>
          </w:p>
        </w:tc>
        <w:tc>
          <w:tcPr>
            <w:tcW w:w="747" w:type="dxa"/>
            <w:shd w:val="clear" w:color="auto" w:fill="E2EFD9"/>
          </w:tcPr>
          <w:p w:rsidR="00F0109B" w:rsidRPr="00E854DC" w:rsidRDefault="00F0109B" w:rsidP="00F0109B">
            <w:pPr>
              <w:pStyle w:val="TableParagraph"/>
              <w:rPr>
                <w:rFonts w:ascii="Times New Roman"/>
              </w:rPr>
            </w:pPr>
          </w:p>
        </w:tc>
        <w:tc>
          <w:tcPr>
            <w:tcW w:w="749" w:type="dxa"/>
            <w:shd w:val="clear" w:color="auto" w:fill="E2EFD9"/>
          </w:tcPr>
          <w:p w:rsidR="00F0109B" w:rsidRPr="00E854DC" w:rsidRDefault="00F0109B" w:rsidP="00F0109B">
            <w:pPr>
              <w:pStyle w:val="TableParagraph"/>
              <w:rPr>
                <w:rFonts w:ascii="Times New Roman"/>
              </w:rPr>
            </w:pPr>
          </w:p>
        </w:tc>
        <w:tc>
          <w:tcPr>
            <w:tcW w:w="744" w:type="dxa"/>
            <w:shd w:val="clear" w:color="auto" w:fill="E2EFD9"/>
          </w:tcPr>
          <w:p w:rsidR="00F0109B" w:rsidRPr="00E854DC" w:rsidRDefault="00F0109B" w:rsidP="00F0109B">
            <w:pPr>
              <w:pStyle w:val="TableParagraph"/>
              <w:ind w:left="6"/>
              <w:rPr>
                <w:sz w:val="20"/>
              </w:rPr>
            </w:pPr>
            <w:r w:rsidRPr="00E854DC">
              <w:rPr>
                <w:spacing w:val="-10"/>
                <w:sz w:val="20"/>
              </w:rPr>
              <w:t>o</w:t>
            </w:r>
          </w:p>
        </w:tc>
      </w:tr>
      <w:tr w:rsidR="00F0109B" w:rsidRPr="00E854DC" w:rsidTr="00F0109B">
        <w:trPr>
          <w:trHeight w:val="541"/>
        </w:trPr>
        <w:tc>
          <w:tcPr>
            <w:tcW w:w="2825" w:type="dxa"/>
            <w:shd w:val="clear" w:color="auto" w:fill="C5E0B3"/>
          </w:tcPr>
          <w:p w:rsidR="00F0109B" w:rsidRPr="00E854DC" w:rsidRDefault="00F0109B" w:rsidP="00F0109B">
            <w:pPr>
              <w:pStyle w:val="TableParagraph"/>
              <w:ind w:left="143"/>
              <w:rPr>
                <w:sz w:val="20"/>
              </w:rPr>
            </w:pPr>
            <w:r w:rsidRPr="00E854DC">
              <w:rPr>
                <w:sz w:val="20"/>
              </w:rPr>
              <w:t>Özel</w:t>
            </w:r>
            <w:r w:rsidRPr="00E854DC">
              <w:rPr>
                <w:spacing w:val="-2"/>
                <w:sz w:val="20"/>
              </w:rPr>
              <w:t>sektör</w:t>
            </w:r>
          </w:p>
        </w:tc>
        <w:tc>
          <w:tcPr>
            <w:tcW w:w="759" w:type="dxa"/>
            <w:shd w:val="clear" w:color="auto" w:fill="E2EFD9"/>
          </w:tcPr>
          <w:p w:rsidR="00F0109B" w:rsidRPr="00E854DC" w:rsidRDefault="00F0109B" w:rsidP="00F0109B">
            <w:pPr>
              <w:pStyle w:val="TableParagraph"/>
              <w:rPr>
                <w:rFonts w:ascii="Times New Roman"/>
              </w:rPr>
            </w:pPr>
          </w:p>
        </w:tc>
        <w:tc>
          <w:tcPr>
            <w:tcW w:w="653" w:type="dxa"/>
            <w:shd w:val="clear" w:color="auto" w:fill="E2EFD9"/>
          </w:tcPr>
          <w:p w:rsidR="00F0109B" w:rsidRPr="00E854DC" w:rsidRDefault="00F0109B" w:rsidP="00F0109B">
            <w:pPr>
              <w:pStyle w:val="TableParagraph"/>
              <w:rPr>
                <w:rFonts w:ascii="Times New Roman"/>
              </w:rPr>
            </w:pPr>
          </w:p>
        </w:tc>
        <w:tc>
          <w:tcPr>
            <w:tcW w:w="653" w:type="dxa"/>
            <w:shd w:val="clear" w:color="auto" w:fill="E2EFD9"/>
          </w:tcPr>
          <w:p w:rsidR="00F0109B" w:rsidRPr="00E854DC" w:rsidRDefault="00F0109B" w:rsidP="00F0109B">
            <w:pPr>
              <w:pStyle w:val="TableParagraph"/>
              <w:ind w:left="142"/>
              <w:rPr>
                <w:rFonts w:ascii="Symbol" w:hAnsi="Symbol"/>
                <w:sz w:val="20"/>
              </w:rPr>
            </w:pPr>
            <w:r w:rsidRPr="00E854DC">
              <w:rPr>
                <w:rFonts w:ascii="Symbol" w:hAnsi="Symbol"/>
                <w:spacing w:val="-10"/>
                <w:sz w:val="20"/>
              </w:rPr>
              <w:t></w:t>
            </w:r>
          </w:p>
        </w:tc>
        <w:tc>
          <w:tcPr>
            <w:tcW w:w="749" w:type="dxa"/>
            <w:shd w:val="clear" w:color="auto" w:fill="E2EFD9"/>
          </w:tcPr>
          <w:p w:rsidR="00F0109B" w:rsidRPr="00E854DC" w:rsidRDefault="00F0109B" w:rsidP="00F0109B">
            <w:pPr>
              <w:pStyle w:val="TableParagraph"/>
              <w:ind w:left="142"/>
              <w:rPr>
                <w:sz w:val="20"/>
              </w:rPr>
            </w:pPr>
            <w:r w:rsidRPr="00E854DC">
              <w:rPr>
                <w:spacing w:val="-10"/>
                <w:sz w:val="20"/>
              </w:rPr>
              <w:t>o</w:t>
            </w:r>
          </w:p>
        </w:tc>
        <w:tc>
          <w:tcPr>
            <w:tcW w:w="749" w:type="dxa"/>
            <w:shd w:val="clear" w:color="auto" w:fill="E2EFD9"/>
          </w:tcPr>
          <w:p w:rsidR="00F0109B" w:rsidRPr="00E854DC" w:rsidRDefault="00F0109B" w:rsidP="00F0109B">
            <w:pPr>
              <w:pStyle w:val="TableParagraph"/>
              <w:rPr>
                <w:rFonts w:ascii="Times New Roman"/>
              </w:rPr>
            </w:pPr>
          </w:p>
        </w:tc>
        <w:tc>
          <w:tcPr>
            <w:tcW w:w="425" w:type="dxa"/>
            <w:shd w:val="clear" w:color="auto" w:fill="E2EFD9"/>
          </w:tcPr>
          <w:p w:rsidR="00F0109B" w:rsidRPr="00E854DC" w:rsidRDefault="00F0109B" w:rsidP="00F0109B">
            <w:pPr>
              <w:pStyle w:val="TableParagraph"/>
              <w:rPr>
                <w:rFonts w:ascii="Times New Roman"/>
              </w:rPr>
            </w:pPr>
          </w:p>
        </w:tc>
        <w:tc>
          <w:tcPr>
            <w:tcW w:w="747" w:type="dxa"/>
            <w:shd w:val="clear" w:color="auto" w:fill="E2EFD9"/>
          </w:tcPr>
          <w:p w:rsidR="00F0109B" w:rsidRPr="00E854DC" w:rsidRDefault="00F0109B" w:rsidP="00F0109B">
            <w:pPr>
              <w:pStyle w:val="TableParagraph"/>
              <w:ind w:left="7"/>
              <w:rPr>
                <w:sz w:val="20"/>
              </w:rPr>
            </w:pPr>
            <w:r w:rsidRPr="00E854DC">
              <w:rPr>
                <w:spacing w:val="-10"/>
                <w:sz w:val="20"/>
              </w:rPr>
              <w:t>o</w:t>
            </w:r>
          </w:p>
        </w:tc>
        <w:tc>
          <w:tcPr>
            <w:tcW w:w="749" w:type="dxa"/>
            <w:shd w:val="clear" w:color="auto" w:fill="E2EFD9"/>
          </w:tcPr>
          <w:p w:rsidR="00F0109B" w:rsidRPr="00E854DC" w:rsidRDefault="00F0109B" w:rsidP="00F0109B">
            <w:pPr>
              <w:pStyle w:val="TableParagraph"/>
              <w:rPr>
                <w:rFonts w:ascii="Times New Roman"/>
              </w:rPr>
            </w:pPr>
          </w:p>
        </w:tc>
        <w:tc>
          <w:tcPr>
            <w:tcW w:w="744" w:type="dxa"/>
            <w:shd w:val="clear" w:color="auto" w:fill="E2EFD9"/>
          </w:tcPr>
          <w:p w:rsidR="00F0109B" w:rsidRPr="00E854DC" w:rsidRDefault="00F0109B" w:rsidP="00F0109B">
            <w:pPr>
              <w:pStyle w:val="TableParagraph"/>
              <w:rPr>
                <w:rFonts w:ascii="Times New Roman"/>
              </w:rPr>
            </w:pPr>
          </w:p>
        </w:tc>
      </w:tr>
    </w:tbl>
    <w:p w:rsidR="00F0109B" w:rsidRPr="00E854DC" w:rsidRDefault="00F0109B" w:rsidP="00F0109B">
      <w:pPr>
        <w:ind w:left="958"/>
        <w:jc w:val="both"/>
        <w:rPr>
          <w:b/>
          <w:sz w:val="18"/>
        </w:rPr>
      </w:pPr>
      <w:r w:rsidRPr="00E854DC">
        <w:rPr>
          <w:rFonts w:ascii="Symbol" w:hAnsi="Symbol"/>
          <w:sz w:val="18"/>
        </w:rPr>
        <w:t></w:t>
      </w:r>
      <w:r w:rsidRPr="00E854DC">
        <w:rPr>
          <w:b/>
          <w:sz w:val="18"/>
        </w:rPr>
        <w:t>:TamamıO:Bir</w:t>
      </w:r>
      <w:r w:rsidRPr="00E854DC">
        <w:rPr>
          <w:b/>
          <w:spacing w:val="-4"/>
          <w:sz w:val="18"/>
        </w:rPr>
        <w:t>kısmı</w:t>
      </w:r>
    </w:p>
    <w:p w:rsidR="00F0109B" w:rsidRPr="00E854DC" w:rsidRDefault="00F0109B" w:rsidP="00F0109B">
      <w:pPr>
        <w:pStyle w:val="GvdeMetni"/>
        <w:rPr>
          <w:b/>
          <w:sz w:val="18"/>
        </w:rPr>
      </w:pPr>
    </w:p>
    <w:p w:rsidR="00F0109B" w:rsidRPr="00E854DC" w:rsidRDefault="00F0109B" w:rsidP="00F0109B">
      <w:pPr>
        <w:pStyle w:val="GvdeMetni"/>
        <w:rPr>
          <w:b/>
          <w:sz w:val="18"/>
        </w:rPr>
      </w:pPr>
    </w:p>
    <w:p w:rsidR="00F0109B" w:rsidRPr="00E854DC" w:rsidRDefault="00F0109B" w:rsidP="00F0109B">
      <w:pPr>
        <w:pStyle w:val="GvdeMetni"/>
        <w:rPr>
          <w:b/>
          <w:sz w:val="18"/>
        </w:rPr>
      </w:pPr>
    </w:p>
    <w:p w:rsidR="00F0109B" w:rsidRPr="00E854DC" w:rsidRDefault="00F0109B" w:rsidP="00F0109B">
      <w:pPr>
        <w:pStyle w:val="GvdeMetni"/>
        <w:ind w:left="958" w:right="1014"/>
        <w:jc w:val="both"/>
      </w:pPr>
      <w:r w:rsidRPr="00E854DC">
        <w:t xml:space="preserve">Okul/kurumlarda öğretmen, öğrenci, veli ve çalışanlara yönelik uygulanan memnuniyet </w:t>
      </w:r>
      <w:r w:rsidRPr="00E854DC">
        <w:lastRenderedPageBreak/>
        <w:t>anketlerinin sonuçları paydaşların görüşleri olarak kullanılabilir. Yöneticiler, öğretmenler ve diğer çalışanlarla toplantılar yapılmalı, sayısı fazla olan paydaşların görüşleri anket yoluyla alınmalıdır.</w:t>
      </w:r>
    </w:p>
    <w:p w:rsidR="00F0109B" w:rsidRPr="00E854DC" w:rsidRDefault="00F0109B" w:rsidP="00F0109B">
      <w:pPr>
        <w:jc w:val="both"/>
        <w:sectPr w:rsidR="00F0109B" w:rsidRPr="00E854DC" w:rsidSect="00F0109B">
          <w:pgSz w:w="11910" w:h="16840"/>
          <w:pgMar w:top="1320" w:right="400" w:bottom="1280" w:left="460" w:header="0" w:footer="1097" w:gutter="0"/>
          <w:cols w:space="708"/>
        </w:sectPr>
      </w:pPr>
    </w:p>
    <w:p w:rsidR="00F0109B" w:rsidRPr="00E854DC" w:rsidRDefault="00F0109B" w:rsidP="00F0109B">
      <w:pPr>
        <w:pStyle w:val="Balk4"/>
        <w:spacing w:before="0"/>
        <w:ind w:left="958" w:firstLine="0"/>
      </w:pPr>
      <w:r w:rsidRPr="00E854DC">
        <w:lastRenderedPageBreak/>
        <w:t>Ek-4Paydaş</w:t>
      </w:r>
      <w:r w:rsidRPr="00E854DC">
        <w:rPr>
          <w:spacing w:val="-2"/>
        </w:rPr>
        <w:t xml:space="preserve"> Anketleri</w:t>
      </w:r>
    </w:p>
    <w:p w:rsidR="00F0109B" w:rsidRPr="00E854DC" w:rsidRDefault="00F0109B" w:rsidP="00F0109B">
      <w:pPr>
        <w:pStyle w:val="GvdeMetni"/>
        <w:ind w:left="958" w:right="1013"/>
      </w:pPr>
      <w:r w:rsidRPr="00E854DC">
        <w:t>Aşağıdaverilenanketler,okul/kurumlaraörnekolmasıbakımındanrehbereeklenmiştir. Anket içerikleri, okul/kurum türüne ve yapısına göre değişiklik göstermelidir.</w:t>
      </w:r>
    </w:p>
    <w:p w:rsidR="00F0109B" w:rsidRPr="00E854DC" w:rsidRDefault="00F0109B" w:rsidP="00F0109B">
      <w:pPr>
        <w:pStyle w:val="GvdeMetni"/>
      </w:pPr>
    </w:p>
    <w:p w:rsidR="00F0109B" w:rsidRPr="00E854DC" w:rsidRDefault="00F0109B" w:rsidP="00F0109B">
      <w:pPr>
        <w:pStyle w:val="GvdeMetni"/>
      </w:pPr>
    </w:p>
    <w:p w:rsidR="00F0109B" w:rsidRPr="00E854DC" w:rsidRDefault="00F0109B" w:rsidP="00F0109B">
      <w:pPr>
        <w:ind w:left="1666"/>
        <w:rPr>
          <w:b/>
          <w:sz w:val="24"/>
        </w:rPr>
      </w:pPr>
      <w:r w:rsidRPr="00E854DC">
        <w:rPr>
          <w:b/>
          <w:sz w:val="24"/>
        </w:rPr>
        <w:t>Sevgili</w:t>
      </w:r>
      <w:r w:rsidRPr="00E854DC">
        <w:rPr>
          <w:b/>
          <w:spacing w:val="-2"/>
          <w:sz w:val="24"/>
        </w:rPr>
        <w:t>Öğrencimiz;</w:t>
      </w:r>
    </w:p>
    <w:p w:rsidR="00F0109B" w:rsidRPr="00E854DC" w:rsidRDefault="00F0109B" w:rsidP="00A461F7">
      <w:pPr>
        <w:pStyle w:val="ListeParagraf"/>
        <w:numPr>
          <w:ilvl w:val="0"/>
          <w:numId w:val="2"/>
        </w:numPr>
        <w:tabs>
          <w:tab w:val="left" w:pos="1678"/>
        </w:tabs>
        <w:spacing w:before="0"/>
        <w:rPr>
          <w:sz w:val="24"/>
        </w:rPr>
      </w:pPr>
      <w:r w:rsidRPr="00E854DC">
        <w:rPr>
          <w:sz w:val="24"/>
        </w:rPr>
        <w:t>Buanketinamacı,okulhakkındakigörüşlerini</w:t>
      </w:r>
      <w:r w:rsidRPr="00E854DC">
        <w:rPr>
          <w:spacing w:val="-2"/>
          <w:sz w:val="24"/>
        </w:rPr>
        <w:t>toplamaktır.</w:t>
      </w:r>
    </w:p>
    <w:p w:rsidR="00F0109B" w:rsidRPr="00E854DC" w:rsidRDefault="00F0109B" w:rsidP="00A461F7">
      <w:pPr>
        <w:pStyle w:val="ListeParagraf"/>
        <w:numPr>
          <w:ilvl w:val="0"/>
          <w:numId w:val="2"/>
        </w:numPr>
        <w:tabs>
          <w:tab w:val="left" w:pos="1678"/>
        </w:tabs>
        <w:spacing w:before="0"/>
        <w:rPr>
          <w:sz w:val="24"/>
        </w:rPr>
      </w:pPr>
      <w:r w:rsidRPr="00E854DC">
        <w:rPr>
          <w:sz w:val="24"/>
        </w:rPr>
        <w:t>Buanket,kimlikbilgilerigirilmeden</w:t>
      </w:r>
      <w:r w:rsidRPr="00E854DC">
        <w:rPr>
          <w:spacing w:val="-2"/>
          <w:sz w:val="24"/>
        </w:rPr>
        <w:t>yapılmalıdır.</w:t>
      </w:r>
    </w:p>
    <w:p w:rsidR="00F0109B" w:rsidRPr="00E854DC" w:rsidRDefault="00F0109B" w:rsidP="00A461F7">
      <w:pPr>
        <w:pStyle w:val="ListeParagraf"/>
        <w:numPr>
          <w:ilvl w:val="0"/>
          <w:numId w:val="2"/>
        </w:numPr>
        <w:tabs>
          <w:tab w:val="left" w:pos="1678"/>
        </w:tabs>
        <w:spacing w:before="0"/>
        <w:ind w:right="1017"/>
        <w:rPr>
          <w:sz w:val="24"/>
        </w:rPr>
      </w:pPr>
      <w:r w:rsidRPr="00E854DC">
        <w:rPr>
          <w:sz w:val="24"/>
        </w:rPr>
        <w:t>Okulhakkındagörüşleriniyansıtankutuya“X”işaretikoyaraknelerdüşündüğünü öğrenmemize yardımcı olabilirsin.</w:t>
      </w:r>
    </w:p>
    <w:p w:rsidR="00F0109B" w:rsidRPr="00E854DC" w:rsidRDefault="00F0109B" w:rsidP="00A461F7">
      <w:pPr>
        <w:pStyle w:val="ListeParagraf"/>
        <w:numPr>
          <w:ilvl w:val="0"/>
          <w:numId w:val="2"/>
        </w:numPr>
        <w:tabs>
          <w:tab w:val="left" w:pos="1731"/>
        </w:tabs>
        <w:spacing w:before="0"/>
        <w:ind w:left="1731" w:hanging="413"/>
        <w:rPr>
          <w:sz w:val="24"/>
        </w:rPr>
      </w:pPr>
      <w:r w:rsidRPr="00E854DC">
        <w:rPr>
          <w:sz w:val="24"/>
        </w:rPr>
        <w:t>Anketimizekatıldığıniçinteşekkür</w:t>
      </w:r>
      <w:r w:rsidRPr="00E854DC">
        <w:rPr>
          <w:spacing w:val="-2"/>
          <w:sz w:val="24"/>
        </w:rPr>
        <w:t>ederiz.</w:t>
      </w:r>
    </w:p>
    <w:p w:rsidR="00F0109B" w:rsidRPr="00E854DC" w:rsidRDefault="00F0109B" w:rsidP="00F0109B">
      <w:pPr>
        <w:pStyle w:val="GvdeMetni"/>
        <w:rPr>
          <w:sz w:val="20"/>
        </w:rPr>
      </w:pPr>
    </w:p>
    <w:p w:rsidR="00F0109B" w:rsidRPr="00E854DC" w:rsidRDefault="00F0109B" w:rsidP="00F0109B">
      <w:pPr>
        <w:pStyle w:val="GvdeMetni"/>
        <w:rPr>
          <w:sz w:val="20"/>
        </w:rPr>
      </w:pPr>
    </w:p>
    <w:tbl>
      <w:tblPr>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F0109B" w:rsidRPr="00E854DC" w:rsidTr="00F0109B">
        <w:trPr>
          <w:trHeight w:val="2224"/>
        </w:trPr>
        <w:tc>
          <w:tcPr>
            <w:tcW w:w="703" w:type="dxa"/>
          </w:tcPr>
          <w:p w:rsidR="00F0109B" w:rsidRPr="00E854DC" w:rsidRDefault="00F0109B" w:rsidP="00F0109B">
            <w:pPr>
              <w:pStyle w:val="TableParagraph"/>
              <w:rPr>
                <w:sz w:val="20"/>
              </w:rPr>
            </w:pPr>
          </w:p>
          <w:p w:rsidR="00F0109B" w:rsidRPr="00E854DC" w:rsidRDefault="00F0109B" w:rsidP="00F0109B">
            <w:pPr>
              <w:pStyle w:val="TableParagraph"/>
              <w:rPr>
                <w:sz w:val="20"/>
              </w:rPr>
            </w:pPr>
          </w:p>
          <w:p w:rsidR="00F0109B" w:rsidRPr="00E854DC" w:rsidRDefault="00F0109B" w:rsidP="00F0109B">
            <w:pPr>
              <w:pStyle w:val="TableParagraph"/>
              <w:rPr>
                <w:sz w:val="20"/>
              </w:rPr>
            </w:pPr>
          </w:p>
          <w:p w:rsidR="00F0109B" w:rsidRPr="00E854DC" w:rsidRDefault="00F0109B" w:rsidP="00F0109B">
            <w:pPr>
              <w:pStyle w:val="TableParagraph"/>
              <w:rPr>
                <w:sz w:val="20"/>
              </w:rPr>
            </w:pPr>
          </w:p>
          <w:p w:rsidR="00F0109B" w:rsidRPr="00E854DC" w:rsidRDefault="00F0109B" w:rsidP="00F0109B">
            <w:pPr>
              <w:pStyle w:val="TableParagraph"/>
              <w:rPr>
                <w:sz w:val="20"/>
              </w:rPr>
            </w:pPr>
          </w:p>
          <w:p w:rsidR="00F0109B" w:rsidRPr="00E854DC" w:rsidRDefault="00F0109B" w:rsidP="00F0109B">
            <w:pPr>
              <w:pStyle w:val="TableParagraph"/>
              <w:rPr>
                <w:sz w:val="20"/>
              </w:rPr>
            </w:pPr>
          </w:p>
          <w:p w:rsidR="00F0109B" w:rsidRPr="00E854DC" w:rsidRDefault="00F0109B" w:rsidP="00F0109B">
            <w:pPr>
              <w:pStyle w:val="TableParagraph"/>
              <w:rPr>
                <w:sz w:val="20"/>
              </w:rPr>
            </w:pPr>
          </w:p>
          <w:p w:rsidR="00F0109B" w:rsidRPr="00E854DC" w:rsidRDefault="00F0109B" w:rsidP="00F0109B">
            <w:pPr>
              <w:pStyle w:val="TableParagraph"/>
              <w:ind w:left="215"/>
              <w:rPr>
                <w:b/>
                <w:sz w:val="20"/>
              </w:rPr>
            </w:pPr>
            <w:r w:rsidRPr="00E854DC">
              <w:rPr>
                <w:b/>
                <w:spacing w:val="-5"/>
                <w:sz w:val="20"/>
              </w:rPr>
              <w:t>NO</w:t>
            </w:r>
          </w:p>
        </w:tc>
        <w:tc>
          <w:tcPr>
            <w:tcW w:w="6206" w:type="dxa"/>
          </w:tcPr>
          <w:p w:rsidR="00F0109B" w:rsidRPr="00E854DC" w:rsidRDefault="00F0109B" w:rsidP="00F0109B">
            <w:pPr>
              <w:pStyle w:val="TableParagraph"/>
              <w:rPr>
                <w:sz w:val="20"/>
              </w:rPr>
            </w:pPr>
          </w:p>
          <w:p w:rsidR="00F0109B" w:rsidRPr="00E854DC" w:rsidRDefault="00F0109B" w:rsidP="00F0109B">
            <w:pPr>
              <w:pStyle w:val="TableParagraph"/>
              <w:rPr>
                <w:sz w:val="20"/>
              </w:rPr>
            </w:pPr>
          </w:p>
          <w:p w:rsidR="00F0109B" w:rsidRPr="00E854DC" w:rsidRDefault="00F0109B" w:rsidP="00F0109B">
            <w:pPr>
              <w:pStyle w:val="TableParagraph"/>
              <w:rPr>
                <w:sz w:val="20"/>
              </w:rPr>
            </w:pPr>
          </w:p>
          <w:p w:rsidR="00F0109B" w:rsidRPr="00E854DC" w:rsidRDefault="00F0109B" w:rsidP="00F0109B">
            <w:pPr>
              <w:pStyle w:val="TableParagraph"/>
              <w:rPr>
                <w:sz w:val="20"/>
              </w:rPr>
            </w:pPr>
          </w:p>
          <w:p w:rsidR="00F0109B" w:rsidRPr="00E854DC" w:rsidRDefault="00F0109B" w:rsidP="00F0109B">
            <w:pPr>
              <w:pStyle w:val="TableParagraph"/>
              <w:ind w:left="13"/>
              <w:jc w:val="center"/>
              <w:rPr>
                <w:b/>
                <w:sz w:val="20"/>
              </w:rPr>
            </w:pPr>
            <w:r w:rsidRPr="00E854DC">
              <w:rPr>
                <w:b/>
                <w:sz w:val="20"/>
              </w:rPr>
              <w:t>İLKOKULÖĞRENCİLERİ</w:t>
            </w:r>
            <w:r w:rsidRPr="00E854DC">
              <w:rPr>
                <w:b/>
                <w:spacing w:val="-4"/>
                <w:sz w:val="20"/>
              </w:rPr>
              <w:t>İÇİN</w:t>
            </w:r>
          </w:p>
          <w:p w:rsidR="00F0109B" w:rsidRPr="00E854DC" w:rsidRDefault="00F0109B" w:rsidP="00F0109B">
            <w:pPr>
              <w:pStyle w:val="TableParagraph"/>
              <w:rPr>
                <w:sz w:val="20"/>
              </w:rPr>
            </w:pPr>
          </w:p>
          <w:p w:rsidR="00F0109B" w:rsidRPr="00E854DC" w:rsidRDefault="00F0109B" w:rsidP="00F0109B">
            <w:pPr>
              <w:pStyle w:val="TableParagraph"/>
              <w:rPr>
                <w:sz w:val="20"/>
              </w:rPr>
            </w:pPr>
          </w:p>
          <w:p w:rsidR="00F0109B" w:rsidRPr="00E854DC" w:rsidRDefault="00F0109B" w:rsidP="00F0109B">
            <w:pPr>
              <w:pStyle w:val="TableParagraph"/>
              <w:rPr>
                <w:sz w:val="20"/>
              </w:rPr>
            </w:pPr>
          </w:p>
          <w:p w:rsidR="00F0109B" w:rsidRPr="00E854DC" w:rsidRDefault="00F0109B" w:rsidP="00F0109B">
            <w:pPr>
              <w:pStyle w:val="TableParagraph"/>
              <w:ind w:left="13" w:right="1"/>
              <w:jc w:val="center"/>
              <w:rPr>
                <w:b/>
                <w:sz w:val="20"/>
              </w:rPr>
            </w:pPr>
            <w:r w:rsidRPr="00E854DC">
              <w:rPr>
                <w:b/>
                <w:sz w:val="20"/>
              </w:rPr>
              <w:t>KONU</w:t>
            </w:r>
            <w:r w:rsidRPr="00E854DC">
              <w:rPr>
                <w:b/>
                <w:spacing w:val="-2"/>
                <w:sz w:val="20"/>
              </w:rPr>
              <w:t>BAŞLIKLARI</w:t>
            </w:r>
          </w:p>
        </w:tc>
        <w:tc>
          <w:tcPr>
            <w:tcW w:w="468" w:type="dxa"/>
            <w:textDirection w:val="btLr"/>
          </w:tcPr>
          <w:p w:rsidR="00F0109B" w:rsidRPr="00E854DC" w:rsidRDefault="00F0109B" w:rsidP="00F0109B">
            <w:pPr>
              <w:pStyle w:val="TableParagraph"/>
              <w:ind w:left="-1"/>
              <w:rPr>
                <w:b/>
                <w:sz w:val="20"/>
              </w:rPr>
            </w:pPr>
            <w:r w:rsidRPr="00E854DC">
              <w:rPr>
                <w:b/>
                <w:spacing w:val="-2"/>
                <w:sz w:val="20"/>
              </w:rPr>
              <w:t>KesinlikleKatılıyorum</w:t>
            </w:r>
          </w:p>
        </w:tc>
        <w:tc>
          <w:tcPr>
            <w:tcW w:w="526" w:type="dxa"/>
            <w:textDirection w:val="btLr"/>
          </w:tcPr>
          <w:p w:rsidR="00F0109B" w:rsidRPr="00E854DC" w:rsidRDefault="00F0109B" w:rsidP="00F0109B">
            <w:pPr>
              <w:pStyle w:val="TableParagraph"/>
              <w:ind w:left="-1"/>
              <w:rPr>
                <w:b/>
                <w:sz w:val="20"/>
              </w:rPr>
            </w:pPr>
            <w:r w:rsidRPr="00E854DC">
              <w:rPr>
                <w:b/>
                <w:spacing w:val="-2"/>
                <w:sz w:val="20"/>
              </w:rPr>
              <w:t>Katılıyorum</w:t>
            </w:r>
          </w:p>
        </w:tc>
        <w:tc>
          <w:tcPr>
            <w:tcW w:w="466" w:type="dxa"/>
            <w:textDirection w:val="btLr"/>
          </w:tcPr>
          <w:p w:rsidR="00F0109B" w:rsidRPr="00E854DC" w:rsidRDefault="00F0109B" w:rsidP="00F0109B">
            <w:pPr>
              <w:pStyle w:val="TableParagraph"/>
              <w:ind w:left="-1"/>
              <w:rPr>
                <w:b/>
                <w:sz w:val="20"/>
              </w:rPr>
            </w:pPr>
            <w:r w:rsidRPr="00E854DC">
              <w:rPr>
                <w:b/>
                <w:spacing w:val="-2"/>
                <w:sz w:val="20"/>
              </w:rPr>
              <w:t>Kararsızım</w:t>
            </w:r>
          </w:p>
        </w:tc>
        <w:tc>
          <w:tcPr>
            <w:tcW w:w="567" w:type="dxa"/>
            <w:textDirection w:val="btLr"/>
          </w:tcPr>
          <w:p w:rsidR="00F0109B" w:rsidRPr="00E854DC" w:rsidRDefault="00F0109B" w:rsidP="00F0109B">
            <w:pPr>
              <w:pStyle w:val="TableParagraph"/>
              <w:ind w:left="-1" w:right="68"/>
              <w:rPr>
                <w:b/>
                <w:sz w:val="20"/>
              </w:rPr>
            </w:pPr>
            <w:r w:rsidRPr="00E854DC">
              <w:rPr>
                <w:b/>
                <w:spacing w:val="-2"/>
                <w:sz w:val="20"/>
              </w:rPr>
              <w:t>Kesinlikle Katılmıyorum</w:t>
            </w:r>
          </w:p>
        </w:tc>
        <w:tc>
          <w:tcPr>
            <w:tcW w:w="1126" w:type="dxa"/>
            <w:textDirection w:val="btLr"/>
          </w:tcPr>
          <w:p w:rsidR="00F0109B" w:rsidRPr="00E854DC" w:rsidRDefault="00F0109B" w:rsidP="00F0109B">
            <w:pPr>
              <w:pStyle w:val="TableParagraph"/>
              <w:rPr>
                <w:sz w:val="20"/>
              </w:rPr>
            </w:pPr>
          </w:p>
          <w:p w:rsidR="00F0109B" w:rsidRPr="00E854DC" w:rsidRDefault="00F0109B" w:rsidP="00F0109B">
            <w:pPr>
              <w:pStyle w:val="TableParagraph"/>
              <w:ind w:left="-1"/>
              <w:rPr>
                <w:b/>
                <w:sz w:val="20"/>
              </w:rPr>
            </w:pPr>
            <w:r w:rsidRPr="00E854DC">
              <w:rPr>
                <w:b/>
                <w:spacing w:val="-2"/>
                <w:sz w:val="20"/>
              </w:rPr>
              <w:t>Katılmıyorum</w:t>
            </w:r>
          </w:p>
        </w:tc>
      </w:tr>
      <w:tr w:rsidR="00F0109B" w:rsidRPr="00E854DC" w:rsidTr="00F0109B">
        <w:trPr>
          <w:trHeight w:val="244"/>
        </w:trPr>
        <w:tc>
          <w:tcPr>
            <w:tcW w:w="703" w:type="dxa"/>
          </w:tcPr>
          <w:p w:rsidR="00F0109B" w:rsidRPr="00E854DC" w:rsidRDefault="00F0109B" w:rsidP="00F0109B">
            <w:pPr>
              <w:pStyle w:val="TableParagraph"/>
              <w:ind w:left="110"/>
              <w:rPr>
                <w:sz w:val="20"/>
              </w:rPr>
            </w:pPr>
            <w:r w:rsidRPr="00E854DC">
              <w:rPr>
                <w:spacing w:val="-5"/>
                <w:sz w:val="20"/>
              </w:rPr>
              <w:t>01-</w:t>
            </w:r>
          </w:p>
        </w:tc>
        <w:tc>
          <w:tcPr>
            <w:tcW w:w="6206" w:type="dxa"/>
          </w:tcPr>
          <w:p w:rsidR="00F0109B" w:rsidRPr="00E854DC" w:rsidRDefault="00F0109B" w:rsidP="00F0109B">
            <w:pPr>
              <w:pStyle w:val="TableParagraph"/>
              <w:ind w:left="110"/>
              <w:rPr>
                <w:sz w:val="20"/>
              </w:rPr>
            </w:pPr>
            <w:r w:rsidRPr="00E854DC">
              <w:rPr>
                <w:sz w:val="20"/>
              </w:rPr>
              <w:t>Okulumu</w:t>
            </w:r>
            <w:r w:rsidRPr="00E854DC">
              <w:rPr>
                <w:spacing w:val="-2"/>
                <w:sz w:val="20"/>
              </w:rPr>
              <w:t>seviyorum.</w:t>
            </w:r>
          </w:p>
        </w:tc>
        <w:tc>
          <w:tcPr>
            <w:tcW w:w="468" w:type="dxa"/>
          </w:tcPr>
          <w:p w:rsidR="00F0109B" w:rsidRPr="00E854DC" w:rsidRDefault="00F0109B" w:rsidP="00F0109B">
            <w:pPr>
              <w:pStyle w:val="TableParagraph"/>
              <w:ind w:left="17"/>
              <w:jc w:val="center"/>
              <w:rPr>
                <w:rFonts w:ascii="Calibri"/>
                <w:b/>
                <w:sz w:val="20"/>
              </w:rPr>
            </w:pPr>
            <w:r w:rsidRPr="00E854DC">
              <w:rPr>
                <w:rFonts w:ascii="Calibri"/>
                <w:b/>
                <w:sz w:val="20"/>
              </w:rPr>
              <w:t>(</w:t>
            </w:r>
            <w:r w:rsidRPr="00E854DC">
              <w:rPr>
                <w:rFonts w:ascii="Calibri"/>
                <w:b/>
                <w:spacing w:val="-10"/>
                <w:sz w:val="20"/>
              </w:rPr>
              <w:t>)</w:t>
            </w:r>
          </w:p>
        </w:tc>
        <w:tc>
          <w:tcPr>
            <w:tcW w:w="526" w:type="dxa"/>
          </w:tcPr>
          <w:p w:rsidR="00F0109B" w:rsidRPr="00E854DC" w:rsidRDefault="00F0109B" w:rsidP="00F0109B">
            <w:pPr>
              <w:pStyle w:val="TableParagraph"/>
              <w:ind w:left="4" w:right="39"/>
              <w:jc w:val="center"/>
              <w:rPr>
                <w:rFonts w:ascii="Calibri"/>
                <w:b/>
                <w:sz w:val="20"/>
              </w:rPr>
            </w:pPr>
            <w:r w:rsidRPr="00E854DC">
              <w:rPr>
                <w:rFonts w:ascii="Calibri"/>
                <w:b/>
                <w:sz w:val="20"/>
              </w:rPr>
              <w:t>(</w:t>
            </w:r>
            <w:r w:rsidRPr="00E854DC">
              <w:rPr>
                <w:rFonts w:ascii="Calibri"/>
                <w:b/>
                <w:spacing w:val="-10"/>
                <w:sz w:val="20"/>
              </w:rPr>
              <w:t>)</w:t>
            </w:r>
          </w:p>
        </w:tc>
        <w:tc>
          <w:tcPr>
            <w:tcW w:w="466" w:type="dxa"/>
          </w:tcPr>
          <w:p w:rsidR="00F0109B" w:rsidRPr="00E854DC" w:rsidRDefault="00F0109B" w:rsidP="00F0109B">
            <w:pPr>
              <w:pStyle w:val="TableParagraph"/>
              <w:ind w:left="14"/>
              <w:jc w:val="center"/>
              <w:rPr>
                <w:rFonts w:ascii="Calibri"/>
                <w:b/>
                <w:sz w:val="20"/>
              </w:rPr>
            </w:pPr>
            <w:r w:rsidRPr="00E854DC">
              <w:rPr>
                <w:rFonts w:ascii="Calibri"/>
                <w:b/>
                <w:sz w:val="20"/>
              </w:rPr>
              <w:t>(</w:t>
            </w:r>
            <w:r w:rsidRPr="00E854DC">
              <w:rPr>
                <w:rFonts w:ascii="Calibri"/>
                <w:b/>
                <w:spacing w:val="-10"/>
                <w:sz w:val="20"/>
              </w:rPr>
              <w:t>)</w:t>
            </w:r>
          </w:p>
        </w:tc>
        <w:tc>
          <w:tcPr>
            <w:tcW w:w="567" w:type="dxa"/>
          </w:tcPr>
          <w:p w:rsidR="00F0109B" w:rsidRPr="00E854DC" w:rsidRDefault="00F0109B" w:rsidP="00F0109B">
            <w:pPr>
              <w:pStyle w:val="TableParagraph"/>
              <w:ind w:right="73"/>
              <w:jc w:val="center"/>
              <w:rPr>
                <w:rFonts w:ascii="Calibri"/>
                <w:b/>
                <w:sz w:val="20"/>
              </w:rPr>
            </w:pPr>
            <w:r w:rsidRPr="00E854DC">
              <w:rPr>
                <w:rFonts w:ascii="Calibri"/>
                <w:b/>
                <w:sz w:val="20"/>
              </w:rPr>
              <w:t>(</w:t>
            </w:r>
            <w:r w:rsidRPr="00E854DC">
              <w:rPr>
                <w:rFonts w:ascii="Calibri"/>
                <w:b/>
                <w:spacing w:val="-10"/>
                <w:sz w:val="20"/>
              </w:rPr>
              <w:t>)</w:t>
            </w:r>
          </w:p>
        </w:tc>
        <w:tc>
          <w:tcPr>
            <w:tcW w:w="1126" w:type="dxa"/>
          </w:tcPr>
          <w:p w:rsidR="00F0109B" w:rsidRPr="00E854DC" w:rsidRDefault="00F0109B" w:rsidP="00F0109B">
            <w:pPr>
              <w:pStyle w:val="TableParagraph"/>
              <w:ind w:left="109"/>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244"/>
        </w:trPr>
        <w:tc>
          <w:tcPr>
            <w:tcW w:w="703" w:type="dxa"/>
          </w:tcPr>
          <w:p w:rsidR="00F0109B" w:rsidRPr="00E854DC" w:rsidRDefault="00F0109B" w:rsidP="00F0109B">
            <w:pPr>
              <w:pStyle w:val="TableParagraph"/>
              <w:ind w:left="110"/>
              <w:rPr>
                <w:sz w:val="20"/>
              </w:rPr>
            </w:pPr>
            <w:r w:rsidRPr="00E854DC">
              <w:rPr>
                <w:spacing w:val="-5"/>
                <w:sz w:val="20"/>
              </w:rPr>
              <w:t>02-</w:t>
            </w:r>
          </w:p>
        </w:tc>
        <w:tc>
          <w:tcPr>
            <w:tcW w:w="6206" w:type="dxa"/>
          </w:tcPr>
          <w:p w:rsidR="00F0109B" w:rsidRPr="00E854DC" w:rsidRDefault="00F0109B" w:rsidP="00F0109B">
            <w:pPr>
              <w:pStyle w:val="TableParagraph"/>
              <w:ind w:left="110"/>
              <w:rPr>
                <w:sz w:val="20"/>
              </w:rPr>
            </w:pPr>
            <w:r w:rsidRPr="00E854DC">
              <w:rPr>
                <w:sz w:val="20"/>
              </w:rPr>
              <w:t>Okulumdakendimigüvende</w:t>
            </w:r>
            <w:r w:rsidRPr="00E854DC">
              <w:rPr>
                <w:spacing w:val="-2"/>
                <w:sz w:val="20"/>
              </w:rPr>
              <w:t>hissediyorum.</w:t>
            </w:r>
          </w:p>
        </w:tc>
        <w:tc>
          <w:tcPr>
            <w:tcW w:w="468" w:type="dxa"/>
          </w:tcPr>
          <w:p w:rsidR="00F0109B" w:rsidRPr="00E854DC" w:rsidRDefault="00F0109B" w:rsidP="00F0109B">
            <w:pPr>
              <w:pStyle w:val="TableParagraph"/>
              <w:ind w:left="17"/>
              <w:jc w:val="center"/>
              <w:rPr>
                <w:rFonts w:ascii="Calibri"/>
                <w:b/>
                <w:sz w:val="20"/>
              </w:rPr>
            </w:pPr>
            <w:r w:rsidRPr="00E854DC">
              <w:rPr>
                <w:rFonts w:ascii="Calibri"/>
                <w:b/>
                <w:sz w:val="20"/>
              </w:rPr>
              <w:t>(</w:t>
            </w:r>
            <w:r w:rsidRPr="00E854DC">
              <w:rPr>
                <w:rFonts w:ascii="Calibri"/>
                <w:b/>
                <w:spacing w:val="-10"/>
                <w:sz w:val="20"/>
              </w:rPr>
              <w:t>)</w:t>
            </w:r>
          </w:p>
        </w:tc>
        <w:tc>
          <w:tcPr>
            <w:tcW w:w="526" w:type="dxa"/>
          </w:tcPr>
          <w:p w:rsidR="00F0109B" w:rsidRPr="00E854DC" w:rsidRDefault="00F0109B" w:rsidP="00F0109B">
            <w:pPr>
              <w:pStyle w:val="TableParagraph"/>
              <w:ind w:left="4" w:right="39"/>
              <w:jc w:val="center"/>
              <w:rPr>
                <w:rFonts w:ascii="Calibri"/>
                <w:b/>
                <w:sz w:val="20"/>
              </w:rPr>
            </w:pPr>
            <w:r w:rsidRPr="00E854DC">
              <w:rPr>
                <w:rFonts w:ascii="Calibri"/>
                <w:b/>
                <w:sz w:val="20"/>
              </w:rPr>
              <w:t>(</w:t>
            </w:r>
            <w:r w:rsidRPr="00E854DC">
              <w:rPr>
                <w:rFonts w:ascii="Calibri"/>
                <w:b/>
                <w:spacing w:val="-10"/>
                <w:sz w:val="20"/>
              </w:rPr>
              <w:t>)</w:t>
            </w:r>
          </w:p>
        </w:tc>
        <w:tc>
          <w:tcPr>
            <w:tcW w:w="466" w:type="dxa"/>
          </w:tcPr>
          <w:p w:rsidR="00F0109B" w:rsidRPr="00E854DC" w:rsidRDefault="00F0109B" w:rsidP="00F0109B">
            <w:pPr>
              <w:pStyle w:val="TableParagraph"/>
              <w:ind w:left="14"/>
              <w:jc w:val="center"/>
              <w:rPr>
                <w:rFonts w:ascii="Calibri"/>
                <w:b/>
                <w:sz w:val="20"/>
              </w:rPr>
            </w:pPr>
            <w:r w:rsidRPr="00E854DC">
              <w:rPr>
                <w:rFonts w:ascii="Calibri"/>
                <w:b/>
                <w:sz w:val="20"/>
              </w:rPr>
              <w:t>(</w:t>
            </w:r>
            <w:r w:rsidRPr="00E854DC">
              <w:rPr>
                <w:rFonts w:ascii="Calibri"/>
                <w:b/>
                <w:spacing w:val="-10"/>
                <w:sz w:val="20"/>
              </w:rPr>
              <w:t>)</w:t>
            </w:r>
          </w:p>
        </w:tc>
        <w:tc>
          <w:tcPr>
            <w:tcW w:w="567" w:type="dxa"/>
          </w:tcPr>
          <w:p w:rsidR="00F0109B" w:rsidRPr="00E854DC" w:rsidRDefault="00F0109B" w:rsidP="00F0109B">
            <w:pPr>
              <w:pStyle w:val="TableParagraph"/>
              <w:ind w:right="73"/>
              <w:jc w:val="center"/>
              <w:rPr>
                <w:rFonts w:ascii="Calibri"/>
                <w:b/>
                <w:sz w:val="20"/>
              </w:rPr>
            </w:pPr>
            <w:r w:rsidRPr="00E854DC">
              <w:rPr>
                <w:rFonts w:ascii="Calibri"/>
                <w:b/>
                <w:sz w:val="20"/>
              </w:rPr>
              <w:t>(</w:t>
            </w:r>
            <w:r w:rsidRPr="00E854DC">
              <w:rPr>
                <w:rFonts w:ascii="Calibri"/>
                <w:b/>
                <w:spacing w:val="-10"/>
                <w:sz w:val="20"/>
              </w:rPr>
              <w:t>)</w:t>
            </w:r>
          </w:p>
        </w:tc>
        <w:tc>
          <w:tcPr>
            <w:tcW w:w="1126" w:type="dxa"/>
          </w:tcPr>
          <w:p w:rsidR="00F0109B" w:rsidRPr="00E854DC" w:rsidRDefault="00F0109B" w:rsidP="00F0109B">
            <w:pPr>
              <w:pStyle w:val="TableParagraph"/>
              <w:ind w:left="109"/>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244"/>
        </w:trPr>
        <w:tc>
          <w:tcPr>
            <w:tcW w:w="703" w:type="dxa"/>
          </w:tcPr>
          <w:p w:rsidR="00F0109B" w:rsidRPr="00E854DC" w:rsidRDefault="00F0109B" w:rsidP="00F0109B">
            <w:pPr>
              <w:pStyle w:val="TableParagraph"/>
              <w:ind w:left="110"/>
              <w:rPr>
                <w:sz w:val="20"/>
              </w:rPr>
            </w:pPr>
            <w:r w:rsidRPr="00E854DC">
              <w:rPr>
                <w:spacing w:val="-5"/>
                <w:sz w:val="20"/>
              </w:rPr>
              <w:t>03-</w:t>
            </w:r>
          </w:p>
        </w:tc>
        <w:tc>
          <w:tcPr>
            <w:tcW w:w="6206" w:type="dxa"/>
          </w:tcPr>
          <w:p w:rsidR="00F0109B" w:rsidRPr="00E854DC" w:rsidRDefault="00F0109B" w:rsidP="00F0109B">
            <w:pPr>
              <w:pStyle w:val="TableParagraph"/>
              <w:ind w:left="110"/>
              <w:rPr>
                <w:sz w:val="20"/>
              </w:rPr>
            </w:pPr>
            <w:r w:rsidRPr="00E854DC">
              <w:rPr>
                <w:sz w:val="20"/>
              </w:rPr>
              <w:t>Okulumuniçivebahçesi</w:t>
            </w:r>
            <w:r w:rsidRPr="00E854DC">
              <w:rPr>
                <w:spacing w:val="-2"/>
                <w:sz w:val="20"/>
              </w:rPr>
              <w:t>temizdir.</w:t>
            </w:r>
          </w:p>
        </w:tc>
        <w:tc>
          <w:tcPr>
            <w:tcW w:w="468" w:type="dxa"/>
          </w:tcPr>
          <w:p w:rsidR="00F0109B" w:rsidRPr="00E854DC" w:rsidRDefault="00F0109B" w:rsidP="00F0109B">
            <w:pPr>
              <w:pStyle w:val="TableParagraph"/>
              <w:ind w:left="17"/>
              <w:jc w:val="center"/>
              <w:rPr>
                <w:rFonts w:ascii="Calibri"/>
                <w:b/>
                <w:sz w:val="20"/>
              </w:rPr>
            </w:pPr>
            <w:r w:rsidRPr="00E854DC">
              <w:rPr>
                <w:rFonts w:ascii="Calibri"/>
                <w:b/>
                <w:sz w:val="20"/>
              </w:rPr>
              <w:t>(</w:t>
            </w:r>
            <w:r w:rsidRPr="00E854DC">
              <w:rPr>
                <w:rFonts w:ascii="Calibri"/>
                <w:b/>
                <w:spacing w:val="-10"/>
                <w:sz w:val="20"/>
              </w:rPr>
              <w:t>)</w:t>
            </w:r>
          </w:p>
        </w:tc>
        <w:tc>
          <w:tcPr>
            <w:tcW w:w="526" w:type="dxa"/>
          </w:tcPr>
          <w:p w:rsidR="00F0109B" w:rsidRPr="00E854DC" w:rsidRDefault="00F0109B" w:rsidP="00F0109B">
            <w:pPr>
              <w:pStyle w:val="TableParagraph"/>
              <w:ind w:left="4" w:right="39"/>
              <w:jc w:val="center"/>
              <w:rPr>
                <w:rFonts w:ascii="Calibri"/>
                <w:b/>
                <w:sz w:val="20"/>
              </w:rPr>
            </w:pPr>
            <w:r w:rsidRPr="00E854DC">
              <w:rPr>
                <w:rFonts w:ascii="Calibri"/>
                <w:b/>
                <w:sz w:val="20"/>
              </w:rPr>
              <w:t>(</w:t>
            </w:r>
            <w:r w:rsidRPr="00E854DC">
              <w:rPr>
                <w:rFonts w:ascii="Calibri"/>
                <w:b/>
                <w:spacing w:val="-10"/>
                <w:sz w:val="20"/>
              </w:rPr>
              <w:t>)</w:t>
            </w:r>
          </w:p>
        </w:tc>
        <w:tc>
          <w:tcPr>
            <w:tcW w:w="466" w:type="dxa"/>
          </w:tcPr>
          <w:p w:rsidR="00F0109B" w:rsidRPr="00E854DC" w:rsidRDefault="00F0109B" w:rsidP="00F0109B">
            <w:pPr>
              <w:pStyle w:val="TableParagraph"/>
              <w:ind w:left="14"/>
              <w:jc w:val="center"/>
              <w:rPr>
                <w:rFonts w:ascii="Calibri"/>
                <w:b/>
                <w:sz w:val="20"/>
              </w:rPr>
            </w:pPr>
            <w:r w:rsidRPr="00E854DC">
              <w:rPr>
                <w:rFonts w:ascii="Calibri"/>
                <w:b/>
                <w:sz w:val="20"/>
              </w:rPr>
              <w:t>(</w:t>
            </w:r>
            <w:r w:rsidRPr="00E854DC">
              <w:rPr>
                <w:rFonts w:ascii="Calibri"/>
                <w:b/>
                <w:spacing w:val="-10"/>
                <w:sz w:val="20"/>
              </w:rPr>
              <w:t>)</w:t>
            </w:r>
          </w:p>
        </w:tc>
        <w:tc>
          <w:tcPr>
            <w:tcW w:w="567" w:type="dxa"/>
          </w:tcPr>
          <w:p w:rsidR="00F0109B" w:rsidRPr="00E854DC" w:rsidRDefault="00F0109B" w:rsidP="00F0109B">
            <w:pPr>
              <w:pStyle w:val="TableParagraph"/>
              <w:ind w:right="73"/>
              <w:jc w:val="center"/>
              <w:rPr>
                <w:rFonts w:ascii="Calibri"/>
                <w:b/>
                <w:sz w:val="20"/>
              </w:rPr>
            </w:pPr>
            <w:r w:rsidRPr="00E854DC">
              <w:rPr>
                <w:rFonts w:ascii="Calibri"/>
                <w:b/>
                <w:sz w:val="20"/>
              </w:rPr>
              <w:t>(</w:t>
            </w:r>
            <w:r w:rsidRPr="00E854DC">
              <w:rPr>
                <w:rFonts w:ascii="Calibri"/>
                <w:b/>
                <w:spacing w:val="-10"/>
                <w:sz w:val="20"/>
              </w:rPr>
              <w:t>)</w:t>
            </w:r>
          </w:p>
        </w:tc>
        <w:tc>
          <w:tcPr>
            <w:tcW w:w="1126" w:type="dxa"/>
          </w:tcPr>
          <w:p w:rsidR="00F0109B" w:rsidRPr="00E854DC" w:rsidRDefault="00F0109B" w:rsidP="00F0109B">
            <w:pPr>
              <w:pStyle w:val="TableParagraph"/>
              <w:ind w:left="109"/>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241"/>
        </w:trPr>
        <w:tc>
          <w:tcPr>
            <w:tcW w:w="703" w:type="dxa"/>
          </w:tcPr>
          <w:p w:rsidR="00F0109B" w:rsidRPr="00E854DC" w:rsidRDefault="00F0109B" w:rsidP="00F0109B">
            <w:pPr>
              <w:pStyle w:val="TableParagraph"/>
              <w:ind w:left="110"/>
              <w:rPr>
                <w:sz w:val="20"/>
              </w:rPr>
            </w:pPr>
            <w:r w:rsidRPr="00E854DC">
              <w:rPr>
                <w:spacing w:val="-5"/>
                <w:sz w:val="20"/>
              </w:rPr>
              <w:t>04-</w:t>
            </w:r>
          </w:p>
        </w:tc>
        <w:tc>
          <w:tcPr>
            <w:tcW w:w="6206" w:type="dxa"/>
          </w:tcPr>
          <w:p w:rsidR="00F0109B" w:rsidRPr="00E854DC" w:rsidRDefault="00F0109B" w:rsidP="00F0109B">
            <w:pPr>
              <w:pStyle w:val="TableParagraph"/>
              <w:ind w:left="110"/>
              <w:rPr>
                <w:sz w:val="20"/>
              </w:rPr>
            </w:pPr>
            <w:r w:rsidRPr="00E854DC">
              <w:rPr>
                <w:spacing w:val="-2"/>
                <w:sz w:val="20"/>
              </w:rPr>
              <w:t>Öğretmenimadildir.</w:t>
            </w:r>
          </w:p>
        </w:tc>
        <w:tc>
          <w:tcPr>
            <w:tcW w:w="468" w:type="dxa"/>
          </w:tcPr>
          <w:p w:rsidR="00F0109B" w:rsidRPr="00E854DC" w:rsidRDefault="00F0109B" w:rsidP="00F0109B">
            <w:pPr>
              <w:pStyle w:val="TableParagraph"/>
              <w:ind w:left="17"/>
              <w:jc w:val="center"/>
              <w:rPr>
                <w:rFonts w:ascii="Calibri"/>
                <w:b/>
                <w:sz w:val="20"/>
              </w:rPr>
            </w:pPr>
            <w:r w:rsidRPr="00E854DC">
              <w:rPr>
                <w:rFonts w:ascii="Calibri"/>
                <w:b/>
                <w:sz w:val="20"/>
              </w:rPr>
              <w:t>(</w:t>
            </w:r>
            <w:r w:rsidRPr="00E854DC">
              <w:rPr>
                <w:rFonts w:ascii="Calibri"/>
                <w:b/>
                <w:spacing w:val="-10"/>
                <w:sz w:val="20"/>
              </w:rPr>
              <w:t>)</w:t>
            </w:r>
          </w:p>
        </w:tc>
        <w:tc>
          <w:tcPr>
            <w:tcW w:w="526" w:type="dxa"/>
          </w:tcPr>
          <w:p w:rsidR="00F0109B" w:rsidRPr="00E854DC" w:rsidRDefault="00F0109B" w:rsidP="00F0109B">
            <w:pPr>
              <w:pStyle w:val="TableParagraph"/>
              <w:ind w:left="4" w:right="39"/>
              <w:jc w:val="center"/>
              <w:rPr>
                <w:rFonts w:ascii="Calibri"/>
                <w:b/>
                <w:sz w:val="20"/>
              </w:rPr>
            </w:pPr>
            <w:r w:rsidRPr="00E854DC">
              <w:rPr>
                <w:rFonts w:ascii="Calibri"/>
                <w:b/>
                <w:sz w:val="20"/>
              </w:rPr>
              <w:t>(</w:t>
            </w:r>
            <w:r w:rsidRPr="00E854DC">
              <w:rPr>
                <w:rFonts w:ascii="Calibri"/>
                <w:b/>
                <w:spacing w:val="-10"/>
                <w:sz w:val="20"/>
              </w:rPr>
              <w:t>)</w:t>
            </w:r>
          </w:p>
        </w:tc>
        <w:tc>
          <w:tcPr>
            <w:tcW w:w="466" w:type="dxa"/>
          </w:tcPr>
          <w:p w:rsidR="00F0109B" w:rsidRPr="00E854DC" w:rsidRDefault="00F0109B" w:rsidP="00F0109B">
            <w:pPr>
              <w:pStyle w:val="TableParagraph"/>
              <w:ind w:left="14"/>
              <w:jc w:val="center"/>
              <w:rPr>
                <w:rFonts w:ascii="Calibri"/>
                <w:b/>
                <w:sz w:val="20"/>
              </w:rPr>
            </w:pPr>
            <w:r w:rsidRPr="00E854DC">
              <w:rPr>
                <w:rFonts w:ascii="Calibri"/>
                <w:b/>
                <w:sz w:val="20"/>
              </w:rPr>
              <w:t>(</w:t>
            </w:r>
            <w:r w:rsidRPr="00E854DC">
              <w:rPr>
                <w:rFonts w:ascii="Calibri"/>
                <w:b/>
                <w:spacing w:val="-10"/>
                <w:sz w:val="20"/>
              </w:rPr>
              <w:t>)</w:t>
            </w:r>
          </w:p>
        </w:tc>
        <w:tc>
          <w:tcPr>
            <w:tcW w:w="567" w:type="dxa"/>
          </w:tcPr>
          <w:p w:rsidR="00F0109B" w:rsidRPr="00E854DC" w:rsidRDefault="00F0109B" w:rsidP="00F0109B">
            <w:pPr>
              <w:pStyle w:val="TableParagraph"/>
              <w:ind w:right="73"/>
              <w:jc w:val="center"/>
              <w:rPr>
                <w:rFonts w:ascii="Calibri"/>
                <w:b/>
                <w:sz w:val="20"/>
              </w:rPr>
            </w:pPr>
            <w:r w:rsidRPr="00E854DC">
              <w:rPr>
                <w:rFonts w:ascii="Calibri"/>
                <w:b/>
                <w:sz w:val="20"/>
              </w:rPr>
              <w:t>(</w:t>
            </w:r>
            <w:r w:rsidRPr="00E854DC">
              <w:rPr>
                <w:rFonts w:ascii="Calibri"/>
                <w:b/>
                <w:spacing w:val="-10"/>
                <w:sz w:val="20"/>
              </w:rPr>
              <w:t>)</w:t>
            </w:r>
          </w:p>
        </w:tc>
        <w:tc>
          <w:tcPr>
            <w:tcW w:w="1126" w:type="dxa"/>
          </w:tcPr>
          <w:p w:rsidR="00F0109B" w:rsidRPr="00E854DC" w:rsidRDefault="00F0109B" w:rsidP="00F0109B">
            <w:pPr>
              <w:pStyle w:val="TableParagraph"/>
              <w:ind w:left="109"/>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244"/>
        </w:trPr>
        <w:tc>
          <w:tcPr>
            <w:tcW w:w="703" w:type="dxa"/>
          </w:tcPr>
          <w:p w:rsidR="00F0109B" w:rsidRPr="00E854DC" w:rsidRDefault="00F0109B" w:rsidP="00F0109B">
            <w:pPr>
              <w:pStyle w:val="TableParagraph"/>
              <w:ind w:left="110"/>
              <w:rPr>
                <w:sz w:val="20"/>
              </w:rPr>
            </w:pPr>
            <w:r w:rsidRPr="00E854DC">
              <w:rPr>
                <w:spacing w:val="-5"/>
                <w:sz w:val="20"/>
              </w:rPr>
              <w:t>05-</w:t>
            </w:r>
          </w:p>
        </w:tc>
        <w:tc>
          <w:tcPr>
            <w:tcW w:w="6206" w:type="dxa"/>
          </w:tcPr>
          <w:p w:rsidR="00F0109B" w:rsidRPr="00E854DC" w:rsidRDefault="00F0109B" w:rsidP="00F0109B">
            <w:pPr>
              <w:pStyle w:val="TableParagraph"/>
              <w:ind w:left="110"/>
              <w:rPr>
                <w:sz w:val="20"/>
              </w:rPr>
            </w:pPr>
            <w:r w:rsidRPr="00E854DC">
              <w:rPr>
                <w:spacing w:val="-2"/>
                <w:sz w:val="20"/>
              </w:rPr>
              <w:t>Öğretmenimbenimleilgileniyor.</w:t>
            </w:r>
          </w:p>
        </w:tc>
        <w:tc>
          <w:tcPr>
            <w:tcW w:w="468" w:type="dxa"/>
          </w:tcPr>
          <w:p w:rsidR="00F0109B" w:rsidRPr="00E854DC" w:rsidRDefault="00F0109B" w:rsidP="00F0109B">
            <w:pPr>
              <w:pStyle w:val="TableParagraph"/>
              <w:ind w:left="17"/>
              <w:jc w:val="center"/>
              <w:rPr>
                <w:rFonts w:ascii="Calibri"/>
                <w:b/>
                <w:sz w:val="20"/>
              </w:rPr>
            </w:pPr>
            <w:r w:rsidRPr="00E854DC">
              <w:rPr>
                <w:rFonts w:ascii="Calibri"/>
                <w:b/>
                <w:sz w:val="20"/>
              </w:rPr>
              <w:t>(</w:t>
            </w:r>
            <w:r w:rsidRPr="00E854DC">
              <w:rPr>
                <w:rFonts w:ascii="Calibri"/>
                <w:b/>
                <w:spacing w:val="-10"/>
                <w:sz w:val="20"/>
              </w:rPr>
              <w:t>)</w:t>
            </w:r>
          </w:p>
        </w:tc>
        <w:tc>
          <w:tcPr>
            <w:tcW w:w="526" w:type="dxa"/>
          </w:tcPr>
          <w:p w:rsidR="00F0109B" w:rsidRPr="00E854DC" w:rsidRDefault="00F0109B" w:rsidP="00F0109B">
            <w:pPr>
              <w:pStyle w:val="TableParagraph"/>
              <w:ind w:left="4" w:right="39"/>
              <w:jc w:val="center"/>
              <w:rPr>
                <w:rFonts w:ascii="Calibri"/>
                <w:b/>
                <w:sz w:val="20"/>
              </w:rPr>
            </w:pPr>
            <w:r w:rsidRPr="00E854DC">
              <w:rPr>
                <w:rFonts w:ascii="Calibri"/>
                <w:b/>
                <w:sz w:val="20"/>
              </w:rPr>
              <w:t>(</w:t>
            </w:r>
            <w:r w:rsidRPr="00E854DC">
              <w:rPr>
                <w:rFonts w:ascii="Calibri"/>
                <w:b/>
                <w:spacing w:val="-10"/>
                <w:sz w:val="20"/>
              </w:rPr>
              <w:t>)</w:t>
            </w:r>
          </w:p>
        </w:tc>
        <w:tc>
          <w:tcPr>
            <w:tcW w:w="466" w:type="dxa"/>
          </w:tcPr>
          <w:p w:rsidR="00F0109B" w:rsidRPr="00E854DC" w:rsidRDefault="00F0109B" w:rsidP="00F0109B">
            <w:pPr>
              <w:pStyle w:val="TableParagraph"/>
              <w:ind w:left="14"/>
              <w:jc w:val="center"/>
              <w:rPr>
                <w:rFonts w:ascii="Calibri"/>
                <w:b/>
                <w:sz w:val="20"/>
              </w:rPr>
            </w:pPr>
            <w:r w:rsidRPr="00E854DC">
              <w:rPr>
                <w:rFonts w:ascii="Calibri"/>
                <w:b/>
                <w:sz w:val="20"/>
              </w:rPr>
              <w:t>(</w:t>
            </w:r>
            <w:r w:rsidRPr="00E854DC">
              <w:rPr>
                <w:rFonts w:ascii="Calibri"/>
                <w:b/>
                <w:spacing w:val="-10"/>
                <w:sz w:val="20"/>
              </w:rPr>
              <w:t>)</w:t>
            </w:r>
          </w:p>
        </w:tc>
        <w:tc>
          <w:tcPr>
            <w:tcW w:w="567" w:type="dxa"/>
          </w:tcPr>
          <w:p w:rsidR="00F0109B" w:rsidRPr="00E854DC" w:rsidRDefault="00F0109B" w:rsidP="00F0109B">
            <w:pPr>
              <w:pStyle w:val="TableParagraph"/>
              <w:ind w:right="73"/>
              <w:jc w:val="center"/>
              <w:rPr>
                <w:rFonts w:ascii="Calibri"/>
                <w:b/>
                <w:sz w:val="20"/>
              </w:rPr>
            </w:pPr>
            <w:r w:rsidRPr="00E854DC">
              <w:rPr>
                <w:rFonts w:ascii="Calibri"/>
                <w:b/>
                <w:sz w:val="20"/>
              </w:rPr>
              <w:t>(</w:t>
            </w:r>
            <w:r w:rsidRPr="00E854DC">
              <w:rPr>
                <w:rFonts w:ascii="Calibri"/>
                <w:b/>
                <w:spacing w:val="-10"/>
                <w:sz w:val="20"/>
              </w:rPr>
              <w:t>)</w:t>
            </w:r>
          </w:p>
        </w:tc>
        <w:tc>
          <w:tcPr>
            <w:tcW w:w="1126" w:type="dxa"/>
          </w:tcPr>
          <w:p w:rsidR="00F0109B" w:rsidRPr="00E854DC" w:rsidRDefault="00F0109B" w:rsidP="00F0109B">
            <w:pPr>
              <w:pStyle w:val="TableParagraph"/>
              <w:ind w:left="109"/>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244"/>
        </w:trPr>
        <w:tc>
          <w:tcPr>
            <w:tcW w:w="703" w:type="dxa"/>
          </w:tcPr>
          <w:p w:rsidR="00F0109B" w:rsidRPr="00E854DC" w:rsidRDefault="00F0109B" w:rsidP="00F0109B">
            <w:pPr>
              <w:pStyle w:val="TableParagraph"/>
              <w:ind w:left="110"/>
              <w:rPr>
                <w:sz w:val="20"/>
              </w:rPr>
            </w:pPr>
            <w:r w:rsidRPr="00E854DC">
              <w:rPr>
                <w:spacing w:val="-5"/>
                <w:sz w:val="20"/>
              </w:rPr>
              <w:t>06-</w:t>
            </w:r>
          </w:p>
        </w:tc>
        <w:tc>
          <w:tcPr>
            <w:tcW w:w="6206" w:type="dxa"/>
          </w:tcPr>
          <w:p w:rsidR="00F0109B" w:rsidRPr="00E854DC" w:rsidRDefault="00F0109B" w:rsidP="00F0109B">
            <w:pPr>
              <w:pStyle w:val="TableParagraph"/>
              <w:ind w:left="110"/>
              <w:rPr>
                <w:sz w:val="20"/>
              </w:rPr>
            </w:pPr>
            <w:r w:rsidRPr="00E854DC">
              <w:rPr>
                <w:sz w:val="20"/>
              </w:rPr>
              <w:t>Yardımaihtiyacımolursaöğretmenimbanayardım</w:t>
            </w:r>
            <w:r w:rsidRPr="00E854DC">
              <w:rPr>
                <w:spacing w:val="-4"/>
                <w:sz w:val="20"/>
              </w:rPr>
              <w:t>eder.</w:t>
            </w:r>
          </w:p>
        </w:tc>
        <w:tc>
          <w:tcPr>
            <w:tcW w:w="468" w:type="dxa"/>
          </w:tcPr>
          <w:p w:rsidR="00F0109B" w:rsidRPr="00E854DC" w:rsidRDefault="00F0109B" w:rsidP="00F0109B">
            <w:pPr>
              <w:pStyle w:val="TableParagraph"/>
              <w:ind w:left="17"/>
              <w:jc w:val="center"/>
              <w:rPr>
                <w:rFonts w:ascii="Calibri"/>
                <w:b/>
                <w:sz w:val="20"/>
              </w:rPr>
            </w:pPr>
            <w:r w:rsidRPr="00E854DC">
              <w:rPr>
                <w:rFonts w:ascii="Calibri"/>
                <w:b/>
                <w:sz w:val="20"/>
              </w:rPr>
              <w:t>(</w:t>
            </w:r>
            <w:r w:rsidRPr="00E854DC">
              <w:rPr>
                <w:rFonts w:ascii="Calibri"/>
                <w:b/>
                <w:spacing w:val="-10"/>
                <w:sz w:val="20"/>
              </w:rPr>
              <w:t>)</w:t>
            </w:r>
          </w:p>
        </w:tc>
        <w:tc>
          <w:tcPr>
            <w:tcW w:w="526" w:type="dxa"/>
          </w:tcPr>
          <w:p w:rsidR="00F0109B" w:rsidRPr="00E854DC" w:rsidRDefault="00F0109B" w:rsidP="00F0109B">
            <w:pPr>
              <w:pStyle w:val="TableParagraph"/>
              <w:ind w:left="4" w:right="39"/>
              <w:jc w:val="center"/>
              <w:rPr>
                <w:rFonts w:ascii="Calibri"/>
                <w:b/>
                <w:sz w:val="20"/>
              </w:rPr>
            </w:pPr>
            <w:r w:rsidRPr="00E854DC">
              <w:rPr>
                <w:rFonts w:ascii="Calibri"/>
                <w:b/>
                <w:sz w:val="20"/>
              </w:rPr>
              <w:t>(</w:t>
            </w:r>
            <w:r w:rsidRPr="00E854DC">
              <w:rPr>
                <w:rFonts w:ascii="Calibri"/>
                <w:b/>
                <w:spacing w:val="-10"/>
                <w:sz w:val="20"/>
              </w:rPr>
              <w:t>)</w:t>
            </w:r>
          </w:p>
        </w:tc>
        <w:tc>
          <w:tcPr>
            <w:tcW w:w="466" w:type="dxa"/>
          </w:tcPr>
          <w:p w:rsidR="00F0109B" w:rsidRPr="00E854DC" w:rsidRDefault="00F0109B" w:rsidP="00F0109B">
            <w:pPr>
              <w:pStyle w:val="TableParagraph"/>
              <w:ind w:left="14"/>
              <w:jc w:val="center"/>
              <w:rPr>
                <w:rFonts w:ascii="Calibri"/>
                <w:b/>
                <w:sz w:val="20"/>
              </w:rPr>
            </w:pPr>
            <w:r w:rsidRPr="00E854DC">
              <w:rPr>
                <w:rFonts w:ascii="Calibri"/>
                <w:b/>
                <w:sz w:val="20"/>
              </w:rPr>
              <w:t>(</w:t>
            </w:r>
            <w:r w:rsidRPr="00E854DC">
              <w:rPr>
                <w:rFonts w:ascii="Calibri"/>
                <w:b/>
                <w:spacing w:val="-10"/>
                <w:sz w:val="20"/>
              </w:rPr>
              <w:t>)</w:t>
            </w:r>
          </w:p>
        </w:tc>
        <w:tc>
          <w:tcPr>
            <w:tcW w:w="567" w:type="dxa"/>
          </w:tcPr>
          <w:p w:rsidR="00F0109B" w:rsidRPr="00E854DC" w:rsidRDefault="00F0109B" w:rsidP="00F0109B">
            <w:pPr>
              <w:pStyle w:val="TableParagraph"/>
              <w:ind w:right="73"/>
              <w:jc w:val="center"/>
              <w:rPr>
                <w:rFonts w:ascii="Calibri"/>
                <w:b/>
                <w:sz w:val="20"/>
              </w:rPr>
            </w:pPr>
            <w:r w:rsidRPr="00E854DC">
              <w:rPr>
                <w:rFonts w:ascii="Calibri"/>
                <w:b/>
                <w:sz w:val="20"/>
              </w:rPr>
              <w:t>(</w:t>
            </w:r>
            <w:r w:rsidRPr="00E854DC">
              <w:rPr>
                <w:rFonts w:ascii="Calibri"/>
                <w:b/>
                <w:spacing w:val="-10"/>
                <w:sz w:val="20"/>
              </w:rPr>
              <w:t>)</w:t>
            </w:r>
          </w:p>
        </w:tc>
        <w:tc>
          <w:tcPr>
            <w:tcW w:w="1126" w:type="dxa"/>
          </w:tcPr>
          <w:p w:rsidR="00F0109B" w:rsidRPr="00E854DC" w:rsidRDefault="00F0109B" w:rsidP="00F0109B">
            <w:pPr>
              <w:pStyle w:val="TableParagraph"/>
              <w:ind w:left="109"/>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244"/>
        </w:trPr>
        <w:tc>
          <w:tcPr>
            <w:tcW w:w="703" w:type="dxa"/>
          </w:tcPr>
          <w:p w:rsidR="00F0109B" w:rsidRPr="00E854DC" w:rsidRDefault="00F0109B" w:rsidP="00F0109B">
            <w:pPr>
              <w:pStyle w:val="TableParagraph"/>
              <w:ind w:left="110"/>
              <w:rPr>
                <w:sz w:val="20"/>
              </w:rPr>
            </w:pPr>
            <w:r w:rsidRPr="00E854DC">
              <w:rPr>
                <w:spacing w:val="-5"/>
                <w:sz w:val="20"/>
              </w:rPr>
              <w:t>07-</w:t>
            </w:r>
          </w:p>
        </w:tc>
        <w:tc>
          <w:tcPr>
            <w:tcW w:w="6206" w:type="dxa"/>
          </w:tcPr>
          <w:p w:rsidR="00F0109B" w:rsidRPr="00E854DC" w:rsidRDefault="00F0109B" w:rsidP="00F0109B">
            <w:pPr>
              <w:pStyle w:val="TableParagraph"/>
              <w:ind w:left="110"/>
              <w:rPr>
                <w:sz w:val="20"/>
              </w:rPr>
            </w:pPr>
            <w:r w:rsidRPr="00E854DC">
              <w:rPr>
                <w:sz w:val="20"/>
              </w:rPr>
              <w:t>Öğretmenimdersekatılmamı</w:t>
            </w:r>
            <w:r w:rsidRPr="00E854DC">
              <w:rPr>
                <w:spacing w:val="-2"/>
                <w:sz w:val="20"/>
              </w:rPr>
              <w:t>sağlar.</w:t>
            </w:r>
          </w:p>
        </w:tc>
        <w:tc>
          <w:tcPr>
            <w:tcW w:w="468" w:type="dxa"/>
          </w:tcPr>
          <w:p w:rsidR="00F0109B" w:rsidRPr="00E854DC" w:rsidRDefault="00F0109B" w:rsidP="00F0109B">
            <w:pPr>
              <w:pStyle w:val="TableParagraph"/>
              <w:ind w:left="17"/>
              <w:jc w:val="center"/>
              <w:rPr>
                <w:rFonts w:ascii="Calibri"/>
                <w:b/>
                <w:sz w:val="20"/>
              </w:rPr>
            </w:pPr>
            <w:r w:rsidRPr="00E854DC">
              <w:rPr>
                <w:rFonts w:ascii="Calibri"/>
                <w:b/>
                <w:sz w:val="20"/>
              </w:rPr>
              <w:t>(</w:t>
            </w:r>
            <w:r w:rsidRPr="00E854DC">
              <w:rPr>
                <w:rFonts w:ascii="Calibri"/>
                <w:b/>
                <w:spacing w:val="-10"/>
                <w:sz w:val="20"/>
              </w:rPr>
              <w:t>)</w:t>
            </w:r>
          </w:p>
        </w:tc>
        <w:tc>
          <w:tcPr>
            <w:tcW w:w="526" w:type="dxa"/>
          </w:tcPr>
          <w:p w:rsidR="00F0109B" w:rsidRPr="00E854DC" w:rsidRDefault="00F0109B" w:rsidP="00F0109B">
            <w:pPr>
              <w:pStyle w:val="TableParagraph"/>
              <w:ind w:left="4" w:right="39"/>
              <w:jc w:val="center"/>
              <w:rPr>
                <w:rFonts w:ascii="Calibri"/>
                <w:b/>
                <w:sz w:val="20"/>
              </w:rPr>
            </w:pPr>
            <w:r w:rsidRPr="00E854DC">
              <w:rPr>
                <w:rFonts w:ascii="Calibri"/>
                <w:b/>
                <w:sz w:val="20"/>
              </w:rPr>
              <w:t>(</w:t>
            </w:r>
            <w:r w:rsidRPr="00E854DC">
              <w:rPr>
                <w:rFonts w:ascii="Calibri"/>
                <w:b/>
                <w:spacing w:val="-10"/>
                <w:sz w:val="20"/>
              </w:rPr>
              <w:t>)</w:t>
            </w:r>
          </w:p>
        </w:tc>
        <w:tc>
          <w:tcPr>
            <w:tcW w:w="466" w:type="dxa"/>
          </w:tcPr>
          <w:p w:rsidR="00F0109B" w:rsidRPr="00E854DC" w:rsidRDefault="00F0109B" w:rsidP="00F0109B">
            <w:pPr>
              <w:pStyle w:val="TableParagraph"/>
              <w:ind w:left="14"/>
              <w:jc w:val="center"/>
              <w:rPr>
                <w:rFonts w:ascii="Calibri"/>
                <w:b/>
                <w:sz w:val="20"/>
              </w:rPr>
            </w:pPr>
            <w:r w:rsidRPr="00E854DC">
              <w:rPr>
                <w:rFonts w:ascii="Calibri"/>
                <w:b/>
                <w:sz w:val="20"/>
              </w:rPr>
              <w:t>(</w:t>
            </w:r>
            <w:r w:rsidRPr="00E854DC">
              <w:rPr>
                <w:rFonts w:ascii="Calibri"/>
                <w:b/>
                <w:spacing w:val="-10"/>
                <w:sz w:val="20"/>
              </w:rPr>
              <w:t>)</w:t>
            </w:r>
          </w:p>
        </w:tc>
        <w:tc>
          <w:tcPr>
            <w:tcW w:w="567" w:type="dxa"/>
          </w:tcPr>
          <w:p w:rsidR="00F0109B" w:rsidRPr="00E854DC" w:rsidRDefault="00F0109B" w:rsidP="00F0109B">
            <w:pPr>
              <w:pStyle w:val="TableParagraph"/>
              <w:ind w:right="73"/>
              <w:jc w:val="center"/>
              <w:rPr>
                <w:rFonts w:ascii="Calibri"/>
                <w:b/>
                <w:sz w:val="20"/>
              </w:rPr>
            </w:pPr>
            <w:r w:rsidRPr="00E854DC">
              <w:rPr>
                <w:rFonts w:ascii="Calibri"/>
                <w:b/>
                <w:sz w:val="20"/>
              </w:rPr>
              <w:t>(</w:t>
            </w:r>
            <w:r w:rsidRPr="00E854DC">
              <w:rPr>
                <w:rFonts w:ascii="Calibri"/>
                <w:b/>
                <w:spacing w:val="-10"/>
                <w:sz w:val="20"/>
              </w:rPr>
              <w:t>)</w:t>
            </w:r>
          </w:p>
        </w:tc>
        <w:tc>
          <w:tcPr>
            <w:tcW w:w="1126" w:type="dxa"/>
          </w:tcPr>
          <w:p w:rsidR="00F0109B" w:rsidRPr="00E854DC" w:rsidRDefault="00F0109B" w:rsidP="00F0109B">
            <w:pPr>
              <w:pStyle w:val="TableParagraph"/>
              <w:ind w:left="109"/>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244"/>
        </w:trPr>
        <w:tc>
          <w:tcPr>
            <w:tcW w:w="703" w:type="dxa"/>
          </w:tcPr>
          <w:p w:rsidR="00F0109B" w:rsidRPr="00E854DC" w:rsidRDefault="00F0109B" w:rsidP="00F0109B">
            <w:pPr>
              <w:pStyle w:val="TableParagraph"/>
              <w:ind w:left="110"/>
              <w:rPr>
                <w:sz w:val="20"/>
              </w:rPr>
            </w:pPr>
            <w:r w:rsidRPr="00E854DC">
              <w:rPr>
                <w:spacing w:val="-5"/>
                <w:sz w:val="20"/>
              </w:rPr>
              <w:t>08-</w:t>
            </w:r>
          </w:p>
        </w:tc>
        <w:tc>
          <w:tcPr>
            <w:tcW w:w="6206" w:type="dxa"/>
          </w:tcPr>
          <w:p w:rsidR="00F0109B" w:rsidRPr="00E854DC" w:rsidRDefault="00F0109B" w:rsidP="00F0109B">
            <w:pPr>
              <w:pStyle w:val="TableParagraph"/>
              <w:ind w:left="110"/>
              <w:rPr>
                <w:sz w:val="20"/>
              </w:rPr>
            </w:pPr>
            <w:r w:rsidRPr="00E854DC">
              <w:rPr>
                <w:sz w:val="20"/>
              </w:rPr>
              <w:t>Öğretmenimderslerifarklıaraçlarkullanarak</w:t>
            </w:r>
            <w:r w:rsidRPr="00E854DC">
              <w:rPr>
                <w:spacing w:val="-2"/>
                <w:sz w:val="20"/>
              </w:rPr>
              <w:t>anlatır.</w:t>
            </w:r>
          </w:p>
        </w:tc>
        <w:tc>
          <w:tcPr>
            <w:tcW w:w="468" w:type="dxa"/>
          </w:tcPr>
          <w:p w:rsidR="00F0109B" w:rsidRPr="00E854DC" w:rsidRDefault="00F0109B" w:rsidP="00F0109B">
            <w:pPr>
              <w:pStyle w:val="TableParagraph"/>
              <w:ind w:left="17"/>
              <w:jc w:val="center"/>
              <w:rPr>
                <w:rFonts w:ascii="Calibri"/>
                <w:b/>
                <w:sz w:val="20"/>
              </w:rPr>
            </w:pPr>
            <w:r w:rsidRPr="00E854DC">
              <w:rPr>
                <w:rFonts w:ascii="Calibri"/>
                <w:b/>
                <w:sz w:val="20"/>
              </w:rPr>
              <w:t>(</w:t>
            </w:r>
            <w:r w:rsidRPr="00E854DC">
              <w:rPr>
                <w:rFonts w:ascii="Calibri"/>
                <w:b/>
                <w:spacing w:val="-10"/>
                <w:sz w:val="20"/>
              </w:rPr>
              <w:t>)</w:t>
            </w:r>
          </w:p>
        </w:tc>
        <w:tc>
          <w:tcPr>
            <w:tcW w:w="526" w:type="dxa"/>
          </w:tcPr>
          <w:p w:rsidR="00F0109B" w:rsidRPr="00E854DC" w:rsidRDefault="00F0109B" w:rsidP="00F0109B">
            <w:pPr>
              <w:pStyle w:val="TableParagraph"/>
              <w:ind w:left="4" w:right="39"/>
              <w:jc w:val="center"/>
              <w:rPr>
                <w:rFonts w:ascii="Calibri"/>
                <w:b/>
                <w:sz w:val="20"/>
              </w:rPr>
            </w:pPr>
            <w:r w:rsidRPr="00E854DC">
              <w:rPr>
                <w:rFonts w:ascii="Calibri"/>
                <w:b/>
                <w:sz w:val="20"/>
              </w:rPr>
              <w:t>(</w:t>
            </w:r>
            <w:r w:rsidRPr="00E854DC">
              <w:rPr>
                <w:rFonts w:ascii="Calibri"/>
                <w:b/>
                <w:spacing w:val="-10"/>
                <w:sz w:val="20"/>
              </w:rPr>
              <w:t>)</w:t>
            </w:r>
          </w:p>
        </w:tc>
        <w:tc>
          <w:tcPr>
            <w:tcW w:w="466" w:type="dxa"/>
          </w:tcPr>
          <w:p w:rsidR="00F0109B" w:rsidRPr="00E854DC" w:rsidRDefault="00F0109B" w:rsidP="00F0109B">
            <w:pPr>
              <w:pStyle w:val="TableParagraph"/>
              <w:ind w:left="14"/>
              <w:jc w:val="center"/>
              <w:rPr>
                <w:rFonts w:ascii="Calibri"/>
                <w:b/>
                <w:sz w:val="20"/>
              </w:rPr>
            </w:pPr>
            <w:r w:rsidRPr="00E854DC">
              <w:rPr>
                <w:rFonts w:ascii="Calibri"/>
                <w:b/>
                <w:sz w:val="20"/>
              </w:rPr>
              <w:t>(</w:t>
            </w:r>
            <w:r w:rsidRPr="00E854DC">
              <w:rPr>
                <w:rFonts w:ascii="Calibri"/>
                <w:b/>
                <w:spacing w:val="-10"/>
                <w:sz w:val="20"/>
              </w:rPr>
              <w:t>)</w:t>
            </w:r>
          </w:p>
        </w:tc>
        <w:tc>
          <w:tcPr>
            <w:tcW w:w="567" w:type="dxa"/>
          </w:tcPr>
          <w:p w:rsidR="00F0109B" w:rsidRPr="00E854DC" w:rsidRDefault="00F0109B" w:rsidP="00F0109B">
            <w:pPr>
              <w:pStyle w:val="TableParagraph"/>
              <w:ind w:right="73"/>
              <w:jc w:val="center"/>
              <w:rPr>
                <w:rFonts w:ascii="Calibri"/>
                <w:b/>
                <w:sz w:val="20"/>
              </w:rPr>
            </w:pPr>
            <w:r w:rsidRPr="00E854DC">
              <w:rPr>
                <w:rFonts w:ascii="Calibri"/>
                <w:b/>
                <w:sz w:val="20"/>
              </w:rPr>
              <w:t>(</w:t>
            </w:r>
            <w:r w:rsidRPr="00E854DC">
              <w:rPr>
                <w:rFonts w:ascii="Calibri"/>
                <w:b/>
                <w:spacing w:val="-10"/>
                <w:sz w:val="20"/>
              </w:rPr>
              <w:t>)</w:t>
            </w:r>
          </w:p>
        </w:tc>
        <w:tc>
          <w:tcPr>
            <w:tcW w:w="1126" w:type="dxa"/>
          </w:tcPr>
          <w:p w:rsidR="00F0109B" w:rsidRPr="00E854DC" w:rsidRDefault="00F0109B" w:rsidP="00F0109B">
            <w:pPr>
              <w:pStyle w:val="TableParagraph"/>
              <w:ind w:left="109"/>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268"/>
        </w:trPr>
        <w:tc>
          <w:tcPr>
            <w:tcW w:w="703" w:type="dxa"/>
          </w:tcPr>
          <w:p w:rsidR="00F0109B" w:rsidRPr="00E854DC" w:rsidRDefault="00F0109B" w:rsidP="00F0109B">
            <w:pPr>
              <w:pStyle w:val="TableParagraph"/>
              <w:ind w:left="110"/>
              <w:rPr>
                <w:sz w:val="20"/>
              </w:rPr>
            </w:pPr>
            <w:r w:rsidRPr="00E854DC">
              <w:rPr>
                <w:spacing w:val="-5"/>
                <w:sz w:val="20"/>
              </w:rPr>
              <w:t>09-</w:t>
            </w:r>
          </w:p>
        </w:tc>
        <w:tc>
          <w:tcPr>
            <w:tcW w:w="6206" w:type="dxa"/>
          </w:tcPr>
          <w:p w:rsidR="00F0109B" w:rsidRPr="00E854DC" w:rsidRDefault="00F0109B" w:rsidP="00F0109B">
            <w:pPr>
              <w:pStyle w:val="TableParagraph"/>
              <w:ind w:left="110"/>
              <w:rPr>
                <w:sz w:val="20"/>
              </w:rPr>
            </w:pPr>
            <w:r w:rsidRPr="00E854DC">
              <w:rPr>
                <w:sz w:val="20"/>
              </w:rPr>
              <w:t>Okulkantinindeyeterlivesağlıklıyiyecekler</w:t>
            </w:r>
            <w:r w:rsidRPr="00E854DC">
              <w:rPr>
                <w:spacing w:val="-4"/>
                <w:sz w:val="20"/>
              </w:rPr>
              <w:t>var.</w:t>
            </w:r>
          </w:p>
        </w:tc>
        <w:tc>
          <w:tcPr>
            <w:tcW w:w="468" w:type="dxa"/>
          </w:tcPr>
          <w:p w:rsidR="00F0109B" w:rsidRPr="00E854DC" w:rsidRDefault="00F0109B" w:rsidP="00F0109B">
            <w:pPr>
              <w:pStyle w:val="TableParagraph"/>
              <w:ind w:left="17"/>
              <w:jc w:val="center"/>
              <w:rPr>
                <w:rFonts w:ascii="Calibri"/>
                <w:b/>
              </w:rPr>
            </w:pPr>
            <w:r w:rsidRPr="00E854DC">
              <w:rPr>
                <w:rFonts w:ascii="Calibri"/>
                <w:b/>
              </w:rPr>
              <w:t>(</w:t>
            </w:r>
            <w:r w:rsidRPr="00E854DC">
              <w:rPr>
                <w:rFonts w:ascii="Calibri"/>
                <w:b/>
                <w:spacing w:val="-10"/>
              </w:rPr>
              <w:t>)</w:t>
            </w:r>
          </w:p>
        </w:tc>
        <w:tc>
          <w:tcPr>
            <w:tcW w:w="526" w:type="dxa"/>
          </w:tcPr>
          <w:p w:rsidR="00F0109B" w:rsidRPr="00E854DC" w:rsidRDefault="00F0109B" w:rsidP="00F0109B">
            <w:pPr>
              <w:pStyle w:val="TableParagraph"/>
              <w:ind w:left="29" w:right="39"/>
              <w:jc w:val="center"/>
              <w:rPr>
                <w:rFonts w:ascii="Calibri"/>
                <w:b/>
              </w:rPr>
            </w:pPr>
            <w:r w:rsidRPr="00E854DC">
              <w:rPr>
                <w:rFonts w:ascii="Calibri"/>
                <w:b/>
              </w:rPr>
              <w:t>(</w:t>
            </w:r>
            <w:r w:rsidRPr="00E854DC">
              <w:rPr>
                <w:rFonts w:ascii="Calibri"/>
                <w:b/>
                <w:spacing w:val="-10"/>
              </w:rPr>
              <w:t>)</w:t>
            </w:r>
          </w:p>
        </w:tc>
        <w:tc>
          <w:tcPr>
            <w:tcW w:w="466" w:type="dxa"/>
          </w:tcPr>
          <w:p w:rsidR="00F0109B" w:rsidRPr="00E854DC" w:rsidRDefault="00F0109B" w:rsidP="00F0109B">
            <w:pPr>
              <w:pStyle w:val="TableParagraph"/>
              <w:ind w:left="14" w:right="1"/>
              <w:jc w:val="center"/>
              <w:rPr>
                <w:rFonts w:ascii="Calibri"/>
                <w:b/>
              </w:rPr>
            </w:pPr>
            <w:r w:rsidRPr="00E854DC">
              <w:rPr>
                <w:rFonts w:ascii="Calibri"/>
                <w:b/>
              </w:rPr>
              <w:t>(</w:t>
            </w:r>
            <w:r w:rsidRPr="00E854DC">
              <w:rPr>
                <w:rFonts w:ascii="Calibri"/>
                <w:b/>
                <w:spacing w:val="-10"/>
              </w:rPr>
              <w:t>)</w:t>
            </w:r>
          </w:p>
        </w:tc>
        <w:tc>
          <w:tcPr>
            <w:tcW w:w="567" w:type="dxa"/>
          </w:tcPr>
          <w:p w:rsidR="00F0109B" w:rsidRPr="00E854DC" w:rsidRDefault="00F0109B" w:rsidP="00F0109B">
            <w:pPr>
              <w:pStyle w:val="TableParagraph"/>
              <w:ind w:left="26" w:right="73"/>
              <w:jc w:val="center"/>
              <w:rPr>
                <w:rFonts w:ascii="Calibri"/>
                <w:b/>
              </w:rPr>
            </w:pPr>
            <w:r w:rsidRPr="00E854DC">
              <w:rPr>
                <w:rFonts w:ascii="Calibri"/>
                <w:b/>
              </w:rPr>
              <w:t>(</w:t>
            </w:r>
            <w:r w:rsidRPr="00E854DC">
              <w:rPr>
                <w:rFonts w:ascii="Calibri"/>
                <w:b/>
                <w:spacing w:val="-10"/>
              </w:rPr>
              <w:t>)</w:t>
            </w:r>
          </w:p>
        </w:tc>
        <w:tc>
          <w:tcPr>
            <w:tcW w:w="1126" w:type="dxa"/>
          </w:tcPr>
          <w:p w:rsidR="00F0109B" w:rsidRPr="00E854DC" w:rsidRDefault="00F0109B" w:rsidP="00F0109B">
            <w:pPr>
              <w:pStyle w:val="TableParagraph"/>
              <w:ind w:left="109"/>
              <w:rPr>
                <w:rFonts w:ascii="Calibri"/>
                <w:b/>
              </w:rPr>
            </w:pPr>
            <w:r w:rsidRPr="00E854DC">
              <w:rPr>
                <w:rFonts w:ascii="Calibri"/>
                <w:b/>
              </w:rPr>
              <w:t>(</w:t>
            </w:r>
            <w:r w:rsidRPr="00E854DC">
              <w:rPr>
                <w:rFonts w:ascii="Calibri"/>
                <w:b/>
                <w:spacing w:val="-10"/>
              </w:rPr>
              <w:t>)</w:t>
            </w:r>
          </w:p>
        </w:tc>
      </w:tr>
      <w:tr w:rsidR="00F0109B" w:rsidRPr="00E854DC" w:rsidTr="00F0109B">
        <w:trPr>
          <w:trHeight w:val="268"/>
        </w:trPr>
        <w:tc>
          <w:tcPr>
            <w:tcW w:w="703" w:type="dxa"/>
          </w:tcPr>
          <w:p w:rsidR="00F0109B" w:rsidRPr="00E854DC" w:rsidRDefault="00F0109B" w:rsidP="00F0109B">
            <w:pPr>
              <w:pStyle w:val="TableParagraph"/>
              <w:ind w:left="110"/>
              <w:rPr>
                <w:sz w:val="20"/>
              </w:rPr>
            </w:pPr>
            <w:r w:rsidRPr="00E854DC">
              <w:rPr>
                <w:spacing w:val="-5"/>
                <w:sz w:val="20"/>
              </w:rPr>
              <w:t>10-</w:t>
            </w:r>
          </w:p>
        </w:tc>
        <w:tc>
          <w:tcPr>
            <w:tcW w:w="6206" w:type="dxa"/>
          </w:tcPr>
          <w:p w:rsidR="00F0109B" w:rsidRPr="00E854DC" w:rsidRDefault="00F0109B" w:rsidP="00F0109B">
            <w:pPr>
              <w:pStyle w:val="TableParagraph"/>
              <w:ind w:left="110"/>
              <w:rPr>
                <w:sz w:val="20"/>
              </w:rPr>
            </w:pPr>
            <w:r w:rsidRPr="00E854DC">
              <w:rPr>
                <w:sz w:val="20"/>
              </w:rPr>
              <w:t>Okuldadersdışıeğlencelietkinlikler</w:t>
            </w:r>
            <w:r w:rsidRPr="00E854DC">
              <w:rPr>
                <w:spacing w:val="-4"/>
                <w:sz w:val="20"/>
              </w:rPr>
              <w:t>var.</w:t>
            </w:r>
          </w:p>
        </w:tc>
        <w:tc>
          <w:tcPr>
            <w:tcW w:w="468" w:type="dxa"/>
          </w:tcPr>
          <w:p w:rsidR="00F0109B" w:rsidRPr="00E854DC" w:rsidRDefault="00F0109B" w:rsidP="00F0109B">
            <w:pPr>
              <w:pStyle w:val="TableParagraph"/>
              <w:ind w:left="17"/>
              <w:jc w:val="center"/>
              <w:rPr>
                <w:rFonts w:ascii="Calibri"/>
                <w:b/>
              </w:rPr>
            </w:pPr>
            <w:r w:rsidRPr="00E854DC">
              <w:rPr>
                <w:rFonts w:ascii="Calibri"/>
                <w:b/>
              </w:rPr>
              <w:t>(</w:t>
            </w:r>
            <w:r w:rsidRPr="00E854DC">
              <w:rPr>
                <w:rFonts w:ascii="Calibri"/>
                <w:b/>
                <w:spacing w:val="-10"/>
              </w:rPr>
              <w:t>)</w:t>
            </w:r>
          </w:p>
        </w:tc>
        <w:tc>
          <w:tcPr>
            <w:tcW w:w="526" w:type="dxa"/>
          </w:tcPr>
          <w:p w:rsidR="00F0109B" w:rsidRPr="00E854DC" w:rsidRDefault="00F0109B" w:rsidP="00F0109B">
            <w:pPr>
              <w:pStyle w:val="TableParagraph"/>
              <w:ind w:left="29" w:right="39"/>
              <w:jc w:val="center"/>
              <w:rPr>
                <w:rFonts w:ascii="Calibri"/>
                <w:b/>
              </w:rPr>
            </w:pPr>
            <w:r w:rsidRPr="00E854DC">
              <w:rPr>
                <w:rFonts w:ascii="Calibri"/>
                <w:b/>
              </w:rPr>
              <w:t>(</w:t>
            </w:r>
            <w:r w:rsidRPr="00E854DC">
              <w:rPr>
                <w:rFonts w:ascii="Calibri"/>
                <w:b/>
                <w:spacing w:val="-10"/>
              </w:rPr>
              <w:t>)</w:t>
            </w:r>
          </w:p>
        </w:tc>
        <w:tc>
          <w:tcPr>
            <w:tcW w:w="466" w:type="dxa"/>
          </w:tcPr>
          <w:p w:rsidR="00F0109B" w:rsidRPr="00E854DC" w:rsidRDefault="00F0109B" w:rsidP="00F0109B">
            <w:pPr>
              <w:pStyle w:val="TableParagraph"/>
              <w:ind w:left="14" w:right="1"/>
              <w:jc w:val="center"/>
              <w:rPr>
                <w:rFonts w:ascii="Calibri"/>
                <w:b/>
              </w:rPr>
            </w:pPr>
            <w:r w:rsidRPr="00E854DC">
              <w:rPr>
                <w:rFonts w:ascii="Calibri"/>
                <w:b/>
              </w:rPr>
              <w:t>(</w:t>
            </w:r>
            <w:r w:rsidRPr="00E854DC">
              <w:rPr>
                <w:rFonts w:ascii="Calibri"/>
                <w:b/>
                <w:spacing w:val="-10"/>
              </w:rPr>
              <w:t>)</w:t>
            </w:r>
          </w:p>
        </w:tc>
        <w:tc>
          <w:tcPr>
            <w:tcW w:w="567" w:type="dxa"/>
          </w:tcPr>
          <w:p w:rsidR="00F0109B" w:rsidRPr="00E854DC" w:rsidRDefault="00F0109B" w:rsidP="00F0109B">
            <w:pPr>
              <w:pStyle w:val="TableParagraph"/>
              <w:ind w:left="26" w:right="73"/>
              <w:jc w:val="center"/>
              <w:rPr>
                <w:rFonts w:ascii="Calibri"/>
                <w:b/>
              </w:rPr>
            </w:pPr>
            <w:r w:rsidRPr="00E854DC">
              <w:rPr>
                <w:rFonts w:ascii="Calibri"/>
                <w:b/>
              </w:rPr>
              <w:t>(</w:t>
            </w:r>
            <w:r w:rsidRPr="00E854DC">
              <w:rPr>
                <w:rFonts w:ascii="Calibri"/>
                <w:b/>
                <w:spacing w:val="-10"/>
              </w:rPr>
              <w:t>)</w:t>
            </w:r>
          </w:p>
        </w:tc>
        <w:tc>
          <w:tcPr>
            <w:tcW w:w="1126" w:type="dxa"/>
          </w:tcPr>
          <w:p w:rsidR="00F0109B" w:rsidRPr="00E854DC" w:rsidRDefault="00F0109B" w:rsidP="00F0109B">
            <w:pPr>
              <w:pStyle w:val="TableParagraph"/>
              <w:ind w:left="109"/>
              <w:rPr>
                <w:rFonts w:ascii="Calibri"/>
                <w:b/>
              </w:rPr>
            </w:pPr>
            <w:r w:rsidRPr="00E854DC">
              <w:rPr>
                <w:rFonts w:ascii="Calibri"/>
                <w:b/>
              </w:rPr>
              <w:t>(</w:t>
            </w:r>
            <w:r w:rsidRPr="00E854DC">
              <w:rPr>
                <w:rFonts w:ascii="Calibri"/>
                <w:b/>
                <w:spacing w:val="-10"/>
              </w:rPr>
              <w:t>)</w:t>
            </w:r>
          </w:p>
        </w:tc>
      </w:tr>
      <w:tr w:rsidR="00F0109B" w:rsidRPr="00E854DC" w:rsidTr="00F0109B">
        <w:trPr>
          <w:trHeight w:val="268"/>
        </w:trPr>
        <w:tc>
          <w:tcPr>
            <w:tcW w:w="703" w:type="dxa"/>
          </w:tcPr>
          <w:p w:rsidR="00F0109B" w:rsidRPr="00E854DC" w:rsidRDefault="00F0109B" w:rsidP="00F0109B">
            <w:pPr>
              <w:pStyle w:val="TableParagraph"/>
              <w:ind w:left="110"/>
              <w:rPr>
                <w:sz w:val="20"/>
              </w:rPr>
            </w:pPr>
            <w:r w:rsidRPr="00E854DC">
              <w:rPr>
                <w:spacing w:val="-5"/>
                <w:sz w:val="20"/>
              </w:rPr>
              <w:t>11-</w:t>
            </w:r>
          </w:p>
        </w:tc>
        <w:tc>
          <w:tcPr>
            <w:tcW w:w="6206" w:type="dxa"/>
          </w:tcPr>
          <w:p w:rsidR="00F0109B" w:rsidRPr="00E854DC" w:rsidRDefault="00F0109B" w:rsidP="00F0109B">
            <w:pPr>
              <w:pStyle w:val="TableParagraph"/>
              <w:ind w:left="110"/>
              <w:rPr>
                <w:sz w:val="20"/>
              </w:rPr>
            </w:pPr>
            <w:r w:rsidRPr="00E854DC">
              <w:rPr>
                <w:spacing w:val="-2"/>
                <w:sz w:val="20"/>
              </w:rPr>
              <w:t>Teneffüslerdeihtiyaçlarımıgiderebiliyorum.</w:t>
            </w:r>
          </w:p>
        </w:tc>
        <w:tc>
          <w:tcPr>
            <w:tcW w:w="468" w:type="dxa"/>
          </w:tcPr>
          <w:p w:rsidR="00F0109B" w:rsidRPr="00E854DC" w:rsidRDefault="00F0109B" w:rsidP="00F0109B">
            <w:pPr>
              <w:pStyle w:val="TableParagraph"/>
              <w:ind w:left="17"/>
              <w:jc w:val="center"/>
              <w:rPr>
                <w:rFonts w:ascii="Calibri"/>
                <w:b/>
              </w:rPr>
            </w:pPr>
            <w:r w:rsidRPr="00E854DC">
              <w:rPr>
                <w:rFonts w:ascii="Calibri"/>
                <w:b/>
              </w:rPr>
              <w:t>(</w:t>
            </w:r>
            <w:r w:rsidRPr="00E854DC">
              <w:rPr>
                <w:rFonts w:ascii="Calibri"/>
                <w:b/>
                <w:spacing w:val="-10"/>
              </w:rPr>
              <w:t>)</w:t>
            </w:r>
          </w:p>
        </w:tc>
        <w:tc>
          <w:tcPr>
            <w:tcW w:w="526" w:type="dxa"/>
          </w:tcPr>
          <w:p w:rsidR="00F0109B" w:rsidRPr="00E854DC" w:rsidRDefault="00F0109B" w:rsidP="00F0109B">
            <w:pPr>
              <w:pStyle w:val="TableParagraph"/>
              <w:ind w:left="29" w:right="39"/>
              <w:jc w:val="center"/>
              <w:rPr>
                <w:rFonts w:ascii="Calibri"/>
                <w:b/>
              </w:rPr>
            </w:pPr>
            <w:r w:rsidRPr="00E854DC">
              <w:rPr>
                <w:rFonts w:ascii="Calibri"/>
                <w:b/>
              </w:rPr>
              <w:t>(</w:t>
            </w:r>
            <w:r w:rsidRPr="00E854DC">
              <w:rPr>
                <w:rFonts w:ascii="Calibri"/>
                <w:b/>
                <w:spacing w:val="-10"/>
              </w:rPr>
              <w:t>)</w:t>
            </w:r>
          </w:p>
        </w:tc>
        <w:tc>
          <w:tcPr>
            <w:tcW w:w="466" w:type="dxa"/>
          </w:tcPr>
          <w:p w:rsidR="00F0109B" w:rsidRPr="00E854DC" w:rsidRDefault="00F0109B" w:rsidP="00F0109B">
            <w:pPr>
              <w:pStyle w:val="TableParagraph"/>
              <w:ind w:left="14" w:right="1"/>
              <w:jc w:val="center"/>
              <w:rPr>
                <w:rFonts w:ascii="Calibri"/>
                <w:b/>
              </w:rPr>
            </w:pPr>
            <w:r w:rsidRPr="00E854DC">
              <w:rPr>
                <w:rFonts w:ascii="Calibri"/>
                <w:b/>
              </w:rPr>
              <w:t>(</w:t>
            </w:r>
            <w:r w:rsidRPr="00E854DC">
              <w:rPr>
                <w:rFonts w:ascii="Calibri"/>
                <w:b/>
                <w:spacing w:val="-10"/>
              </w:rPr>
              <w:t>)</w:t>
            </w:r>
          </w:p>
        </w:tc>
        <w:tc>
          <w:tcPr>
            <w:tcW w:w="567" w:type="dxa"/>
          </w:tcPr>
          <w:p w:rsidR="00F0109B" w:rsidRPr="00E854DC" w:rsidRDefault="00F0109B" w:rsidP="00F0109B">
            <w:pPr>
              <w:pStyle w:val="TableParagraph"/>
              <w:ind w:left="26" w:right="73"/>
              <w:jc w:val="center"/>
              <w:rPr>
                <w:rFonts w:ascii="Calibri"/>
                <w:b/>
              </w:rPr>
            </w:pPr>
            <w:r w:rsidRPr="00E854DC">
              <w:rPr>
                <w:rFonts w:ascii="Calibri"/>
                <w:b/>
              </w:rPr>
              <w:t>(</w:t>
            </w:r>
            <w:r w:rsidRPr="00E854DC">
              <w:rPr>
                <w:rFonts w:ascii="Calibri"/>
                <w:b/>
                <w:spacing w:val="-10"/>
              </w:rPr>
              <w:t>)</w:t>
            </w:r>
          </w:p>
        </w:tc>
        <w:tc>
          <w:tcPr>
            <w:tcW w:w="1126" w:type="dxa"/>
          </w:tcPr>
          <w:p w:rsidR="00F0109B" w:rsidRPr="00E854DC" w:rsidRDefault="00F0109B" w:rsidP="00F0109B">
            <w:pPr>
              <w:pStyle w:val="TableParagraph"/>
              <w:ind w:left="109"/>
              <w:rPr>
                <w:rFonts w:ascii="Calibri"/>
                <w:b/>
              </w:rPr>
            </w:pPr>
            <w:r w:rsidRPr="00E854DC">
              <w:rPr>
                <w:rFonts w:ascii="Calibri"/>
                <w:b/>
              </w:rPr>
              <w:t>(</w:t>
            </w:r>
            <w:r w:rsidRPr="00E854DC">
              <w:rPr>
                <w:rFonts w:ascii="Calibri"/>
                <w:b/>
                <w:spacing w:val="-10"/>
              </w:rPr>
              <w:t>)</w:t>
            </w:r>
          </w:p>
        </w:tc>
      </w:tr>
      <w:tr w:rsidR="00F0109B" w:rsidRPr="00E854DC" w:rsidTr="00F0109B">
        <w:trPr>
          <w:trHeight w:val="268"/>
        </w:trPr>
        <w:tc>
          <w:tcPr>
            <w:tcW w:w="703" w:type="dxa"/>
          </w:tcPr>
          <w:p w:rsidR="00F0109B" w:rsidRPr="00E854DC" w:rsidRDefault="00F0109B" w:rsidP="00F0109B">
            <w:pPr>
              <w:pStyle w:val="TableParagraph"/>
              <w:ind w:left="110"/>
              <w:rPr>
                <w:sz w:val="20"/>
              </w:rPr>
            </w:pPr>
            <w:r w:rsidRPr="00E854DC">
              <w:rPr>
                <w:spacing w:val="-5"/>
                <w:sz w:val="20"/>
              </w:rPr>
              <w:t>12-</w:t>
            </w:r>
          </w:p>
        </w:tc>
        <w:tc>
          <w:tcPr>
            <w:tcW w:w="6206" w:type="dxa"/>
          </w:tcPr>
          <w:p w:rsidR="00F0109B" w:rsidRPr="00E854DC" w:rsidRDefault="00F0109B" w:rsidP="00F0109B">
            <w:pPr>
              <w:pStyle w:val="TableParagraph"/>
              <w:ind w:left="110"/>
              <w:rPr>
                <w:sz w:val="20"/>
              </w:rPr>
            </w:pPr>
            <w:r w:rsidRPr="00E854DC">
              <w:rPr>
                <w:sz w:val="20"/>
              </w:rPr>
              <w:t>Öğretmenimhergünbeniçok</w:t>
            </w:r>
            <w:r w:rsidRPr="00E854DC">
              <w:rPr>
                <w:spacing w:val="-2"/>
                <w:sz w:val="20"/>
              </w:rPr>
              <w:t>çalıştırıyor.</w:t>
            </w:r>
          </w:p>
        </w:tc>
        <w:tc>
          <w:tcPr>
            <w:tcW w:w="468" w:type="dxa"/>
          </w:tcPr>
          <w:p w:rsidR="00F0109B" w:rsidRPr="00E854DC" w:rsidRDefault="00F0109B" w:rsidP="00F0109B">
            <w:pPr>
              <w:pStyle w:val="TableParagraph"/>
              <w:ind w:left="17"/>
              <w:jc w:val="center"/>
              <w:rPr>
                <w:rFonts w:ascii="Calibri"/>
                <w:b/>
              </w:rPr>
            </w:pPr>
            <w:r w:rsidRPr="00E854DC">
              <w:rPr>
                <w:rFonts w:ascii="Calibri"/>
                <w:b/>
              </w:rPr>
              <w:t>(</w:t>
            </w:r>
            <w:r w:rsidRPr="00E854DC">
              <w:rPr>
                <w:rFonts w:ascii="Calibri"/>
                <w:b/>
                <w:spacing w:val="-10"/>
              </w:rPr>
              <w:t>)</w:t>
            </w:r>
          </w:p>
        </w:tc>
        <w:tc>
          <w:tcPr>
            <w:tcW w:w="526" w:type="dxa"/>
          </w:tcPr>
          <w:p w:rsidR="00F0109B" w:rsidRPr="00E854DC" w:rsidRDefault="00F0109B" w:rsidP="00F0109B">
            <w:pPr>
              <w:pStyle w:val="TableParagraph"/>
              <w:ind w:left="29" w:right="39"/>
              <w:jc w:val="center"/>
              <w:rPr>
                <w:rFonts w:ascii="Calibri"/>
                <w:b/>
              </w:rPr>
            </w:pPr>
            <w:r w:rsidRPr="00E854DC">
              <w:rPr>
                <w:rFonts w:ascii="Calibri"/>
                <w:b/>
              </w:rPr>
              <w:t>(</w:t>
            </w:r>
            <w:r w:rsidRPr="00E854DC">
              <w:rPr>
                <w:rFonts w:ascii="Calibri"/>
                <w:b/>
                <w:spacing w:val="-10"/>
              </w:rPr>
              <w:t>)</w:t>
            </w:r>
          </w:p>
        </w:tc>
        <w:tc>
          <w:tcPr>
            <w:tcW w:w="466" w:type="dxa"/>
          </w:tcPr>
          <w:p w:rsidR="00F0109B" w:rsidRPr="00E854DC" w:rsidRDefault="00F0109B" w:rsidP="00F0109B">
            <w:pPr>
              <w:pStyle w:val="TableParagraph"/>
              <w:ind w:left="14" w:right="1"/>
              <w:jc w:val="center"/>
              <w:rPr>
                <w:rFonts w:ascii="Calibri"/>
                <w:b/>
              </w:rPr>
            </w:pPr>
            <w:r w:rsidRPr="00E854DC">
              <w:rPr>
                <w:rFonts w:ascii="Calibri"/>
                <w:b/>
              </w:rPr>
              <w:t>(</w:t>
            </w:r>
            <w:r w:rsidRPr="00E854DC">
              <w:rPr>
                <w:rFonts w:ascii="Calibri"/>
                <w:b/>
                <w:spacing w:val="-10"/>
              </w:rPr>
              <w:t>)</w:t>
            </w:r>
          </w:p>
        </w:tc>
        <w:tc>
          <w:tcPr>
            <w:tcW w:w="567" w:type="dxa"/>
          </w:tcPr>
          <w:p w:rsidR="00F0109B" w:rsidRPr="00E854DC" w:rsidRDefault="00F0109B" w:rsidP="00F0109B">
            <w:pPr>
              <w:pStyle w:val="TableParagraph"/>
              <w:ind w:left="26" w:right="73"/>
              <w:jc w:val="center"/>
              <w:rPr>
                <w:rFonts w:ascii="Calibri"/>
                <w:b/>
              </w:rPr>
            </w:pPr>
            <w:r w:rsidRPr="00E854DC">
              <w:rPr>
                <w:rFonts w:ascii="Calibri"/>
                <w:b/>
              </w:rPr>
              <w:t>(</w:t>
            </w:r>
            <w:r w:rsidRPr="00E854DC">
              <w:rPr>
                <w:rFonts w:ascii="Calibri"/>
                <w:b/>
                <w:spacing w:val="-10"/>
              </w:rPr>
              <w:t>)</w:t>
            </w:r>
          </w:p>
        </w:tc>
        <w:tc>
          <w:tcPr>
            <w:tcW w:w="1126" w:type="dxa"/>
          </w:tcPr>
          <w:p w:rsidR="00F0109B" w:rsidRPr="00E854DC" w:rsidRDefault="00F0109B" w:rsidP="00F0109B">
            <w:pPr>
              <w:pStyle w:val="TableParagraph"/>
              <w:ind w:left="109"/>
              <w:rPr>
                <w:rFonts w:ascii="Calibri"/>
                <w:b/>
              </w:rPr>
            </w:pPr>
            <w:r w:rsidRPr="00E854DC">
              <w:rPr>
                <w:rFonts w:ascii="Calibri"/>
                <w:b/>
              </w:rPr>
              <w:t>(</w:t>
            </w:r>
            <w:r w:rsidRPr="00E854DC">
              <w:rPr>
                <w:rFonts w:ascii="Calibri"/>
                <w:b/>
                <w:spacing w:val="-10"/>
              </w:rPr>
              <w:t>)</w:t>
            </w:r>
          </w:p>
        </w:tc>
      </w:tr>
    </w:tbl>
    <w:p w:rsidR="00F0109B" w:rsidRPr="00E854DC" w:rsidRDefault="00F0109B" w:rsidP="00F0109B">
      <w:pPr>
        <w:rPr>
          <w:rFonts w:ascii="Calibri"/>
        </w:rPr>
        <w:sectPr w:rsidR="00F0109B" w:rsidRPr="00E854DC" w:rsidSect="00F0109B">
          <w:pgSz w:w="11910" w:h="16840"/>
          <w:pgMar w:top="1320" w:right="400" w:bottom="1280" w:left="460" w:header="0" w:footer="1097" w:gutter="0"/>
          <w:cols w:space="708"/>
        </w:sectPr>
      </w:pPr>
    </w:p>
    <w:p w:rsidR="00F0109B" w:rsidRPr="00E854DC" w:rsidRDefault="00F0109B" w:rsidP="00F0109B">
      <w:pPr>
        <w:pStyle w:val="GvdeMetni"/>
      </w:pPr>
    </w:p>
    <w:p w:rsidR="00F0109B" w:rsidRPr="00E854DC" w:rsidRDefault="00F0109B" w:rsidP="00F0109B">
      <w:pPr>
        <w:ind w:left="958"/>
        <w:rPr>
          <w:b/>
          <w:sz w:val="24"/>
        </w:rPr>
      </w:pPr>
      <w:r w:rsidRPr="00E854DC">
        <w:rPr>
          <w:b/>
          <w:sz w:val="24"/>
        </w:rPr>
        <w:t xml:space="preserve">Kıymetli </w:t>
      </w:r>
      <w:r w:rsidRPr="00E854DC">
        <w:rPr>
          <w:b/>
          <w:spacing w:val="-2"/>
          <w:sz w:val="24"/>
        </w:rPr>
        <w:t>Öğretmenimiz;</w:t>
      </w:r>
    </w:p>
    <w:p w:rsidR="00F0109B" w:rsidRPr="00E854DC" w:rsidRDefault="00F0109B" w:rsidP="00A461F7">
      <w:pPr>
        <w:pStyle w:val="ListeParagraf"/>
        <w:numPr>
          <w:ilvl w:val="0"/>
          <w:numId w:val="1"/>
        </w:numPr>
        <w:tabs>
          <w:tab w:val="left" w:pos="1678"/>
        </w:tabs>
        <w:spacing w:before="0"/>
        <w:rPr>
          <w:sz w:val="24"/>
        </w:rPr>
      </w:pPr>
      <w:r w:rsidRPr="00E854DC">
        <w:rPr>
          <w:sz w:val="24"/>
        </w:rPr>
        <w:t xml:space="preserve">Bu anketin amacı, okul/kurum çalışmaları hakkındaki görüşlerinizi </w:t>
      </w:r>
      <w:r w:rsidRPr="00E854DC">
        <w:rPr>
          <w:spacing w:val="-2"/>
          <w:sz w:val="24"/>
        </w:rPr>
        <w:t>almaktır.</w:t>
      </w:r>
    </w:p>
    <w:p w:rsidR="00F0109B" w:rsidRPr="00E854DC" w:rsidRDefault="00F0109B" w:rsidP="00A461F7">
      <w:pPr>
        <w:pStyle w:val="ListeParagraf"/>
        <w:numPr>
          <w:ilvl w:val="0"/>
          <w:numId w:val="1"/>
        </w:numPr>
        <w:tabs>
          <w:tab w:val="left" w:pos="1678"/>
        </w:tabs>
        <w:spacing w:before="0"/>
        <w:rPr>
          <w:sz w:val="24"/>
        </w:rPr>
      </w:pPr>
      <w:r w:rsidRPr="00E854DC">
        <w:rPr>
          <w:sz w:val="24"/>
        </w:rPr>
        <w:t>Bu ankette kimlik bilgileri yer</w:t>
      </w:r>
      <w:r w:rsidRPr="00E854DC">
        <w:rPr>
          <w:spacing w:val="-2"/>
          <w:sz w:val="24"/>
        </w:rPr>
        <w:t xml:space="preserve">  almaz.</w:t>
      </w:r>
    </w:p>
    <w:p w:rsidR="00F0109B" w:rsidRPr="00E854DC" w:rsidRDefault="00F0109B" w:rsidP="00A461F7">
      <w:pPr>
        <w:pStyle w:val="ListeParagraf"/>
        <w:numPr>
          <w:ilvl w:val="0"/>
          <w:numId w:val="1"/>
        </w:numPr>
        <w:tabs>
          <w:tab w:val="left" w:pos="1678"/>
        </w:tabs>
        <w:spacing w:before="0"/>
        <w:ind w:right="1016"/>
        <w:rPr>
          <w:sz w:val="24"/>
        </w:rPr>
      </w:pPr>
      <w:r w:rsidRPr="00E854DC">
        <w:rPr>
          <w:sz w:val="24"/>
        </w:rPr>
        <w:t xml:space="preserve">Lütfen okul hakkındaki görüşlerinizi en iyi yansıtan kutuya “X” işareti koyarak  </w:t>
      </w:r>
      <w:r w:rsidRPr="00E854DC">
        <w:rPr>
          <w:spacing w:val="-2"/>
          <w:sz w:val="24"/>
        </w:rPr>
        <w:t>belirtiniz.</w:t>
      </w:r>
    </w:p>
    <w:p w:rsidR="00F0109B" w:rsidRPr="00E854DC" w:rsidRDefault="00F0109B" w:rsidP="00A461F7">
      <w:pPr>
        <w:pStyle w:val="ListeParagraf"/>
        <w:numPr>
          <w:ilvl w:val="0"/>
          <w:numId w:val="1"/>
        </w:numPr>
        <w:tabs>
          <w:tab w:val="left" w:pos="1678"/>
        </w:tabs>
        <w:spacing w:before="0"/>
        <w:rPr>
          <w:sz w:val="24"/>
        </w:rPr>
      </w:pPr>
      <w:r w:rsidRPr="00E854DC">
        <w:rPr>
          <w:sz w:val="24"/>
        </w:rPr>
        <w:t xml:space="preserve">Anketimize katıldığınız için teşekkür </w:t>
      </w:r>
      <w:r w:rsidRPr="00E854DC">
        <w:rPr>
          <w:spacing w:val="-2"/>
          <w:sz w:val="24"/>
        </w:rPr>
        <w:t>ederiz.</w:t>
      </w:r>
    </w:p>
    <w:p w:rsidR="00F0109B" w:rsidRPr="00E854DC" w:rsidRDefault="00F0109B" w:rsidP="00F0109B">
      <w:pPr>
        <w:rPr>
          <w:rFonts w:ascii="Calibri"/>
          <w:sz w:val="20"/>
        </w:rPr>
      </w:pPr>
    </w:p>
    <w:tbl>
      <w:tblPr>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F0109B" w:rsidRPr="00E854DC" w:rsidTr="00F0109B">
        <w:trPr>
          <w:trHeight w:val="1833"/>
        </w:trPr>
        <w:tc>
          <w:tcPr>
            <w:tcW w:w="566" w:type="dxa"/>
          </w:tcPr>
          <w:p w:rsidR="00F0109B" w:rsidRPr="00E854DC" w:rsidRDefault="00F0109B" w:rsidP="00F0109B">
            <w:pPr>
              <w:pStyle w:val="TableParagraph"/>
              <w:rPr>
                <w:sz w:val="20"/>
              </w:rPr>
            </w:pPr>
          </w:p>
          <w:p w:rsidR="00F0109B" w:rsidRPr="00E854DC" w:rsidRDefault="00F0109B" w:rsidP="00F0109B">
            <w:pPr>
              <w:pStyle w:val="TableParagraph"/>
              <w:rPr>
                <w:sz w:val="20"/>
              </w:rPr>
            </w:pPr>
          </w:p>
          <w:p w:rsidR="00F0109B" w:rsidRPr="00E854DC" w:rsidRDefault="00F0109B" w:rsidP="00F0109B">
            <w:pPr>
              <w:pStyle w:val="TableParagraph"/>
              <w:rPr>
                <w:sz w:val="20"/>
              </w:rPr>
            </w:pPr>
          </w:p>
          <w:p w:rsidR="00F0109B" w:rsidRPr="00E854DC" w:rsidRDefault="00F0109B" w:rsidP="00F0109B">
            <w:pPr>
              <w:pStyle w:val="TableParagraph"/>
              <w:rPr>
                <w:sz w:val="20"/>
              </w:rPr>
            </w:pPr>
          </w:p>
          <w:p w:rsidR="00F0109B" w:rsidRPr="00E854DC" w:rsidRDefault="00F0109B" w:rsidP="00F0109B">
            <w:pPr>
              <w:pStyle w:val="TableParagraph"/>
              <w:rPr>
                <w:sz w:val="20"/>
              </w:rPr>
            </w:pPr>
          </w:p>
          <w:p w:rsidR="00F0109B" w:rsidRPr="00E854DC" w:rsidRDefault="00F0109B" w:rsidP="00F0109B">
            <w:pPr>
              <w:pStyle w:val="TableParagraph"/>
              <w:rPr>
                <w:sz w:val="20"/>
              </w:rPr>
            </w:pPr>
          </w:p>
          <w:p w:rsidR="00F0109B" w:rsidRPr="00E854DC" w:rsidRDefault="00F0109B" w:rsidP="00F0109B">
            <w:pPr>
              <w:pStyle w:val="TableParagraph"/>
              <w:ind w:left="83" w:right="80"/>
              <w:jc w:val="center"/>
              <w:rPr>
                <w:b/>
                <w:sz w:val="20"/>
              </w:rPr>
            </w:pPr>
            <w:r w:rsidRPr="00E854DC">
              <w:rPr>
                <w:b/>
                <w:spacing w:val="-5"/>
                <w:sz w:val="20"/>
              </w:rPr>
              <w:t>NO</w:t>
            </w:r>
          </w:p>
        </w:tc>
        <w:tc>
          <w:tcPr>
            <w:tcW w:w="6806" w:type="dxa"/>
          </w:tcPr>
          <w:p w:rsidR="00F0109B" w:rsidRPr="00E854DC" w:rsidRDefault="00F0109B" w:rsidP="00F0109B">
            <w:pPr>
              <w:pStyle w:val="TableParagraph"/>
              <w:rPr>
                <w:sz w:val="20"/>
              </w:rPr>
            </w:pPr>
          </w:p>
          <w:p w:rsidR="00F0109B" w:rsidRPr="00E854DC" w:rsidRDefault="00F0109B" w:rsidP="00F0109B">
            <w:pPr>
              <w:pStyle w:val="TableParagraph"/>
              <w:rPr>
                <w:sz w:val="20"/>
              </w:rPr>
            </w:pPr>
          </w:p>
          <w:p w:rsidR="00F0109B" w:rsidRPr="00E854DC" w:rsidRDefault="00F0109B" w:rsidP="00F0109B">
            <w:pPr>
              <w:pStyle w:val="TableParagraph"/>
              <w:rPr>
                <w:sz w:val="20"/>
              </w:rPr>
            </w:pPr>
          </w:p>
          <w:p w:rsidR="00F0109B" w:rsidRPr="00E854DC" w:rsidRDefault="00F0109B" w:rsidP="00F0109B">
            <w:pPr>
              <w:pStyle w:val="TableParagraph"/>
              <w:ind w:left="2227" w:right="2216"/>
              <w:jc w:val="center"/>
              <w:rPr>
                <w:b/>
                <w:sz w:val="20"/>
              </w:rPr>
            </w:pPr>
            <w:r w:rsidRPr="00E854DC">
              <w:rPr>
                <w:b/>
                <w:sz w:val="20"/>
              </w:rPr>
              <w:t>ÖĞRETMENLER İÇİN KONU BAŞLIKLARI</w:t>
            </w:r>
          </w:p>
        </w:tc>
        <w:tc>
          <w:tcPr>
            <w:tcW w:w="667" w:type="dxa"/>
            <w:textDirection w:val="btLr"/>
          </w:tcPr>
          <w:p w:rsidR="00F0109B" w:rsidRPr="00E854DC" w:rsidRDefault="00F0109B" w:rsidP="00F0109B">
            <w:pPr>
              <w:pStyle w:val="TableParagraph"/>
              <w:ind w:left="-1"/>
              <w:rPr>
                <w:b/>
                <w:sz w:val="20"/>
              </w:rPr>
            </w:pPr>
            <w:r w:rsidRPr="00E854DC">
              <w:rPr>
                <w:b/>
                <w:spacing w:val="-2"/>
                <w:sz w:val="20"/>
              </w:rPr>
              <w:t>Kesinlikle Katılıyorum</w:t>
            </w:r>
          </w:p>
        </w:tc>
        <w:tc>
          <w:tcPr>
            <w:tcW w:w="465" w:type="dxa"/>
            <w:textDirection w:val="btLr"/>
          </w:tcPr>
          <w:p w:rsidR="00F0109B" w:rsidRPr="00E854DC" w:rsidRDefault="00F0109B" w:rsidP="00F0109B">
            <w:pPr>
              <w:pStyle w:val="TableParagraph"/>
              <w:ind w:left="-1"/>
              <w:rPr>
                <w:b/>
                <w:sz w:val="20"/>
              </w:rPr>
            </w:pPr>
            <w:r w:rsidRPr="00E854DC">
              <w:rPr>
                <w:b/>
                <w:spacing w:val="-2"/>
                <w:sz w:val="20"/>
              </w:rPr>
              <w:t>Katılıyorum</w:t>
            </w:r>
          </w:p>
        </w:tc>
        <w:tc>
          <w:tcPr>
            <w:tcW w:w="568" w:type="dxa"/>
            <w:textDirection w:val="btLr"/>
          </w:tcPr>
          <w:p w:rsidR="00F0109B" w:rsidRPr="00E854DC" w:rsidRDefault="00F0109B" w:rsidP="00F0109B">
            <w:pPr>
              <w:pStyle w:val="TableParagraph"/>
              <w:ind w:left="-1"/>
              <w:rPr>
                <w:b/>
                <w:sz w:val="20"/>
              </w:rPr>
            </w:pPr>
            <w:r w:rsidRPr="00E854DC">
              <w:rPr>
                <w:b/>
                <w:spacing w:val="-2"/>
                <w:sz w:val="20"/>
              </w:rPr>
              <w:t>Kararsızım</w:t>
            </w:r>
          </w:p>
        </w:tc>
        <w:tc>
          <w:tcPr>
            <w:tcW w:w="707" w:type="dxa"/>
            <w:textDirection w:val="btLr"/>
          </w:tcPr>
          <w:p w:rsidR="00F0109B" w:rsidRPr="00E854DC" w:rsidRDefault="00F0109B" w:rsidP="00F0109B">
            <w:pPr>
              <w:pStyle w:val="TableParagraph"/>
              <w:ind w:left="-1"/>
              <w:rPr>
                <w:b/>
                <w:sz w:val="20"/>
              </w:rPr>
            </w:pPr>
            <w:r w:rsidRPr="00E854DC">
              <w:rPr>
                <w:b/>
                <w:spacing w:val="-2"/>
                <w:sz w:val="20"/>
              </w:rPr>
              <w:t>Kesinlikle Katılmıyorum</w:t>
            </w:r>
          </w:p>
        </w:tc>
        <w:tc>
          <w:tcPr>
            <w:tcW w:w="849" w:type="dxa"/>
            <w:textDirection w:val="btLr"/>
          </w:tcPr>
          <w:p w:rsidR="00F0109B" w:rsidRPr="00E854DC" w:rsidRDefault="00F0109B" w:rsidP="00F0109B">
            <w:pPr>
              <w:pStyle w:val="TableParagraph"/>
              <w:rPr>
                <w:sz w:val="20"/>
              </w:rPr>
            </w:pPr>
          </w:p>
          <w:p w:rsidR="00F0109B" w:rsidRPr="00E854DC" w:rsidRDefault="00F0109B" w:rsidP="00F0109B">
            <w:pPr>
              <w:pStyle w:val="TableParagraph"/>
              <w:ind w:left="-1"/>
              <w:rPr>
                <w:b/>
                <w:sz w:val="20"/>
              </w:rPr>
            </w:pPr>
            <w:r w:rsidRPr="00E854DC">
              <w:rPr>
                <w:b/>
                <w:spacing w:val="-2"/>
                <w:sz w:val="20"/>
              </w:rPr>
              <w:t>Katılmıyorum</w:t>
            </w:r>
          </w:p>
        </w:tc>
      </w:tr>
      <w:tr w:rsidR="00F0109B" w:rsidRPr="00E854DC" w:rsidTr="00F0109B">
        <w:trPr>
          <w:trHeight w:val="352"/>
        </w:trPr>
        <w:tc>
          <w:tcPr>
            <w:tcW w:w="566" w:type="dxa"/>
          </w:tcPr>
          <w:p w:rsidR="00F0109B" w:rsidRPr="00E854DC" w:rsidRDefault="00F0109B" w:rsidP="00F0109B">
            <w:pPr>
              <w:pStyle w:val="TableParagraph"/>
              <w:ind w:left="29" w:right="80"/>
              <w:jc w:val="center"/>
              <w:rPr>
                <w:sz w:val="20"/>
              </w:rPr>
            </w:pPr>
            <w:r w:rsidRPr="00E854DC">
              <w:rPr>
                <w:spacing w:val="-5"/>
                <w:sz w:val="20"/>
              </w:rPr>
              <w:t>01-</w:t>
            </w:r>
          </w:p>
        </w:tc>
        <w:tc>
          <w:tcPr>
            <w:tcW w:w="6806" w:type="dxa"/>
          </w:tcPr>
          <w:p w:rsidR="00F0109B" w:rsidRPr="00E854DC" w:rsidRDefault="00F0109B" w:rsidP="00F0109B">
            <w:pPr>
              <w:pStyle w:val="TableParagraph"/>
              <w:ind w:left="110"/>
              <w:rPr>
                <w:sz w:val="20"/>
              </w:rPr>
            </w:pPr>
            <w:r w:rsidRPr="00E854DC">
              <w:rPr>
                <w:sz w:val="20"/>
              </w:rPr>
              <w:t xml:space="preserve">Okulun misyonu ve vizyonunu tam olarak </w:t>
            </w:r>
            <w:r w:rsidRPr="00E854DC">
              <w:rPr>
                <w:spacing w:val="-2"/>
                <w:sz w:val="20"/>
              </w:rPr>
              <w:t>anlıyorum.</w:t>
            </w:r>
          </w:p>
        </w:tc>
        <w:tc>
          <w:tcPr>
            <w:tcW w:w="667" w:type="dxa"/>
          </w:tcPr>
          <w:p w:rsidR="00F0109B" w:rsidRPr="00E854DC" w:rsidRDefault="00F0109B" w:rsidP="00F0109B">
            <w:pPr>
              <w:pStyle w:val="TableParagraph"/>
              <w:ind w:left="108"/>
              <w:rPr>
                <w:rFonts w:ascii="Calibri"/>
                <w:b/>
                <w:sz w:val="20"/>
              </w:rPr>
            </w:pPr>
            <w:r w:rsidRPr="00E854DC">
              <w:rPr>
                <w:rFonts w:ascii="Calibri"/>
                <w:b/>
                <w:sz w:val="20"/>
              </w:rPr>
              <w:t>(</w:t>
            </w:r>
            <w:r w:rsidRPr="00E854DC">
              <w:rPr>
                <w:rFonts w:ascii="Calibri"/>
                <w:b/>
                <w:spacing w:val="-10"/>
                <w:sz w:val="20"/>
              </w:rPr>
              <w:t>)</w:t>
            </w:r>
          </w:p>
        </w:tc>
        <w:tc>
          <w:tcPr>
            <w:tcW w:w="465" w:type="dxa"/>
          </w:tcPr>
          <w:p w:rsidR="00F0109B" w:rsidRPr="00E854DC" w:rsidRDefault="00F0109B" w:rsidP="00F0109B">
            <w:pPr>
              <w:pStyle w:val="TableParagraph"/>
              <w:ind w:left="16"/>
              <w:jc w:val="center"/>
              <w:rPr>
                <w:rFonts w:ascii="Calibri"/>
                <w:b/>
                <w:sz w:val="20"/>
              </w:rPr>
            </w:pPr>
            <w:r w:rsidRPr="00E854DC">
              <w:rPr>
                <w:rFonts w:ascii="Calibri"/>
                <w:b/>
                <w:sz w:val="20"/>
              </w:rPr>
              <w:t>(</w:t>
            </w:r>
            <w:r w:rsidRPr="00E854DC">
              <w:rPr>
                <w:rFonts w:ascii="Calibri"/>
                <w:b/>
                <w:spacing w:val="-10"/>
                <w:sz w:val="20"/>
              </w:rPr>
              <w:t>)</w:t>
            </w:r>
          </w:p>
        </w:tc>
        <w:tc>
          <w:tcPr>
            <w:tcW w:w="568" w:type="dxa"/>
          </w:tcPr>
          <w:p w:rsidR="00F0109B" w:rsidRPr="00E854DC" w:rsidRDefault="00F0109B" w:rsidP="00F0109B">
            <w:pPr>
              <w:pStyle w:val="TableParagraph"/>
              <w:ind w:left="5" w:right="76"/>
              <w:jc w:val="center"/>
              <w:rPr>
                <w:rFonts w:ascii="Calibri"/>
                <w:b/>
                <w:sz w:val="20"/>
              </w:rPr>
            </w:pPr>
            <w:r w:rsidRPr="00E854DC">
              <w:rPr>
                <w:rFonts w:ascii="Calibri"/>
                <w:b/>
                <w:sz w:val="20"/>
              </w:rPr>
              <w:t>(</w:t>
            </w:r>
            <w:r w:rsidRPr="00E854DC">
              <w:rPr>
                <w:rFonts w:ascii="Calibri"/>
                <w:b/>
                <w:spacing w:val="-10"/>
                <w:sz w:val="20"/>
              </w:rPr>
              <w:t>)</w:t>
            </w:r>
          </w:p>
        </w:tc>
        <w:tc>
          <w:tcPr>
            <w:tcW w:w="707" w:type="dxa"/>
          </w:tcPr>
          <w:p w:rsidR="00F0109B" w:rsidRPr="00E854DC" w:rsidRDefault="00F0109B" w:rsidP="00F0109B">
            <w:pPr>
              <w:pStyle w:val="TableParagraph"/>
              <w:ind w:left="109"/>
              <w:rPr>
                <w:rFonts w:ascii="Calibri"/>
                <w:b/>
                <w:sz w:val="20"/>
              </w:rPr>
            </w:pPr>
            <w:r w:rsidRPr="00E854DC">
              <w:rPr>
                <w:rFonts w:ascii="Calibri"/>
                <w:b/>
                <w:sz w:val="20"/>
              </w:rPr>
              <w:t>(</w:t>
            </w:r>
            <w:r w:rsidRPr="00E854DC">
              <w:rPr>
                <w:rFonts w:ascii="Calibri"/>
                <w:b/>
                <w:spacing w:val="-10"/>
                <w:sz w:val="20"/>
              </w:rPr>
              <w:t>)</w:t>
            </w:r>
          </w:p>
        </w:tc>
        <w:tc>
          <w:tcPr>
            <w:tcW w:w="849" w:type="dxa"/>
          </w:tcPr>
          <w:p w:rsidR="00F0109B" w:rsidRPr="00E854DC" w:rsidRDefault="00F0109B" w:rsidP="00F0109B">
            <w:pPr>
              <w:pStyle w:val="TableParagraph"/>
              <w:ind w:left="110"/>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352"/>
        </w:trPr>
        <w:tc>
          <w:tcPr>
            <w:tcW w:w="566" w:type="dxa"/>
          </w:tcPr>
          <w:p w:rsidR="00F0109B" w:rsidRPr="00E854DC" w:rsidRDefault="00F0109B" w:rsidP="00F0109B">
            <w:pPr>
              <w:pStyle w:val="TableParagraph"/>
              <w:ind w:left="29" w:right="80"/>
              <w:jc w:val="center"/>
              <w:rPr>
                <w:sz w:val="20"/>
              </w:rPr>
            </w:pPr>
            <w:r w:rsidRPr="00E854DC">
              <w:rPr>
                <w:spacing w:val="-5"/>
                <w:sz w:val="20"/>
              </w:rPr>
              <w:t>02-</w:t>
            </w:r>
          </w:p>
        </w:tc>
        <w:tc>
          <w:tcPr>
            <w:tcW w:w="6806" w:type="dxa"/>
          </w:tcPr>
          <w:p w:rsidR="00F0109B" w:rsidRPr="00E854DC" w:rsidRDefault="00F0109B" w:rsidP="00F0109B">
            <w:pPr>
              <w:pStyle w:val="TableParagraph"/>
              <w:ind w:left="110"/>
              <w:rPr>
                <w:sz w:val="20"/>
              </w:rPr>
            </w:pPr>
            <w:r w:rsidRPr="00E854DC">
              <w:rPr>
                <w:sz w:val="20"/>
              </w:rPr>
              <w:t xml:space="preserve">Okulda eğitim ve yönetim kalitesi sürekli olarak </w:t>
            </w:r>
            <w:r w:rsidRPr="00E854DC">
              <w:rPr>
                <w:spacing w:val="-2"/>
                <w:sz w:val="20"/>
              </w:rPr>
              <w:t>gelişiyor.</w:t>
            </w:r>
          </w:p>
        </w:tc>
        <w:tc>
          <w:tcPr>
            <w:tcW w:w="667" w:type="dxa"/>
          </w:tcPr>
          <w:p w:rsidR="00F0109B" w:rsidRPr="00E854DC" w:rsidRDefault="00F0109B" w:rsidP="00F0109B">
            <w:pPr>
              <w:pStyle w:val="TableParagraph"/>
              <w:ind w:left="108"/>
              <w:rPr>
                <w:rFonts w:ascii="Calibri"/>
                <w:b/>
                <w:sz w:val="20"/>
              </w:rPr>
            </w:pPr>
            <w:r w:rsidRPr="00E854DC">
              <w:rPr>
                <w:rFonts w:ascii="Calibri"/>
                <w:b/>
                <w:sz w:val="20"/>
              </w:rPr>
              <w:t>(</w:t>
            </w:r>
            <w:r w:rsidRPr="00E854DC">
              <w:rPr>
                <w:rFonts w:ascii="Calibri"/>
                <w:b/>
                <w:spacing w:val="-10"/>
                <w:sz w:val="20"/>
              </w:rPr>
              <w:t>)</w:t>
            </w:r>
          </w:p>
        </w:tc>
        <w:tc>
          <w:tcPr>
            <w:tcW w:w="465" w:type="dxa"/>
          </w:tcPr>
          <w:p w:rsidR="00F0109B" w:rsidRPr="00E854DC" w:rsidRDefault="00F0109B" w:rsidP="00F0109B">
            <w:pPr>
              <w:pStyle w:val="TableParagraph"/>
              <w:ind w:left="16"/>
              <w:jc w:val="center"/>
              <w:rPr>
                <w:rFonts w:ascii="Calibri"/>
                <w:b/>
                <w:sz w:val="20"/>
              </w:rPr>
            </w:pPr>
            <w:r w:rsidRPr="00E854DC">
              <w:rPr>
                <w:rFonts w:ascii="Calibri"/>
                <w:b/>
                <w:sz w:val="20"/>
              </w:rPr>
              <w:t>(</w:t>
            </w:r>
            <w:r w:rsidRPr="00E854DC">
              <w:rPr>
                <w:rFonts w:ascii="Calibri"/>
                <w:b/>
                <w:spacing w:val="-10"/>
                <w:sz w:val="20"/>
              </w:rPr>
              <w:t>)</w:t>
            </w:r>
          </w:p>
        </w:tc>
        <w:tc>
          <w:tcPr>
            <w:tcW w:w="568" w:type="dxa"/>
          </w:tcPr>
          <w:p w:rsidR="00F0109B" w:rsidRPr="00E854DC" w:rsidRDefault="00F0109B" w:rsidP="00F0109B">
            <w:pPr>
              <w:pStyle w:val="TableParagraph"/>
              <w:ind w:left="5" w:right="76"/>
              <w:jc w:val="center"/>
              <w:rPr>
                <w:rFonts w:ascii="Calibri"/>
                <w:b/>
                <w:sz w:val="20"/>
              </w:rPr>
            </w:pPr>
            <w:r w:rsidRPr="00E854DC">
              <w:rPr>
                <w:rFonts w:ascii="Calibri"/>
                <w:b/>
                <w:sz w:val="20"/>
              </w:rPr>
              <w:t>(</w:t>
            </w:r>
            <w:r w:rsidRPr="00E854DC">
              <w:rPr>
                <w:rFonts w:ascii="Calibri"/>
                <w:b/>
                <w:spacing w:val="-10"/>
                <w:sz w:val="20"/>
              </w:rPr>
              <w:t>)</w:t>
            </w:r>
          </w:p>
        </w:tc>
        <w:tc>
          <w:tcPr>
            <w:tcW w:w="707" w:type="dxa"/>
          </w:tcPr>
          <w:p w:rsidR="00F0109B" w:rsidRPr="00E854DC" w:rsidRDefault="00F0109B" w:rsidP="00F0109B">
            <w:pPr>
              <w:pStyle w:val="TableParagraph"/>
              <w:ind w:left="109"/>
              <w:rPr>
                <w:rFonts w:ascii="Calibri"/>
                <w:b/>
                <w:sz w:val="20"/>
              </w:rPr>
            </w:pPr>
            <w:r w:rsidRPr="00E854DC">
              <w:rPr>
                <w:rFonts w:ascii="Calibri"/>
                <w:b/>
                <w:sz w:val="20"/>
              </w:rPr>
              <w:t>(</w:t>
            </w:r>
            <w:r w:rsidRPr="00E854DC">
              <w:rPr>
                <w:rFonts w:ascii="Calibri"/>
                <w:b/>
                <w:spacing w:val="-10"/>
                <w:sz w:val="20"/>
              </w:rPr>
              <w:t>)</w:t>
            </w:r>
          </w:p>
        </w:tc>
        <w:tc>
          <w:tcPr>
            <w:tcW w:w="849" w:type="dxa"/>
          </w:tcPr>
          <w:p w:rsidR="00F0109B" w:rsidRPr="00E854DC" w:rsidRDefault="00F0109B" w:rsidP="00F0109B">
            <w:pPr>
              <w:pStyle w:val="TableParagraph"/>
              <w:ind w:left="110"/>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352"/>
        </w:trPr>
        <w:tc>
          <w:tcPr>
            <w:tcW w:w="566" w:type="dxa"/>
          </w:tcPr>
          <w:p w:rsidR="00F0109B" w:rsidRPr="00E854DC" w:rsidRDefault="00F0109B" w:rsidP="00F0109B">
            <w:pPr>
              <w:pStyle w:val="TableParagraph"/>
              <w:ind w:left="29" w:right="80"/>
              <w:jc w:val="center"/>
              <w:rPr>
                <w:sz w:val="20"/>
              </w:rPr>
            </w:pPr>
            <w:r w:rsidRPr="00E854DC">
              <w:rPr>
                <w:spacing w:val="-5"/>
                <w:sz w:val="20"/>
              </w:rPr>
              <w:t>03-</w:t>
            </w:r>
          </w:p>
        </w:tc>
        <w:tc>
          <w:tcPr>
            <w:tcW w:w="6806" w:type="dxa"/>
          </w:tcPr>
          <w:p w:rsidR="00F0109B" w:rsidRPr="00E854DC" w:rsidRDefault="00F0109B" w:rsidP="00F0109B">
            <w:pPr>
              <w:pStyle w:val="TableParagraph"/>
              <w:ind w:left="110"/>
              <w:rPr>
                <w:sz w:val="20"/>
              </w:rPr>
            </w:pPr>
            <w:r w:rsidRPr="00E854DC">
              <w:rPr>
                <w:sz w:val="20"/>
              </w:rPr>
              <w:t xml:space="preserve">Okul temiz ve </w:t>
            </w:r>
            <w:r w:rsidRPr="00E854DC">
              <w:rPr>
                <w:spacing w:val="-2"/>
                <w:sz w:val="20"/>
              </w:rPr>
              <w:t>hijyeniktir.</w:t>
            </w:r>
          </w:p>
        </w:tc>
        <w:tc>
          <w:tcPr>
            <w:tcW w:w="667" w:type="dxa"/>
          </w:tcPr>
          <w:p w:rsidR="00F0109B" w:rsidRPr="00E854DC" w:rsidRDefault="00F0109B" w:rsidP="00F0109B">
            <w:pPr>
              <w:pStyle w:val="TableParagraph"/>
              <w:ind w:left="108"/>
              <w:rPr>
                <w:rFonts w:ascii="Calibri"/>
                <w:b/>
                <w:sz w:val="20"/>
              </w:rPr>
            </w:pPr>
            <w:r w:rsidRPr="00E854DC">
              <w:rPr>
                <w:rFonts w:ascii="Calibri"/>
                <w:b/>
                <w:sz w:val="20"/>
              </w:rPr>
              <w:t>(</w:t>
            </w:r>
            <w:r w:rsidRPr="00E854DC">
              <w:rPr>
                <w:rFonts w:ascii="Calibri"/>
                <w:b/>
                <w:spacing w:val="-10"/>
                <w:sz w:val="20"/>
              </w:rPr>
              <w:t>)</w:t>
            </w:r>
          </w:p>
        </w:tc>
        <w:tc>
          <w:tcPr>
            <w:tcW w:w="465" w:type="dxa"/>
          </w:tcPr>
          <w:p w:rsidR="00F0109B" w:rsidRPr="00E854DC" w:rsidRDefault="00F0109B" w:rsidP="00F0109B">
            <w:pPr>
              <w:pStyle w:val="TableParagraph"/>
              <w:ind w:left="16"/>
              <w:jc w:val="center"/>
              <w:rPr>
                <w:rFonts w:ascii="Calibri"/>
                <w:b/>
                <w:sz w:val="20"/>
              </w:rPr>
            </w:pPr>
            <w:r w:rsidRPr="00E854DC">
              <w:rPr>
                <w:rFonts w:ascii="Calibri"/>
                <w:b/>
                <w:sz w:val="20"/>
              </w:rPr>
              <w:t>(</w:t>
            </w:r>
            <w:r w:rsidRPr="00E854DC">
              <w:rPr>
                <w:rFonts w:ascii="Calibri"/>
                <w:b/>
                <w:spacing w:val="-10"/>
                <w:sz w:val="20"/>
              </w:rPr>
              <w:t>)</w:t>
            </w:r>
          </w:p>
        </w:tc>
        <w:tc>
          <w:tcPr>
            <w:tcW w:w="568" w:type="dxa"/>
          </w:tcPr>
          <w:p w:rsidR="00F0109B" w:rsidRPr="00E854DC" w:rsidRDefault="00F0109B" w:rsidP="00F0109B">
            <w:pPr>
              <w:pStyle w:val="TableParagraph"/>
              <w:ind w:left="5" w:right="76"/>
              <w:jc w:val="center"/>
              <w:rPr>
                <w:rFonts w:ascii="Calibri"/>
                <w:b/>
                <w:sz w:val="20"/>
              </w:rPr>
            </w:pPr>
            <w:r w:rsidRPr="00E854DC">
              <w:rPr>
                <w:rFonts w:ascii="Calibri"/>
                <w:b/>
                <w:sz w:val="20"/>
              </w:rPr>
              <w:t>(</w:t>
            </w:r>
            <w:r w:rsidRPr="00E854DC">
              <w:rPr>
                <w:rFonts w:ascii="Calibri"/>
                <w:b/>
                <w:spacing w:val="-10"/>
                <w:sz w:val="20"/>
              </w:rPr>
              <w:t>)</w:t>
            </w:r>
          </w:p>
        </w:tc>
        <w:tc>
          <w:tcPr>
            <w:tcW w:w="707" w:type="dxa"/>
          </w:tcPr>
          <w:p w:rsidR="00F0109B" w:rsidRPr="00E854DC" w:rsidRDefault="00F0109B" w:rsidP="00F0109B">
            <w:pPr>
              <w:pStyle w:val="TableParagraph"/>
              <w:ind w:left="109"/>
              <w:rPr>
                <w:rFonts w:ascii="Calibri"/>
                <w:b/>
                <w:sz w:val="20"/>
              </w:rPr>
            </w:pPr>
            <w:r w:rsidRPr="00E854DC">
              <w:rPr>
                <w:rFonts w:ascii="Calibri"/>
                <w:b/>
                <w:sz w:val="20"/>
              </w:rPr>
              <w:t>(</w:t>
            </w:r>
            <w:r w:rsidRPr="00E854DC">
              <w:rPr>
                <w:rFonts w:ascii="Calibri"/>
                <w:b/>
                <w:spacing w:val="-10"/>
                <w:sz w:val="20"/>
              </w:rPr>
              <w:t>)</w:t>
            </w:r>
          </w:p>
        </w:tc>
        <w:tc>
          <w:tcPr>
            <w:tcW w:w="849" w:type="dxa"/>
          </w:tcPr>
          <w:p w:rsidR="00F0109B" w:rsidRPr="00E854DC" w:rsidRDefault="00F0109B" w:rsidP="00F0109B">
            <w:pPr>
              <w:pStyle w:val="TableParagraph"/>
              <w:ind w:left="110"/>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537"/>
        </w:trPr>
        <w:tc>
          <w:tcPr>
            <w:tcW w:w="566" w:type="dxa"/>
          </w:tcPr>
          <w:p w:rsidR="00F0109B" w:rsidRPr="00E854DC" w:rsidRDefault="00F0109B" w:rsidP="00F0109B">
            <w:pPr>
              <w:pStyle w:val="TableParagraph"/>
              <w:ind w:left="29" w:right="80"/>
              <w:jc w:val="center"/>
              <w:rPr>
                <w:sz w:val="20"/>
              </w:rPr>
            </w:pPr>
            <w:r w:rsidRPr="00E854DC">
              <w:rPr>
                <w:spacing w:val="-5"/>
                <w:sz w:val="20"/>
              </w:rPr>
              <w:t>04-</w:t>
            </w:r>
          </w:p>
        </w:tc>
        <w:tc>
          <w:tcPr>
            <w:tcW w:w="6806" w:type="dxa"/>
          </w:tcPr>
          <w:p w:rsidR="00F0109B" w:rsidRPr="00E854DC" w:rsidRDefault="00F0109B" w:rsidP="00F0109B">
            <w:pPr>
              <w:pStyle w:val="TableParagraph"/>
              <w:ind w:left="110"/>
              <w:rPr>
                <w:sz w:val="20"/>
              </w:rPr>
            </w:pPr>
            <w:r w:rsidRPr="00E854DC">
              <w:rPr>
                <w:sz w:val="20"/>
              </w:rPr>
              <w:t xml:space="preserve">Okul, öğrencilerin ve personelin güvenliğini sağlamak için uygun </w:t>
            </w:r>
            <w:r w:rsidRPr="00E854DC">
              <w:rPr>
                <w:spacing w:val="-2"/>
                <w:sz w:val="20"/>
              </w:rPr>
              <w:t>güvenlik</w:t>
            </w:r>
          </w:p>
          <w:p w:rsidR="00F0109B" w:rsidRPr="00E854DC" w:rsidRDefault="00F0109B" w:rsidP="00F0109B">
            <w:pPr>
              <w:pStyle w:val="TableParagraph"/>
              <w:ind w:left="110"/>
              <w:rPr>
                <w:sz w:val="20"/>
              </w:rPr>
            </w:pPr>
            <w:r w:rsidRPr="00E854DC">
              <w:rPr>
                <w:spacing w:val="-2"/>
                <w:sz w:val="20"/>
              </w:rPr>
              <w:t xml:space="preserve">Önlemleri </w:t>
            </w:r>
            <w:r w:rsidRPr="00E854DC">
              <w:rPr>
                <w:spacing w:val="-4"/>
                <w:sz w:val="20"/>
              </w:rPr>
              <w:t>alır.</w:t>
            </w:r>
          </w:p>
        </w:tc>
        <w:tc>
          <w:tcPr>
            <w:tcW w:w="667" w:type="dxa"/>
          </w:tcPr>
          <w:p w:rsidR="00F0109B" w:rsidRPr="00E854DC" w:rsidRDefault="00F0109B" w:rsidP="00F0109B">
            <w:pPr>
              <w:pStyle w:val="TableParagraph"/>
              <w:ind w:left="108"/>
              <w:rPr>
                <w:rFonts w:ascii="Calibri"/>
                <w:b/>
                <w:sz w:val="20"/>
              </w:rPr>
            </w:pPr>
            <w:r w:rsidRPr="00E854DC">
              <w:rPr>
                <w:rFonts w:ascii="Calibri"/>
                <w:b/>
                <w:sz w:val="20"/>
              </w:rPr>
              <w:t>(</w:t>
            </w:r>
            <w:r w:rsidRPr="00E854DC">
              <w:rPr>
                <w:rFonts w:ascii="Calibri"/>
                <w:b/>
                <w:spacing w:val="-10"/>
                <w:sz w:val="20"/>
              </w:rPr>
              <w:t>)</w:t>
            </w:r>
          </w:p>
        </w:tc>
        <w:tc>
          <w:tcPr>
            <w:tcW w:w="465" w:type="dxa"/>
          </w:tcPr>
          <w:p w:rsidR="00F0109B" w:rsidRPr="00E854DC" w:rsidRDefault="00F0109B" w:rsidP="00F0109B">
            <w:pPr>
              <w:pStyle w:val="TableParagraph"/>
              <w:ind w:left="16"/>
              <w:jc w:val="center"/>
              <w:rPr>
                <w:rFonts w:ascii="Calibri"/>
                <w:b/>
                <w:sz w:val="20"/>
              </w:rPr>
            </w:pPr>
            <w:r w:rsidRPr="00E854DC">
              <w:rPr>
                <w:rFonts w:ascii="Calibri"/>
                <w:b/>
                <w:sz w:val="20"/>
              </w:rPr>
              <w:t>(</w:t>
            </w:r>
            <w:r w:rsidRPr="00E854DC">
              <w:rPr>
                <w:rFonts w:ascii="Calibri"/>
                <w:b/>
                <w:spacing w:val="-10"/>
                <w:sz w:val="20"/>
              </w:rPr>
              <w:t>)</w:t>
            </w:r>
          </w:p>
        </w:tc>
        <w:tc>
          <w:tcPr>
            <w:tcW w:w="568" w:type="dxa"/>
          </w:tcPr>
          <w:p w:rsidR="00F0109B" w:rsidRPr="00E854DC" w:rsidRDefault="00F0109B" w:rsidP="00F0109B">
            <w:pPr>
              <w:pStyle w:val="TableParagraph"/>
              <w:ind w:left="5" w:right="76"/>
              <w:jc w:val="center"/>
              <w:rPr>
                <w:rFonts w:ascii="Calibri"/>
                <w:b/>
                <w:sz w:val="20"/>
              </w:rPr>
            </w:pPr>
            <w:r w:rsidRPr="00E854DC">
              <w:rPr>
                <w:rFonts w:ascii="Calibri"/>
                <w:b/>
                <w:sz w:val="20"/>
              </w:rPr>
              <w:t>(</w:t>
            </w:r>
            <w:r w:rsidRPr="00E854DC">
              <w:rPr>
                <w:rFonts w:ascii="Calibri"/>
                <w:b/>
                <w:spacing w:val="-10"/>
                <w:sz w:val="20"/>
              </w:rPr>
              <w:t>)</w:t>
            </w:r>
          </w:p>
        </w:tc>
        <w:tc>
          <w:tcPr>
            <w:tcW w:w="707" w:type="dxa"/>
          </w:tcPr>
          <w:p w:rsidR="00F0109B" w:rsidRPr="00E854DC" w:rsidRDefault="00F0109B" w:rsidP="00F0109B">
            <w:pPr>
              <w:pStyle w:val="TableParagraph"/>
              <w:ind w:left="109"/>
              <w:rPr>
                <w:rFonts w:ascii="Calibri"/>
                <w:b/>
                <w:sz w:val="20"/>
              </w:rPr>
            </w:pPr>
            <w:r w:rsidRPr="00E854DC">
              <w:rPr>
                <w:rFonts w:ascii="Calibri"/>
                <w:b/>
                <w:sz w:val="20"/>
              </w:rPr>
              <w:t>(</w:t>
            </w:r>
            <w:r w:rsidRPr="00E854DC">
              <w:rPr>
                <w:rFonts w:ascii="Calibri"/>
                <w:b/>
                <w:spacing w:val="-10"/>
                <w:sz w:val="20"/>
              </w:rPr>
              <w:t>)</w:t>
            </w:r>
          </w:p>
        </w:tc>
        <w:tc>
          <w:tcPr>
            <w:tcW w:w="849" w:type="dxa"/>
          </w:tcPr>
          <w:p w:rsidR="00F0109B" w:rsidRPr="00E854DC" w:rsidRDefault="00F0109B" w:rsidP="00F0109B">
            <w:pPr>
              <w:pStyle w:val="TableParagraph"/>
              <w:ind w:left="110"/>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352"/>
        </w:trPr>
        <w:tc>
          <w:tcPr>
            <w:tcW w:w="566" w:type="dxa"/>
          </w:tcPr>
          <w:p w:rsidR="00F0109B" w:rsidRPr="00E854DC" w:rsidRDefault="00F0109B" w:rsidP="00F0109B">
            <w:pPr>
              <w:pStyle w:val="TableParagraph"/>
              <w:ind w:left="29" w:right="80"/>
              <w:jc w:val="center"/>
              <w:rPr>
                <w:sz w:val="20"/>
              </w:rPr>
            </w:pPr>
            <w:r w:rsidRPr="00E854DC">
              <w:rPr>
                <w:spacing w:val="-5"/>
                <w:sz w:val="20"/>
              </w:rPr>
              <w:t>05-</w:t>
            </w:r>
          </w:p>
        </w:tc>
        <w:tc>
          <w:tcPr>
            <w:tcW w:w="6806" w:type="dxa"/>
          </w:tcPr>
          <w:p w:rsidR="00F0109B" w:rsidRPr="00E854DC" w:rsidRDefault="00F0109B" w:rsidP="00F0109B">
            <w:pPr>
              <w:pStyle w:val="TableParagraph"/>
              <w:ind w:left="110"/>
              <w:rPr>
                <w:sz w:val="20"/>
              </w:rPr>
            </w:pPr>
            <w:r w:rsidRPr="00E854DC">
              <w:rPr>
                <w:sz w:val="20"/>
              </w:rPr>
              <w:t xml:space="preserve">Okul, yeni kabul edilen öğrencilere uygun desteği </w:t>
            </w:r>
            <w:r w:rsidRPr="00E854DC">
              <w:rPr>
                <w:spacing w:val="-2"/>
                <w:sz w:val="20"/>
              </w:rPr>
              <w:t>sağlar.</w:t>
            </w:r>
          </w:p>
        </w:tc>
        <w:tc>
          <w:tcPr>
            <w:tcW w:w="667" w:type="dxa"/>
          </w:tcPr>
          <w:p w:rsidR="00F0109B" w:rsidRPr="00E854DC" w:rsidRDefault="00F0109B" w:rsidP="00F0109B">
            <w:pPr>
              <w:pStyle w:val="TableParagraph"/>
              <w:ind w:left="108"/>
              <w:rPr>
                <w:rFonts w:ascii="Calibri"/>
                <w:b/>
                <w:sz w:val="20"/>
              </w:rPr>
            </w:pPr>
            <w:r w:rsidRPr="00E854DC">
              <w:rPr>
                <w:rFonts w:ascii="Calibri"/>
                <w:b/>
                <w:sz w:val="20"/>
              </w:rPr>
              <w:t>(</w:t>
            </w:r>
            <w:r w:rsidRPr="00E854DC">
              <w:rPr>
                <w:rFonts w:ascii="Calibri"/>
                <w:b/>
                <w:spacing w:val="-10"/>
                <w:sz w:val="20"/>
              </w:rPr>
              <w:t>)</w:t>
            </w:r>
          </w:p>
        </w:tc>
        <w:tc>
          <w:tcPr>
            <w:tcW w:w="465" w:type="dxa"/>
          </w:tcPr>
          <w:p w:rsidR="00F0109B" w:rsidRPr="00E854DC" w:rsidRDefault="00F0109B" w:rsidP="00F0109B">
            <w:pPr>
              <w:pStyle w:val="TableParagraph"/>
              <w:ind w:left="16"/>
              <w:jc w:val="center"/>
              <w:rPr>
                <w:rFonts w:ascii="Calibri"/>
                <w:b/>
                <w:sz w:val="20"/>
              </w:rPr>
            </w:pPr>
            <w:r w:rsidRPr="00E854DC">
              <w:rPr>
                <w:rFonts w:ascii="Calibri"/>
                <w:b/>
                <w:sz w:val="20"/>
              </w:rPr>
              <w:t>(</w:t>
            </w:r>
            <w:r w:rsidRPr="00E854DC">
              <w:rPr>
                <w:rFonts w:ascii="Calibri"/>
                <w:b/>
                <w:spacing w:val="-10"/>
                <w:sz w:val="20"/>
              </w:rPr>
              <w:t>)</w:t>
            </w:r>
          </w:p>
        </w:tc>
        <w:tc>
          <w:tcPr>
            <w:tcW w:w="568" w:type="dxa"/>
          </w:tcPr>
          <w:p w:rsidR="00F0109B" w:rsidRPr="00E854DC" w:rsidRDefault="00F0109B" w:rsidP="00F0109B">
            <w:pPr>
              <w:pStyle w:val="TableParagraph"/>
              <w:ind w:left="5" w:right="76"/>
              <w:jc w:val="center"/>
              <w:rPr>
                <w:rFonts w:ascii="Calibri"/>
                <w:b/>
                <w:sz w:val="20"/>
              </w:rPr>
            </w:pPr>
            <w:r w:rsidRPr="00E854DC">
              <w:rPr>
                <w:rFonts w:ascii="Calibri"/>
                <w:b/>
                <w:sz w:val="20"/>
              </w:rPr>
              <w:t>(</w:t>
            </w:r>
            <w:r w:rsidRPr="00E854DC">
              <w:rPr>
                <w:rFonts w:ascii="Calibri"/>
                <w:b/>
                <w:spacing w:val="-10"/>
                <w:sz w:val="20"/>
              </w:rPr>
              <w:t>)</w:t>
            </w:r>
          </w:p>
        </w:tc>
        <w:tc>
          <w:tcPr>
            <w:tcW w:w="707" w:type="dxa"/>
          </w:tcPr>
          <w:p w:rsidR="00F0109B" w:rsidRPr="00E854DC" w:rsidRDefault="00F0109B" w:rsidP="00F0109B">
            <w:pPr>
              <w:pStyle w:val="TableParagraph"/>
              <w:ind w:left="109"/>
              <w:rPr>
                <w:rFonts w:ascii="Calibri"/>
                <w:b/>
                <w:sz w:val="20"/>
              </w:rPr>
            </w:pPr>
            <w:r w:rsidRPr="00E854DC">
              <w:rPr>
                <w:rFonts w:ascii="Calibri"/>
                <w:b/>
                <w:sz w:val="20"/>
              </w:rPr>
              <w:t>(</w:t>
            </w:r>
            <w:r w:rsidRPr="00E854DC">
              <w:rPr>
                <w:rFonts w:ascii="Calibri"/>
                <w:b/>
                <w:spacing w:val="-10"/>
                <w:sz w:val="20"/>
              </w:rPr>
              <w:t>)</w:t>
            </w:r>
          </w:p>
        </w:tc>
        <w:tc>
          <w:tcPr>
            <w:tcW w:w="849" w:type="dxa"/>
          </w:tcPr>
          <w:p w:rsidR="00F0109B" w:rsidRPr="00E854DC" w:rsidRDefault="00F0109B" w:rsidP="00F0109B">
            <w:pPr>
              <w:pStyle w:val="TableParagraph"/>
              <w:ind w:left="110"/>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244"/>
        </w:trPr>
        <w:tc>
          <w:tcPr>
            <w:tcW w:w="566" w:type="dxa"/>
          </w:tcPr>
          <w:p w:rsidR="00F0109B" w:rsidRPr="00E854DC" w:rsidRDefault="00F0109B" w:rsidP="00F0109B">
            <w:pPr>
              <w:pStyle w:val="TableParagraph"/>
              <w:ind w:left="29" w:right="80"/>
              <w:jc w:val="center"/>
              <w:rPr>
                <w:sz w:val="20"/>
              </w:rPr>
            </w:pPr>
            <w:r w:rsidRPr="00E854DC">
              <w:rPr>
                <w:spacing w:val="-5"/>
                <w:sz w:val="20"/>
              </w:rPr>
              <w:t>06-</w:t>
            </w:r>
          </w:p>
        </w:tc>
        <w:tc>
          <w:tcPr>
            <w:tcW w:w="6806" w:type="dxa"/>
          </w:tcPr>
          <w:p w:rsidR="00F0109B" w:rsidRPr="00E854DC" w:rsidRDefault="00F0109B" w:rsidP="00F0109B">
            <w:pPr>
              <w:pStyle w:val="TableParagraph"/>
              <w:ind w:left="110"/>
              <w:rPr>
                <w:sz w:val="20"/>
              </w:rPr>
            </w:pPr>
            <w:r w:rsidRPr="00E854DC">
              <w:rPr>
                <w:sz w:val="20"/>
              </w:rPr>
              <w:t xml:space="preserve">Okulumuz mesleki yeterliliğimi geliştirmek için eğitim fırsatları </w:t>
            </w:r>
            <w:r w:rsidRPr="00E854DC">
              <w:rPr>
                <w:spacing w:val="-2"/>
                <w:sz w:val="20"/>
              </w:rPr>
              <w:t>sunuyor.</w:t>
            </w:r>
          </w:p>
        </w:tc>
        <w:tc>
          <w:tcPr>
            <w:tcW w:w="667" w:type="dxa"/>
          </w:tcPr>
          <w:p w:rsidR="00F0109B" w:rsidRPr="00E854DC" w:rsidRDefault="00F0109B" w:rsidP="00F0109B">
            <w:pPr>
              <w:pStyle w:val="TableParagraph"/>
              <w:ind w:left="108"/>
              <w:rPr>
                <w:rFonts w:ascii="Calibri"/>
                <w:b/>
                <w:sz w:val="20"/>
              </w:rPr>
            </w:pPr>
            <w:r w:rsidRPr="00E854DC">
              <w:rPr>
                <w:rFonts w:ascii="Calibri"/>
                <w:b/>
                <w:sz w:val="20"/>
              </w:rPr>
              <w:t>(</w:t>
            </w:r>
            <w:r w:rsidRPr="00E854DC">
              <w:rPr>
                <w:rFonts w:ascii="Calibri"/>
                <w:b/>
                <w:spacing w:val="-10"/>
                <w:sz w:val="20"/>
              </w:rPr>
              <w:t>)</w:t>
            </w:r>
          </w:p>
        </w:tc>
        <w:tc>
          <w:tcPr>
            <w:tcW w:w="465" w:type="dxa"/>
          </w:tcPr>
          <w:p w:rsidR="00F0109B" w:rsidRPr="00E854DC" w:rsidRDefault="00F0109B" w:rsidP="00F0109B">
            <w:pPr>
              <w:pStyle w:val="TableParagraph"/>
              <w:ind w:left="16"/>
              <w:jc w:val="center"/>
              <w:rPr>
                <w:rFonts w:ascii="Calibri"/>
                <w:b/>
                <w:sz w:val="20"/>
              </w:rPr>
            </w:pPr>
            <w:r w:rsidRPr="00E854DC">
              <w:rPr>
                <w:rFonts w:ascii="Calibri"/>
                <w:b/>
                <w:sz w:val="20"/>
              </w:rPr>
              <w:t>(</w:t>
            </w:r>
            <w:r w:rsidRPr="00E854DC">
              <w:rPr>
                <w:rFonts w:ascii="Calibri"/>
                <w:b/>
                <w:spacing w:val="-10"/>
                <w:sz w:val="20"/>
              </w:rPr>
              <w:t>)</w:t>
            </w:r>
          </w:p>
        </w:tc>
        <w:tc>
          <w:tcPr>
            <w:tcW w:w="568" w:type="dxa"/>
          </w:tcPr>
          <w:p w:rsidR="00F0109B" w:rsidRPr="00E854DC" w:rsidRDefault="00F0109B" w:rsidP="00F0109B">
            <w:pPr>
              <w:pStyle w:val="TableParagraph"/>
              <w:ind w:left="5" w:right="76"/>
              <w:jc w:val="center"/>
              <w:rPr>
                <w:rFonts w:ascii="Calibri"/>
                <w:b/>
                <w:sz w:val="20"/>
              </w:rPr>
            </w:pPr>
            <w:r w:rsidRPr="00E854DC">
              <w:rPr>
                <w:rFonts w:ascii="Calibri"/>
                <w:b/>
                <w:sz w:val="20"/>
              </w:rPr>
              <w:t>(</w:t>
            </w:r>
            <w:r w:rsidRPr="00E854DC">
              <w:rPr>
                <w:rFonts w:ascii="Calibri"/>
                <w:b/>
                <w:spacing w:val="-10"/>
                <w:sz w:val="20"/>
              </w:rPr>
              <w:t>)</w:t>
            </w:r>
          </w:p>
        </w:tc>
        <w:tc>
          <w:tcPr>
            <w:tcW w:w="707" w:type="dxa"/>
          </w:tcPr>
          <w:p w:rsidR="00F0109B" w:rsidRPr="00E854DC" w:rsidRDefault="00F0109B" w:rsidP="00F0109B">
            <w:pPr>
              <w:pStyle w:val="TableParagraph"/>
              <w:ind w:left="110"/>
              <w:rPr>
                <w:rFonts w:ascii="Calibri"/>
                <w:b/>
                <w:sz w:val="20"/>
              </w:rPr>
            </w:pPr>
            <w:r w:rsidRPr="00E854DC">
              <w:rPr>
                <w:rFonts w:ascii="Calibri"/>
                <w:b/>
                <w:sz w:val="20"/>
              </w:rPr>
              <w:t>(</w:t>
            </w:r>
            <w:r w:rsidRPr="00E854DC">
              <w:rPr>
                <w:rFonts w:ascii="Calibri"/>
                <w:b/>
                <w:spacing w:val="-10"/>
                <w:sz w:val="20"/>
              </w:rPr>
              <w:t>)</w:t>
            </w:r>
          </w:p>
        </w:tc>
        <w:tc>
          <w:tcPr>
            <w:tcW w:w="849" w:type="dxa"/>
          </w:tcPr>
          <w:p w:rsidR="00F0109B" w:rsidRPr="00E854DC" w:rsidRDefault="00F0109B" w:rsidP="00F0109B">
            <w:pPr>
              <w:pStyle w:val="TableParagraph"/>
              <w:ind w:left="111"/>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244"/>
        </w:trPr>
        <w:tc>
          <w:tcPr>
            <w:tcW w:w="566" w:type="dxa"/>
          </w:tcPr>
          <w:p w:rsidR="00F0109B" w:rsidRPr="00E854DC" w:rsidRDefault="00F0109B" w:rsidP="00F0109B">
            <w:pPr>
              <w:pStyle w:val="TableParagraph"/>
              <w:ind w:left="29" w:right="80"/>
              <w:jc w:val="center"/>
              <w:rPr>
                <w:sz w:val="20"/>
              </w:rPr>
            </w:pPr>
            <w:r w:rsidRPr="00E854DC">
              <w:rPr>
                <w:spacing w:val="-5"/>
                <w:sz w:val="20"/>
              </w:rPr>
              <w:t>07-</w:t>
            </w:r>
          </w:p>
        </w:tc>
        <w:tc>
          <w:tcPr>
            <w:tcW w:w="6806" w:type="dxa"/>
          </w:tcPr>
          <w:p w:rsidR="00F0109B" w:rsidRPr="00E854DC" w:rsidRDefault="00F0109B" w:rsidP="00F0109B">
            <w:pPr>
              <w:pStyle w:val="TableParagraph"/>
              <w:ind w:left="110"/>
              <w:rPr>
                <w:sz w:val="20"/>
              </w:rPr>
            </w:pPr>
            <w:r w:rsidRPr="00E854DC">
              <w:rPr>
                <w:sz w:val="20"/>
              </w:rPr>
              <w:t xml:space="preserve">Okul yönetimimiz öğretmenleri etkin bir şekilde </w:t>
            </w:r>
            <w:r w:rsidRPr="00E854DC">
              <w:rPr>
                <w:spacing w:val="-2"/>
                <w:sz w:val="20"/>
              </w:rPr>
              <w:t>yönlendirir.</w:t>
            </w:r>
          </w:p>
        </w:tc>
        <w:tc>
          <w:tcPr>
            <w:tcW w:w="667" w:type="dxa"/>
          </w:tcPr>
          <w:p w:rsidR="00F0109B" w:rsidRPr="00E854DC" w:rsidRDefault="00F0109B" w:rsidP="00F0109B">
            <w:pPr>
              <w:pStyle w:val="TableParagraph"/>
              <w:ind w:left="108"/>
              <w:rPr>
                <w:rFonts w:ascii="Calibri"/>
                <w:b/>
                <w:sz w:val="20"/>
              </w:rPr>
            </w:pPr>
            <w:r w:rsidRPr="00E854DC">
              <w:rPr>
                <w:rFonts w:ascii="Calibri"/>
                <w:b/>
                <w:sz w:val="20"/>
              </w:rPr>
              <w:t>(</w:t>
            </w:r>
            <w:r w:rsidRPr="00E854DC">
              <w:rPr>
                <w:rFonts w:ascii="Calibri"/>
                <w:b/>
                <w:spacing w:val="-10"/>
                <w:sz w:val="20"/>
              </w:rPr>
              <w:t>)</w:t>
            </w:r>
          </w:p>
        </w:tc>
        <w:tc>
          <w:tcPr>
            <w:tcW w:w="465" w:type="dxa"/>
          </w:tcPr>
          <w:p w:rsidR="00F0109B" w:rsidRPr="00E854DC" w:rsidRDefault="00F0109B" w:rsidP="00F0109B">
            <w:pPr>
              <w:pStyle w:val="TableParagraph"/>
              <w:ind w:left="16"/>
              <w:jc w:val="center"/>
              <w:rPr>
                <w:rFonts w:ascii="Calibri"/>
                <w:b/>
                <w:sz w:val="20"/>
              </w:rPr>
            </w:pPr>
            <w:r w:rsidRPr="00E854DC">
              <w:rPr>
                <w:rFonts w:ascii="Calibri"/>
                <w:b/>
                <w:sz w:val="20"/>
              </w:rPr>
              <w:t>(</w:t>
            </w:r>
            <w:r w:rsidRPr="00E854DC">
              <w:rPr>
                <w:rFonts w:ascii="Calibri"/>
                <w:b/>
                <w:spacing w:val="-10"/>
                <w:sz w:val="20"/>
              </w:rPr>
              <w:t>)</w:t>
            </w:r>
          </w:p>
        </w:tc>
        <w:tc>
          <w:tcPr>
            <w:tcW w:w="568" w:type="dxa"/>
          </w:tcPr>
          <w:p w:rsidR="00F0109B" w:rsidRPr="00E854DC" w:rsidRDefault="00F0109B" w:rsidP="00F0109B">
            <w:pPr>
              <w:pStyle w:val="TableParagraph"/>
              <w:ind w:left="5" w:right="76"/>
              <w:jc w:val="center"/>
              <w:rPr>
                <w:rFonts w:ascii="Calibri"/>
                <w:b/>
                <w:sz w:val="20"/>
              </w:rPr>
            </w:pPr>
            <w:r w:rsidRPr="00E854DC">
              <w:rPr>
                <w:rFonts w:ascii="Calibri"/>
                <w:b/>
                <w:sz w:val="20"/>
              </w:rPr>
              <w:t>(</w:t>
            </w:r>
            <w:r w:rsidRPr="00E854DC">
              <w:rPr>
                <w:rFonts w:ascii="Calibri"/>
                <w:b/>
                <w:spacing w:val="-10"/>
                <w:sz w:val="20"/>
              </w:rPr>
              <w:t>)</w:t>
            </w:r>
          </w:p>
        </w:tc>
        <w:tc>
          <w:tcPr>
            <w:tcW w:w="707" w:type="dxa"/>
          </w:tcPr>
          <w:p w:rsidR="00F0109B" w:rsidRPr="00E854DC" w:rsidRDefault="00F0109B" w:rsidP="00F0109B">
            <w:pPr>
              <w:pStyle w:val="TableParagraph"/>
              <w:ind w:left="110"/>
              <w:rPr>
                <w:rFonts w:ascii="Calibri"/>
                <w:b/>
                <w:sz w:val="20"/>
              </w:rPr>
            </w:pPr>
            <w:r w:rsidRPr="00E854DC">
              <w:rPr>
                <w:rFonts w:ascii="Calibri"/>
                <w:b/>
                <w:sz w:val="20"/>
              </w:rPr>
              <w:t>(</w:t>
            </w:r>
            <w:r w:rsidRPr="00E854DC">
              <w:rPr>
                <w:rFonts w:ascii="Calibri"/>
                <w:b/>
                <w:spacing w:val="-10"/>
                <w:sz w:val="20"/>
              </w:rPr>
              <w:t>)</w:t>
            </w:r>
          </w:p>
        </w:tc>
        <w:tc>
          <w:tcPr>
            <w:tcW w:w="849" w:type="dxa"/>
          </w:tcPr>
          <w:p w:rsidR="00F0109B" w:rsidRPr="00E854DC" w:rsidRDefault="00F0109B" w:rsidP="00F0109B">
            <w:pPr>
              <w:pStyle w:val="TableParagraph"/>
              <w:ind w:left="111"/>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467"/>
        </w:trPr>
        <w:tc>
          <w:tcPr>
            <w:tcW w:w="566" w:type="dxa"/>
          </w:tcPr>
          <w:p w:rsidR="00F0109B" w:rsidRPr="00E854DC" w:rsidRDefault="00F0109B" w:rsidP="00F0109B">
            <w:pPr>
              <w:pStyle w:val="TableParagraph"/>
              <w:ind w:left="29" w:right="80"/>
              <w:jc w:val="center"/>
              <w:rPr>
                <w:sz w:val="20"/>
              </w:rPr>
            </w:pPr>
            <w:r w:rsidRPr="00E854DC">
              <w:rPr>
                <w:spacing w:val="-5"/>
                <w:sz w:val="20"/>
              </w:rPr>
              <w:t>08-</w:t>
            </w:r>
          </w:p>
        </w:tc>
        <w:tc>
          <w:tcPr>
            <w:tcW w:w="6806" w:type="dxa"/>
          </w:tcPr>
          <w:p w:rsidR="00F0109B" w:rsidRPr="00E854DC" w:rsidRDefault="00F0109B" w:rsidP="00F0109B">
            <w:pPr>
              <w:pStyle w:val="TableParagraph"/>
              <w:ind w:left="110"/>
              <w:rPr>
                <w:sz w:val="20"/>
              </w:rPr>
            </w:pPr>
            <w:r w:rsidRPr="00E854DC">
              <w:rPr>
                <w:sz w:val="20"/>
              </w:rPr>
              <w:t xml:space="preserve">Okulumuz, öğrencilerin öğrenme ilgisini uyandıracak bir öğrenme ortamı  </w:t>
            </w:r>
            <w:r w:rsidRPr="00E854DC">
              <w:rPr>
                <w:spacing w:val="-2"/>
                <w:sz w:val="20"/>
              </w:rPr>
              <w:t>oluşturmuştur.</w:t>
            </w:r>
          </w:p>
        </w:tc>
        <w:tc>
          <w:tcPr>
            <w:tcW w:w="667" w:type="dxa"/>
          </w:tcPr>
          <w:p w:rsidR="00F0109B" w:rsidRPr="00E854DC" w:rsidRDefault="00F0109B" w:rsidP="00F0109B">
            <w:pPr>
              <w:pStyle w:val="TableParagraph"/>
              <w:ind w:left="108"/>
              <w:rPr>
                <w:rFonts w:ascii="Calibri"/>
                <w:b/>
                <w:sz w:val="20"/>
              </w:rPr>
            </w:pPr>
            <w:r w:rsidRPr="00E854DC">
              <w:rPr>
                <w:rFonts w:ascii="Calibri"/>
                <w:b/>
                <w:sz w:val="20"/>
              </w:rPr>
              <w:t>(</w:t>
            </w:r>
            <w:r w:rsidRPr="00E854DC">
              <w:rPr>
                <w:rFonts w:ascii="Calibri"/>
                <w:b/>
                <w:spacing w:val="-10"/>
                <w:sz w:val="20"/>
              </w:rPr>
              <w:t>)</w:t>
            </w:r>
          </w:p>
        </w:tc>
        <w:tc>
          <w:tcPr>
            <w:tcW w:w="465" w:type="dxa"/>
          </w:tcPr>
          <w:p w:rsidR="00F0109B" w:rsidRPr="00E854DC" w:rsidRDefault="00F0109B" w:rsidP="00F0109B">
            <w:pPr>
              <w:pStyle w:val="TableParagraph"/>
              <w:ind w:left="16"/>
              <w:jc w:val="center"/>
              <w:rPr>
                <w:rFonts w:ascii="Calibri"/>
                <w:b/>
                <w:sz w:val="20"/>
              </w:rPr>
            </w:pPr>
            <w:r w:rsidRPr="00E854DC">
              <w:rPr>
                <w:rFonts w:ascii="Calibri"/>
                <w:b/>
                <w:sz w:val="20"/>
              </w:rPr>
              <w:t>(</w:t>
            </w:r>
            <w:r w:rsidRPr="00E854DC">
              <w:rPr>
                <w:rFonts w:ascii="Calibri"/>
                <w:b/>
                <w:spacing w:val="-10"/>
                <w:sz w:val="20"/>
              </w:rPr>
              <w:t>)</w:t>
            </w:r>
          </w:p>
        </w:tc>
        <w:tc>
          <w:tcPr>
            <w:tcW w:w="568" w:type="dxa"/>
          </w:tcPr>
          <w:p w:rsidR="00F0109B" w:rsidRPr="00E854DC" w:rsidRDefault="00F0109B" w:rsidP="00F0109B">
            <w:pPr>
              <w:pStyle w:val="TableParagraph"/>
              <w:ind w:left="5" w:right="76"/>
              <w:jc w:val="center"/>
              <w:rPr>
                <w:rFonts w:ascii="Calibri"/>
                <w:b/>
                <w:sz w:val="20"/>
              </w:rPr>
            </w:pPr>
            <w:r w:rsidRPr="00E854DC">
              <w:rPr>
                <w:rFonts w:ascii="Calibri"/>
                <w:b/>
                <w:sz w:val="20"/>
              </w:rPr>
              <w:t>(</w:t>
            </w:r>
            <w:r w:rsidRPr="00E854DC">
              <w:rPr>
                <w:rFonts w:ascii="Calibri"/>
                <w:b/>
                <w:spacing w:val="-10"/>
                <w:sz w:val="20"/>
              </w:rPr>
              <w:t>)</w:t>
            </w:r>
          </w:p>
        </w:tc>
        <w:tc>
          <w:tcPr>
            <w:tcW w:w="707" w:type="dxa"/>
          </w:tcPr>
          <w:p w:rsidR="00F0109B" w:rsidRPr="00E854DC" w:rsidRDefault="00F0109B" w:rsidP="00F0109B">
            <w:pPr>
              <w:pStyle w:val="TableParagraph"/>
              <w:ind w:left="109"/>
              <w:rPr>
                <w:rFonts w:ascii="Calibri"/>
                <w:b/>
                <w:sz w:val="20"/>
              </w:rPr>
            </w:pPr>
            <w:r w:rsidRPr="00E854DC">
              <w:rPr>
                <w:rFonts w:ascii="Calibri"/>
                <w:b/>
                <w:sz w:val="20"/>
              </w:rPr>
              <w:t>(</w:t>
            </w:r>
            <w:r w:rsidRPr="00E854DC">
              <w:rPr>
                <w:rFonts w:ascii="Calibri"/>
                <w:b/>
                <w:spacing w:val="-10"/>
                <w:sz w:val="20"/>
              </w:rPr>
              <w:t>)</w:t>
            </w:r>
          </w:p>
        </w:tc>
        <w:tc>
          <w:tcPr>
            <w:tcW w:w="849" w:type="dxa"/>
          </w:tcPr>
          <w:p w:rsidR="00F0109B" w:rsidRPr="00E854DC" w:rsidRDefault="00F0109B" w:rsidP="00F0109B">
            <w:pPr>
              <w:pStyle w:val="TableParagraph"/>
              <w:ind w:left="110"/>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240"/>
        </w:trPr>
        <w:tc>
          <w:tcPr>
            <w:tcW w:w="566" w:type="dxa"/>
          </w:tcPr>
          <w:p w:rsidR="00F0109B" w:rsidRPr="00E854DC" w:rsidRDefault="00F0109B" w:rsidP="00F0109B">
            <w:pPr>
              <w:pStyle w:val="TableParagraph"/>
              <w:ind w:left="29" w:right="80"/>
              <w:jc w:val="center"/>
              <w:rPr>
                <w:sz w:val="20"/>
              </w:rPr>
            </w:pPr>
            <w:r w:rsidRPr="00E854DC">
              <w:rPr>
                <w:spacing w:val="-5"/>
                <w:sz w:val="20"/>
              </w:rPr>
              <w:t>09-</w:t>
            </w:r>
          </w:p>
        </w:tc>
        <w:tc>
          <w:tcPr>
            <w:tcW w:w="6806" w:type="dxa"/>
          </w:tcPr>
          <w:p w:rsidR="00F0109B" w:rsidRPr="00E854DC" w:rsidRDefault="00F0109B" w:rsidP="00F0109B">
            <w:pPr>
              <w:pStyle w:val="TableParagraph"/>
              <w:ind w:left="110"/>
              <w:rPr>
                <w:sz w:val="20"/>
              </w:rPr>
            </w:pPr>
            <w:r w:rsidRPr="00E854DC">
              <w:rPr>
                <w:sz w:val="20"/>
              </w:rPr>
              <w:t>Etkili bir öğretmen olmak içinihtiyaçduyduğumkaynaklaraerişimim</w:t>
            </w:r>
            <w:r w:rsidRPr="00E854DC">
              <w:rPr>
                <w:spacing w:val="-4"/>
                <w:sz w:val="20"/>
              </w:rPr>
              <w:t>var.</w:t>
            </w:r>
          </w:p>
        </w:tc>
        <w:tc>
          <w:tcPr>
            <w:tcW w:w="667" w:type="dxa"/>
          </w:tcPr>
          <w:p w:rsidR="00F0109B" w:rsidRPr="00E854DC" w:rsidRDefault="00F0109B" w:rsidP="00F0109B">
            <w:pPr>
              <w:pStyle w:val="TableParagraph"/>
              <w:ind w:left="108"/>
              <w:rPr>
                <w:rFonts w:ascii="Calibri"/>
                <w:b/>
                <w:sz w:val="20"/>
              </w:rPr>
            </w:pPr>
            <w:r w:rsidRPr="00E854DC">
              <w:rPr>
                <w:rFonts w:ascii="Calibri"/>
                <w:b/>
                <w:sz w:val="20"/>
              </w:rPr>
              <w:t>(</w:t>
            </w:r>
            <w:r w:rsidRPr="00E854DC">
              <w:rPr>
                <w:rFonts w:ascii="Calibri"/>
                <w:b/>
                <w:spacing w:val="-10"/>
                <w:sz w:val="20"/>
              </w:rPr>
              <w:t>)</w:t>
            </w:r>
          </w:p>
        </w:tc>
        <w:tc>
          <w:tcPr>
            <w:tcW w:w="465" w:type="dxa"/>
          </w:tcPr>
          <w:p w:rsidR="00F0109B" w:rsidRPr="00E854DC" w:rsidRDefault="00F0109B" w:rsidP="00F0109B">
            <w:pPr>
              <w:pStyle w:val="TableParagraph"/>
              <w:ind w:left="16"/>
              <w:jc w:val="center"/>
              <w:rPr>
                <w:rFonts w:ascii="Calibri"/>
                <w:b/>
                <w:sz w:val="20"/>
              </w:rPr>
            </w:pPr>
            <w:r w:rsidRPr="00E854DC">
              <w:rPr>
                <w:rFonts w:ascii="Calibri"/>
                <w:b/>
                <w:sz w:val="20"/>
              </w:rPr>
              <w:t>(</w:t>
            </w:r>
            <w:r w:rsidRPr="00E854DC">
              <w:rPr>
                <w:rFonts w:ascii="Calibri"/>
                <w:b/>
                <w:spacing w:val="-10"/>
                <w:sz w:val="20"/>
              </w:rPr>
              <w:t>)</w:t>
            </w:r>
          </w:p>
        </w:tc>
        <w:tc>
          <w:tcPr>
            <w:tcW w:w="568" w:type="dxa"/>
          </w:tcPr>
          <w:p w:rsidR="00F0109B" w:rsidRPr="00E854DC" w:rsidRDefault="00F0109B" w:rsidP="00F0109B">
            <w:pPr>
              <w:pStyle w:val="TableParagraph"/>
              <w:ind w:left="5" w:right="76"/>
              <w:jc w:val="center"/>
              <w:rPr>
                <w:rFonts w:ascii="Calibri"/>
                <w:b/>
                <w:sz w:val="20"/>
              </w:rPr>
            </w:pPr>
            <w:r w:rsidRPr="00E854DC">
              <w:rPr>
                <w:rFonts w:ascii="Calibri"/>
                <w:b/>
                <w:sz w:val="20"/>
              </w:rPr>
              <w:t>(</w:t>
            </w:r>
            <w:r w:rsidRPr="00E854DC">
              <w:rPr>
                <w:rFonts w:ascii="Calibri"/>
                <w:b/>
                <w:spacing w:val="-10"/>
                <w:sz w:val="20"/>
              </w:rPr>
              <w:t>)</w:t>
            </w:r>
          </w:p>
        </w:tc>
        <w:tc>
          <w:tcPr>
            <w:tcW w:w="707" w:type="dxa"/>
          </w:tcPr>
          <w:p w:rsidR="00F0109B" w:rsidRPr="00E854DC" w:rsidRDefault="00F0109B" w:rsidP="00F0109B">
            <w:pPr>
              <w:pStyle w:val="TableParagraph"/>
              <w:ind w:left="110"/>
              <w:rPr>
                <w:rFonts w:ascii="Calibri"/>
                <w:b/>
                <w:sz w:val="20"/>
              </w:rPr>
            </w:pPr>
            <w:r w:rsidRPr="00E854DC">
              <w:rPr>
                <w:rFonts w:ascii="Calibri"/>
                <w:b/>
                <w:sz w:val="20"/>
              </w:rPr>
              <w:t>(</w:t>
            </w:r>
            <w:r w:rsidRPr="00E854DC">
              <w:rPr>
                <w:rFonts w:ascii="Calibri"/>
                <w:b/>
                <w:spacing w:val="-10"/>
                <w:sz w:val="20"/>
              </w:rPr>
              <w:t>)</w:t>
            </w:r>
          </w:p>
        </w:tc>
        <w:tc>
          <w:tcPr>
            <w:tcW w:w="849" w:type="dxa"/>
          </w:tcPr>
          <w:p w:rsidR="00F0109B" w:rsidRPr="00E854DC" w:rsidRDefault="00F0109B" w:rsidP="00F0109B">
            <w:pPr>
              <w:pStyle w:val="TableParagraph"/>
              <w:ind w:left="111"/>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244"/>
        </w:trPr>
        <w:tc>
          <w:tcPr>
            <w:tcW w:w="566" w:type="dxa"/>
          </w:tcPr>
          <w:p w:rsidR="00F0109B" w:rsidRPr="00E854DC" w:rsidRDefault="00F0109B" w:rsidP="00F0109B">
            <w:pPr>
              <w:pStyle w:val="TableParagraph"/>
              <w:ind w:left="29" w:right="80"/>
              <w:jc w:val="center"/>
              <w:rPr>
                <w:sz w:val="20"/>
              </w:rPr>
            </w:pPr>
            <w:r w:rsidRPr="00E854DC">
              <w:rPr>
                <w:spacing w:val="-5"/>
                <w:sz w:val="20"/>
              </w:rPr>
              <w:t>10-</w:t>
            </w:r>
          </w:p>
        </w:tc>
        <w:tc>
          <w:tcPr>
            <w:tcW w:w="6806" w:type="dxa"/>
          </w:tcPr>
          <w:p w:rsidR="00F0109B" w:rsidRPr="00E854DC" w:rsidRDefault="00F0109B" w:rsidP="00F0109B">
            <w:pPr>
              <w:pStyle w:val="TableParagraph"/>
              <w:ind w:left="110"/>
              <w:rPr>
                <w:sz w:val="20"/>
              </w:rPr>
            </w:pPr>
            <w:r w:rsidRPr="00E854DC">
              <w:rPr>
                <w:sz w:val="20"/>
              </w:rPr>
              <w:t>Banasunulankaynaklarıkullanmakiçingereklieğitime</w:t>
            </w:r>
            <w:r w:rsidRPr="00E854DC">
              <w:rPr>
                <w:spacing w:val="-2"/>
                <w:sz w:val="20"/>
              </w:rPr>
              <w:t>sahibim.</w:t>
            </w:r>
          </w:p>
        </w:tc>
        <w:tc>
          <w:tcPr>
            <w:tcW w:w="667" w:type="dxa"/>
          </w:tcPr>
          <w:p w:rsidR="00F0109B" w:rsidRPr="00E854DC" w:rsidRDefault="00F0109B" w:rsidP="00F0109B">
            <w:pPr>
              <w:pStyle w:val="TableParagraph"/>
              <w:ind w:left="108"/>
              <w:rPr>
                <w:rFonts w:ascii="Calibri"/>
                <w:b/>
                <w:sz w:val="20"/>
              </w:rPr>
            </w:pPr>
            <w:r w:rsidRPr="00E854DC">
              <w:rPr>
                <w:rFonts w:ascii="Calibri"/>
                <w:b/>
                <w:sz w:val="20"/>
              </w:rPr>
              <w:t>(</w:t>
            </w:r>
            <w:r w:rsidRPr="00E854DC">
              <w:rPr>
                <w:rFonts w:ascii="Calibri"/>
                <w:b/>
                <w:spacing w:val="-10"/>
                <w:sz w:val="20"/>
              </w:rPr>
              <w:t>)</w:t>
            </w:r>
          </w:p>
        </w:tc>
        <w:tc>
          <w:tcPr>
            <w:tcW w:w="465" w:type="dxa"/>
          </w:tcPr>
          <w:p w:rsidR="00F0109B" w:rsidRPr="00E854DC" w:rsidRDefault="00F0109B" w:rsidP="00F0109B">
            <w:pPr>
              <w:pStyle w:val="TableParagraph"/>
              <w:ind w:left="16"/>
              <w:jc w:val="center"/>
              <w:rPr>
                <w:rFonts w:ascii="Calibri"/>
                <w:b/>
                <w:sz w:val="20"/>
              </w:rPr>
            </w:pPr>
            <w:r w:rsidRPr="00E854DC">
              <w:rPr>
                <w:rFonts w:ascii="Calibri"/>
                <w:b/>
                <w:sz w:val="20"/>
              </w:rPr>
              <w:t>(</w:t>
            </w:r>
            <w:r w:rsidRPr="00E854DC">
              <w:rPr>
                <w:rFonts w:ascii="Calibri"/>
                <w:b/>
                <w:spacing w:val="-10"/>
                <w:sz w:val="20"/>
              </w:rPr>
              <w:t>)</w:t>
            </w:r>
          </w:p>
        </w:tc>
        <w:tc>
          <w:tcPr>
            <w:tcW w:w="568" w:type="dxa"/>
          </w:tcPr>
          <w:p w:rsidR="00F0109B" w:rsidRPr="00E854DC" w:rsidRDefault="00F0109B" w:rsidP="00F0109B">
            <w:pPr>
              <w:pStyle w:val="TableParagraph"/>
              <w:ind w:left="5" w:right="76"/>
              <w:jc w:val="center"/>
              <w:rPr>
                <w:rFonts w:ascii="Calibri"/>
                <w:b/>
                <w:sz w:val="20"/>
              </w:rPr>
            </w:pPr>
            <w:r w:rsidRPr="00E854DC">
              <w:rPr>
                <w:rFonts w:ascii="Calibri"/>
                <w:b/>
                <w:sz w:val="20"/>
              </w:rPr>
              <w:t>(</w:t>
            </w:r>
            <w:r w:rsidRPr="00E854DC">
              <w:rPr>
                <w:rFonts w:ascii="Calibri"/>
                <w:b/>
                <w:spacing w:val="-10"/>
                <w:sz w:val="20"/>
              </w:rPr>
              <w:t>)</w:t>
            </w:r>
          </w:p>
        </w:tc>
        <w:tc>
          <w:tcPr>
            <w:tcW w:w="707" w:type="dxa"/>
          </w:tcPr>
          <w:p w:rsidR="00F0109B" w:rsidRPr="00E854DC" w:rsidRDefault="00F0109B" w:rsidP="00F0109B">
            <w:pPr>
              <w:pStyle w:val="TableParagraph"/>
              <w:ind w:left="110"/>
              <w:rPr>
                <w:rFonts w:ascii="Calibri"/>
                <w:b/>
                <w:sz w:val="20"/>
              </w:rPr>
            </w:pPr>
            <w:r w:rsidRPr="00E854DC">
              <w:rPr>
                <w:rFonts w:ascii="Calibri"/>
                <w:b/>
                <w:sz w:val="20"/>
              </w:rPr>
              <w:t>(</w:t>
            </w:r>
            <w:r w:rsidRPr="00E854DC">
              <w:rPr>
                <w:rFonts w:ascii="Calibri"/>
                <w:b/>
                <w:spacing w:val="-10"/>
                <w:sz w:val="20"/>
              </w:rPr>
              <w:t>)</w:t>
            </w:r>
          </w:p>
        </w:tc>
        <w:tc>
          <w:tcPr>
            <w:tcW w:w="849" w:type="dxa"/>
          </w:tcPr>
          <w:p w:rsidR="00F0109B" w:rsidRPr="00E854DC" w:rsidRDefault="00F0109B" w:rsidP="00F0109B">
            <w:pPr>
              <w:pStyle w:val="TableParagraph"/>
              <w:ind w:left="111"/>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470"/>
        </w:trPr>
        <w:tc>
          <w:tcPr>
            <w:tcW w:w="566" w:type="dxa"/>
          </w:tcPr>
          <w:p w:rsidR="00F0109B" w:rsidRPr="00E854DC" w:rsidRDefault="00F0109B" w:rsidP="00F0109B">
            <w:pPr>
              <w:pStyle w:val="TableParagraph"/>
              <w:ind w:left="29" w:right="80"/>
              <w:jc w:val="center"/>
              <w:rPr>
                <w:sz w:val="20"/>
              </w:rPr>
            </w:pPr>
            <w:r w:rsidRPr="00E854DC">
              <w:rPr>
                <w:spacing w:val="-5"/>
                <w:sz w:val="20"/>
              </w:rPr>
              <w:t>11-</w:t>
            </w:r>
          </w:p>
        </w:tc>
        <w:tc>
          <w:tcPr>
            <w:tcW w:w="6806" w:type="dxa"/>
          </w:tcPr>
          <w:p w:rsidR="00F0109B" w:rsidRPr="00E854DC" w:rsidRDefault="00F0109B" w:rsidP="00F0109B">
            <w:pPr>
              <w:pStyle w:val="TableParagraph"/>
              <w:ind w:left="110"/>
              <w:rPr>
                <w:sz w:val="20"/>
              </w:rPr>
            </w:pPr>
            <w:r w:rsidRPr="00E854DC">
              <w:rPr>
                <w:sz w:val="20"/>
              </w:rPr>
              <w:t>Okulumuzun,farklıihtiyaçlarıolanöğrencileridesteklemekiçinetkinbir politikası vardır.</w:t>
            </w:r>
          </w:p>
        </w:tc>
        <w:tc>
          <w:tcPr>
            <w:tcW w:w="667" w:type="dxa"/>
          </w:tcPr>
          <w:p w:rsidR="00F0109B" w:rsidRPr="00E854DC" w:rsidRDefault="00F0109B" w:rsidP="00F0109B">
            <w:pPr>
              <w:pStyle w:val="TableParagraph"/>
              <w:ind w:left="108"/>
              <w:rPr>
                <w:rFonts w:ascii="Calibri"/>
                <w:b/>
                <w:sz w:val="20"/>
              </w:rPr>
            </w:pPr>
            <w:r w:rsidRPr="00E854DC">
              <w:rPr>
                <w:rFonts w:ascii="Calibri"/>
                <w:b/>
                <w:sz w:val="20"/>
              </w:rPr>
              <w:t>(</w:t>
            </w:r>
            <w:r w:rsidRPr="00E854DC">
              <w:rPr>
                <w:rFonts w:ascii="Calibri"/>
                <w:b/>
                <w:spacing w:val="-10"/>
                <w:sz w:val="20"/>
              </w:rPr>
              <w:t>)</w:t>
            </w:r>
          </w:p>
        </w:tc>
        <w:tc>
          <w:tcPr>
            <w:tcW w:w="465" w:type="dxa"/>
          </w:tcPr>
          <w:p w:rsidR="00F0109B" w:rsidRPr="00E854DC" w:rsidRDefault="00F0109B" w:rsidP="00F0109B">
            <w:pPr>
              <w:pStyle w:val="TableParagraph"/>
              <w:ind w:left="16"/>
              <w:jc w:val="center"/>
              <w:rPr>
                <w:rFonts w:ascii="Calibri"/>
                <w:b/>
                <w:sz w:val="20"/>
              </w:rPr>
            </w:pPr>
            <w:r w:rsidRPr="00E854DC">
              <w:rPr>
                <w:rFonts w:ascii="Calibri"/>
                <w:b/>
                <w:sz w:val="20"/>
              </w:rPr>
              <w:t>(</w:t>
            </w:r>
            <w:r w:rsidRPr="00E854DC">
              <w:rPr>
                <w:rFonts w:ascii="Calibri"/>
                <w:b/>
                <w:spacing w:val="-10"/>
                <w:sz w:val="20"/>
              </w:rPr>
              <w:t>)</w:t>
            </w:r>
          </w:p>
        </w:tc>
        <w:tc>
          <w:tcPr>
            <w:tcW w:w="568" w:type="dxa"/>
          </w:tcPr>
          <w:p w:rsidR="00F0109B" w:rsidRPr="00E854DC" w:rsidRDefault="00F0109B" w:rsidP="00F0109B">
            <w:pPr>
              <w:pStyle w:val="TableParagraph"/>
              <w:ind w:left="5" w:right="76"/>
              <w:jc w:val="center"/>
              <w:rPr>
                <w:rFonts w:ascii="Calibri"/>
                <w:b/>
                <w:sz w:val="20"/>
              </w:rPr>
            </w:pPr>
            <w:r w:rsidRPr="00E854DC">
              <w:rPr>
                <w:rFonts w:ascii="Calibri"/>
                <w:b/>
                <w:sz w:val="20"/>
              </w:rPr>
              <w:t>(</w:t>
            </w:r>
            <w:r w:rsidRPr="00E854DC">
              <w:rPr>
                <w:rFonts w:ascii="Calibri"/>
                <w:b/>
                <w:spacing w:val="-10"/>
                <w:sz w:val="20"/>
              </w:rPr>
              <w:t>)</w:t>
            </w:r>
          </w:p>
        </w:tc>
        <w:tc>
          <w:tcPr>
            <w:tcW w:w="707" w:type="dxa"/>
          </w:tcPr>
          <w:p w:rsidR="00F0109B" w:rsidRPr="00E854DC" w:rsidRDefault="00F0109B" w:rsidP="00F0109B">
            <w:pPr>
              <w:pStyle w:val="TableParagraph"/>
              <w:ind w:left="109"/>
              <w:rPr>
                <w:rFonts w:ascii="Calibri"/>
                <w:b/>
                <w:sz w:val="20"/>
              </w:rPr>
            </w:pPr>
            <w:r w:rsidRPr="00E854DC">
              <w:rPr>
                <w:rFonts w:ascii="Calibri"/>
                <w:b/>
                <w:sz w:val="20"/>
              </w:rPr>
              <w:t>(</w:t>
            </w:r>
            <w:r w:rsidRPr="00E854DC">
              <w:rPr>
                <w:rFonts w:ascii="Calibri"/>
                <w:b/>
                <w:spacing w:val="-10"/>
                <w:sz w:val="20"/>
              </w:rPr>
              <w:t>)</w:t>
            </w:r>
          </w:p>
        </w:tc>
        <w:tc>
          <w:tcPr>
            <w:tcW w:w="849" w:type="dxa"/>
          </w:tcPr>
          <w:p w:rsidR="00F0109B" w:rsidRPr="00E854DC" w:rsidRDefault="00F0109B" w:rsidP="00F0109B">
            <w:pPr>
              <w:pStyle w:val="TableParagraph"/>
              <w:ind w:left="110"/>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242"/>
        </w:trPr>
        <w:tc>
          <w:tcPr>
            <w:tcW w:w="566" w:type="dxa"/>
          </w:tcPr>
          <w:p w:rsidR="00F0109B" w:rsidRPr="00E854DC" w:rsidRDefault="00F0109B" w:rsidP="00F0109B">
            <w:pPr>
              <w:pStyle w:val="TableParagraph"/>
              <w:ind w:left="29" w:right="80"/>
              <w:jc w:val="center"/>
              <w:rPr>
                <w:sz w:val="20"/>
              </w:rPr>
            </w:pPr>
            <w:r w:rsidRPr="00E854DC">
              <w:rPr>
                <w:spacing w:val="-5"/>
                <w:sz w:val="20"/>
              </w:rPr>
              <w:t>12-</w:t>
            </w:r>
          </w:p>
        </w:tc>
        <w:tc>
          <w:tcPr>
            <w:tcW w:w="6806" w:type="dxa"/>
          </w:tcPr>
          <w:p w:rsidR="00F0109B" w:rsidRPr="00E854DC" w:rsidRDefault="00F0109B" w:rsidP="00F0109B">
            <w:pPr>
              <w:pStyle w:val="TableParagraph"/>
              <w:ind w:left="110"/>
              <w:rPr>
                <w:sz w:val="20"/>
              </w:rPr>
            </w:pPr>
            <w:r w:rsidRPr="00E854DC">
              <w:rPr>
                <w:sz w:val="20"/>
              </w:rPr>
              <w:t>Okulumuzmüfredatuygulamasınıetkinbirşekilde</w:t>
            </w:r>
            <w:r w:rsidRPr="00E854DC">
              <w:rPr>
                <w:spacing w:val="-2"/>
                <w:sz w:val="20"/>
              </w:rPr>
              <w:t>izler.</w:t>
            </w:r>
          </w:p>
        </w:tc>
        <w:tc>
          <w:tcPr>
            <w:tcW w:w="667" w:type="dxa"/>
          </w:tcPr>
          <w:p w:rsidR="00F0109B" w:rsidRPr="00E854DC" w:rsidRDefault="00F0109B" w:rsidP="00F0109B">
            <w:pPr>
              <w:pStyle w:val="TableParagraph"/>
              <w:ind w:left="108"/>
              <w:rPr>
                <w:rFonts w:ascii="Calibri"/>
                <w:b/>
                <w:sz w:val="20"/>
              </w:rPr>
            </w:pPr>
            <w:r w:rsidRPr="00E854DC">
              <w:rPr>
                <w:rFonts w:ascii="Calibri"/>
                <w:b/>
                <w:sz w:val="20"/>
              </w:rPr>
              <w:t>(</w:t>
            </w:r>
            <w:r w:rsidRPr="00E854DC">
              <w:rPr>
                <w:rFonts w:ascii="Calibri"/>
                <w:b/>
                <w:spacing w:val="-10"/>
                <w:sz w:val="20"/>
              </w:rPr>
              <w:t>)</w:t>
            </w:r>
          </w:p>
        </w:tc>
        <w:tc>
          <w:tcPr>
            <w:tcW w:w="465" w:type="dxa"/>
          </w:tcPr>
          <w:p w:rsidR="00F0109B" w:rsidRPr="00E854DC" w:rsidRDefault="00F0109B" w:rsidP="00F0109B">
            <w:pPr>
              <w:pStyle w:val="TableParagraph"/>
              <w:ind w:left="16"/>
              <w:jc w:val="center"/>
              <w:rPr>
                <w:rFonts w:ascii="Calibri"/>
                <w:b/>
                <w:sz w:val="20"/>
              </w:rPr>
            </w:pPr>
            <w:r w:rsidRPr="00E854DC">
              <w:rPr>
                <w:rFonts w:ascii="Calibri"/>
                <w:b/>
                <w:sz w:val="20"/>
              </w:rPr>
              <w:t>(</w:t>
            </w:r>
            <w:r w:rsidRPr="00E854DC">
              <w:rPr>
                <w:rFonts w:ascii="Calibri"/>
                <w:b/>
                <w:spacing w:val="-10"/>
                <w:sz w:val="20"/>
              </w:rPr>
              <w:t>)</w:t>
            </w:r>
          </w:p>
        </w:tc>
        <w:tc>
          <w:tcPr>
            <w:tcW w:w="568" w:type="dxa"/>
          </w:tcPr>
          <w:p w:rsidR="00F0109B" w:rsidRPr="00E854DC" w:rsidRDefault="00F0109B" w:rsidP="00F0109B">
            <w:pPr>
              <w:pStyle w:val="TableParagraph"/>
              <w:ind w:left="5" w:right="76"/>
              <w:jc w:val="center"/>
              <w:rPr>
                <w:rFonts w:ascii="Calibri"/>
                <w:b/>
                <w:sz w:val="20"/>
              </w:rPr>
            </w:pPr>
            <w:r w:rsidRPr="00E854DC">
              <w:rPr>
                <w:rFonts w:ascii="Calibri"/>
                <w:b/>
                <w:sz w:val="20"/>
              </w:rPr>
              <w:t>(</w:t>
            </w:r>
            <w:r w:rsidRPr="00E854DC">
              <w:rPr>
                <w:rFonts w:ascii="Calibri"/>
                <w:b/>
                <w:spacing w:val="-10"/>
                <w:sz w:val="20"/>
              </w:rPr>
              <w:t>)</w:t>
            </w:r>
          </w:p>
        </w:tc>
        <w:tc>
          <w:tcPr>
            <w:tcW w:w="707" w:type="dxa"/>
          </w:tcPr>
          <w:p w:rsidR="00F0109B" w:rsidRPr="00E854DC" w:rsidRDefault="00F0109B" w:rsidP="00F0109B">
            <w:pPr>
              <w:pStyle w:val="TableParagraph"/>
              <w:ind w:left="110"/>
              <w:rPr>
                <w:rFonts w:ascii="Calibri"/>
                <w:b/>
                <w:sz w:val="20"/>
              </w:rPr>
            </w:pPr>
            <w:r w:rsidRPr="00E854DC">
              <w:rPr>
                <w:rFonts w:ascii="Calibri"/>
                <w:b/>
                <w:sz w:val="20"/>
              </w:rPr>
              <w:t>(</w:t>
            </w:r>
            <w:r w:rsidRPr="00E854DC">
              <w:rPr>
                <w:rFonts w:ascii="Calibri"/>
                <w:b/>
                <w:spacing w:val="-10"/>
                <w:sz w:val="20"/>
              </w:rPr>
              <w:t>)</w:t>
            </w:r>
          </w:p>
        </w:tc>
        <w:tc>
          <w:tcPr>
            <w:tcW w:w="849" w:type="dxa"/>
          </w:tcPr>
          <w:p w:rsidR="00F0109B" w:rsidRPr="00E854DC" w:rsidRDefault="00F0109B" w:rsidP="00F0109B">
            <w:pPr>
              <w:pStyle w:val="TableParagraph"/>
              <w:ind w:left="111"/>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337"/>
        </w:trPr>
        <w:tc>
          <w:tcPr>
            <w:tcW w:w="566" w:type="dxa"/>
          </w:tcPr>
          <w:p w:rsidR="00F0109B" w:rsidRPr="00E854DC" w:rsidRDefault="00F0109B" w:rsidP="00F0109B">
            <w:pPr>
              <w:pStyle w:val="TableParagraph"/>
              <w:ind w:left="29" w:right="80"/>
              <w:jc w:val="center"/>
              <w:rPr>
                <w:sz w:val="20"/>
              </w:rPr>
            </w:pPr>
            <w:r w:rsidRPr="00E854DC">
              <w:rPr>
                <w:spacing w:val="-5"/>
                <w:sz w:val="20"/>
              </w:rPr>
              <w:t>13-</w:t>
            </w:r>
          </w:p>
        </w:tc>
        <w:tc>
          <w:tcPr>
            <w:tcW w:w="6806" w:type="dxa"/>
          </w:tcPr>
          <w:p w:rsidR="00F0109B" w:rsidRPr="00E854DC" w:rsidRDefault="00F0109B" w:rsidP="00F0109B">
            <w:pPr>
              <w:pStyle w:val="TableParagraph"/>
              <w:ind w:left="110"/>
              <w:rPr>
                <w:sz w:val="20"/>
              </w:rPr>
            </w:pPr>
            <w:r w:rsidRPr="00E854DC">
              <w:rPr>
                <w:sz w:val="20"/>
              </w:rPr>
              <w:t>Okulumuz,velilereuygunetkinlikler</w:t>
            </w:r>
            <w:r w:rsidRPr="00E854DC">
              <w:rPr>
                <w:spacing w:val="-2"/>
                <w:sz w:val="20"/>
              </w:rPr>
              <w:t>düzenlemektedir.</w:t>
            </w:r>
          </w:p>
        </w:tc>
        <w:tc>
          <w:tcPr>
            <w:tcW w:w="667" w:type="dxa"/>
          </w:tcPr>
          <w:p w:rsidR="00F0109B" w:rsidRPr="00E854DC" w:rsidRDefault="00F0109B" w:rsidP="00F0109B">
            <w:pPr>
              <w:pStyle w:val="TableParagraph"/>
              <w:ind w:left="108"/>
              <w:rPr>
                <w:rFonts w:ascii="Calibri"/>
                <w:b/>
                <w:sz w:val="20"/>
              </w:rPr>
            </w:pPr>
            <w:r w:rsidRPr="00E854DC">
              <w:rPr>
                <w:rFonts w:ascii="Calibri"/>
                <w:b/>
                <w:sz w:val="20"/>
              </w:rPr>
              <w:t>(</w:t>
            </w:r>
            <w:r w:rsidRPr="00E854DC">
              <w:rPr>
                <w:rFonts w:ascii="Calibri"/>
                <w:b/>
                <w:spacing w:val="-10"/>
                <w:sz w:val="20"/>
              </w:rPr>
              <w:t>)</w:t>
            </w:r>
          </w:p>
        </w:tc>
        <w:tc>
          <w:tcPr>
            <w:tcW w:w="465" w:type="dxa"/>
          </w:tcPr>
          <w:p w:rsidR="00F0109B" w:rsidRPr="00E854DC" w:rsidRDefault="00F0109B" w:rsidP="00F0109B">
            <w:pPr>
              <w:pStyle w:val="TableParagraph"/>
              <w:ind w:left="16"/>
              <w:jc w:val="center"/>
              <w:rPr>
                <w:rFonts w:ascii="Calibri"/>
                <w:b/>
                <w:sz w:val="20"/>
              </w:rPr>
            </w:pPr>
            <w:r w:rsidRPr="00E854DC">
              <w:rPr>
                <w:rFonts w:ascii="Calibri"/>
                <w:b/>
                <w:sz w:val="20"/>
              </w:rPr>
              <w:t>(</w:t>
            </w:r>
            <w:r w:rsidRPr="00E854DC">
              <w:rPr>
                <w:rFonts w:ascii="Calibri"/>
                <w:b/>
                <w:spacing w:val="-10"/>
                <w:sz w:val="20"/>
              </w:rPr>
              <w:t>)</w:t>
            </w:r>
          </w:p>
        </w:tc>
        <w:tc>
          <w:tcPr>
            <w:tcW w:w="568" w:type="dxa"/>
          </w:tcPr>
          <w:p w:rsidR="00F0109B" w:rsidRPr="00E854DC" w:rsidRDefault="00F0109B" w:rsidP="00F0109B">
            <w:pPr>
              <w:pStyle w:val="TableParagraph"/>
              <w:ind w:left="5" w:right="76"/>
              <w:jc w:val="center"/>
              <w:rPr>
                <w:rFonts w:ascii="Calibri"/>
                <w:b/>
                <w:sz w:val="20"/>
              </w:rPr>
            </w:pPr>
            <w:r w:rsidRPr="00E854DC">
              <w:rPr>
                <w:rFonts w:ascii="Calibri"/>
                <w:b/>
                <w:sz w:val="20"/>
              </w:rPr>
              <w:t>(</w:t>
            </w:r>
            <w:r w:rsidRPr="00E854DC">
              <w:rPr>
                <w:rFonts w:ascii="Calibri"/>
                <w:b/>
                <w:spacing w:val="-10"/>
                <w:sz w:val="20"/>
              </w:rPr>
              <w:t>)</w:t>
            </w:r>
          </w:p>
        </w:tc>
        <w:tc>
          <w:tcPr>
            <w:tcW w:w="707" w:type="dxa"/>
          </w:tcPr>
          <w:p w:rsidR="00F0109B" w:rsidRPr="00E854DC" w:rsidRDefault="00F0109B" w:rsidP="00F0109B">
            <w:pPr>
              <w:pStyle w:val="TableParagraph"/>
              <w:ind w:left="109"/>
              <w:rPr>
                <w:rFonts w:ascii="Calibri"/>
                <w:b/>
                <w:sz w:val="20"/>
              </w:rPr>
            </w:pPr>
            <w:r w:rsidRPr="00E854DC">
              <w:rPr>
                <w:rFonts w:ascii="Calibri"/>
                <w:b/>
                <w:sz w:val="20"/>
              </w:rPr>
              <w:t>(</w:t>
            </w:r>
            <w:r w:rsidRPr="00E854DC">
              <w:rPr>
                <w:rFonts w:ascii="Calibri"/>
                <w:b/>
                <w:spacing w:val="-10"/>
                <w:sz w:val="20"/>
              </w:rPr>
              <w:t>)</w:t>
            </w:r>
          </w:p>
        </w:tc>
        <w:tc>
          <w:tcPr>
            <w:tcW w:w="849" w:type="dxa"/>
          </w:tcPr>
          <w:p w:rsidR="00F0109B" w:rsidRPr="00E854DC" w:rsidRDefault="00F0109B" w:rsidP="00F0109B">
            <w:pPr>
              <w:pStyle w:val="TableParagraph"/>
              <w:ind w:left="110"/>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244"/>
        </w:trPr>
        <w:tc>
          <w:tcPr>
            <w:tcW w:w="566" w:type="dxa"/>
          </w:tcPr>
          <w:p w:rsidR="00F0109B" w:rsidRPr="00E854DC" w:rsidRDefault="00F0109B" w:rsidP="00F0109B">
            <w:pPr>
              <w:pStyle w:val="TableParagraph"/>
              <w:ind w:left="29" w:right="80"/>
              <w:jc w:val="center"/>
              <w:rPr>
                <w:sz w:val="20"/>
              </w:rPr>
            </w:pPr>
            <w:r w:rsidRPr="00E854DC">
              <w:rPr>
                <w:spacing w:val="-5"/>
                <w:sz w:val="20"/>
              </w:rPr>
              <w:t>14-</w:t>
            </w:r>
          </w:p>
        </w:tc>
        <w:tc>
          <w:tcPr>
            <w:tcW w:w="6806" w:type="dxa"/>
          </w:tcPr>
          <w:p w:rsidR="00F0109B" w:rsidRPr="00E854DC" w:rsidRDefault="00F0109B" w:rsidP="00F0109B">
            <w:pPr>
              <w:pStyle w:val="TableParagraph"/>
              <w:ind w:left="110"/>
              <w:rPr>
                <w:sz w:val="20"/>
              </w:rPr>
            </w:pPr>
            <w:r w:rsidRPr="00E854DC">
              <w:rPr>
                <w:sz w:val="20"/>
              </w:rPr>
              <w:t>Diğeröğretmenlerleişbirliği</w:t>
            </w:r>
            <w:r w:rsidRPr="00E854DC">
              <w:rPr>
                <w:spacing w:val="-2"/>
                <w:sz w:val="20"/>
              </w:rPr>
              <w:t>yaparım.</w:t>
            </w:r>
          </w:p>
        </w:tc>
        <w:tc>
          <w:tcPr>
            <w:tcW w:w="667" w:type="dxa"/>
          </w:tcPr>
          <w:p w:rsidR="00F0109B" w:rsidRPr="00E854DC" w:rsidRDefault="00F0109B" w:rsidP="00F0109B">
            <w:pPr>
              <w:pStyle w:val="TableParagraph"/>
              <w:ind w:left="108"/>
              <w:rPr>
                <w:rFonts w:ascii="Calibri"/>
                <w:b/>
                <w:sz w:val="20"/>
              </w:rPr>
            </w:pPr>
            <w:r w:rsidRPr="00E854DC">
              <w:rPr>
                <w:rFonts w:ascii="Calibri"/>
                <w:b/>
                <w:sz w:val="20"/>
              </w:rPr>
              <w:t>(</w:t>
            </w:r>
            <w:r w:rsidRPr="00E854DC">
              <w:rPr>
                <w:rFonts w:ascii="Calibri"/>
                <w:b/>
                <w:spacing w:val="-10"/>
                <w:sz w:val="20"/>
              </w:rPr>
              <w:t>)</w:t>
            </w:r>
          </w:p>
        </w:tc>
        <w:tc>
          <w:tcPr>
            <w:tcW w:w="465" w:type="dxa"/>
          </w:tcPr>
          <w:p w:rsidR="00F0109B" w:rsidRPr="00E854DC" w:rsidRDefault="00F0109B" w:rsidP="00F0109B">
            <w:pPr>
              <w:pStyle w:val="TableParagraph"/>
              <w:ind w:left="16"/>
              <w:jc w:val="center"/>
              <w:rPr>
                <w:rFonts w:ascii="Calibri"/>
                <w:b/>
                <w:sz w:val="20"/>
              </w:rPr>
            </w:pPr>
            <w:r w:rsidRPr="00E854DC">
              <w:rPr>
                <w:rFonts w:ascii="Calibri"/>
                <w:b/>
                <w:sz w:val="20"/>
              </w:rPr>
              <w:t>(</w:t>
            </w:r>
            <w:r w:rsidRPr="00E854DC">
              <w:rPr>
                <w:rFonts w:ascii="Calibri"/>
                <w:b/>
                <w:spacing w:val="-10"/>
                <w:sz w:val="20"/>
              </w:rPr>
              <w:t>)</w:t>
            </w:r>
          </w:p>
        </w:tc>
        <w:tc>
          <w:tcPr>
            <w:tcW w:w="568" w:type="dxa"/>
          </w:tcPr>
          <w:p w:rsidR="00F0109B" w:rsidRPr="00E854DC" w:rsidRDefault="00F0109B" w:rsidP="00F0109B">
            <w:pPr>
              <w:pStyle w:val="TableParagraph"/>
              <w:ind w:left="5" w:right="76"/>
              <w:jc w:val="center"/>
              <w:rPr>
                <w:rFonts w:ascii="Calibri"/>
                <w:b/>
                <w:sz w:val="20"/>
              </w:rPr>
            </w:pPr>
            <w:r w:rsidRPr="00E854DC">
              <w:rPr>
                <w:rFonts w:ascii="Calibri"/>
                <w:b/>
                <w:sz w:val="20"/>
              </w:rPr>
              <w:t>(</w:t>
            </w:r>
            <w:r w:rsidRPr="00E854DC">
              <w:rPr>
                <w:rFonts w:ascii="Calibri"/>
                <w:b/>
                <w:spacing w:val="-10"/>
                <w:sz w:val="20"/>
              </w:rPr>
              <w:t>)</w:t>
            </w:r>
          </w:p>
        </w:tc>
        <w:tc>
          <w:tcPr>
            <w:tcW w:w="707" w:type="dxa"/>
          </w:tcPr>
          <w:p w:rsidR="00F0109B" w:rsidRPr="00E854DC" w:rsidRDefault="00F0109B" w:rsidP="00F0109B">
            <w:pPr>
              <w:pStyle w:val="TableParagraph"/>
              <w:ind w:left="110"/>
              <w:rPr>
                <w:rFonts w:ascii="Calibri"/>
                <w:b/>
                <w:sz w:val="20"/>
              </w:rPr>
            </w:pPr>
            <w:r w:rsidRPr="00E854DC">
              <w:rPr>
                <w:rFonts w:ascii="Calibri"/>
                <w:b/>
                <w:sz w:val="20"/>
              </w:rPr>
              <w:t>(</w:t>
            </w:r>
            <w:r w:rsidRPr="00E854DC">
              <w:rPr>
                <w:rFonts w:ascii="Calibri"/>
                <w:b/>
                <w:spacing w:val="-10"/>
                <w:sz w:val="20"/>
              </w:rPr>
              <w:t>)</w:t>
            </w:r>
          </w:p>
        </w:tc>
        <w:tc>
          <w:tcPr>
            <w:tcW w:w="849" w:type="dxa"/>
          </w:tcPr>
          <w:p w:rsidR="00F0109B" w:rsidRPr="00E854DC" w:rsidRDefault="00F0109B" w:rsidP="00F0109B">
            <w:pPr>
              <w:pStyle w:val="TableParagraph"/>
              <w:ind w:left="111"/>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244"/>
        </w:trPr>
        <w:tc>
          <w:tcPr>
            <w:tcW w:w="566" w:type="dxa"/>
          </w:tcPr>
          <w:p w:rsidR="00F0109B" w:rsidRPr="00E854DC" w:rsidRDefault="00F0109B" w:rsidP="00F0109B">
            <w:pPr>
              <w:pStyle w:val="TableParagraph"/>
              <w:ind w:left="29" w:right="80"/>
              <w:jc w:val="center"/>
              <w:rPr>
                <w:sz w:val="20"/>
              </w:rPr>
            </w:pPr>
            <w:r w:rsidRPr="00E854DC">
              <w:rPr>
                <w:spacing w:val="-5"/>
                <w:sz w:val="20"/>
              </w:rPr>
              <w:t>15-</w:t>
            </w:r>
          </w:p>
        </w:tc>
        <w:tc>
          <w:tcPr>
            <w:tcW w:w="6806" w:type="dxa"/>
          </w:tcPr>
          <w:p w:rsidR="00F0109B" w:rsidRPr="00E854DC" w:rsidRDefault="00F0109B" w:rsidP="00F0109B">
            <w:pPr>
              <w:pStyle w:val="TableParagraph"/>
              <w:ind w:left="110"/>
              <w:rPr>
                <w:sz w:val="20"/>
              </w:rPr>
            </w:pPr>
            <w:r w:rsidRPr="00E854DC">
              <w:rPr>
                <w:sz w:val="20"/>
              </w:rPr>
              <w:t>Okulpersoneliarasındadostanebirilişki</w:t>
            </w:r>
            <w:r w:rsidRPr="00E854DC">
              <w:rPr>
                <w:spacing w:val="-2"/>
                <w:sz w:val="20"/>
              </w:rPr>
              <w:t>sürdürülür.</w:t>
            </w:r>
          </w:p>
        </w:tc>
        <w:tc>
          <w:tcPr>
            <w:tcW w:w="667" w:type="dxa"/>
          </w:tcPr>
          <w:p w:rsidR="00F0109B" w:rsidRPr="00E854DC" w:rsidRDefault="00F0109B" w:rsidP="00F0109B">
            <w:pPr>
              <w:pStyle w:val="TableParagraph"/>
              <w:ind w:left="108"/>
              <w:rPr>
                <w:rFonts w:ascii="Calibri"/>
                <w:b/>
                <w:sz w:val="20"/>
              </w:rPr>
            </w:pPr>
            <w:r w:rsidRPr="00E854DC">
              <w:rPr>
                <w:rFonts w:ascii="Calibri"/>
                <w:b/>
                <w:sz w:val="20"/>
              </w:rPr>
              <w:t>(</w:t>
            </w:r>
            <w:r w:rsidRPr="00E854DC">
              <w:rPr>
                <w:rFonts w:ascii="Calibri"/>
                <w:b/>
                <w:spacing w:val="-10"/>
                <w:sz w:val="20"/>
              </w:rPr>
              <w:t>)</w:t>
            </w:r>
          </w:p>
        </w:tc>
        <w:tc>
          <w:tcPr>
            <w:tcW w:w="465" w:type="dxa"/>
          </w:tcPr>
          <w:p w:rsidR="00F0109B" w:rsidRPr="00E854DC" w:rsidRDefault="00F0109B" w:rsidP="00F0109B">
            <w:pPr>
              <w:pStyle w:val="TableParagraph"/>
              <w:ind w:left="16"/>
              <w:jc w:val="center"/>
              <w:rPr>
                <w:rFonts w:ascii="Calibri"/>
                <w:b/>
                <w:sz w:val="20"/>
              </w:rPr>
            </w:pPr>
            <w:r w:rsidRPr="00E854DC">
              <w:rPr>
                <w:rFonts w:ascii="Calibri"/>
                <w:b/>
                <w:sz w:val="20"/>
              </w:rPr>
              <w:t>(</w:t>
            </w:r>
            <w:r w:rsidRPr="00E854DC">
              <w:rPr>
                <w:rFonts w:ascii="Calibri"/>
                <w:b/>
                <w:spacing w:val="-10"/>
                <w:sz w:val="20"/>
              </w:rPr>
              <w:t>)</w:t>
            </w:r>
          </w:p>
        </w:tc>
        <w:tc>
          <w:tcPr>
            <w:tcW w:w="568" w:type="dxa"/>
          </w:tcPr>
          <w:p w:rsidR="00F0109B" w:rsidRPr="00E854DC" w:rsidRDefault="00F0109B" w:rsidP="00F0109B">
            <w:pPr>
              <w:pStyle w:val="TableParagraph"/>
              <w:ind w:left="5" w:right="76"/>
              <w:jc w:val="center"/>
              <w:rPr>
                <w:rFonts w:ascii="Calibri"/>
                <w:b/>
                <w:sz w:val="20"/>
              </w:rPr>
            </w:pPr>
            <w:r w:rsidRPr="00E854DC">
              <w:rPr>
                <w:rFonts w:ascii="Calibri"/>
                <w:b/>
                <w:sz w:val="20"/>
              </w:rPr>
              <w:t>(</w:t>
            </w:r>
            <w:r w:rsidRPr="00E854DC">
              <w:rPr>
                <w:rFonts w:ascii="Calibri"/>
                <w:b/>
                <w:spacing w:val="-10"/>
                <w:sz w:val="20"/>
              </w:rPr>
              <w:t>)</w:t>
            </w:r>
          </w:p>
        </w:tc>
        <w:tc>
          <w:tcPr>
            <w:tcW w:w="707" w:type="dxa"/>
          </w:tcPr>
          <w:p w:rsidR="00F0109B" w:rsidRPr="00E854DC" w:rsidRDefault="00F0109B" w:rsidP="00F0109B">
            <w:pPr>
              <w:pStyle w:val="TableParagraph"/>
              <w:ind w:left="110"/>
              <w:rPr>
                <w:rFonts w:ascii="Calibri"/>
                <w:b/>
                <w:sz w:val="20"/>
              </w:rPr>
            </w:pPr>
            <w:r w:rsidRPr="00E854DC">
              <w:rPr>
                <w:rFonts w:ascii="Calibri"/>
                <w:b/>
                <w:sz w:val="20"/>
              </w:rPr>
              <w:t>(</w:t>
            </w:r>
            <w:r w:rsidRPr="00E854DC">
              <w:rPr>
                <w:rFonts w:ascii="Calibri"/>
                <w:b/>
                <w:spacing w:val="-10"/>
                <w:sz w:val="20"/>
              </w:rPr>
              <w:t>)</w:t>
            </w:r>
          </w:p>
        </w:tc>
        <w:tc>
          <w:tcPr>
            <w:tcW w:w="849" w:type="dxa"/>
          </w:tcPr>
          <w:p w:rsidR="00F0109B" w:rsidRPr="00E854DC" w:rsidRDefault="00F0109B" w:rsidP="00F0109B">
            <w:pPr>
              <w:pStyle w:val="TableParagraph"/>
              <w:ind w:left="111"/>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244"/>
        </w:trPr>
        <w:tc>
          <w:tcPr>
            <w:tcW w:w="566" w:type="dxa"/>
          </w:tcPr>
          <w:p w:rsidR="00F0109B" w:rsidRPr="00E854DC" w:rsidRDefault="00F0109B" w:rsidP="00F0109B">
            <w:pPr>
              <w:pStyle w:val="TableParagraph"/>
              <w:ind w:left="29" w:right="80"/>
              <w:jc w:val="center"/>
              <w:rPr>
                <w:sz w:val="20"/>
              </w:rPr>
            </w:pPr>
            <w:r w:rsidRPr="00E854DC">
              <w:rPr>
                <w:spacing w:val="-5"/>
                <w:sz w:val="20"/>
              </w:rPr>
              <w:t>16-</w:t>
            </w:r>
          </w:p>
        </w:tc>
        <w:tc>
          <w:tcPr>
            <w:tcW w:w="6806" w:type="dxa"/>
          </w:tcPr>
          <w:p w:rsidR="00F0109B" w:rsidRPr="00E854DC" w:rsidRDefault="00F0109B" w:rsidP="00F0109B">
            <w:pPr>
              <w:pStyle w:val="TableParagraph"/>
              <w:ind w:left="110"/>
              <w:rPr>
                <w:sz w:val="20"/>
              </w:rPr>
            </w:pPr>
            <w:r w:rsidRPr="00E854DC">
              <w:rPr>
                <w:sz w:val="20"/>
              </w:rPr>
              <w:t>Takımruhumuzvemoralimiz</w:t>
            </w:r>
            <w:r w:rsidRPr="00E854DC">
              <w:rPr>
                <w:spacing w:val="-2"/>
                <w:sz w:val="20"/>
              </w:rPr>
              <w:t>yüksek.</w:t>
            </w:r>
          </w:p>
        </w:tc>
        <w:tc>
          <w:tcPr>
            <w:tcW w:w="667" w:type="dxa"/>
          </w:tcPr>
          <w:p w:rsidR="00F0109B" w:rsidRPr="00E854DC" w:rsidRDefault="00F0109B" w:rsidP="00F0109B">
            <w:pPr>
              <w:pStyle w:val="TableParagraph"/>
              <w:ind w:left="108"/>
              <w:rPr>
                <w:rFonts w:ascii="Calibri"/>
                <w:b/>
                <w:sz w:val="20"/>
              </w:rPr>
            </w:pPr>
            <w:r w:rsidRPr="00E854DC">
              <w:rPr>
                <w:rFonts w:ascii="Calibri"/>
                <w:b/>
                <w:sz w:val="20"/>
              </w:rPr>
              <w:t>(</w:t>
            </w:r>
            <w:r w:rsidRPr="00E854DC">
              <w:rPr>
                <w:rFonts w:ascii="Calibri"/>
                <w:b/>
                <w:spacing w:val="-10"/>
                <w:sz w:val="20"/>
              </w:rPr>
              <w:t>)</w:t>
            </w:r>
          </w:p>
        </w:tc>
        <w:tc>
          <w:tcPr>
            <w:tcW w:w="465" w:type="dxa"/>
          </w:tcPr>
          <w:p w:rsidR="00F0109B" w:rsidRPr="00E854DC" w:rsidRDefault="00F0109B" w:rsidP="00F0109B">
            <w:pPr>
              <w:pStyle w:val="TableParagraph"/>
              <w:ind w:left="16"/>
              <w:jc w:val="center"/>
              <w:rPr>
                <w:rFonts w:ascii="Calibri"/>
                <w:b/>
                <w:sz w:val="20"/>
              </w:rPr>
            </w:pPr>
            <w:r w:rsidRPr="00E854DC">
              <w:rPr>
                <w:rFonts w:ascii="Calibri"/>
                <w:b/>
                <w:sz w:val="20"/>
              </w:rPr>
              <w:t>(</w:t>
            </w:r>
            <w:r w:rsidRPr="00E854DC">
              <w:rPr>
                <w:rFonts w:ascii="Calibri"/>
                <w:b/>
                <w:spacing w:val="-10"/>
                <w:sz w:val="20"/>
              </w:rPr>
              <w:t>)</w:t>
            </w:r>
          </w:p>
        </w:tc>
        <w:tc>
          <w:tcPr>
            <w:tcW w:w="568" w:type="dxa"/>
          </w:tcPr>
          <w:p w:rsidR="00F0109B" w:rsidRPr="00E854DC" w:rsidRDefault="00F0109B" w:rsidP="00F0109B">
            <w:pPr>
              <w:pStyle w:val="TableParagraph"/>
              <w:ind w:left="5" w:right="76"/>
              <w:jc w:val="center"/>
              <w:rPr>
                <w:rFonts w:ascii="Calibri"/>
                <w:b/>
                <w:sz w:val="20"/>
              </w:rPr>
            </w:pPr>
            <w:r w:rsidRPr="00E854DC">
              <w:rPr>
                <w:rFonts w:ascii="Calibri"/>
                <w:b/>
                <w:sz w:val="20"/>
              </w:rPr>
              <w:t>(</w:t>
            </w:r>
            <w:r w:rsidRPr="00E854DC">
              <w:rPr>
                <w:rFonts w:ascii="Calibri"/>
                <w:b/>
                <w:spacing w:val="-10"/>
                <w:sz w:val="20"/>
              </w:rPr>
              <w:t>)</w:t>
            </w:r>
          </w:p>
        </w:tc>
        <w:tc>
          <w:tcPr>
            <w:tcW w:w="707" w:type="dxa"/>
          </w:tcPr>
          <w:p w:rsidR="00F0109B" w:rsidRPr="00E854DC" w:rsidRDefault="00F0109B" w:rsidP="00F0109B">
            <w:pPr>
              <w:pStyle w:val="TableParagraph"/>
              <w:ind w:left="110"/>
              <w:rPr>
                <w:rFonts w:ascii="Calibri"/>
                <w:b/>
                <w:sz w:val="20"/>
              </w:rPr>
            </w:pPr>
            <w:r w:rsidRPr="00E854DC">
              <w:rPr>
                <w:rFonts w:ascii="Calibri"/>
                <w:b/>
                <w:sz w:val="20"/>
              </w:rPr>
              <w:t>(</w:t>
            </w:r>
            <w:r w:rsidRPr="00E854DC">
              <w:rPr>
                <w:rFonts w:ascii="Calibri"/>
                <w:b/>
                <w:spacing w:val="-10"/>
                <w:sz w:val="20"/>
              </w:rPr>
              <w:t>)</w:t>
            </w:r>
          </w:p>
        </w:tc>
        <w:tc>
          <w:tcPr>
            <w:tcW w:w="849" w:type="dxa"/>
          </w:tcPr>
          <w:p w:rsidR="00F0109B" w:rsidRPr="00E854DC" w:rsidRDefault="00F0109B" w:rsidP="00F0109B">
            <w:pPr>
              <w:pStyle w:val="TableParagraph"/>
              <w:ind w:left="111"/>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244"/>
        </w:trPr>
        <w:tc>
          <w:tcPr>
            <w:tcW w:w="566" w:type="dxa"/>
          </w:tcPr>
          <w:p w:rsidR="00F0109B" w:rsidRPr="00E854DC" w:rsidRDefault="00F0109B" w:rsidP="00F0109B">
            <w:pPr>
              <w:pStyle w:val="TableParagraph"/>
              <w:ind w:left="29" w:right="80"/>
              <w:jc w:val="center"/>
              <w:rPr>
                <w:sz w:val="20"/>
              </w:rPr>
            </w:pPr>
            <w:r w:rsidRPr="00E854DC">
              <w:rPr>
                <w:spacing w:val="-5"/>
                <w:sz w:val="20"/>
              </w:rPr>
              <w:t>17-</w:t>
            </w:r>
          </w:p>
        </w:tc>
        <w:tc>
          <w:tcPr>
            <w:tcW w:w="6806" w:type="dxa"/>
          </w:tcPr>
          <w:p w:rsidR="00F0109B" w:rsidRPr="00E854DC" w:rsidRDefault="00F0109B" w:rsidP="00F0109B">
            <w:pPr>
              <w:pStyle w:val="TableParagraph"/>
              <w:ind w:left="110"/>
              <w:rPr>
                <w:sz w:val="20"/>
              </w:rPr>
            </w:pPr>
            <w:r w:rsidRPr="00E854DC">
              <w:rPr>
                <w:sz w:val="20"/>
              </w:rPr>
              <w:t>Okulumuzaaidiyet</w:t>
            </w:r>
            <w:r w:rsidRPr="00E854DC">
              <w:rPr>
                <w:spacing w:val="-2"/>
                <w:sz w:val="20"/>
              </w:rPr>
              <w:t>hissediyorum.</w:t>
            </w:r>
          </w:p>
        </w:tc>
        <w:tc>
          <w:tcPr>
            <w:tcW w:w="667" w:type="dxa"/>
          </w:tcPr>
          <w:p w:rsidR="00F0109B" w:rsidRPr="00E854DC" w:rsidRDefault="00F0109B" w:rsidP="00F0109B">
            <w:pPr>
              <w:pStyle w:val="TableParagraph"/>
              <w:ind w:left="108"/>
              <w:rPr>
                <w:rFonts w:ascii="Calibri"/>
                <w:b/>
                <w:sz w:val="20"/>
              </w:rPr>
            </w:pPr>
            <w:r w:rsidRPr="00E854DC">
              <w:rPr>
                <w:rFonts w:ascii="Calibri"/>
                <w:b/>
                <w:sz w:val="20"/>
              </w:rPr>
              <w:t>(</w:t>
            </w:r>
            <w:r w:rsidRPr="00E854DC">
              <w:rPr>
                <w:rFonts w:ascii="Calibri"/>
                <w:b/>
                <w:spacing w:val="-10"/>
                <w:sz w:val="20"/>
              </w:rPr>
              <w:t>)</w:t>
            </w:r>
          </w:p>
        </w:tc>
        <w:tc>
          <w:tcPr>
            <w:tcW w:w="465" w:type="dxa"/>
          </w:tcPr>
          <w:p w:rsidR="00F0109B" w:rsidRPr="00E854DC" w:rsidRDefault="00F0109B" w:rsidP="00F0109B">
            <w:pPr>
              <w:pStyle w:val="TableParagraph"/>
              <w:ind w:left="16"/>
              <w:jc w:val="center"/>
              <w:rPr>
                <w:rFonts w:ascii="Calibri"/>
                <w:b/>
                <w:sz w:val="20"/>
              </w:rPr>
            </w:pPr>
            <w:r w:rsidRPr="00E854DC">
              <w:rPr>
                <w:rFonts w:ascii="Calibri"/>
                <w:b/>
                <w:sz w:val="20"/>
              </w:rPr>
              <w:t>(</w:t>
            </w:r>
            <w:r w:rsidRPr="00E854DC">
              <w:rPr>
                <w:rFonts w:ascii="Calibri"/>
                <w:b/>
                <w:spacing w:val="-10"/>
                <w:sz w:val="20"/>
              </w:rPr>
              <w:t>)</w:t>
            </w:r>
          </w:p>
        </w:tc>
        <w:tc>
          <w:tcPr>
            <w:tcW w:w="568" w:type="dxa"/>
          </w:tcPr>
          <w:p w:rsidR="00F0109B" w:rsidRPr="00E854DC" w:rsidRDefault="00F0109B" w:rsidP="00F0109B">
            <w:pPr>
              <w:pStyle w:val="TableParagraph"/>
              <w:ind w:left="5" w:right="76"/>
              <w:jc w:val="center"/>
              <w:rPr>
                <w:rFonts w:ascii="Calibri"/>
                <w:b/>
                <w:sz w:val="20"/>
              </w:rPr>
            </w:pPr>
            <w:r w:rsidRPr="00E854DC">
              <w:rPr>
                <w:rFonts w:ascii="Calibri"/>
                <w:b/>
                <w:sz w:val="20"/>
              </w:rPr>
              <w:t>(</w:t>
            </w:r>
            <w:r w:rsidRPr="00E854DC">
              <w:rPr>
                <w:rFonts w:ascii="Calibri"/>
                <w:b/>
                <w:spacing w:val="-10"/>
                <w:sz w:val="20"/>
              </w:rPr>
              <w:t>)</w:t>
            </w:r>
          </w:p>
        </w:tc>
        <w:tc>
          <w:tcPr>
            <w:tcW w:w="707" w:type="dxa"/>
          </w:tcPr>
          <w:p w:rsidR="00F0109B" w:rsidRPr="00E854DC" w:rsidRDefault="00F0109B" w:rsidP="00F0109B">
            <w:pPr>
              <w:pStyle w:val="TableParagraph"/>
              <w:ind w:left="110"/>
              <w:rPr>
                <w:rFonts w:ascii="Calibri"/>
                <w:b/>
                <w:sz w:val="20"/>
              </w:rPr>
            </w:pPr>
            <w:r w:rsidRPr="00E854DC">
              <w:rPr>
                <w:rFonts w:ascii="Calibri"/>
                <w:b/>
                <w:sz w:val="20"/>
              </w:rPr>
              <w:t>(</w:t>
            </w:r>
            <w:r w:rsidRPr="00E854DC">
              <w:rPr>
                <w:rFonts w:ascii="Calibri"/>
                <w:b/>
                <w:spacing w:val="-10"/>
                <w:sz w:val="20"/>
              </w:rPr>
              <w:t>)</w:t>
            </w:r>
          </w:p>
        </w:tc>
        <w:tc>
          <w:tcPr>
            <w:tcW w:w="849" w:type="dxa"/>
          </w:tcPr>
          <w:p w:rsidR="00F0109B" w:rsidRPr="00E854DC" w:rsidRDefault="00F0109B" w:rsidP="00F0109B">
            <w:pPr>
              <w:pStyle w:val="TableParagraph"/>
              <w:ind w:left="111"/>
              <w:rPr>
                <w:rFonts w:ascii="Calibri"/>
                <w:b/>
                <w:sz w:val="20"/>
              </w:rPr>
            </w:pPr>
            <w:r w:rsidRPr="00E854DC">
              <w:rPr>
                <w:rFonts w:ascii="Calibri"/>
                <w:b/>
                <w:sz w:val="20"/>
              </w:rPr>
              <w:t>(</w:t>
            </w:r>
            <w:r w:rsidRPr="00E854DC">
              <w:rPr>
                <w:rFonts w:ascii="Calibri"/>
                <w:b/>
                <w:spacing w:val="-10"/>
                <w:sz w:val="20"/>
              </w:rPr>
              <w:t>)</w:t>
            </w:r>
          </w:p>
        </w:tc>
      </w:tr>
    </w:tbl>
    <w:p w:rsidR="00F0109B" w:rsidRPr="00E854DC" w:rsidRDefault="00F0109B" w:rsidP="00F0109B">
      <w:pPr>
        <w:rPr>
          <w:rFonts w:ascii="Calibri"/>
          <w:sz w:val="20"/>
        </w:rPr>
        <w:sectPr w:rsidR="00F0109B" w:rsidRPr="00E854DC" w:rsidSect="00F0109B">
          <w:pgSz w:w="11910" w:h="16840"/>
          <w:pgMar w:top="1380" w:right="400" w:bottom="1280" w:left="460" w:header="0" w:footer="1097" w:gutter="0"/>
          <w:cols w:space="708"/>
        </w:sectPr>
      </w:pPr>
    </w:p>
    <w:p w:rsidR="00F0109B" w:rsidRPr="00E854DC" w:rsidRDefault="00F0109B" w:rsidP="00F0109B">
      <w:pPr>
        <w:ind w:left="958"/>
        <w:rPr>
          <w:b/>
          <w:sz w:val="24"/>
        </w:rPr>
      </w:pPr>
      <w:r w:rsidRPr="00E854DC">
        <w:rPr>
          <w:b/>
          <w:sz w:val="24"/>
        </w:rPr>
        <w:lastRenderedPageBreak/>
        <w:t xml:space="preserve">Kıymetli </w:t>
      </w:r>
      <w:r w:rsidRPr="00E854DC">
        <w:rPr>
          <w:b/>
          <w:spacing w:val="-2"/>
          <w:sz w:val="24"/>
        </w:rPr>
        <w:t>Velimiz;</w:t>
      </w:r>
    </w:p>
    <w:p w:rsidR="00F0109B" w:rsidRPr="00E854DC" w:rsidRDefault="00F0109B" w:rsidP="00F0109B">
      <w:pPr>
        <w:rPr>
          <w:b/>
          <w:sz w:val="24"/>
          <w:szCs w:val="24"/>
        </w:rPr>
      </w:pPr>
    </w:p>
    <w:p w:rsidR="00F0109B" w:rsidRPr="00E854DC" w:rsidRDefault="00F0109B" w:rsidP="00A461F7">
      <w:pPr>
        <w:pStyle w:val="ListeParagraf"/>
        <w:numPr>
          <w:ilvl w:val="0"/>
          <w:numId w:val="1"/>
        </w:numPr>
        <w:tabs>
          <w:tab w:val="left" w:pos="1678"/>
        </w:tabs>
        <w:spacing w:before="0"/>
        <w:rPr>
          <w:sz w:val="24"/>
        </w:rPr>
      </w:pPr>
      <w:r w:rsidRPr="00E854DC">
        <w:rPr>
          <w:sz w:val="24"/>
        </w:rPr>
        <w:t xml:space="preserve">Bu anketin amacı, okul/kurum çalışmaları hakkındaki görüşlerinizi </w:t>
      </w:r>
      <w:r w:rsidRPr="00E854DC">
        <w:rPr>
          <w:spacing w:val="-2"/>
          <w:sz w:val="24"/>
        </w:rPr>
        <w:t>almaktır.</w:t>
      </w:r>
    </w:p>
    <w:p w:rsidR="00F0109B" w:rsidRPr="00E854DC" w:rsidRDefault="00F0109B" w:rsidP="00A461F7">
      <w:pPr>
        <w:pStyle w:val="ListeParagraf"/>
        <w:numPr>
          <w:ilvl w:val="0"/>
          <w:numId w:val="1"/>
        </w:numPr>
        <w:tabs>
          <w:tab w:val="left" w:pos="1678"/>
        </w:tabs>
        <w:spacing w:before="0"/>
        <w:rPr>
          <w:sz w:val="24"/>
        </w:rPr>
      </w:pPr>
      <w:r w:rsidRPr="00E854DC">
        <w:rPr>
          <w:sz w:val="24"/>
        </w:rPr>
        <w:t>Bu ankette kimlik bilgileri yer</w:t>
      </w:r>
      <w:r w:rsidRPr="00E854DC">
        <w:rPr>
          <w:spacing w:val="-2"/>
          <w:sz w:val="24"/>
        </w:rPr>
        <w:t xml:space="preserve">  almaz.</w:t>
      </w:r>
    </w:p>
    <w:p w:rsidR="00F0109B" w:rsidRPr="00E854DC" w:rsidRDefault="00F0109B" w:rsidP="00A461F7">
      <w:pPr>
        <w:pStyle w:val="ListeParagraf"/>
        <w:numPr>
          <w:ilvl w:val="0"/>
          <w:numId w:val="1"/>
        </w:numPr>
        <w:tabs>
          <w:tab w:val="left" w:pos="1678"/>
        </w:tabs>
        <w:spacing w:before="0"/>
        <w:ind w:right="1016"/>
        <w:rPr>
          <w:sz w:val="24"/>
        </w:rPr>
      </w:pPr>
      <w:r w:rsidRPr="00E854DC">
        <w:rPr>
          <w:sz w:val="24"/>
        </w:rPr>
        <w:t xml:space="preserve">Lütfen okul hakkındaki görüşlerinizi en iyi yansıtan kutuya “X” işareti koyarak  </w:t>
      </w:r>
      <w:r w:rsidRPr="00E854DC">
        <w:rPr>
          <w:spacing w:val="-2"/>
          <w:sz w:val="24"/>
        </w:rPr>
        <w:t>belirtiniz.</w:t>
      </w:r>
    </w:p>
    <w:p w:rsidR="00F0109B" w:rsidRPr="00E854DC" w:rsidRDefault="00F0109B" w:rsidP="00A461F7">
      <w:pPr>
        <w:pStyle w:val="ListeParagraf"/>
        <w:numPr>
          <w:ilvl w:val="0"/>
          <w:numId w:val="1"/>
        </w:numPr>
        <w:tabs>
          <w:tab w:val="left" w:pos="1678"/>
        </w:tabs>
        <w:spacing w:before="0"/>
        <w:rPr>
          <w:sz w:val="24"/>
        </w:rPr>
      </w:pPr>
      <w:r w:rsidRPr="00E854DC">
        <w:rPr>
          <w:sz w:val="24"/>
        </w:rPr>
        <w:t xml:space="preserve">Anketimize katıldığınız için teşekkür </w:t>
      </w:r>
      <w:r w:rsidRPr="00E854DC">
        <w:rPr>
          <w:spacing w:val="-2"/>
          <w:sz w:val="24"/>
        </w:rPr>
        <w:t>ederiz.</w:t>
      </w:r>
    </w:p>
    <w:p w:rsidR="00F0109B" w:rsidRPr="00E854DC" w:rsidRDefault="00F0109B" w:rsidP="00F0109B">
      <w:pPr>
        <w:rPr>
          <w:rFonts w:ascii="Calibri"/>
          <w:sz w:val="2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F0109B" w:rsidRPr="00E854DC" w:rsidTr="00F0109B">
        <w:trPr>
          <w:trHeight w:val="1912"/>
        </w:trPr>
        <w:tc>
          <w:tcPr>
            <w:tcW w:w="569" w:type="dxa"/>
          </w:tcPr>
          <w:p w:rsidR="00F0109B" w:rsidRPr="00E854DC" w:rsidRDefault="00F0109B" w:rsidP="00F0109B">
            <w:pPr>
              <w:pStyle w:val="TableParagraph"/>
              <w:rPr>
                <w:sz w:val="20"/>
              </w:rPr>
            </w:pPr>
          </w:p>
          <w:p w:rsidR="00F0109B" w:rsidRPr="00E854DC" w:rsidRDefault="00F0109B" w:rsidP="00F0109B">
            <w:pPr>
              <w:pStyle w:val="TableParagraph"/>
              <w:rPr>
                <w:sz w:val="20"/>
              </w:rPr>
            </w:pPr>
          </w:p>
          <w:p w:rsidR="00F0109B" w:rsidRPr="00E854DC" w:rsidRDefault="00F0109B" w:rsidP="00F0109B">
            <w:pPr>
              <w:pStyle w:val="TableParagraph"/>
              <w:rPr>
                <w:sz w:val="20"/>
              </w:rPr>
            </w:pPr>
          </w:p>
          <w:p w:rsidR="00F0109B" w:rsidRPr="00E854DC" w:rsidRDefault="00F0109B" w:rsidP="00F0109B">
            <w:pPr>
              <w:pStyle w:val="TableParagraph"/>
              <w:rPr>
                <w:sz w:val="20"/>
              </w:rPr>
            </w:pPr>
          </w:p>
          <w:p w:rsidR="00F0109B" w:rsidRPr="00E854DC" w:rsidRDefault="00F0109B" w:rsidP="00F0109B">
            <w:pPr>
              <w:pStyle w:val="TableParagraph"/>
              <w:rPr>
                <w:sz w:val="20"/>
              </w:rPr>
            </w:pPr>
          </w:p>
          <w:p w:rsidR="00F0109B" w:rsidRPr="00E854DC" w:rsidRDefault="00F0109B" w:rsidP="00F0109B">
            <w:pPr>
              <w:pStyle w:val="TableParagraph"/>
              <w:rPr>
                <w:sz w:val="20"/>
              </w:rPr>
            </w:pPr>
          </w:p>
          <w:p w:rsidR="00F0109B" w:rsidRPr="00E854DC" w:rsidRDefault="00F0109B" w:rsidP="00F0109B">
            <w:pPr>
              <w:pStyle w:val="TableParagraph"/>
              <w:rPr>
                <w:sz w:val="20"/>
              </w:rPr>
            </w:pPr>
          </w:p>
          <w:p w:rsidR="00F0109B" w:rsidRPr="00E854DC" w:rsidRDefault="00F0109B" w:rsidP="00F0109B">
            <w:pPr>
              <w:pStyle w:val="TableParagraph"/>
              <w:ind w:left="51" w:right="120"/>
              <w:jc w:val="center"/>
              <w:rPr>
                <w:b/>
                <w:sz w:val="20"/>
              </w:rPr>
            </w:pPr>
            <w:r w:rsidRPr="00E854DC">
              <w:rPr>
                <w:b/>
                <w:spacing w:val="-5"/>
                <w:sz w:val="20"/>
              </w:rPr>
              <w:t>NO</w:t>
            </w:r>
          </w:p>
        </w:tc>
        <w:tc>
          <w:tcPr>
            <w:tcW w:w="7229" w:type="dxa"/>
          </w:tcPr>
          <w:p w:rsidR="00F0109B" w:rsidRPr="00E854DC" w:rsidRDefault="00F0109B" w:rsidP="00F0109B">
            <w:pPr>
              <w:pStyle w:val="TableParagraph"/>
              <w:rPr>
                <w:sz w:val="20"/>
              </w:rPr>
            </w:pPr>
          </w:p>
          <w:p w:rsidR="00F0109B" w:rsidRPr="00E854DC" w:rsidRDefault="00F0109B" w:rsidP="00F0109B">
            <w:pPr>
              <w:pStyle w:val="TableParagraph"/>
              <w:ind w:left="2750" w:right="2746"/>
              <w:jc w:val="center"/>
              <w:rPr>
                <w:b/>
                <w:sz w:val="20"/>
              </w:rPr>
            </w:pPr>
            <w:r w:rsidRPr="00E854DC">
              <w:rPr>
                <w:b/>
                <w:sz w:val="20"/>
              </w:rPr>
              <w:t>VELİLER İÇİN KONU BAŞLIKLARI</w:t>
            </w:r>
          </w:p>
        </w:tc>
        <w:tc>
          <w:tcPr>
            <w:tcW w:w="567" w:type="dxa"/>
            <w:textDirection w:val="btLr"/>
          </w:tcPr>
          <w:p w:rsidR="00F0109B" w:rsidRPr="00E854DC" w:rsidRDefault="00F0109B" w:rsidP="00F0109B">
            <w:pPr>
              <w:pStyle w:val="TableParagraph"/>
              <w:ind w:left="-1"/>
              <w:rPr>
                <w:b/>
                <w:sz w:val="20"/>
              </w:rPr>
            </w:pPr>
            <w:r w:rsidRPr="00E854DC">
              <w:rPr>
                <w:b/>
                <w:spacing w:val="-2"/>
                <w:sz w:val="20"/>
              </w:rPr>
              <w:t>Kesinlikle Katılıyorum</w:t>
            </w:r>
          </w:p>
        </w:tc>
        <w:tc>
          <w:tcPr>
            <w:tcW w:w="526" w:type="dxa"/>
            <w:textDirection w:val="btLr"/>
          </w:tcPr>
          <w:p w:rsidR="00F0109B" w:rsidRPr="00E854DC" w:rsidRDefault="00F0109B" w:rsidP="00F0109B">
            <w:pPr>
              <w:pStyle w:val="TableParagraph"/>
              <w:ind w:left="-1"/>
              <w:rPr>
                <w:b/>
                <w:sz w:val="20"/>
              </w:rPr>
            </w:pPr>
            <w:r w:rsidRPr="00E854DC">
              <w:rPr>
                <w:b/>
                <w:spacing w:val="-2"/>
                <w:sz w:val="20"/>
              </w:rPr>
              <w:t>Katılıyorum</w:t>
            </w:r>
          </w:p>
        </w:tc>
        <w:tc>
          <w:tcPr>
            <w:tcW w:w="468" w:type="dxa"/>
            <w:textDirection w:val="btLr"/>
          </w:tcPr>
          <w:p w:rsidR="00F0109B" w:rsidRPr="00E854DC" w:rsidRDefault="00F0109B" w:rsidP="00F0109B">
            <w:pPr>
              <w:pStyle w:val="TableParagraph"/>
              <w:ind w:left="-1"/>
              <w:rPr>
                <w:b/>
                <w:sz w:val="20"/>
              </w:rPr>
            </w:pPr>
            <w:r w:rsidRPr="00E854DC">
              <w:rPr>
                <w:b/>
                <w:spacing w:val="-2"/>
                <w:sz w:val="20"/>
              </w:rPr>
              <w:t>Kararsızım</w:t>
            </w:r>
          </w:p>
        </w:tc>
        <w:tc>
          <w:tcPr>
            <w:tcW w:w="566" w:type="dxa"/>
            <w:textDirection w:val="btLr"/>
          </w:tcPr>
          <w:p w:rsidR="00F0109B" w:rsidRPr="00E854DC" w:rsidRDefault="00F0109B" w:rsidP="00F0109B">
            <w:pPr>
              <w:pStyle w:val="TableParagraph"/>
              <w:ind w:left="-1"/>
              <w:rPr>
                <w:b/>
                <w:sz w:val="20"/>
              </w:rPr>
            </w:pPr>
            <w:r w:rsidRPr="00E854DC">
              <w:rPr>
                <w:b/>
                <w:spacing w:val="-2"/>
                <w:sz w:val="20"/>
              </w:rPr>
              <w:t>Kesinlikle Katılmıyorum</w:t>
            </w:r>
          </w:p>
        </w:tc>
        <w:tc>
          <w:tcPr>
            <w:tcW w:w="566" w:type="dxa"/>
            <w:textDirection w:val="btLr"/>
          </w:tcPr>
          <w:p w:rsidR="00F0109B" w:rsidRPr="00E854DC" w:rsidRDefault="00F0109B" w:rsidP="00F0109B">
            <w:pPr>
              <w:pStyle w:val="TableParagraph"/>
              <w:ind w:left="-1"/>
              <w:rPr>
                <w:b/>
                <w:sz w:val="20"/>
              </w:rPr>
            </w:pPr>
            <w:r w:rsidRPr="00E854DC">
              <w:rPr>
                <w:b/>
                <w:spacing w:val="-2"/>
                <w:sz w:val="20"/>
              </w:rPr>
              <w:t>Katılmıyorum</w:t>
            </w:r>
          </w:p>
        </w:tc>
      </w:tr>
      <w:tr w:rsidR="00F0109B" w:rsidRPr="00E854DC" w:rsidTr="00F0109B">
        <w:trPr>
          <w:trHeight w:val="244"/>
        </w:trPr>
        <w:tc>
          <w:tcPr>
            <w:tcW w:w="569" w:type="dxa"/>
          </w:tcPr>
          <w:p w:rsidR="00F0109B" w:rsidRPr="00E854DC" w:rsidRDefault="00F0109B" w:rsidP="00F0109B">
            <w:pPr>
              <w:pStyle w:val="TableParagraph"/>
              <w:ind w:left="66" w:right="120"/>
              <w:jc w:val="center"/>
              <w:rPr>
                <w:sz w:val="20"/>
              </w:rPr>
            </w:pPr>
            <w:r w:rsidRPr="00E854DC">
              <w:rPr>
                <w:spacing w:val="-5"/>
                <w:sz w:val="20"/>
              </w:rPr>
              <w:t>01-</w:t>
            </w:r>
          </w:p>
        </w:tc>
        <w:tc>
          <w:tcPr>
            <w:tcW w:w="7229" w:type="dxa"/>
          </w:tcPr>
          <w:p w:rsidR="00F0109B" w:rsidRPr="00E854DC" w:rsidRDefault="00F0109B" w:rsidP="00F0109B">
            <w:pPr>
              <w:pStyle w:val="TableParagraph"/>
              <w:ind w:left="105"/>
              <w:rPr>
                <w:sz w:val="20"/>
              </w:rPr>
            </w:pPr>
            <w:r w:rsidRPr="00E854DC">
              <w:rPr>
                <w:sz w:val="20"/>
              </w:rPr>
              <w:t xml:space="preserve">Okulun misyonu ve vizyonunu tam olarak </w:t>
            </w:r>
            <w:r w:rsidRPr="00E854DC">
              <w:rPr>
                <w:spacing w:val="-2"/>
                <w:sz w:val="20"/>
              </w:rPr>
              <w:t>anlıyorum.</w:t>
            </w:r>
          </w:p>
        </w:tc>
        <w:tc>
          <w:tcPr>
            <w:tcW w:w="567" w:type="dxa"/>
          </w:tcPr>
          <w:p w:rsidR="00F0109B" w:rsidRPr="00E854DC" w:rsidRDefault="00F0109B" w:rsidP="00F0109B">
            <w:pPr>
              <w:pStyle w:val="TableParagraph"/>
              <w:ind w:left="107"/>
              <w:rPr>
                <w:rFonts w:ascii="Calibri"/>
                <w:b/>
                <w:sz w:val="20"/>
              </w:rPr>
            </w:pPr>
            <w:r w:rsidRPr="00E854DC">
              <w:rPr>
                <w:rFonts w:ascii="Calibri"/>
                <w:b/>
                <w:sz w:val="20"/>
              </w:rPr>
              <w:t>(</w:t>
            </w:r>
            <w:r w:rsidRPr="00E854DC">
              <w:rPr>
                <w:rFonts w:ascii="Calibri"/>
                <w:b/>
                <w:spacing w:val="-10"/>
                <w:sz w:val="20"/>
              </w:rPr>
              <w:t>)</w:t>
            </w:r>
          </w:p>
        </w:tc>
        <w:tc>
          <w:tcPr>
            <w:tcW w:w="526" w:type="dxa"/>
          </w:tcPr>
          <w:p w:rsidR="00F0109B" w:rsidRPr="00E854DC" w:rsidRDefault="00F0109B" w:rsidP="00F0109B">
            <w:pPr>
              <w:pStyle w:val="TableParagraph"/>
              <w:ind w:right="39"/>
              <w:jc w:val="center"/>
              <w:rPr>
                <w:rFonts w:ascii="Calibri"/>
                <w:b/>
                <w:sz w:val="20"/>
              </w:rPr>
            </w:pPr>
            <w:r w:rsidRPr="00E854DC">
              <w:rPr>
                <w:rFonts w:ascii="Calibri"/>
                <w:b/>
                <w:sz w:val="20"/>
              </w:rPr>
              <w:t>(</w:t>
            </w:r>
            <w:r w:rsidRPr="00E854DC">
              <w:rPr>
                <w:rFonts w:ascii="Calibri"/>
                <w:b/>
                <w:spacing w:val="-10"/>
                <w:sz w:val="20"/>
              </w:rPr>
              <w:t>)</w:t>
            </w:r>
          </w:p>
        </w:tc>
        <w:tc>
          <w:tcPr>
            <w:tcW w:w="468" w:type="dxa"/>
          </w:tcPr>
          <w:p w:rsidR="00F0109B" w:rsidRPr="00E854DC" w:rsidRDefault="00F0109B" w:rsidP="00F0109B">
            <w:pPr>
              <w:pStyle w:val="TableParagraph"/>
              <w:ind w:left="17" w:right="9"/>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244"/>
        </w:trPr>
        <w:tc>
          <w:tcPr>
            <w:tcW w:w="569" w:type="dxa"/>
          </w:tcPr>
          <w:p w:rsidR="00F0109B" w:rsidRPr="00E854DC" w:rsidRDefault="00F0109B" w:rsidP="00F0109B">
            <w:pPr>
              <w:pStyle w:val="TableParagraph"/>
              <w:ind w:left="66" w:right="120"/>
              <w:jc w:val="center"/>
              <w:rPr>
                <w:sz w:val="20"/>
              </w:rPr>
            </w:pPr>
            <w:r w:rsidRPr="00E854DC">
              <w:rPr>
                <w:spacing w:val="-5"/>
                <w:sz w:val="20"/>
              </w:rPr>
              <w:t>02-</w:t>
            </w:r>
          </w:p>
        </w:tc>
        <w:tc>
          <w:tcPr>
            <w:tcW w:w="7229" w:type="dxa"/>
          </w:tcPr>
          <w:p w:rsidR="00F0109B" w:rsidRPr="00E854DC" w:rsidRDefault="00F0109B" w:rsidP="00F0109B">
            <w:pPr>
              <w:pStyle w:val="TableParagraph"/>
              <w:ind w:left="105"/>
              <w:rPr>
                <w:sz w:val="20"/>
              </w:rPr>
            </w:pPr>
            <w:r w:rsidRPr="00E854DC">
              <w:rPr>
                <w:sz w:val="20"/>
              </w:rPr>
              <w:t xml:space="preserve">Okulda eğitim ve yönetim kalitesi sürekli olarak </w:t>
            </w:r>
            <w:r w:rsidRPr="00E854DC">
              <w:rPr>
                <w:spacing w:val="-2"/>
                <w:sz w:val="20"/>
              </w:rPr>
              <w:t>gelişiyor.</w:t>
            </w:r>
          </w:p>
        </w:tc>
        <w:tc>
          <w:tcPr>
            <w:tcW w:w="567" w:type="dxa"/>
          </w:tcPr>
          <w:p w:rsidR="00F0109B" w:rsidRPr="00E854DC" w:rsidRDefault="00F0109B" w:rsidP="00F0109B">
            <w:pPr>
              <w:pStyle w:val="TableParagraph"/>
              <w:ind w:left="107"/>
              <w:rPr>
                <w:rFonts w:ascii="Calibri"/>
                <w:b/>
                <w:sz w:val="20"/>
              </w:rPr>
            </w:pPr>
            <w:r w:rsidRPr="00E854DC">
              <w:rPr>
                <w:rFonts w:ascii="Calibri"/>
                <w:b/>
                <w:sz w:val="20"/>
              </w:rPr>
              <w:t>(</w:t>
            </w:r>
            <w:r w:rsidRPr="00E854DC">
              <w:rPr>
                <w:rFonts w:ascii="Calibri"/>
                <w:b/>
                <w:spacing w:val="-10"/>
                <w:sz w:val="20"/>
              </w:rPr>
              <w:t>)</w:t>
            </w:r>
          </w:p>
        </w:tc>
        <w:tc>
          <w:tcPr>
            <w:tcW w:w="526" w:type="dxa"/>
          </w:tcPr>
          <w:p w:rsidR="00F0109B" w:rsidRPr="00E854DC" w:rsidRDefault="00F0109B" w:rsidP="00F0109B">
            <w:pPr>
              <w:pStyle w:val="TableParagraph"/>
              <w:ind w:right="39"/>
              <w:jc w:val="center"/>
              <w:rPr>
                <w:rFonts w:ascii="Calibri"/>
                <w:b/>
                <w:sz w:val="20"/>
              </w:rPr>
            </w:pPr>
            <w:r w:rsidRPr="00E854DC">
              <w:rPr>
                <w:rFonts w:ascii="Calibri"/>
                <w:b/>
                <w:sz w:val="20"/>
              </w:rPr>
              <w:t>(</w:t>
            </w:r>
            <w:r w:rsidRPr="00E854DC">
              <w:rPr>
                <w:rFonts w:ascii="Calibri"/>
                <w:b/>
                <w:spacing w:val="-10"/>
                <w:sz w:val="20"/>
              </w:rPr>
              <w:t>)</w:t>
            </w:r>
          </w:p>
        </w:tc>
        <w:tc>
          <w:tcPr>
            <w:tcW w:w="468" w:type="dxa"/>
          </w:tcPr>
          <w:p w:rsidR="00F0109B" w:rsidRPr="00E854DC" w:rsidRDefault="00F0109B" w:rsidP="00F0109B">
            <w:pPr>
              <w:pStyle w:val="TableParagraph"/>
              <w:ind w:left="17" w:right="9"/>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244"/>
        </w:trPr>
        <w:tc>
          <w:tcPr>
            <w:tcW w:w="569" w:type="dxa"/>
          </w:tcPr>
          <w:p w:rsidR="00F0109B" w:rsidRPr="00E854DC" w:rsidRDefault="00F0109B" w:rsidP="00F0109B">
            <w:pPr>
              <w:pStyle w:val="TableParagraph"/>
              <w:ind w:left="66" w:right="120"/>
              <w:jc w:val="center"/>
              <w:rPr>
                <w:sz w:val="20"/>
              </w:rPr>
            </w:pPr>
            <w:r w:rsidRPr="00E854DC">
              <w:rPr>
                <w:spacing w:val="-5"/>
                <w:sz w:val="20"/>
              </w:rPr>
              <w:t>03-</w:t>
            </w:r>
          </w:p>
        </w:tc>
        <w:tc>
          <w:tcPr>
            <w:tcW w:w="7229" w:type="dxa"/>
          </w:tcPr>
          <w:p w:rsidR="00F0109B" w:rsidRPr="00E854DC" w:rsidRDefault="00F0109B" w:rsidP="00F0109B">
            <w:pPr>
              <w:pStyle w:val="TableParagraph"/>
              <w:ind w:left="105"/>
              <w:rPr>
                <w:sz w:val="20"/>
              </w:rPr>
            </w:pPr>
            <w:r w:rsidRPr="00E854DC">
              <w:rPr>
                <w:sz w:val="20"/>
              </w:rPr>
              <w:t xml:space="preserve">Okul temiz ve </w:t>
            </w:r>
            <w:r w:rsidRPr="00E854DC">
              <w:rPr>
                <w:spacing w:val="-2"/>
                <w:sz w:val="20"/>
              </w:rPr>
              <w:t>hijyeniktir.</w:t>
            </w:r>
          </w:p>
        </w:tc>
        <w:tc>
          <w:tcPr>
            <w:tcW w:w="567" w:type="dxa"/>
          </w:tcPr>
          <w:p w:rsidR="00F0109B" w:rsidRPr="00E854DC" w:rsidRDefault="00F0109B" w:rsidP="00F0109B">
            <w:pPr>
              <w:pStyle w:val="TableParagraph"/>
              <w:ind w:left="107"/>
              <w:rPr>
                <w:rFonts w:ascii="Calibri"/>
                <w:b/>
                <w:sz w:val="20"/>
              </w:rPr>
            </w:pPr>
            <w:r w:rsidRPr="00E854DC">
              <w:rPr>
                <w:rFonts w:ascii="Calibri"/>
                <w:b/>
                <w:sz w:val="20"/>
              </w:rPr>
              <w:t>(</w:t>
            </w:r>
            <w:r w:rsidRPr="00E854DC">
              <w:rPr>
                <w:rFonts w:ascii="Calibri"/>
                <w:b/>
                <w:spacing w:val="-10"/>
                <w:sz w:val="20"/>
              </w:rPr>
              <w:t>)</w:t>
            </w:r>
          </w:p>
        </w:tc>
        <w:tc>
          <w:tcPr>
            <w:tcW w:w="526" w:type="dxa"/>
          </w:tcPr>
          <w:p w:rsidR="00F0109B" w:rsidRPr="00E854DC" w:rsidRDefault="00F0109B" w:rsidP="00F0109B">
            <w:pPr>
              <w:pStyle w:val="TableParagraph"/>
              <w:ind w:right="39"/>
              <w:jc w:val="center"/>
              <w:rPr>
                <w:rFonts w:ascii="Calibri"/>
                <w:b/>
                <w:sz w:val="20"/>
              </w:rPr>
            </w:pPr>
            <w:r w:rsidRPr="00E854DC">
              <w:rPr>
                <w:rFonts w:ascii="Calibri"/>
                <w:b/>
                <w:sz w:val="20"/>
              </w:rPr>
              <w:t>(</w:t>
            </w:r>
            <w:r w:rsidRPr="00E854DC">
              <w:rPr>
                <w:rFonts w:ascii="Calibri"/>
                <w:b/>
                <w:spacing w:val="-10"/>
                <w:sz w:val="20"/>
              </w:rPr>
              <w:t>)</w:t>
            </w:r>
          </w:p>
        </w:tc>
        <w:tc>
          <w:tcPr>
            <w:tcW w:w="468" w:type="dxa"/>
          </w:tcPr>
          <w:p w:rsidR="00F0109B" w:rsidRPr="00E854DC" w:rsidRDefault="00F0109B" w:rsidP="00F0109B">
            <w:pPr>
              <w:pStyle w:val="TableParagraph"/>
              <w:ind w:left="17" w:right="9"/>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467"/>
        </w:trPr>
        <w:tc>
          <w:tcPr>
            <w:tcW w:w="569" w:type="dxa"/>
          </w:tcPr>
          <w:p w:rsidR="00F0109B" w:rsidRPr="00E854DC" w:rsidRDefault="00F0109B" w:rsidP="00F0109B">
            <w:pPr>
              <w:pStyle w:val="TableParagraph"/>
              <w:ind w:left="66" w:right="120"/>
              <w:jc w:val="center"/>
              <w:rPr>
                <w:sz w:val="20"/>
              </w:rPr>
            </w:pPr>
            <w:r w:rsidRPr="00E854DC">
              <w:rPr>
                <w:spacing w:val="-5"/>
                <w:sz w:val="20"/>
              </w:rPr>
              <w:t>04-</w:t>
            </w:r>
          </w:p>
        </w:tc>
        <w:tc>
          <w:tcPr>
            <w:tcW w:w="7229" w:type="dxa"/>
          </w:tcPr>
          <w:p w:rsidR="00F0109B" w:rsidRPr="00E854DC" w:rsidRDefault="00F0109B" w:rsidP="00F0109B">
            <w:pPr>
              <w:pStyle w:val="TableParagraph"/>
              <w:ind w:left="105"/>
              <w:rPr>
                <w:sz w:val="20"/>
              </w:rPr>
            </w:pPr>
            <w:r w:rsidRPr="00E854DC">
              <w:rPr>
                <w:sz w:val="20"/>
              </w:rPr>
              <w:t>Okul, öğrencilerin ve personelin güvenliğini sağlamak için uygun güvenlik önlemleri alır.</w:t>
            </w:r>
          </w:p>
        </w:tc>
        <w:tc>
          <w:tcPr>
            <w:tcW w:w="567" w:type="dxa"/>
          </w:tcPr>
          <w:p w:rsidR="00F0109B" w:rsidRPr="00E854DC" w:rsidRDefault="00F0109B" w:rsidP="00F0109B">
            <w:pPr>
              <w:pStyle w:val="TableParagraph"/>
              <w:ind w:left="107"/>
              <w:rPr>
                <w:rFonts w:ascii="Calibri"/>
                <w:b/>
                <w:sz w:val="20"/>
              </w:rPr>
            </w:pPr>
            <w:r w:rsidRPr="00E854DC">
              <w:rPr>
                <w:rFonts w:ascii="Calibri"/>
                <w:b/>
                <w:sz w:val="20"/>
              </w:rPr>
              <w:t>(</w:t>
            </w:r>
            <w:r w:rsidRPr="00E854DC">
              <w:rPr>
                <w:rFonts w:ascii="Calibri"/>
                <w:b/>
                <w:spacing w:val="-10"/>
                <w:sz w:val="20"/>
              </w:rPr>
              <w:t>)</w:t>
            </w:r>
          </w:p>
        </w:tc>
        <w:tc>
          <w:tcPr>
            <w:tcW w:w="526" w:type="dxa"/>
          </w:tcPr>
          <w:p w:rsidR="00F0109B" w:rsidRPr="00E854DC" w:rsidRDefault="00F0109B" w:rsidP="00F0109B">
            <w:pPr>
              <w:pStyle w:val="TableParagraph"/>
              <w:ind w:right="39"/>
              <w:jc w:val="center"/>
              <w:rPr>
                <w:rFonts w:ascii="Calibri"/>
                <w:b/>
                <w:sz w:val="20"/>
              </w:rPr>
            </w:pPr>
            <w:r w:rsidRPr="00E854DC">
              <w:rPr>
                <w:rFonts w:ascii="Calibri"/>
                <w:b/>
                <w:sz w:val="20"/>
              </w:rPr>
              <w:t>(</w:t>
            </w:r>
            <w:r w:rsidRPr="00E854DC">
              <w:rPr>
                <w:rFonts w:ascii="Calibri"/>
                <w:b/>
                <w:spacing w:val="-10"/>
                <w:sz w:val="20"/>
              </w:rPr>
              <w:t>)</w:t>
            </w:r>
          </w:p>
        </w:tc>
        <w:tc>
          <w:tcPr>
            <w:tcW w:w="468" w:type="dxa"/>
          </w:tcPr>
          <w:p w:rsidR="00F0109B" w:rsidRPr="00E854DC" w:rsidRDefault="00F0109B" w:rsidP="00F0109B">
            <w:pPr>
              <w:pStyle w:val="TableParagraph"/>
              <w:ind w:left="17" w:right="9"/>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3"/>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240"/>
        </w:trPr>
        <w:tc>
          <w:tcPr>
            <w:tcW w:w="569" w:type="dxa"/>
          </w:tcPr>
          <w:p w:rsidR="00F0109B" w:rsidRPr="00E854DC" w:rsidRDefault="00F0109B" w:rsidP="00F0109B">
            <w:pPr>
              <w:pStyle w:val="TableParagraph"/>
              <w:ind w:left="66" w:right="120"/>
              <w:jc w:val="center"/>
              <w:rPr>
                <w:sz w:val="20"/>
              </w:rPr>
            </w:pPr>
            <w:r w:rsidRPr="00E854DC">
              <w:rPr>
                <w:spacing w:val="-5"/>
                <w:sz w:val="20"/>
              </w:rPr>
              <w:t>05-</w:t>
            </w:r>
          </w:p>
        </w:tc>
        <w:tc>
          <w:tcPr>
            <w:tcW w:w="7229" w:type="dxa"/>
          </w:tcPr>
          <w:p w:rsidR="00F0109B" w:rsidRPr="00E854DC" w:rsidRDefault="00F0109B" w:rsidP="00F0109B">
            <w:pPr>
              <w:pStyle w:val="TableParagraph"/>
              <w:ind w:left="105"/>
              <w:rPr>
                <w:sz w:val="20"/>
              </w:rPr>
            </w:pPr>
            <w:r w:rsidRPr="00E854DC">
              <w:rPr>
                <w:sz w:val="20"/>
              </w:rPr>
              <w:t xml:space="preserve">Okul, yeni kabul edilen öğrencilere uygun desteği </w:t>
            </w:r>
            <w:r w:rsidRPr="00E854DC">
              <w:rPr>
                <w:spacing w:val="-2"/>
                <w:sz w:val="20"/>
              </w:rPr>
              <w:t>sağlar.</w:t>
            </w:r>
          </w:p>
        </w:tc>
        <w:tc>
          <w:tcPr>
            <w:tcW w:w="567" w:type="dxa"/>
          </w:tcPr>
          <w:p w:rsidR="00F0109B" w:rsidRPr="00E854DC" w:rsidRDefault="00F0109B" w:rsidP="00F0109B">
            <w:pPr>
              <w:pStyle w:val="TableParagraph"/>
              <w:ind w:left="107"/>
              <w:rPr>
                <w:rFonts w:ascii="Calibri"/>
                <w:b/>
                <w:sz w:val="20"/>
              </w:rPr>
            </w:pPr>
            <w:r w:rsidRPr="00E854DC">
              <w:rPr>
                <w:rFonts w:ascii="Calibri"/>
                <w:b/>
                <w:sz w:val="20"/>
              </w:rPr>
              <w:t>(</w:t>
            </w:r>
            <w:r w:rsidRPr="00E854DC">
              <w:rPr>
                <w:rFonts w:ascii="Calibri"/>
                <w:b/>
                <w:spacing w:val="-10"/>
                <w:sz w:val="20"/>
              </w:rPr>
              <w:t>)</w:t>
            </w:r>
          </w:p>
        </w:tc>
        <w:tc>
          <w:tcPr>
            <w:tcW w:w="526" w:type="dxa"/>
          </w:tcPr>
          <w:p w:rsidR="00F0109B" w:rsidRPr="00E854DC" w:rsidRDefault="00F0109B" w:rsidP="00F0109B">
            <w:pPr>
              <w:pStyle w:val="TableParagraph"/>
              <w:ind w:right="39"/>
              <w:jc w:val="center"/>
              <w:rPr>
                <w:rFonts w:ascii="Calibri"/>
                <w:b/>
                <w:sz w:val="20"/>
              </w:rPr>
            </w:pPr>
            <w:r w:rsidRPr="00E854DC">
              <w:rPr>
                <w:rFonts w:ascii="Calibri"/>
                <w:b/>
                <w:sz w:val="20"/>
              </w:rPr>
              <w:t>(</w:t>
            </w:r>
            <w:r w:rsidRPr="00E854DC">
              <w:rPr>
                <w:rFonts w:ascii="Calibri"/>
                <w:b/>
                <w:spacing w:val="-10"/>
                <w:sz w:val="20"/>
              </w:rPr>
              <w:t>)</w:t>
            </w:r>
          </w:p>
        </w:tc>
        <w:tc>
          <w:tcPr>
            <w:tcW w:w="468" w:type="dxa"/>
          </w:tcPr>
          <w:p w:rsidR="00F0109B" w:rsidRPr="00E854DC" w:rsidRDefault="00F0109B" w:rsidP="00F0109B">
            <w:pPr>
              <w:pStyle w:val="TableParagraph"/>
              <w:ind w:left="17" w:right="9"/>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244"/>
        </w:trPr>
        <w:tc>
          <w:tcPr>
            <w:tcW w:w="569" w:type="dxa"/>
          </w:tcPr>
          <w:p w:rsidR="00F0109B" w:rsidRPr="00E854DC" w:rsidRDefault="00F0109B" w:rsidP="00F0109B">
            <w:pPr>
              <w:pStyle w:val="TableParagraph"/>
              <w:ind w:left="66" w:right="120"/>
              <w:jc w:val="center"/>
              <w:rPr>
                <w:sz w:val="20"/>
              </w:rPr>
            </w:pPr>
            <w:r w:rsidRPr="00E854DC">
              <w:rPr>
                <w:spacing w:val="-5"/>
                <w:sz w:val="20"/>
              </w:rPr>
              <w:t>06-</w:t>
            </w:r>
          </w:p>
        </w:tc>
        <w:tc>
          <w:tcPr>
            <w:tcW w:w="7229" w:type="dxa"/>
          </w:tcPr>
          <w:p w:rsidR="00F0109B" w:rsidRPr="00E854DC" w:rsidRDefault="00F0109B" w:rsidP="00F0109B">
            <w:pPr>
              <w:pStyle w:val="TableParagraph"/>
              <w:ind w:left="105"/>
              <w:rPr>
                <w:sz w:val="20"/>
              </w:rPr>
            </w:pPr>
            <w:r w:rsidRPr="00E854DC">
              <w:rPr>
                <w:sz w:val="20"/>
              </w:rPr>
              <w:t xml:space="preserve">Okul, çocuğumun okumaya olan ilgisini geliştirmesine yardımcı </w:t>
            </w:r>
            <w:r w:rsidRPr="00E854DC">
              <w:rPr>
                <w:spacing w:val="-2"/>
                <w:sz w:val="20"/>
              </w:rPr>
              <w:t>olabilir.</w:t>
            </w:r>
          </w:p>
        </w:tc>
        <w:tc>
          <w:tcPr>
            <w:tcW w:w="567" w:type="dxa"/>
          </w:tcPr>
          <w:p w:rsidR="00F0109B" w:rsidRPr="00E854DC" w:rsidRDefault="00F0109B" w:rsidP="00F0109B">
            <w:pPr>
              <w:pStyle w:val="TableParagraph"/>
              <w:ind w:left="107"/>
              <w:rPr>
                <w:rFonts w:ascii="Calibri"/>
                <w:b/>
                <w:sz w:val="20"/>
              </w:rPr>
            </w:pPr>
            <w:r w:rsidRPr="00E854DC">
              <w:rPr>
                <w:rFonts w:ascii="Calibri"/>
                <w:b/>
                <w:sz w:val="20"/>
              </w:rPr>
              <w:t>(</w:t>
            </w:r>
            <w:r w:rsidRPr="00E854DC">
              <w:rPr>
                <w:rFonts w:ascii="Calibri"/>
                <w:b/>
                <w:spacing w:val="-10"/>
                <w:sz w:val="20"/>
              </w:rPr>
              <w:t>)</w:t>
            </w:r>
          </w:p>
        </w:tc>
        <w:tc>
          <w:tcPr>
            <w:tcW w:w="526" w:type="dxa"/>
          </w:tcPr>
          <w:p w:rsidR="00F0109B" w:rsidRPr="00E854DC" w:rsidRDefault="00F0109B" w:rsidP="00F0109B">
            <w:pPr>
              <w:pStyle w:val="TableParagraph"/>
              <w:ind w:right="39"/>
              <w:jc w:val="center"/>
              <w:rPr>
                <w:rFonts w:ascii="Calibri"/>
                <w:b/>
                <w:sz w:val="20"/>
              </w:rPr>
            </w:pPr>
            <w:r w:rsidRPr="00E854DC">
              <w:rPr>
                <w:rFonts w:ascii="Calibri"/>
                <w:b/>
                <w:sz w:val="20"/>
              </w:rPr>
              <w:t>(</w:t>
            </w:r>
            <w:r w:rsidRPr="00E854DC">
              <w:rPr>
                <w:rFonts w:ascii="Calibri"/>
                <w:b/>
                <w:spacing w:val="-10"/>
                <w:sz w:val="20"/>
              </w:rPr>
              <w:t>)</w:t>
            </w:r>
          </w:p>
        </w:tc>
        <w:tc>
          <w:tcPr>
            <w:tcW w:w="468" w:type="dxa"/>
          </w:tcPr>
          <w:p w:rsidR="00F0109B" w:rsidRPr="00E854DC" w:rsidRDefault="00F0109B" w:rsidP="00F0109B">
            <w:pPr>
              <w:pStyle w:val="TableParagraph"/>
              <w:ind w:left="17" w:right="9"/>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244"/>
        </w:trPr>
        <w:tc>
          <w:tcPr>
            <w:tcW w:w="569" w:type="dxa"/>
          </w:tcPr>
          <w:p w:rsidR="00F0109B" w:rsidRPr="00E854DC" w:rsidRDefault="00F0109B" w:rsidP="00F0109B">
            <w:pPr>
              <w:pStyle w:val="TableParagraph"/>
              <w:ind w:left="66" w:right="120"/>
              <w:jc w:val="center"/>
              <w:rPr>
                <w:sz w:val="20"/>
              </w:rPr>
            </w:pPr>
            <w:r w:rsidRPr="00E854DC">
              <w:rPr>
                <w:spacing w:val="-5"/>
                <w:sz w:val="20"/>
              </w:rPr>
              <w:t>07-</w:t>
            </w:r>
          </w:p>
        </w:tc>
        <w:tc>
          <w:tcPr>
            <w:tcW w:w="7229" w:type="dxa"/>
          </w:tcPr>
          <w:p w:rsidR="00F0109B" w:rsidRPr="00E854DC" w:rsidRDefault="00F0109B" w:rsidP="00F0109B">
            <w:pPr>
              <w:pStyle w:val="TableParagraph"/>
              <w:ind w:left="105"/>
              <w:rPr>
                <w:sz w:val="20"/>
              </w:rPr>
            </w:pPr>
            <w:r w:rsidRPr="00E854DC">
              <w:rPr>
                <w:sz w:val="20"/>
              </w:rPr>
              <w:t xml:space="preserve">Okul çocuğumun öğrenme ilgisini </w:t>
            </w:r>
            <w:r w:rsidRPr="00E854DC">
              <w:rPr>
                <w:spacing w:val="-2"/>
                <w:sz w:val="20"/>
              </w:rPr>
              <w:t>güçlendiriyor.</w:t>
            </w:r>
          </w:p>
        </w:tc>
        <w:tc>
          <w:tcPr>
            <w:tcW w:w="567" w:type="dxa"/>
          </w:tcPr>
          <w:p w:rsidR="00F0109B" w:rsidRPr="00E854DC" w:rsidRDefault="00F0109B" w:rsidP="00F0109B">
            <w:pPr>
              <w:pStyle w:val="TableParagraph"/>
              <w:ind w:left="107"/>
              <w:rPr>
                <w:rFonts w:ascii="Calibri"/>
                <w:b/>
                <w:sz w:val="20"/>
              </w:rPr>
            </w:pPr>
            <w:r w:rsidRPr="00E854DC">
              <w:rPr>
                <w:rFonts w:ascii="Calibri"/>
                <w:b/>
                <w:sz w:val="20"/>
              </w:rPr>
              <w:t>(</w:t>
            </w:r>
            <w:r w:rsidRPr="00E854DC">
              <w:rPr>
                <w:rFonts w:ascii="Calibri"/>
                <w:b/>
                <w:spacing w:val="-10"/>
                <w:sz w:val="20"/>
              </w:rPr>
              <w:t>)</w:t>
            </w:r>
          </w:p>
        </w:tc>
        <w:tc>
          <w:tcPr>
            <w:tcW w:w="526" w:type="dxa"/>
          </w:tcPr>
          <w:p w:rsidR="00F0109B" w:rsidRPr="00E854DC" w:rsidRDefault="00F0109B" w:rsidP="00F0109B">
            <w:pPr>
              <w:pStyle w:val="TableParagraph"/>
              <w:ind w:right="39"/>
              <w:jc w:val="center"/>
              <w:rPr>
                <w:rFonts w:ascii="Calibri"/>
                <w:b/>
                <w:sz w:val="20"/>
              </w:rPr>
            </w:pPr>
            <w:r w:rsidRPr="00E854DC">
              <w:rPr>
                <w:rFonts w:ascii="Calibri"/>
                <w:b/>
                <w:sz w:val="20"/>
              </w:rPr>
              <w:t>(</w:t>
            </w:r>
            <w:r w:rsidRPr="00E854DC">
              <w:rPr>
                <w:rFonts w:ascii="Calibri"/>
                <w:b/>
                <w:spacing w:val="-10"/>
                <w:sz w:val="20"/>
              </w:rPr>
              <w:t>)</w:t>
            </w:r>
          </w:p>
        </w:tc>
        <w:tc>
          <w:tcPr>
            <w:tcW w:w="468" w:type="dxa"/>
          </w:tcPr>
          <w:p w:rsidR="00F0109B" w:rsidRPr="00E854DC" w:rsidRDefault="00F0109B" w:rsidP="00F0109B">
            <w:pPr>
              <w:pStyle w:val="TableParagraph"/>
              <w:ind w:left="17" w:right="9"/>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244"/>
        </w:trPr>
        <w:tc>
          <w:tcPr>
            <w:tcW w:w="569" w:type="dxa"/>
          </w:tcPr>
          <w:p w:rsidR="00F0109B" w:rsidRPr="00E854DC" w:rsidRDefault="00F0109B" w:rsidP="00F0109B">
            <w:pPr>
              <w:pStyle w:val="TableParagraph"/>
              <w:ind w:left="66" w:right="120"/>
              <w:jc w:val="center"/>
              <w:rPr>
                <w:sz w:val="20"/>
              </w:rPr>
            </w:pPr>
            <w:r w:rsidRPr="00E854DC">
              <w:rPr>
                <w:spacing w:val="-5"/>
                <w:sz w:val="20"/>
              </w:rPr>
              <w:t>08-</w:t>
            </w:r>
          </w:p>
        </w:tc>
        <w:tc>
          <w:tcPr>
            <w:tcW w:w="7229" w:type="dxa"/>
          </w:tcPr>
          <w:p w:rsidR="00F0109B" w:rsidRPr="00E854DC" w:rsidRDefault="00F0109B" w:rsidP="00F0109B">
            <w:pPr>
              <w:pStyle w:val="TableParagraph"/>
              <w:ind w:left="105"/>
              <w:rPr>
                <w:sz w:val="20"/>
              </w:rPr>
            </w:pPr>
            <w:r w:rsidRPr="00E854DC">
              <w:rPr>
                <w:sz w:val="20"/>
              </w:rPr>
              <w:t xml:space="preserve">Okul çocuğumun ahlaki gelişimini teşvik </w:t>
            </w:r>
            <w:r w:rsidRPr="00E854DC">
              <w:rPr>
                <w:spacing w:val="-2"/>
                <w:sz w:val="20"/>
              </w:rPr>
              <w:t>edebilir.</w:t>
            </w:r>
          </w:p>
        </w:tc>
        <w:tc>
          <w:tcPr>
            <w:tcW w:w="567" w:type="dxa"/>
          </w:tcPr>
          <w:p w:rsidR="00F0109B" w:rsidRPr="00E854DC" w:rsidRDefault="00F0109B" w:rsidP="00F0109B">
            <w:pPr>
              <w:pStyle w:val="TableParagraph"/>
              <w:ind w:left="107"/>
              <w:rPr>
                <w:rFonts w:ascii="Calibri"/>
                <w:b/>
                <w:sz w:val="20"/>
              </w:rPr>
            </w:pPr>
            <w:r w:rsidRPr="00E854DC">
              <w:rPr>
                <w:rFonts w:ascii="Calibri"/>
                <w:b/>
                <w:sz w:val="20"/>
              </w:rPr>
              <w:t>(</w:t>
            </w:r>
            <w:r w:rsidRPr="00E854DC">
              <w:rPr>
                <w:rFonts w:ascii="Calibri"/>
                <w:b/>
                <w:spacing w:val="-10"/>
                <w:sz w:val="20"/>
              </w:rPr>
              <w:t>)</w:t>
            </w:r>
          </w:p>
        </w:tc>
        <w:tc>
          <w:tcPr>
            <w:tcW w:w="526" w:type="dxa"/>
          </w:tcPr>
          <w:p w:rsidR="00F0109B" w:rsidRPr="00E854DC" w:rsidRDefault="00F0109B" w:rsidP="00F0109B">
            <w:pPr>
              <w:pStyle w:val="TableParagraph"/>
              <w:ind w:right="39"/>
              <w:jc w:val="center"/>
              <w:rPr>
                <w:rFonts w:ascii="Calibri"/>
                <w:b/>
                <w:sz w:val="20"/>
              </w:rPr>
            </w:pPr>
            <w:r w:rsidRPr="00E854DC">
              <w:rPr>
                <w:rFonts w:ascii="Calibri"/>
                <w:b/>
                <w:sz w:val="20"/>
              </w:rPr>
              <w:t>(</w:t>
            </w:r>
            <w:r w:rsidRPr="00E854DC">
              <w:rPr>
                <w:rFonts w:ascii="Calibri"/>
                <w:b/>
                <w:spacing w:val="-10"/>
                <w:sz w:val="20"/>
              </w:rPr>
              <w:t>)</w:t>
            </w:r>
          </w:p>
        </w:tc>
        <w:tc>
          <w:tcPr>
            <w:tcW w:w="468" w:type="dxa"/>
          </w:tcPr>
          <w:p w:rsidR="00F0109B" w:rsidRPr="00E854DC" w:rsidRDefault="00F0109B" w:rsidP="00F0109B">
            <w:pPr>
              <w:pStyle w:val="TableParagraph"/>
              <w:ind w:left="17" w:right="9"/>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467"/>
        </w:trPr>
        <w:tc>
          <w:tcPr>
            <w:tcW w:w="569" w:type="dxa"/>
          </w:tcPr>
          <w:p w:rsidR="00F0109B" w:rsidRPr="00E854DC" w:rsidRDefault="00F0109B" w:rsidP="00F0109B">
            <w:pPr>
              <w:pStyle w:val="TableParagraph"/>
              <w:ind w:left="66" w:right="120"/>
              <w:jc w:val="center"/>
              <w:rPr>
                <w:sz w:val="20"/>
              </w:rPr>
            </w:pPr>
            <w:r w:rsidRPr="00E854DC">
              <w:rPr>
                <w:spacing w:val="-5"/>
                <w:sz w:val="20"/>
              </w:rPr>
              <w:t>09-</w:t>
            </w:r>
          </w:p>
        </w:tc>
        <w:tc>
          <w:tcPr>
            <w:tcW w:w="7229" w:type="dxa"/>
          </w:tcPr>
          <w:p w:rsidR="00F0109B" w:rsidRPr="00E854DC" w:rsidRDefault="00F0109B" w:rsidP="00F0109B">
            <w:pPr>
              <w:pStyle w:val="TableParagraph"/>
              <w:ind w:left="105"/>
              <w:rPr>
                <w:sz w:val="20"/>
              </w:rPr>
            </w:pPr>
            <w:r w:rsidRPr="00E854DC">
              <w:rPr>
                <w:sz w:val="20"/>
              </w:rPr>
              <w:t>Okulda kullanılan değerlendirme yöntemleri çocuğumun gelişimini tüm yönleriyle anlamama yardımcı oluyor.</w:t>
            </w:r>
          </w:p>
        </w:tc>
        <w:tc>
          <w:tcPr>
            <w:tcW w:w="567" w:type="dxa"/>
          </w:tcPr>
          <w:p w:rsidR="00F0109B" w:rsidRPr="00E854DC" w:rsidRDefault="00F0109B" w:rsidP="00F0109B">
            <w:pPr>
              <w:pStyle w:val="TableParagraph"/>
              <w:ind w:left="107"/>
              <w:rPr>
                <w:rFonts w:ascii="Calibri"/>
                <w:b/>
                <w:sz w:val="20"/>
              </w:rPr>
            </w:pPr>
            <w:r w:rsidRPr="00E854DC">
              <w:rPr>
                <w:rFonts w:ascii="Calibri"/>
                <w:b/>
                <w:sz w:val="20"/>
              </w:rPr>
              <w:t>(</w:t>
            </w:r>
            <w:r w:rsidRPr="00E854DC">
              <w:rPr>
                <w:rFonts w:ascii="Calibri"/>
                <w:b/>
                <w:spacing w:val="-10"/>
                <w:sz w:val="20"/>
              </w:rPr>
              <w:t>)</w:t>
            </w:r>
          </w:p>
        </w:tc>
        <w:tc>
          <w:tcPr>
            <w:tcW w:w="526" w:type="dxa"/>
          </w:tcPr>
          <w:p w:rsidR="00F0109B" w:rsidRPr="00E854DC" w:rsidRDefault="00F0109B" w:rsidP="00F0109B">
            <w:pPr>
              <w:pStyle w:val="TableParagraph"/>
              <w:ind w:right="39"/>
              <w:jc w:val="center"/>
              <w:rPr>
                <w:rFonts w:ascii="Calibri"/>
                <w:b/>
                <w:sz w:val="20"/>
              </w:rPr>
            </w:pPr>
            <w:r w:rsidRPr="00E854DC">
              <w:rPr>
                <w:rFonts w:ascii="Calibri"/>
                <w:b/>
                <w:sz w:val="20"/>
              </w:rPr>
              <w:t>(</w:t>
            </w:r>
            <w:r w:rsidRPr="00E854DC">
              <w:rPr>
                <w:rFonts w:ascii="Calibri"/>
                <w:b/>
                <w:spacing w:val="-10"/>
                <w:sz w:val="20"/>
              </w:rPr>
              <w:t>)</w:t>
            </w:r>
          </w:p>
        </w:tc>
        <w:tc>
          <w:tcPr>
            <w:tcW w:w="468" w:type="dxa"/>
          </w:tcPr>
          <w:p w:rsidR="00F0109B" w:rsidRPr="00E854DC" w:rsidRDefault="00F0109B" w:rsidP="00F0109B">
            <w:pPr>
              <w:pStyle w:val="TableParagraph"/>
              <w:ind w:left="17" w:right="9"/>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3"/>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466"/>
        </w:trPr>
        <w:tc>
          <w:tcPr>
            <w:tcW w:w="569" w:type="dxa"/>
          </w:tcPr>
          <w:p w:rsidR="00F0109B" w:rsidRPr="00E854DC" w:rsidRDefault="00F0109B" w:rsidP="00F0109B">
            <w:pPr>
              <w:pStyle w:val="TableParagraph"/>
              <w:ind w:left="66" w:right="120"/>
              <w:jc w:val="center"/>
              <w:rPr>
                <w:sz w:val="20"/>
              </w:rPr>
            </w:pPr>
            <w:r w:rsidRPr="00E854DC">
              <w:rPr>
                <w:spacing w:val="-5"/>
                <w:sz w:val="20"/>
              </w:rPr>
              <w:t>10-</w:t>
            </w:r>
          </w:p>
        </w:tc>
        <w:tc>
          <w:tcPr>
            <w:tcW w:w="7229" w:type="dxa"/>
          </w:tcPr>
          <w:p w:rsidR="00F0109B" w:rsidRPr="00E854DC" w:rsidRDefault="00F0109B" w:rsidP="00F0109B">
            <w:pPr>
              <w:pStyle w:val="TableParagraph"/>
              <w:ind w:left="105"/>
              <w:rPr>
                <w:sz w:val="20"/>
              </w:rPr>
            </w:pPr>
            <w:r w:rsidRPr="00E854DC">
              <w:rPr>
                <w:sz w:val="20"/>
              </w:rPr>
              <w:t xml:space="preserve">Okul, çocuğumun öğrenme performansı ve gelişimi hakkında beni iyi </w:t>
            </w:r>
            <w:r w:rsidRPr="00E854DC">
              <w:rPr>
                <w:spacing w:val="-2"/>
                <w:sz w:val="20"/>
              </w:rPr>
              <w:t>bilgilendiriyor.</w:t>
            </w:r>
          </w:p>
        </w:tc>
        <w:tc>
          <w:tcPr>
            <w:tcW w:w="567" w:type="dxa"/>
          </w:tcPr>
          <w:p w:rsidR="00F0109B" w:rsidRPr="00E854DC" w:rsidRDefault="00F0109B" w:rsidP="00F0109B">
            <w:pPr>
              <w:pStyle w:val="TableParagraph"/>
              <w:ind w:left="107"/>
              <w:rPr>
                <w:rFonts w:ascii="Calibri"/>
                <w:b/>
                <w:sz w:val="20"/>
              </w:rPr>
            </w:pPr>
            <w:r w:rsidRPr="00E854DC">
              <w:rPr>
                <w:rFonts w:ascii="Calibri"/>
                <w:b/>
                <w:sz w:val="20"/>
              </w:rPr>
              <w:t>(</w:t>
            </w:r>
            <w:r w:rsidRPr="00E854DC">
              <w:rPr>
                <w:rFonts w:ascii="Calibri"/>
                <w:b/>
                <w:spacing w:val="-10"/>
                <w:sz w:val="20"/>
              </w:rPr>
              <w:t>)</w:t>
            </w:r>
          </w:p>
        </w:tc>
        <w:tc>
          <w:tcPr>
            <w:tcW w:w="526" w:type="dxa"/>
          </w:tcPr>
          <w:p w:rsidR="00F0109B" w:rsidRPr="00E854DC" w:rsidRDefault="00F0109B" w:rsidP="00F0109B">
            <w:pPr>
              <w:pStyle w:val="TableParagraph"/>
              <w:ind w:right="39"/>
              <w:jc w:val="center"/>
              <w:rPr>
                <w:rFonts w:ascii="Calibri"/>
                <w:b/>
                <w:sz w:val="20"/>
              </w:rPr>
            </w:pPr>
            <w:r w:rsidRPr="00E854DC">
              <w:rPr>
                <w:rFonts w:ascii="Calibri"/>
                <w:b/>
                <w:sz w:val="20"/>
              </w:rPr>
              <w:t>(</w:t>
            </w:r>
            <w:r w:rsidRPr="00E854DC">
              <w:rPr>
                <w:rFonts w:ascii="Calibri"/>
                <w:b/>
                <w:spacing w:val="-10"/>
                <w:sz w:val="20"/>
              </w:rPr>
              <w:t>)</w:t>
            </w:r>
          </w:p>
        </w:tc>
        <w:tc>
          <w:tcPr>
            <w:tcW w:w="468" w:type="dxa"/>
          </w:tcPr>
          <w:p w:rsidR="00F0109B" w:rsidRPr="00E854DC" w:rsidRDefault="00F0109B" w:rsidP="00F0109B">
            <w:pPr>
              <w:pStyle w:val="TableParagraph"/>
              <w:ind w:left="17" w:right="9"/>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3"/>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470"/>
        </w:trPr>
        <w:tc>
          <w:tcPr>
            <w:tcW w:w="569" w:type="dxa"/>
          </w:tcPr>
          <w:p w:rsidR="00F0109B" w:rsidRPr="00E854DC" w:rsidRDefault="00F0109B" w:rsidP="00F0109B">
            <w:pPr>
              <w:pStyle w:val="TableParagraph"/>
              <w:ind w:left="66" w:right="120"/>
              <w:jc w:val="center"/>
              <w:rPr>
                <w:sz w:val="20"/>
              </w:rPr>
            </w:pPr>
            <w:r w:rsidRPr="00E854DC">
              <w:rPr>
                <w:spacing w:val="-5"/>
                <w:sz w:val="20"/>
              </w:rPr>
              <w:t>11-</w:t>
            </w:r>
          </w:p>
        </w:tc>
        <w:tc>
          <w:tcPr>
            <w:tcW w:w="7229" w:type="dxa"/>
          </w:tcPr>
          <w:p w:rsidR="00F0109B" w:rsidRPr="00E854DC" w:rsidRDefault="00F0109B" w:rsidP="00F0109B">
            <w:pPr>
              <w:pStyle w:val="TableParagraph"/>
              <w:ind w:left="105"/>
              <w:rPr>
                <w:sz w:val="20"/>
              </w:rPr>
            </w:pPr>
            <w:r w:rsidRPr="00E854DC">
              <w:rPr>
                <w:sz w:val="20"/>
              </w:rPr>
              <w:t>Okul çocuğuma duygusal rahatsızlık ve öğrenme güçlükleri ile karşılaştığında yeterli desteği ve rehberlik sağlar.</w:t>
            </w:r>
          </w:p>
        </w:tc>
        <w:tc>
          <w:tcPr>
            <w:tcW w:w="567" w:type="dxa"/>
          </w:tcPr>
          <w:p w:rsidR="00F0109B" w:rsidRPr="00E854DC" w:rsidRDefault="00F0109B" w:rsidP="00F0109B">
            <w:pPr>
              <w:pStyle w:val="TableParagraph"/>
              <w:ind w:left="107"/>
              <w:rPr>
                <w:rFonts w:ascii="Calibri"/>
                <w:b/>
                <w:sz w:val="20"/>
              </w:rPr>
            </w:pPr>
            <w:r w:rsidRPr="00E854DC">
              <w:rPr>
                <w:rFonts w:ascii="Calibri"/>
                <w:b/>
                <w:sz w:val="20"/>
              </w:rPr>
              <w:t>(</w:t>
            </w:r>
            <w:r w:rsidRPr="00E854DC">
              <w:rPr>
                <w:rFonts w:ascii="Calibri"/>
                <w:b/>
                <w:spacing w:val="-10"/>
                <w:sz w:val="20"/>
              </w:rPr>
              <w:t>)</w:t>
            </w:r>
          </w:p>
        </w:tc>
        <w:tc>
          <w:tcPr>
            <w:tcW w:w="526" w:type="dxa"/>
          </w:tcPr>
          <w:p w:rsidR="00F0109B" w:rsidRPr="00E854DC" w:rsidRDefault="00F0109B" w:rsidP="00F0109B">
            <w:pPr>
              <w:pStyle w:val="TableParagraph"/>
              <w:ind w:right="39"/>
              <w:jc w:val="center"/>
              <w:rPr>
                <w:rFonts w:ascii="Calibri"/>
                <w:b/>
                <w:sz w:val="20"/>
              </w:rPr>
            </w:pPr>
            <w:r w:rsidRPr="00E854DC">
              <w:rPr>
                <w:rFonts w:ascii="Calibri"/>
                <w:b/>
                <w:sz w:val="20"/>
              </w:rPr>
              <w:t>(</w:t>
            </w:r>
            <w:r w:rsidRPr="00E854DC">
              <w:rPr>
                <w:rFonts w:ascii="Calibri"/>
                <w:b/>
                <w:spacing w:val="-10"/>
                <w:sz w:val="20"/>
              </w:rPr>
              <w:t>)</w:t>
            </w:r>
          </w:p>
        </w:tc>
        <w:tc>
          <w:tcPr>
            <w:tcW w:w="468" w:type="dxa"/>
          </w:tcPr>
          <w:p w:rsidR="00F0109B" w:rsidRPr="00E854DC" w:rsidRDefault="00F0109B" w:rsidP="00F0109B">
            <w:pPr>
              <w:pStyle w:val="TableParagraph"/>
              <w:ind w:left="17" w:right="9"/>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3"/>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240"/>
        </w:trPr>
        <w:tc>
          <w:tcPr>
            <w:tcW w:w="569" w:type="dxa"/>
          </w:tcPr>
          <w:p w:rsidR="00F0109B" w:rsidRPr="00E854DC" w:rsidRDefault="00F0109B" w:rsidP="00F0109B">
            <w:pPr>
              <w:pStyle w:val="TableParagraph"/>
              <w:ind w:left="66" w:right="120"/>
              <w:jc w:val="center"/>
              <w:rPr>
                <w:sz w:val="20"/>
              </w:rPr>
            </w:pPr>
            <w:r w:rsidRPr="00E854DC">
              <w:rPr>
                <w:spacing w:val="-5"/>
                <w:sz w:val="20"/>
              </w:rPr>
              <w:t>12-</w:t>
            </w:r>
          </w:p>
        </w:tc>
        <w:tc>
          <w:tcPr>
            <w:tcW w:w="7229" w:type="dxa"/>
          </w:tcPr>
          <w:p w:rsidR="00F0109B" w:rsidRPr="00E854DC" w:rsidRDefault="00F0109B" w:rsidP="00F0109B">
            <w:pPr>
              <w:pStyle w:val="TableParagraph"/>
              <w:ind w:left="105"/>
              <w:rPr>
                <w:sz w:val="20"/>
              </w:rPr>
            </w:pPr>
            <w:r w:rsidRPr="00E854DC">
              <w:rPr>
                <w:sz w:val="20"/>
              </w:rPr>
              <w:t xml:space="preserve">Öğretmenlerin benimle iletişim kurma yöntemlerinden </w:t>
            </w:r>
            <w:r w:rsidRPr="00E854DC">
              <w:rPr>
                <w:spacing w:val="-2"/>
                <w:sz w:val="20"/>
              </w:rPr>
              <w:t>memnunum.</w:t>
            </w:r>
          </w:p>
        </w:tc>
        <w:tc>
          <w:tcPr>
            <w:tcW w:w="567" w:type="dxa"/>
          </w:tcPr>
          <w:p w:rsidR="00F0109B" w:rsidRPr="00E854DC" w:rsidRDefault="00F0109B" w:rsidP="00F0109B">
            <w:pPr>
              <w:pStyle w:val="TableParagraph"/>
              <w:ind w:left="107"/>
              <w:rPr>
                <w:rFonts w:ascii="Calibri"/>
                <w:b/>
                <w:sz w:val="20"/>
              </w:rPr>
            </w:pPr>
            <w:r w:rsidRPr="00E854DC">
              <w:rPr>
                <w:rFonts w:ascii="Calibri"/>
                <w:b/>
                <w:sz w:val="20"/>
              </w:rPr>
              <w:t>(</w:t>
            </w:r>
            <w:r w:rsidRPr="00E854DC">
              <w:rPr>
                <w:rFonts w:ascii="Calibri"/>
                <w:b/>
                <w:spacing w:val="-10"/>
                <w:sz w:val="20"/>
              </w:rPr>
              <w:t>)</w:t>
            </w:r>
          </w:p>
        </w:tc>
        <w:tc>
          <w:tcPr>
            <w:tcW w:w="526" w:type="dxa"/>
          </w:tcPr>
          <w:p w:rsidR="00F0109B" w:rsidRPr="00E854DC" w:rsidRDefault="00F0109B" w:rsidP="00F0109B">
            <w:pPr>
              <w:pStyle w:val="TableParagraph"/>
              <w:ind w:right="39"/>
              <w:jc w:val="center"/>
              <w:rPr>
                <w:rFonts w:ascii="Calibri"/>
                <w:b/>
                <w:sz w:val="20"/>
              </w:rPr>
            </w:pPr>
            <w:r w:rsidRPr="00E854DC">
              <w:rPr>
                <w:rFonts w:ascii="Calibri"/>
                <w:b/>
                <w:sz w:val="20"/>
              </w:rPr>
              <w:t>(</w:t>
            </w:r>
            <w:r w:rsidRPr="00E854DC">
              <w:rPr>
                <w:rFonts w:ascii="Calibri"/>
                <w:b/>
                <w:spacing w:val="-10"/>
                <w:sz w:val="20"/>
              </w:rPr>
              <w:t>)</w:t>
            </w:r>
          </w:p>
        </w:tc>
        <w:tc>
          <w:tcPr>
            <w:tcW w:w="468" w:type="dxa"/>
          </w:tcPr>
          <w:p w:rsidR="00F0109B" w:rsidRPr="00E854DC" w:rsidRDefault="00F0109B" w:rsidP="00F0109B">
            <w:pPr>
              <w:pStyle w:val="TableParagraph"/>
              <w:ind w:left="17" w:right="9"/>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244"/>
        </w:trPr>
        <w:tc>
          <w:tcPr>
            <w:tcW w:w="569" w:type="dxa"/>
          </w:tcPr>
          <w:p w:rsidR="00F0109B" w:rsidRPr="00E854DC" w:rsidRDefault="00F0109B" w:rsidP="00F0109B">
            <w:pPr>
              <w:pStyle w:val="TableParagraph"/>
              <w:ind w:left="66" w:right="120"/>
              <w:jc w:val="center"/>
              <w:rPr>
                <w:sz w:val="20"/>
              </w:rPr>
            </w:pPr>
            <w:r w:rsidRPr="00E854DC">
              <w:rPr>
                <w:spacing w:val="-5"/>
                <w:sz w:val="20"/>
              </w:rPr>
              <w:t>13-</w:t>
            </w:r>
          </w:p>
        </w:tc>
        <w:tc>
          <w:tcPr>
            <w:tcW w:w="7229" w:type="dxa"/>
          </w:tcPr>
          <w:p w:rsidR="00F0109B" w:rsidRPr="00E854DC" w:rsidRDefault="00F0109B" w:rsidP="00F0109B">
            <w:pPr>
              <w:pStyle w:val="TableParagraph"/>
              <w:ind w:left="105"/>
              <w:rPr>
                <w:sz w:val="20"/>
              </w:rPr>
            </w:pPr>
            <w:r w:rsidRPr="00E854DC">
              <w:rPr>
                <w:sz w:val="20"/>
              </w:rPr>
              <w:t xml:space="preserve">Herhangi bir problem durumunda müdür endişelerime cevap </w:t>
            </w:r>
            <w:r w:rsidRPr="00E854DC">
              <w:rPr>
                <w:spacing w:val="-2"/>
                <w:sz w:val="20"/>
              </w:rPr>
              <w:t>veriyor.</w:t>
            </w:r>
          </w:p>
        </w:tc>
        <w:tc>
          <w:tcPr>
            <w:tcW w:w="567" w:type="dxa"/>
          </w:tcPr>
          <w:p w:rsidR="00F0109B" w:rsidRPr="00E854DC" w:rsidRDefault="00F0109B" w:rsidP="00F0109B">
            <w:pPr>
              <w:pStyle w:val="TableParagraph"/>
              <w:ind w:left="107"/>
              <w:rPr>
                <w:rFonts w:ascii="Calibri"/>
                <w:b/>
                <w:sz w:val="20"/>
              </w:rPr>
            </w:pPr>
            <w:r w:rsidRPr="00E854DC">
              <w:rPr>
                <w:rFonts w:ascii="Calibri"/>
                <w:b/>
                <w:sz w:val="20"/>
              </w:rPr>
              <w:t>(</w:t>
            </w:r>
            <w:r w:rsidRPr="00E854DC">
              <w:rPr>
                <w:rFonts w:ascii="Calibri"/>
                <w:b/>
                <w:spacing w:val="-10"/>
                <w:sz w:val="20"/>
              </w:rPr>
              <w:t>)</w:t>
            </w:r>
          </w:p>
        </w:tc>
        <w:tc>
          <w:tcPr>
            <w:tcW w:w="526" w:type="dxa"/>
          </w:tcPr>
          <w:p w:rsidR="00F0109B" w:rsidRPr="00E854DC" w:rsidRDefault="00F0109B" w:rsidP="00F0109B">
            <w:pPr>
              <w:pStyle w:val="TableParagraph"/>
              <w:ind w:right="39"/>
              <w:jc w:val="center"/>
              <w:rPr>
                <w:rFonts w:ascii="Calibri"/>
                <w:b/>
                <w:sz w:val="20"/>
              </w:rPr>
            </w:pPr>
            <w:r w:rsidRPr="00E854DC">
              <w:rPr>
                <w:rFonts w:ascii="Calibri"/>
                <w:b/>
                <w:sz w:val="20"/>
              </w:rPr>
              <w:t>(</w:t>
            </w:r>
            <w:r w:rsidRPr="00E854DC">
              <w:rPr>
                <w:rFonts w:ascii="Calibri"/>
                <w:b/>
                <w:spacing w:val="-10"/>
                <w:sz w:val="20"/>
              </w:rPr>
              <w:t>)</w:t>
            </w:r>
          </w:p>
        </w:tc>
        <w:tc>
          <w:tcPr>
            <w:tcW w:w="468" w:type="dxa"/>
          </w:tcPr>
          <w:p w:rsidR="00F0109B" w:rsidRPr="00E854DC" w:rsidRDefault="00F0109B" w:rsidP="00F0109B">
            <w:pPr>
              <w:pStyle w:val="TableParagraph"/>
              <w:ind w:left="17" w:right="9"/>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244"/>
        </w:trPr>
        <w:tc>
          <w:tcPr>
            <w:tcW w:w="569" w:type="dxa"/>
          </w:tcPr>
          <w:p w:rsidR="00F0109B" w:rsidRPr="00E854DC" w:rsidRDefault="00F0109B" w:rsidP="00F0109B">
            <w:pPr>
              <w:pStyle w:val="TableParagraph"/>
              <w:ind w:left="66" w:right="120"/>
              <w:jc w:val="center"/>
              <w:rPr>
                <w:sz w:val="20"/>
              </w:rPr>
            </w:pPr>
            <w:r w:rsidRPr="00E854DC">
              <w:rPr>
                <w:spacing w:val="-5"/>
                <w:sz w:val="20"/>
              </w:rPr>
              <w:t>14</w:t>
            </w:r>
            <w:r w:rsidRPr="00E854DC">
              <w:rPr>
                <w:spacing w:val="-5"/>
                <w:sz w:val="20"/>
              </w:rPr>
              <w:lastRenderedPageBreak/>
              <w:t>-</w:t>
            </w:r>
          </w:p>
        </w:tc>
        <w:tc>
          <w:tcPr>
            <w:tcW w:w="7229" w:type="dxa"/>
          </w:tcPr>
          <w:p w:rsidR="00F0109B" w:rsidRPr="00E854DC" w:rsidRDefault="00F0109B" w:rsidP="00F0109B">
            <w:pPr>
              <w:pStyle w:val="TableParagraph"/>
              <w:ind w:left="105"/>
              <w:rPr>
                <w:sz w:val="20"/>
              </w:rPr>
            </w:pPr>
            <w:r w:rsidRPr="00E854DC">
              <w:rPr>
                <w:sz w:val="20"/>
              </w:rPr>
              <w:lastRenderedPageBreak/>
              <w:t xml:space="preserve">Okulda, velilerin ihtiyaçlarına uygun eğitim faaliyetleri </w:t>
            </w:r>
            <w:r w:rsidRPr="00E854DC">
              <w:rPr>
                <w:spacing w:val="-2"/>
                <w:sz w:val="20"/>
              </w:rPr>
              <w:t>düzenlenir.</w:t>
            </w:r>
          </w:p>
        </w:tc>
        <w:tc>
          <w:tcPr>
            <w:tcW w:w="567" w:type="dxa"/>
          </w:tcPr>
          <w:p w:rsidR="00F0109B" w:rsidRPr="00E854DC" w:rsidRDefault="00F0109B" w:rsidP="00F0109B">
            <w:pPr>
              <w:pStyle w:val="TableParagraph"/>
              <w:ind w:left="107"/>
              <w:rPr>
                <w:rFonts w:ascii="Calibri"/>
                <w:b/>
                <w:sz w:val="20"/>
              </w:rPr>
            </w:pPr>
            <w:r w:rsidRPr="00E854DC">
              <w:rPr>
                <w:rFonts w:ascii="Calibri"/>
                <w:b/>
                <w:sz w:val="20"/>
              </w:rPr>
              <w:t>(</w:t>
            </w:r>
            <w:r w:rsidRPr="00E854DC">
              <w:rPr>
                <w:rFonts w:ascii="Calibri"/>
                <w:b/>
                <w:spacing w:val="-10"/>
                <w:sz w:val="20"/>
              </w:rPr>
              <w:t>)</w:t>
            </w:r>
          </w:p>
        </w:tc>
        <w:tc>
          <w:tcPr>
            <w:tcW w:w="526" w:type="dxa"/>
          </w:tcPr>
          <w:p w:rsidR="00F0109B" w:rsidRPr="00E854DC" w:rsidRDefault="00F0109B" w:rsidP="00F0109B">
            <w:pPr>
              <w:pStyle w:val="TableParagraph"/>
              <w:ind w:right="39"/>
              <w:jc w:val="center"/>
              <w:rPr>
                <w:rFonts w:ascii="Calibri"/>
                <w:b/>
                <w:sz w:val="20"/>
              </w:rPr>
            </w:pPr>
            <w:r w:rsidRPr="00E854DC">
              <w:rPr>
                <w:rFonts w:ascii="Calibri"/>
                <w:b/>
                <w:sz w:val="20"/>
              </w:rPr>
              <w:t>(</w:t>
            </w:r>
            <w:r w:rsidRPr="00E854DC">
              <w:rPr>
                <w:rFonts w:ascii="Calibri"/>
                <w:b/>
                <w:spacing w:val="-10"/>
                <w:sz w:val="20"/>
              </w:rPr>
              <w:t>)</w:t>
            </w:r>
          </w:p>
        </w:tc>
        <w:tc>
          <w:tcPr>
            <w:tcW w:w="468" w:type="dxa"/>
          </w:tcPr>
          <w:p w:rsidR="00F0109B" w:rsidRPr="00E854DC" w:rsidRDefault="00F0109B" w:rsidP="00F0109B">
            <w:pPr>
              <w:pStyle w:val="TableParagraph"/>
              <w:ind w:left="17" w:right="9"/>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244"/>
        </w:trPr>
        <w:tc>
          <w:tcPr>
            <w:tcW w:w="569" w:type="dxa"/>
          </w:tcPr>
          <w:p w:rsidR="00F0109B" w:rsidRPr="00E854DC" w:rsidRDefault="00F0109B" w:rsidP="00F0109B">
            <w:pPr>
              <w:pStyle w:val="TableParagraph"/>
              <w:ind w:left="66" w:right="120"/>
              <w:jc w:val="center"/>
              <w:rPr>
                <w:sz w:val="20"/>
              </w:rPr>
            </w:pPr>
            <w:r w:rsidRPr="00E854DC">
              <w:rPr>
                <w:spacing w:val="-5"/>
                <w:sz w:val="20"/>
              </w:rPr>
              <w:lastRenderedPageBreak/>
              <w:t>15-</w:t>
            </w:r>
          </w:p>
        </w:tc>
        <w:tc>
          <w:tcPr>
            <w:tcW w:w="7229" w:type="dxa"/>
          </w:tcPr>
          <w:p w:rsidR="00F0109B" w:rsidRPr="00E854DC" w:rsidRDefault="00F0109B" w:rsidP="00F0109B">
            <w:pPr>
              <w:pStyle w:val="TableParagraph"/>
              <w:ind w:left="105"/>
              <w:rPr>
                <w:sz w:val="20"/>
              </w:rPr>
            </w:pPr>
            <w:r w:rsidRPr="00E854DC">
              <w:rPr>
                <w:sz w:val="20"/>
              </w:rPr>
              <w:t xml:space="preserve">Okul, çocukların gelişimini desteklemek için velilerle iyi bir ilişki </w:t>
            </w:r>
            <w:r w:rsidRPr="00E854DC">
              <w:rPr>
                <w:spacing w:val="-2"/>
                <w:sz w:val="20"/>
              </w:rPr>
              <w:t>kurar.</w:t>
            </w:r>
          </w:p>
        </w:tc>
        <w:tc>
          <w:tcPr>
            <w:tcW w:w="567" w:type="dxa"/>
          </w:tcPr>
          <w:p w:rsidR="00F0109B" w:rsidRPr="00E854DC" w:rsidRDefault="00F0109B" w:rsidP="00F0109B">
            <w:pPr>
              <w:pStyle w:val="TableParagraph"/>
              <w:ind w:left="107"/>
              <w:rPr>
                <w:rFonts w:ascii="Calibri"/>
                <w:b/>
                <w:sz w:val="20"/>
              </w:rPr>
            </w:pPr>
            <w:r w:rsidRPr="00E854DC">
              <w:rPr>
                <w:rFonts w:ascii="Calibri"/>
                <w:b/>
                <w:sz w:val="20"/>
              </w:rPr>
              <w:t>(</w:t>
            </w:r>
            <w:r w:rsidRPr="00E854DC">
              <w:rPr>
                <w:rFonts w:ascii="Calibri"/>
                <w:b/>
                <w:spacing w:val="-10"/>
                <w:sz w:val="20"/>
              </w:rPr>
              <w:t>)</w:t>
            </w:r>
          </w:p>
        </w:tc>
        <w:tc>
          <w:tcPr>
            <w:tcW w:w="526" w:type="dxa"/>
          </w:tcPr>
          <w:p w:rsidR="00F0109B" w:rsidRPr="00E854DC" w:rsidRDefault="00F0109B" w:rsidP="00F0109B">
            <w:pPr>
              <w:pStyle w:val="TableParagraph"/>
              <w:ind w:right="39"/>
              <w:jc w:val="center"/>
              <w:rPr>
                <w:rFonts w:ascii="Calibri"/>
                <w:b/>
                <w:sz w:val="20"/>
              </w:rPr>
            </w:pPr>
            <w:r w:rsidRPr="00E854DC">
              <w:rPr>
                <w:rFonts w:ascii="Calibri"/>
                <w:b/>
                <w:sz w:val="20"/>
              </w:rPr>
              <w:t>(</w:t>
            </w:r>
            <w:r w:rsidRPr="00E854DC">
              <w:rPr>
                <w:rFonts w:ascii="Calibri"/>
                <w:b/>
                <w:spacing w:val="-10"/>
                <w:sz w:val="20"/>
              </w:rPr>
              <w:t>)</w:t>
            </w:r>
          </w:p>
        </w:tc>
        <w:tc>
          <w:tcPr>
            <w:tcW w:w="468" w:type="dxa"/>
          </w:tcPr>
          <w:p w:rsidR="00F0109B" w:rsidRPr="00E854DC" w:rsidRDefault="00F0109B" w:rsidP="00F0109B">
            <w:pPr>
              <w:pStyle w:val="TableParagraph"/>
              <w:ind w:left="17" w:right="9"/>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244"/>
        </w:trPr>
        <w:tc>
          <w:tcPr>
            <w:tcW w:w="569" w:type="dxa"/>
          </w:tcPr>
          <w:p w:rsidR="00F0109B" w:rsidRPr="00E854DC" w:rsidRDefault="00F0109B" w:rsidP="00F0109B">
            <w:pPr>
              <w:pStyle w:val="TableParagraph"/>
              <w:ind w:right="120"/>
              <w:jc w:val="center"/>
              <w:rPr>
                <w:sz w:val="20"/>
              </w:rPr>
            </w:pPr>
            <w:r w:rsidRPr="00E854DC">
              <w:rPr>
                <w:spacing w:val="-5"/>
                <w:sz w:val="20"/>
              </w:rPr>
              <w:t>16</w:t>
            </w:r>
          </w:p>
        </w:tc>
        <w:tc>
          <w:tcPr>
            <w:tcW w:w="7229" w:type="dxa"/>
          </w:tcPr>
          <w:p w:rsidR="00F0109B" w:rsidRPr="00E854DC" w:rsidRDefault="00F0109B" w:rsidP="00F0109B">
            <w:pPr>
              <w:pStyle w:val="TableParagraph"/>
              <w:ind w:left="105"/>
              <w:rPr>
                <w:sz w:val="20"/>
              </w:rPr>
            </w:pPr>
            <w:r w:rsidRPr="00E854DC">
              <w:rPr>
                <w:sz w:val="20"/>
              </w:rPr>
              <w:t xml:space="preserve">Okul, aktif veli katılımını teşvik </w:t>
            </w:r>
            <w:r w:rsidRPr="00E854DC">
              <w:rPr>
                <w:spacing w:val="-4"/>
                <w:sz w:val="20"/>
              </w:rPr>
              <w:t>eder.</w:t>
            </w:r>
          </w:p>
        </w:tc>
        <w:tc>
          <w:tcPr>
            <w:tcW w:w="567" w:type="dxa"/>
          </w:tcPr>
          <w:p w:rsidR="00F0109B" w:rsidRPr="00E854DC" w:rsidRDefault="00F0109B" w:rsidP="00F0109B">
            <w:pPr>
              <w:pStyle w:val="TableParagraph"/>
              <w:ind w:left="107"/>
              <w:rPr>
                <w:rFonts w:ascii="Calibri"/>
                <w:b/>
                <w:sz w:val="20"/>
              </w:rPr>
            </w:pPr>
            <w:r w:rsidRPr="00E854DC">
              <w:rPr>
                <w:rFonts w:ascii="Calibri"/>
                <w:b/>
                <w:sz w:val="20"/>
              </w:rPr>
              <w:t>(</w:t>
            </w:r>
            <w:r w:rsidRPr="00E854DC">
              <w:rPr>
                <w:rFonts w:ascii="Calibri"/>
                <w:b/>
                <w:spacing w:val="-10"/>
                <w:sz w:val="20"/>
              </w:rPr>
              <w:t>)</w:t>
            </w:r>
          </w:p>
        </w:tc>
        <w:tc>
          <w:tcPr>
            <w:tcW w:w="526" w:type="dxa"/>
          </w:tcPr>
          <w:p w:rsidR="00F0109B" w:rsidRPr="00E854DC" w:rsidRDefault="00F0109B" w:rsidP="00F0109B">
            <w:pPr>
              <w:pStyle w:val="TableParagraph"/>
              <w:ind w:right="39"/>
              <w:jc w:val="center"/>
              <w:rPr>
                <w:rFonts w:ascii="Calibri"/>
                <w:b/>
                <w:sz w:val="20"/>
              </w:rPr>
            </w:pPr>
            <w:r w:rsidRPr="00E854DC">
              <w:rPr>
                <w:rFonts w:ascii="Calibri"/>
                <w:b/>
                <w:sz w:val="20"/>
              </w:rPr>
              <w:t>(</w:t>
            </w:r>
            <w:r w:rsidRPr="00E854DC">
              <w:rPr>
                <w:rFonts w:ascii="Calibri"/>
                <w:b/>
                <w:spacing w:val="-10"/>
                <w:sz w:val="20"/>
              </w:rPr>
              <w:t>)</w:t>
            </w:r>
          </w:p>
        </w:tc>
        <w:tc>
          <w:tcPr>
            <w:tcW w:w="468" w:type="dxa"/>
          </w:tcPr>
          <w:p w:rsidR="00F0109B" w:rsidRPr="00E854DC" w:rsidRDefault="00F0109B" w:rsidP="00F0109B">
            <w:pPr>
              <w:pStyle w:val="TableParagraph"/>
              <w:ind w:left="17" w:right="9"/>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337"/>
        </w:trPr>
        <w:tc>
          <w:tcPr>
            <w:tcW w:w="569" w:type="dxa"/>
          </w:tcPr>
          <w:p w:rsidR="00F0109B" w:rsidRPr="00E854DC" w:rsidRDefault="00F0109B" w:rsidP="00F0109B">
            <w:pPr>
              <w:pStyle w:val="TableParagraph"/>
              <w:ind w:left="66" w:right="120"/>
              <w:jc w:val="center"/>
              <w:rPr>
                <w:sz w:val="20"/>
              </w:rPr>
            </w:pPr>
            <w:r w:rsidRPr="00E854DC">
              <w:rPr>
                <w:spacing w:val="-5"/>
                <w:sz w:val="20"/>
              </w:rPr>
              <w:t>17-</w:t>
            </w:r>
          </w:p>
        </w:tc>
        <w:tc>
          <w:tcPr>
            <w:tcW w:w="7229" w:type="dxa"/>
          </w:tcPr>
          <w:p w:rsidR="00F0109B" w:rsidRPr="00E854DC" w:rsidRDefault="00F0109B" w:rsidP="00F0109B">
            <w:pPr>
              <w:pStyle w:val="TableParagraph"/>
              <w:ind w:left="105"/>
              <w:rPr>
                <w:sz w:val="20"/>
              </w:rPr>
            </w:pPr>
            <w:r w:rsidRPr="00E854DC">
              <w:rPr>
                <w:sz w:val="20"/>
              </w:rPr>
              <w:t xml:space="preserve">Okulun veli etkinliklerine aktif olarak </w:t>
            </w:r>
            <w:r w:rsidRPr="00E854DC">
              <w:rPr>
                <w:spacing w:val="-2"/>
                <w:sz w:val="20"/>
              </w:rPr>
              <w:t>katılırım.</w:t>
            </w:r>
          </w:p>
        </w:tc>
        <w:tc>
          <w:tcPr>
            <w:tcW w:w="567" w:type="dxa"/>
          </w:tcPr>
          <w:p w:rsidR="00F0109B" w:rsidRPr="00E854DC" w:rsidRDefault="00F0109B" w:rsidP="00F0109B">
            <w:pPr>
              <w:pStyle w:val="TableParagraph"/>
              <w:ind w:left="107"/>
              <w:rPr>
                <w:rFonts w:ascii="Calibri"/>
                <w:b/>
                <w:sz w:val="20"/>
              </w:rPr>
            </w:pPr>
            <w:r w:rsidRPr="00E854DC">
              <w:rPr>
                <w:rFonts w:ascii="Calibri"/>
                <w:b/>
                <w:sz w:val="20"/>
              </w:rPr>
              <w:t>(</w:t>
            </w:r>
            <w:r w:rsidRPr="00E854DC">
              <w:rPr>
                <w:rFonts w:ascii="Calibri"/>
                <w:b/>
                <w:spacing w:val="-10"/>
                <w:sz w:val="20"/>
              </w:rPr>
              <w:t>)</w:t>
            </w:r>
          </w:p>
        </w:tc>
        <w:tc>
          <w:tcPr>
            <w:tcW w:w="526" w:type="dxa"/>
          </w:tcPr>
          <w:p w:rsidR="00F0109B" w:rsidRPr="00E854DC" w:rsidRDefault="00F0109B" w:rsidP="00F0109B">
            <w:pPr>
              <w:pStyle w:val="TableParagraph"/>
              <w:ind w:right="39"/>
              <w:jc w:val="center"/>
              <w:rPr>
                <w:rFonts w:ascii="Calibri"/>
                <w:b/>
                <w:sz w:val="20"/>
              </w:rPr>
            </w:pPr>
            <w:r w:rsidRPr="00E854DC">
              <w:rPr>
                <w:rFonts w:ascii="Calibri"/>
                <w:b/>
                <w:sz w:val="20"/>
              </w:rPr>
              <w:t>(</w:t>
            </w:r>
            <w:r w:rsidRPr="00E854DC">
              <w:rPr>
                <w:rFonts w:ascii="Calibri"/>
                <w:b/>
                <w:spacing w:val="-10"/>
                <w:sz w:val="20"/>
              </w:rPr>
              <w:t>)</w:t>
            </w:r>
          </w:p>
        </w:tc>
        <w:tc>
          <w:tcPr>
            <w:tcW w:w="468" w:type="dxa"/>
          </w:tcPr>
          <w:p w:rsidR="00F0109B" w:rsidRPr="00E854DC" w:rsidRDefault="00F0109B" w:rsidP="00F0109B">
            <w:pPr>
              <w:pStyle w:val="TableParagraph"/>
              <w:ind w:left="17" w:right="9"/>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3"/>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244"/>
        </w:trPr>
        <w:tc>
          <w:tcPr>
            <w:tcW w:w="569" w:type="dxa"/>
          </w:tcPr>
          <w:p w:rsidR="00F0109B" w:rsidRPr="00E854DC" w:rsidRDefault="00F0109B" w:rsidP="00F0109B">
            <w:pPr>
              <w:pStyle w:val="TableParagraph"/>
              <w:ind w:left="66" w:right="120"/>
              <w:jc w:val="center"/>
              <w:rPr>
                <w:sz w:val="20"/>
              </w:rPr>
            </w:pPr>
            <w:r w:rsidRPr="00E854DC">
              <w:rPr>
                <w:spacing w:val="-5"/>
                <w:sz w:val="20"/>
              </w:rPr>
              <w:t>18-</w:t>
            </w:r>
          </w:p>
        </w:tc>
        <w:tc>
          <w:tcPr>
            <w:tcW w:w="7229" w:type="dxa"/>
          </w:tcPr>
          <w:p w:rsidR="00F0109B" w:rsidRPr="00E854DC" w:rsidRDefault="00F0109B" w:rsidP="00F0109B">
            <w:pPr>
              <w:pStyle w:val="TableParagraph"/>
              <w:ind w:left="105"/>
              <w:rPr>
                <w:sz w:val="20"/>
              </w:rPr>
            </w:pPr>
            <w:r w:rsidRPr="00E854DC">
              <w:rPr>
                <w:sz w:val="20"/>
              </w:rPr>
              <w:t>Bir veli olarak okula aidiyet</w:t>
            </w:r>
            <w:r w:rsidRPr="00E854DC">
              <w:rPr>
                <w:spacing w:val="-2"/>
                <w:sz w:val="20"/>
              </w:rPr>
              <w:t xml:space="preserve"> hissediyorum.</w:t>
            </w:r>
          </w:p>
        </w:tc>
        <w:tc>
          <w:tcPr>
            <w:tcW w:w="567" w:type="dxa"/>
          </w:tcPr>
          <w:p w:rsidR="00F0109B" w:rsidRPr="00E854DC" w:rsidRDefault="00F0109B" w:rsidP="00F0109B">
            <w:pPr>
              <w:pStyle w:val="TableParagraph"/>
              <w:ind w:left="107"/>
              <w:rPr>
                <w:rFonts w:ascii="Calibri"/>
                <w:b/>
                <w:sz w:val="20"/>
              </w:rPr>
            </w:pPr>
            <w:r w:rsidRPr="00E854DC">
              <w:rPr>
                <w:rFonts w:ascii="Calibri"/>
                <w:b/>
                <w:sz w:val="20"/>
              </w:rPr>
              <w:t>(</w:t>
            </w:r>
            <w:r w:rsidRPr="00E854DC">
              <w:rPr>
                <w:rFonts w:ascii="Calibri"/>
                <w:b/>
                <w:spacing w:val="-10"/>
                <w:sz w:val="20"/>
              </w:rPr>
              <w:t>)</w:t>
            </w:r>
          </w:p>
        </w:tc>
        <w:tc>
          <w:tcPr>
            <w:tcW w:w="526" w:type="dxa"/>
          </w:tcPr>
          <w:p w:rsidR="00F0109B" w:rsidRPr="00E854DC" w:rsidRDefault="00F0109B" w:rsidP="00F0109B">
            <w:pPr>
              <w:pStyle w:val="TableParagraph"/>
              <w:ind w:right="39"/>
              <w:jc w:val="center"/>
              <w:rPr>
                <w:rFonts w:ascii="Calibri"/>
                <w:b/>
                <w:sz w:val="20"/>
              </w:rPr>
            </w:pPr>
            <w:r w:rsidRPr="00E854DC">
              <w:rPr>
                <w:rFonts w:ascii="Calibri"/>
                <w:b/>
                <w:sz w:val="20"/>
              </w:rPr>
              <w:t>(</w:t>
            </w:r>
            <w:r w:rsidRPr="00E854DC">
              <w:rPr>
                <w:rFonts w:ascii="Calibri"/>
                <w:b/>
                <w:spacing w:val="-10"/>
                <w:sz w:val="20"/>
              </w:rPr>
              <w:t>)</w:t>
            </w:r>
          </w:p>
        </w:tc>
        <w:tc>
          <w:tcPr>
            <w:tcW w:w="468" w:type="dxa"/>
          </w:tcPr>
          <w:p w:rsidR="00F0109B" w:rsidRPr="00E854DC" w:rsidRDefault="00F0109B" w:rsidP="00F0109B">
            <w:pPr>
              <w:pStyle w:val="TableParagraph"/>
              <w:ind w:left="17" w:right="9"/>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244"/>
        </w:trPr>
        <w:tc>
          <w:tcPr>
            <w:tcW w:w="569" w:type="dxa"/>
          </w:tcPr>
          <w:p w:rsidR="00F0109B" w:rsidRPr="00E854DC" w:rsidRDefault="00F0109B" w:rsidP="00F0109B">
            <w:pPr>
              <w:pStyle w:val="TableParagraph"/>
              <w:ind w:left="66" w:right="120"/>
              <w:jc w:val="center"/>
              <w:rPr>
                <w:sz w:val="20"/>
              </w:rPr>
            </w:pPr>
            <w:r w:rsidRPr="00E854DC">
              <w:rPr>
                <w:spacing w:val="-5"/>
                <w:sz w:val="20"/>
              </w:rPr>
              <w:t>19-</w:t>
            </w:r>
          </w:p>
        </w:tc>
        <w:tc>
          <w:tcPr>
            <w:tcW w:w="7229" w:type="dxa"/>
          </w:tcPr>
          <w:p w:rsidR="00F0109B" w:rsidRPr="00E854DC" w:rsidRDefault="00F0109B" w:rsidP="00F0109B">
            <w:pPr>
              <w:pStyle w:val="TableParagraph"/>
              <w:ind w:left="105"/>
              <w:rPr>
                <w:sz w:val="20"/>
              </w:rPr>
            </w:pPr>
            <w:r w:rsidRPr="00E854DC">
              <w:rPr>
                <w:sz w:val="20"/>
              </w:rPr>
              <w:t xml:space="preserve">Çocuğumun ev ödevlerini tamamlamasını </w:t>
            </w:r>
            <w:r w:rsidRPr="00E854DC">
              <w:rPr>
                <w:spacing w:val="-2"/>
                <w:sz w:val="20"/>
              </w:rPr>
              <w:t>sağlarım.</w:t>
            </w:r>
          </w:p>
        </w:tc>
        <w:tc>
          <w:tcPr>
            <w:tcW w:w="567" w:type="dxa"/>
          </w:tcPr>
          <w:p w:rsidR="00F0109B" w:rsidRPr="00E854DC" w:rsidRDefault="00F0109B" w:rsidP="00F0109B">
            <w:pPr>
              <w:pStyle w:val="TableParagraph"/>
              <w:ind w:left="107"/>
              <w:rPr>
                <w:rFonts w:ascii="Calibri"/>
                <w:b/>
                <w:sz w:val="20"/>
              </w:rPr>
            </w:pPr>
            <w:r w:rsidRPr="00E854DC">
              <w:rPr>
                <w:rFonts w:ascii="Calibri"/>
                <w:b/>
                <w:sz w:val="20"/>
              </w:rPr>
              <w:t>(</w:t>
            </w:r>
            <w:r w:rsidRPr="00E854DC">
              <w:rPr>
                <w:rFonts w:ascii="Calibri"/>
                <w:b/>
                <w:spacing w:val="-10"/>
                <w:sz w:val="20"/>
              </w:rPr>
              <w:t>)</w:t>
            </w:r>
          </w:p>
        </w:tc>
        <w:tc>
          <w:tcPr>
            <w:tcW w:w="526" w:type="dxa"/>
          </w:tcPr>
          <w:p w:rsidR="00F0109B" w:rsidRPr="00E854DC" w:rsidRDefault="00F0109B" w:rsidP="00F0109B">
            <w:pPr>
              <w:pStyle w:val="TableParagraph"/>
              <w:ind w:right="39"/>
              <w:jc w:val="center"/>
              <w:rPr>
                <w:rFonts w:ascii="Calibri"/>
                <w:b/>
                <w:sz w:val="20"/>
              </w:rPr>
            </w:pPr>
            <w:r w:rsidRPr="00E854DC">
              <w:rPr>
                <w:rFonts w:ascii="Calibri"/>
                <w:b/>
                <w:sz w:val="20"/>
              </w:rPr>
              <w:t>(</w:t>
            </w:r>
            <w:r w:rsidRPr="00E854DC">
              <w:rPr>
                <w:rFonts w:ascii="Calibri"/>
                <w:b/>
                <w:spacing w:val="-10"/>
                <w:sz w:val="20"/>
              </w:rPr>
              <w:t>)</w:t>
            </w:r>
          </w:p>
        </w:tc>
        <w:tc>
          <w:tcPr>
            <w:tcW w:w="468" w:type="dxa"/>
          </w:tcPr>
          <w:p w:rsidR="00F0109B" w:rsidRPr="00E854DC" w:rsidRDefault="00F0109B" w:rsidP="00F0109B">
            <w:pPr>
              <w:pStyle w:val="TableParagraph"/>
              <w:ind w:left="17" w:right="9"/>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244"/>
        </w:trPr>
        <w:tc>
          <w:tcPr>
            <w:tcW w:w="569" w:type="dxa"/>
          </w:tcPr>
          <w:p w:rsidR="00F0109B" w:rsidRPr="00E854DC" w:rsidRDefault="00F0109B" w:rsidP="00F0109B">
            <w:pPr>
              <w:pStyle w:val="TableParagraph"/>
              <w:ind w:left="66" w:right="120"/>
              <w:jc w:val="center"/>
              <w:rPr>
                <w:sz w:val="20"/>
              </w:rPr>
            </w:pPr>
            <w:r w:rsidRPr="00E854DC">
              <w:rPr>
                <w:spacing w:val="-5"/>
                <w:sz w:val="20"/>
              </w:rPr>
              <w:t>20-</w:t>
            </w:r>
          </w:p>
        </w:tc>
        <w:tc>
          <w:tcPr>
            <w:tcW w:w="7229" w:type="dxa"/>
          </w:tcPr>
          <w:p w:rsidR="00F0109B" w:rsidRPr="00E854DC" w:rsidRDefault="00F0109B" w:rsidP="00F0109B">
            <w:pPr>
              <w:pStyle w:val="TableParagraph"/>
              <w:ind w:left="105"/>
              <w:rPr>
                <w:sz w:val="20"/>
              </w:rPr>
            </w:pPr>
            <w:r w:rsidRPr="00E854DC">
              <w:rPr>
                <w:sz w:val="20"/>
              </w:rPr>
              <w:t xml:space="preserve">Çocuğumu okumaya teşvik </w:t>
            </w:r>
            <w:r w:rsidRPr="00E854DC">
              <w:rPr>
                <w:spacing w:val="-2"/>
                <w:sz w:val="20"/>
              </w:rPr>
              <w:t>ederim.</w:t>
            </w:r>
          </w:p>
        </w:tc>
        <w:tc>
          <w:tcPr>
            <w:tcW w:w="567" w:type="dxa"/>
          </w:tcPr>
          <w:p w:rsidR="00F0109B" w:rsidRPr="00E854DC" w:rsidRDefault="00F0109B" w:rsidP="00F0109B">
            <w:pPr>
              <w:pStyle w:val="TableParagraph"/>
              <w:ind w:left="107"/>
              <w:rPr>
                <w:rFonts w:ascii="Calibri"/>
                <w:b/>
                <w:sz w:val="20"/>
              </w:rPr>
            </w:pPr>
            <w:r w:rsidRPr="00E854DC">
              <w:rPr>
                <w:rFonts w:ascii="Calibri"/>
                <w:b/>
                <w:sz w:val="20"/>
              </w:rPr>
              <w:t>(</w:t>
            </w:r>
            <w:r w:rsidRPr="00E854DC">
              <w:rPr>
                <w:rFonts w:ascii="Calibri"/>
                <w:b/>
                <w:spacing w:val="-10"/>
                <w:sz w:val="20"/>
              </w:rPr>
              <w:t>)</w:t>
            </w:r>
          </w:p>
        </w:tc>
        <w:tc>
          <w:tcPr>
            <w:tcW w:w="526" w:type="dxa"/>
          </w:tcPr>
          <w:p w:rsidR="00F0109B" w:rsidRPr="00E854DC" w:rsidRDefault="00F0109B" w:rsidP="00F0109B">
            <w:pPr>
              <w:pStyle w:val="TableParagraph"/>
              <w:ind w:right="39"/>
              <w:jc w:val="center"/>
              <w:rPr>
                <w:rFonts w:ascii="Calibri"/>
                <w:b/>
                <w:sz w:val="20"/>
              </w:rPr>
            </w:pPr>
            <w:r w:rsidRPr="00E854DC">
              <w:rPr>
                <w:rFonts w:ascii="Calibri"/>
                <w:b/>
                <w:sz w:val="20"/>
              </w:rPr>
              <w:t>(</w:t>
            </w:r>
            <w:r w:rsidRPr="00E854DC">
              <w:rPr>
                <w:rFonts w:ascii="Calibri"/>
                <w:b/>
                <w:spacing w:val="-10"/>
                <w:sz w:val="20"/>
              </w:rPr>
              <w:t>)</w:t>
            </w:r>
          </w:p>
        </w:tc>
        <w:tc>
          <w:tcPr>
            <w:tcW w:w="468" w:type="dxa"/>
          </w:tcPr>
          <w:p w:rsidR="00F0109B" w:rsidRPr="00E854DC" w:rsidRDefault="00F0109B" w:rsidP="00F0109B">
            <w:pPr>
              <w:pStyle w:val="TableParagraph"/>
              <w:ind w:left="17" w:right="9"/>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244"/>
        </w:trPr>
        <w:tc>
          <w:tcPr>
            <w:tcW w:w="569" w:type="dxa"/>
          </w:tcPr>
          <w:p w:rsidR="00F0109B" w:rsidRPr="00E854DC" w:rsidRDefault="00F0109B" w:rsidP="00F0109B">
            <w:pPr>
              <w:pStyle w:val="TableParagraph"/>
              <w:ind w:left="66" w:right="120"/>
              <w:jc w:val="center"/>
              <w:rPr>
                <w:sz w:val="20"/>
              </w:rPr>
            </w:pPr>
            <w:r w:rsidRPr="00E854DC">
              <w:rPr>
                <w:spacing w:val="-5"/>
                <w:sz w:val="20"/>
              </w:rPr>
              <w:t>21-</w:t>
            </w:r>
          </w:p>
        </w:tc>
        <w:tc>
          <w:tcPr>
            <w:tcW w:w="7229" w:type="dxa"/>
          </w:tcPr>
          <w:p w:rsidR="00F0109B" w:rsidRPr="00E854DC" w:rsidRDefault="00F0109B" w:rsidP="00F0109B">
            <w:pPr>
              <w:pStyle w:val="TableParagraph"/>
              <w:ind w:left="105"/>
              <w:rPr>
                <w:sz w:val="20"/>
              </w:rPr>
            </w:pPr>
            <w:r w:rsidRPr="00E854DC">
              <w:rPr>
                <w:sz w:val="20"/>
              </w:rPr>
              <w:t xml:space="preserve">Çocuğumun her gün okula gitmesini </w:t>
            </w:r>
            <w:r w:rsidRPr="00E854DC">
              <w:rPr>
                <w:spacing w:val="-2"/>
                <w:sz w:val="20"/>
              </w:rPr>
              <w:t>sağlarım.</w:t>
            </w:r>
          </w:p>
        </w:tc>
        <w:tc>
          <w:tcPr>
            <w:tcW w:w="567" w:type="dxa"/>
          </w:tcPr>
          <w:p w:rsidR="00F0109B" w:rsidRPr="00E854DC" w:rsidRDefault="00F0109B" w:rsidP="00F0109B">
            <w:pPr>
              <w:pStyle w:val="TableParagraph"/>
              <w:ind w:left="107"/>
              <w:rPr>
                <w:rFonts w:ascii="Calibri"/>
                <w:b/>
                <w:sz w:val="20"/>
              </w:rPr>
            </w:pPr>
            <w:r w:rsidRPr="00E854DC">
              <w:rPr>
                <w:rFonts w:ascii="Calibri"/>
                <w:b/>
                <w:sz w:val="20"/>
              </w:rPr>
              <w:t>(</w:t>
            </w:r>
            <w:r w:rsidRPr="00E854DC">
              <w:rPr>
                <w:rFonts w:ascii="Calibri"/>
                <w:b/>
                <w:spacing w:val="-10"/>
                <w:sz w:val="20"/>
              </w:rPr>
              <w:t>)</w:t>
            </w:r>
          </w:p>
        </w:tc>
        <w:tc>
          <w:tcPr>
            <w:tcW w:w="526" w:type="dxa"/>
          </w:tcPr>
          <w:p w:rsidR="00F0109B" w:rsidRPr="00E854DC" w:rsidRDefault="00F0109B" w:rsidP="00F0109B">
            <w:pPr>
              <w:pStyle w:val="TableParagraph"/>
              <w:ind w:right="39"/>
              <w:jc w:val="center"/>
              <w:rPr>
                <w:rFonts w:ascii="Calibri"/>
                <w:b/>
                <w:sz w:val="20"/>
              </w:rPr>
            </w:pPr>
            <w:r w:rsidRPr="00E854DC">
              <w:rPr>
                <w:rFonts w:ascii="Calibri"/>
                <w:b/>
                <w:sz w:val="20"/>
              </w:rPr>
              <w:t>(</w:t>
            </w:r>
            <w:r w:rsidRPr="00E854DC">
              <w:rPr>
                <w:rFonts w:ascii="Calibri"/>
                <w:b/>
                <w:spacing w:val="-10"/>
                <w:sz w:val="20"/>
              </w:rPr>
              <w:t>)</w:t>
            </w:r>
          </w:p>
        </w:tc>
        <w:tc>
          <w:tcPr>
            <w:tcW w:w="468" w:type="dxa"/>
          </w:tcPr>
          <w:p w:rsidR="00F0109B" w:rsidRPr="00E854DC" w:rsidRDefault="00F0109B" w:rsidP="00F0109B">
            <w:pPr>
              <w:pStyle w:val="TableParagraph"/>
              <w:ind w:left="17" w:right="9"/>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c>
          <w:tcPr>
            <w:tcW w:w="566" w:type="dxa"/>
          </w:tcPr>
          <w:p w:rsidR="00F0109B" w:rsidRPr="00E854DC" w:rsidRDefault="00F0109B" w:rsidP="00F0109B">
            <w:pPr>
              <w:pStyle w:val="TableParagraph"/>
              <w:ind w:left="3" w:right="82"/>
              <w:jc w:val="center"/>
              <w:rPr>
                <w:rFonts w:ascii="Calibri"/>
                <w:b/>
                <w:sz w:val="20"/>
              </w:rPr>
            </w:pPr>
            <w:r w:rsidRPr="00E854DC">
              <w:rPr>
                <w:rFonts w:ascii="Calibri"/>
                <w:b/>
                <w:sz w:val="20"/>
              </w:rPr>
              <w:t>(</w:t>
            </w:r>
            <w:r w:rsidRPr="00E854DC">
              <w:rPr>
                <w:rFonts w:ascii="Calibri"/>
                <w:b/>
                <w:spacing w:val="-10"/>
                <w:sz w:val="20"/>
              </w:rPr>
              <w:t>)</w:t>
            </w:r>
          </w:p>
        </w:tc>
      </w:tr>
      <w:tr w:rsidR="00F0109B" w:rsidRPr="00E854DC" w:rsidTr="00F0109B">
        <w:trPr>
          <w:trHeight w:val="244"/>
        </w:trPr>
        <w:tc>
          <w:tcPr>
            <w:tcW w:w="569" w:type="dxa"/>
          </w:tcPr>
          <w:p w:rsidR="00F0109B" w:rsidRPr="00E854DC" w:rsidRDefault="00F0109B" w:rsidP="00F0109B">
            <w:pPr>
              <w:pStyle w:val="TableParagraph"/>
              <w:ind w:left="66" w:right="120"/>
              <w:jc w:val="center"/>
              <w:rPr>
                <w:sz w:val="20"/>
              </w:rPr>
            </w:pPr>
            <w:r w:rsidRPr="00E854DC">
              <w:rPr>
                <w:spacing w:val="-5"/>
                <w:sz w:val="20"/>
              </w:rPr>
              <w:t>22-</w:t>
            </w:r>
          </w:p>
        </w:tc>
        <w:tc>
          <w:tcPr>
            <w:tcW w:w="7229" w:type="dxa"/>
          </w:tcPr>
          <w:p w:rsidR="00F0109B" w:rsidRPr="00E854DC" w:rsidRDefault="00F0109B" w:rsidP="00F0109B">
            <w:pPr>
              <w:pStyle w:val="TableParagraph"/>
              <w:ind w:left="105"/>
              <w:rPr>
                <w:sz w:val="20"/>
              </w:rPr>
            </w:pPr>
            <w:r w:rsidRPr="00E854DC">
              <w:rPr>
                <w:sz w:val="20"/>
              </w:rPr>
              <w:t xml:space="preserve">Çocuğumun eğitiminde aktif bir </w:t>
            </w:r>
            <w:r w:rsidRPr="00E854DC">
              <w:rPr>
                <w:spacing w:val="-2"/>
                <w:sz w:val="20"/>
              </w:rPr>
              <w:t>ortağım.</w:t>
            </w:r>
          </w:p>
        </w:tc>
        <w:tc>
          <w:tcPr>
            <w:tcW w:w="567" w:type="dxa"/>
          </w:tcPr>
          <w:p w:rsidR="00F0109B" w:rsidRPr="00E854DC" w:rsidRDefault="00F0109B" w:rsidP="00F0109B">
            <w:pPr>
              <w:pStyle w:val="TableParagraph"/>
              <w:rPr>
                <w:rFonts w:ascii="Times New Roman"/>
                <w:sz w:val="16"/>
              </w:rPr>
            </w:pPr>
          </w:p>
        </w:tc>
        <w:tc>
          <w:tcPr>
            <w:tcW w:w="526" w:type="dxa"/>
          </w:tcPr>
          <w:p w:rsidR="00F0109B" w:rsidRPr="00E854DC" w:rsidRDefault="00F0109B" w:rsidP="00F0109B">
            <w:pPr>
              <w:pStyle w:val="TableParagraph"/>
              <w:rPr>
                <w:rFonts w:ascii="Times New Roman"/>
                <w:sz w:val="16"/>
              </w:rPr>
            </w:pPr>
          </w:p>
        </w:tc>
        <w:tc>
          <w:tcPr>
            <w:tcW w:w="468" w:type="dxa"/>
          </w:tcPr>
          <w:p w:rsidR="00F0109B" w:rsidRPr="00E854DC" w:rsidRDefault="00F0109B" w:rsidP="00F0109B">
            <w:pPr>
              <w:pStyle w:val="TableParagraph"/>
              <w:rPr>
                <w:rFonts w:ascii="Times New Roman"/>
                <w:sz w:val="16"/>
              </w:rPr>
            </w:pPr>
          </w:p>
        </w:tc>
        <w:tc>
          <w:tcPr>
            <w:tcW w:w="566" w:type="dxa"/>
          </w:tcPr>
          <w:p w:rsidR="00F0109B" w:rsidRPr="00E854DC" w:rsidRDefault="00F0109B" w:rsidP="00F0109B">
            <w:pPr>
              <w:pStyle w:val="TableParagraph"/>
              <w:rPr>
                <w:rFonts w:ascii="Times New Roman"/>
                <w:sz w:val="16"/>
              </w:rPr>
            </w:pPr>
          </w:p>
        </w:tc>
        <w:tc>
          <w:tcPr>
            <w:tcW w:w="566" w:type="dxa"/>
          </w:tcPr>
          <w:p w:rsidR="00F0109B" w:rsidRPr="00E854DC" w:rsidRDefault="00F0109B" w:rsidP="00F0109B">
            <w:pPr>
              <w:pStyle w:val="TableParagraph"/>
              <w:rPr>
                <w:rFonts w:ascii="Times New Roman"/>
                <w:sz w:val="16"/>
              </w:rPr>
            </w:pPr>
          </w:p>
        </w:tc>
      </w:tr>
    </w:tbl>
    <w:p w:rsidR="00F57279" w:rsidRPr="002105C0" w:rsidRDefault="00F57279" w:rsidP="00F0109B">
      <w:pPr>
        <w:spacing w:before="298"/>
        <w:ind w:left="958"/>
        <w:rPr>
          <w:b/>
          <w:sz w:val="17"/>
        </w:rPr>
      </w:pPr>
    </w:p>
    <w:sectPr w:rsidR="00F57279" w:rsidRPr="002105C0" w:rsidSect="00F0109B">
      <w:footerReference w:type="default" r:id="rId93"/>
      <w:pgSz w:w="11910" w:h="16840"/>
      <w:pgMar w:top="1321" w:right="573" w:bottom="1281" w:left="851"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6CE" w:rsidRDefault="00B006CE">
      <w:r>
        <w:separator/>
      </w:r>
    </w:p>
  </w:endnote>
  <w:endnote w:type="continuationSeparator" w:id="0">
    <w:p w:rsidR="00B006CE" w:rsidRDefault="00B00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libri Light">
    <w:panose1 w:val="020F03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Caladea">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468" w:rsidRDefault="00C24468" w:rsidP="00E7680C">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468" w:rsidRDefault="00C24468">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5F9FBA59" wp14:editId="0DBCD1AF">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C24468" w:rsidRDefault="00C24468">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153785">
                            <w:rPr>
                              <w:rFonts w:ascii="Times New Roman"/>
                              <w:noProof/>
                              <w:spacing w:val="-5"/>
                            </w:rPr>
                            <w:t>7</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55"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C24468" w:rsidRDefault="00C24468">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153785">
                      <w:rPr>
                        <w:rFonts w:ascii="Times New Roman"/>
                        <w:noProof/>
                        <w:spacing w:val="-5"/>
                      </w:rPr>
                      <w:t>7</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9718057"/>
      <w:docPartObj>
        <w:docPartGallery w:val="Page Numbers (Bottom of Page)"/>
        <w:docPartUnique/>
      </w:docPartObj>
    </w:sdtPr>
    <w:sdtEndPr>
      <w:rPr>
        <w:rFonts w:ascii="Times New Roman" w:hAnsi="Times New Roman" w:cs="Times New Roman"/>
        <w:sz w:val="24"/>
      </w:rPr>
    </w:sdtEndPr>
    <w:sdtContent>
      <w:p w:rsidR="00C24468" w:rsidRPr="003A570F" w:rsidRDefault="00C24468">
        <w:pPr>
          <w:pStyle w:val="Altbilgi"/>
          <w:jc w:val="center"/>
          <w:rPr>
            <w:rFonts w:ascii="Times New Roman" w:hAnsi="Times New Roman" w:cs="Times New Roman"/>
            <w:sz w:val="24"/>
          </w:rPr>
        </w:pPr>
        <w:r w:rsidRPr="003A570F">
          <w:rPr>
            <w:rFonts w:ascii="Times New Roman" w:hAnsi="Times New Roman" w:cs="Times New Roman"/>
            <w:sz w:val="24"/>
          </w:rPr>
          <w:fldChar w:fldCharType="begin"/>
        </w:r>
        <w:r w:rsidRPr="003A570F">
          <w:rPr>
            <w:rFonts w:ascii="Times New Roman" w:hAnsi="Times New Roman" w:cs="Times New Roman"/>
            <w:sz w:val="24"/>
          </w:rPr>
          <w:instrText>PAGE   \* MERGEFORMAT</w:instrText>
        </w:r>
        <w:r w:rsidRPr="003A570F">
          <w:rPr>
            <w:rFonts w:ascii="Times New Roman" w:hAnsi="Times New Roman" w:cs="Times New Roman"/>
            <w:sz w:val="24"/>
          </w:rPr>
          <w:fldChar w:fldCharType="separate"/>
        </w:r>
        <w:r w:rsidR="00153785">
          <w:rPr>
            <w:rFonts w:ascii="Times New Roman" w:hAnsi="Times New Roman" w:cs="Times New Roman"/>
            <w:noProof/>
            <w:sz w:val="24"/>
          </w:rPr>
          <w:t>63</w:t>
        </w:r>
        <w:r w:rsidRPr="003A570F">
          <w:rPr>
            <w:rFonts w:ascii="Times New Roman" w:hAnsi="Times New Roman" w:cs="Times New Roman"/>
            <w:sz w:val="24"/>
          </w:rPr>
          <w:fldChar w:fldCharType="end"/>
        </w:r>
      </w:p>
    </w:sdtContent>
  </w:sdt>
  <w:p w:rsidR="00C24468" w:rsidRDefault="00C24468">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468" w:rsidRDefault="00C24468">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6CE" w:rsidRDefault="00B006CE">
      <w:r>
        <w:separator/>
      </w:r>
    </w:p>
  </w:footnote>
  <w:footnote w:type="continuationSeparator" w:id="0">
    <w:p w:rsidR="00B006CE" w:rsidRDefault="00B006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75pt;height:9pt" o:bullet="t">
        <v:imagedata r:id="rId1" o:title="art81B0"/>
      </v:shape>
    </w:pict>
  </w:numPicBullet>
  <w:abstractNum w:abstractNumId="0">
    <w:nsid w:val="0000000D"/>
    <w:multiLevelType w:val="multilevel"/>
    <w:tmpl w:val="0000000D"/>
    <w:name w:val="WWNum13"/>
    <w:lvl w:ilvl="0">
      <w:start w:val="1"/>
      <w:numFmt w:val="bullet"/>
      <w:lvlText w:val=""/>
      <w:lvlJc w:val="left"/>
      <w:pPr>
        <w:tabs>
          <w:tab w:val="num" w:pos="0"/>
        </w:tabs>
        <w:ind w:left="1678" w:hanging="360"/>
      </w:pPr>
      <w:rPr>
        <w:rFonts w:ascii="Symbol" w:hAnsi="Symbol" w:cs="Symbol"/>
        <w:b w:val="0"/>
        <w:bCs w:val="0"/>
        <w:i w:val="0"/>
        <w:iCs w:val="0"/>
        <w:spacing w:val="0"/>
        <w:w w:val="100"/>
        <w:sz w:val="24"/>
        <w:szCs w:val="24"/>
        <w:lang w:val="tr-TR" w:eastAsia="ar-SA" w:bidi="ar-SA"/>
      </w:rPr>
    </w:lvl>
    <w:lvl w:ilvl="1">
      <w:start w:val="1"/>
      <w:numFmt w:val="bullet"/>
      <w:lvlText w:val=""/>
      <w:lvlJc w:val="left"/>
      <w:pPr>
        <w:tabs>
          <w:tab w:val="num" w:pos="0"/>
        </w:tabs>
        <w:ind w:left="2616" w:hanging="360"/>
      </w:pPr>
      <w:rPr>
        <w:rFonts w:ascii="Symbol" w:hAnsi="Symbol"/>
        <w:lang w:val="tr-TR" w:eastAsia="ar-SA" w:bidi="ar-SA"/>
      </w:rPr>
    </w:lvl>
    <w:lvl w:ilvl="2">
      <w:start w:val="1"/>
      <w:numFmt w:val="bullet"/>
      <w:lvlText w:val=""/>
      <w:lvlJc w:val="left"/>
      <w:pPr>
        <w:tabs>
          <w:tab w:val="num" w:pos="0"/>
        </w:tabs>
        <w:ind w:left="3553" w:hanging="360"/>
      </w:pPr>
      <w:rPr>
        <w:rFonts w:ascii="Symbol" w:hAnsi="Symbol"/>
        <w:lang w:val="tr-TR" w:eastAsia="ar-SA" w:bidi="ar-SA"/>
      </w:rPr>
    </w:lvl>
    <w:lvl w:ilvl="3">
      <w:start w:val="1"/>
      <w:numFmt w:val="bullet"/>
      <w:lvlText w:val=""/>
      <w:lvlJc w:val="left"/>
      <w:pPr>
        <w:tabs>
          <w:tab w:val="num" w:pos="0"/>
        </w:tabs>
        <w:ind w:left="4489" w:hanging="360"/>
      </w:pPr>
      <w:rPr>
        <w:rFonts w:ascii="Symbol" w:hAnsi="Symbol"/>
        <w:lang w:val="tr-TR" w:eastAsia="ar-SA" w:bidi="ar-SA"/>
      </w:rPr>
    </w:lvl>
    <w:lvl w:ilvl="4">
      <w:start w:val="1"/>
      <w:numFmt w:val="bullet"/>
      <w:lvlText w:val=""/>
      <w:lvlJc w:val="left"/>
      <w:pPr>
        <w:tabs>
          <w:tab w:val="num" w:pos="0"/>
        </w:tabs>
        <w:ind w:left="5426" w:hanging="360"/>
      </w:pPr>
      <w:rPr>
        <w:rFonts w:ascii="Symbol" w:hAnsi="Symbol"/>
        <w:lang w:val="tr-TR" w:eastAsia="ar-SA" w:bidi="ar-SA"/>
      </w:rPr>
    </w:lvl>
    <w:lvl w:ilvl="5">
      <w:start w:val="1"/>
      <w:numFmt w:val="bullet"/>
      <w:lvlText w:val=""/>
      <w:lvlJc w:val="left"/>
      <w:pPr>
        <w:tabs>
          <w:tab w:val="num" w:pos="0"/>
        </w:tabs>
        <w:ind w:left="6363" w:hanging="360"/>
      </w:pPr>
      <w:rPr>
        <w:rFonts w:ascii="Symbol" w:hAnsi="Symbol"/>
        <w:lang w:val="tr-TR" w:eastAsia="ar-SA" w:bidi="ar-SA"/>
      </w:rPr>
    </w:lvl>
    <w:lvl w:ilvl="6">
      <w:start w:val="1"/>
      <w:numFmt w:val="bullet"/>
      <w:lvlText w:val=""/>
      <w:lvlJc w:val="left"/>
      <w:pPr>
        <w:tabs>
          <w:tab w:val="num" w:pos="0"/>
        </w:tabs>
        <w:ind w:left="7299" w:hanging="360"/>
      </w:pPr>
      <w:rPr>
        <w:rFonts w:ascii="Symbol" w:hAnsi="Symbol"/>
        <w:lang w:val="tr-TR" w:eastAsia="ar-SA" w:bidi="ar-SA"/>
      </w:rPr>
    </w:lvl>
    <w:lvl w:ilvl="7">
      <w:start w:val="1"/>
      <w:numFmt w:val="bullet"/>
      <w:lvlText w:val=""/>
      <w:lvlJc w:val="left"/>
      <w:pPr>
        <w:tabs>
          <w:tab w:val="num" w:pos="0"/>
        </w:tabs>
        <w:ind w:left="8236" w:hanging="360"/>
      </w:pPr>
      <w:rPr>
        <w:rFonts w:ascii="Symbol" w:hAnsi="Symbol"/>
        <w:lang w:val="tr-TR" w:eastAsia="ar-SA" w:bidi="ar-SA"/>
      </w:rPr>
    </w:lvl>
    <w:lvl w:ilvl="8">
      <w:start w:val="1"/>
      <w:numFmt w:val="bullet"/>
      <w:lvlText w:val=""/>
      <w:lvlJc w:val="left"/>
      <w:pPr>
        <w:tabs>
          <w:tab w:val="num" w:pos="0"/>
        </w:tabs>
        <w:ind w:left="9173" w:hanging="360"/>
      </w:pPr>
      <w:rPr>
        <w:rFonts w:ascii="Symbol" w:hAnsi="Symbol"/>
        <w:lang w:val="tr-TR" w:eastAsia="ar-SA" w:bidi="ar-SA"/>
      </w:rPr>
    </w:lvl>
  </w:abstractNum>
  <w:abstractNum w:abstractNumId="1">
    <w:nsid w:val="02ED6A8F"/>
    <w:multiLevelType w:val="hybridMultilevel"/>
    <w:tmpl w:val="779C2A74"/>
    <w:lvl w:ilvl="0" w:tplc="ED36C98A">
      <w:start w:val="1"/>
      <w:numFmt w:val="bullet"/>
      <w:lvlText w:val=""/>
      <w:lvlPicBulletId w:val="0"/>
      <w:lvlJc w:val="left"/>
      <w:pPr>
        <w:tabs>
          <w:tab w:val="num" w:pos="720"/>
        </w:tabs>
        <w:ind w:left="720" w:hanging="360"/>
      </w:pPr>
      <w:rPr>
        <w:rFonts w:ascii="Symbol" w:hAnsi="Symbol" w:hint="default"/>
      </w:rPr>
    </w:lvl>
    <w:lvl w:ilvl="1" w:tplc="69963470" w:tentative="1">
      <w:start w:val="1"/>
      <w:numFmt w:val="bullet"/>
      <w:lvlText w:val=""/>
      <w:lvlPicBulletId w:val="0"/>
      <w:lvlJc w:val="left"/>
      <w:pPr>
        <w:tabs>
          <w:tab w:val="num" w:pos="1440"/>
        </w:tabs>
        <w:ind w:left="1440" w:hanging="360"/>
      </w:pPr>
      <w:rPr>
        <w:rFonts w:ascii="Symbol" w:hAnsi="Symbol" w:hint="default"/>
      </w:rPr>
    </w:lvl>
    <w:lvl w:ilvl="2" w:tplc="10FE1F3A" w:tentative="1">
      <w:start w:val="1"/>
      <w:numFmt w:val="bullet"/>
      <w:lvlText w:val=""/>
      <w:lvlPicBulletId w:val="0"/>
      <w:lvlJc w:val="left"/>
      <w:pPr>
        <w:tabs>
          <w:tab w:val="num" w:pos="2160"/>
        </w:tabs>
        <w:ind w:left="2160" w:hanging="360"/>
      </w:pPr>
      <w:rPr>
        <w:rFonts w:ascii="Symbol" w:hAnsi="Symbol" w:hint="default"/>
      </w:rPr>
    </w:lvl>
    <w:lvl w:ilvl="3" w:tplc="33F237E2" w:tentative="1">
      <w:start w:val="1"/>
      <w:numFmt w:val="bullet"/>
      <w:lvlText w:val=""/>
      <w:lvlPicBulletId w:val="0"/>
      <w:lvlJc w:val="left"/>
      <w:pPr>
        <w:tabs>
          <w:tab w:val="num" w:pos="2880"/>
        </w:tabs>
        <w:ind w:left="2880" w:hanging="360"/>
      </w:pPr>
      <w:rPr>
        <w:rFonts w:ascii="Symbol" w:hAnsi="Symbol" w:hint="default"/>
      </w:rPr>
    </w:lvl>
    <w:lvl w:ilvl="4" w:tplc="6812DCA4" w:tentative="1">
      <w:start w:val="1"/>
      <w:numFmt w:val="bullet"/>
      <w:lvlText w:val=""/>
      <w:lvlPicBulletId w:val="0"/>
      <w:lvlJc w:val="left"/>
      <w:pPr>
        <w:tabs>
          <w:tab w:val="num" w:pos="3600"/>
        </w:tabs>
        <w:ind w:left="3600" w:hanging="360"/>
      </w:pPr>
      <w:rPr>
        <w:rFonts w:ascii="Symbol" w:hAnsi="Symbol" w:hint="default"/>
      </w:rPr>
    </w:lvl>
    <w:lvl w:ilvl="5" w:tplc="0FEC1282" w:tentative="1">
      <w:start w:val="1"/>
      <w:numFmt w:val="bullet"/>
      <w:lvlText w:val=""/>
      <w:lvlPicBulletId w:val="0"/>
      <w:lvlJc w:val="left"/>
      <w:pPr>
        <w:tabs>
          <w:tab w:val="num" w:pos="4320"/>
        </w:tabs>
        <w:ind w:left="4320" w:hanging="360"/>
      </w:pPr>
      <w:rPr>
        <w:rFonts w:ascii="Symbol" w:hAnsi="Symbol" w:hint="default"/>
      </w:rPr>
    </w:lvl>
    <w:lvl w:ilvl="6" w:tplc="7EBA4BA6" w:tentative="1">
      <w:start w:val="1"/>
      <w:numFmt w:val="bullet"/>
      <w:lvlText w:val=""/>
      <w:lvlPicBulletId w:val="0"/>
      <w:lvlJc w:val="left"/>
      <w:pPr>
        <w:tabs>
          <w:tab w:val="num" w:pos="5040"/>
        </w:tabs>
        <w:ind w:left="5040" w:hanging="360"/>
      </w:pPr>
      <w:rPr>
        <w:rFonts w:ascii="Symbol" w:hAnsi="Symbol" w:hint="default"/>
      </w:rPr>
    </w:lvl>
    <w:lvl w:ilvl="7" w:tplc="8028EB1E" w:tentative="1">
      <w:start w:val="1"/>
      <w:numFmt w:val="bullet"/>
      <w:lvlText w:val=""/>
      <w:lvlPicBulletId w:val="0"/>
      <w:lvlJc w:val="left"/>
      <w:pPr>
        <w:tabs>
          <w:tab w:val="num" w:pos="5760"/>
        </w:tabs>
        <w:ind w:left="5760" w:hanging="360"/>
      </w:pPr>
      <w:rPr>
        <w:rFonts w:ascii="Symbol" w:hAnsi="Symbol" w:hint="default"/>
      </w:rPr>
    </w:lvl>
    <w:lvl w:ilvl="8" w:tplc="69987666"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3EA5E38"/>
    <w:multiLevelType w:val="multilevel"/>
    <w:tmpl w:val="C1DC9424"/>
    <w:lvl w:ilvl="0">
      <w:start w:val="1"/>
      <w:numFmt w:val="decimal"/>
      <w:lvlText w:val="%1."/>
      <w:lvlJc w:val="left"/>
      <w:pPr>
        <w:ind w:left="1795"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720" w:hanging="720"/>
      </w:pPr>
      <w:rPr>
        <w:rFonts w:ascii="Times New Roman" w:eastAsia="Cambria" w:hAnsi="Times New Roman" w:cs="Times New Roman"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
    <w:nsid w:val="044B53C4"/>
    <w:multiLevelType w:val="hybridMultilevel"/>
    <w:tmpl w:val="ABEE56E2"/>
    <w:lvl w:ilvl="0" w:tplc="8758A820">
      <w:start w:val="1"/>
      <w:numFmt w:val="bullet"/>
      <w:lvlText w:val=""/>
      <w:lvlPicBulletId w:val="0"/>
      <w:lvlJc w:val="left"/>
      <w:pPr>
        <w:tabs>
          <w:tab w:val="num" w:pos="720"/>
        </w:tabs>
        <w:ind w:left="720" w:hanging="360"/>
      </w:pPr>
      <w:rPr>
        <w:rFonts w:ascii="Symbol" w:hAnsi="Symbol" w:hint="default"/>
      </w:rPr>
    </w:lvl>
    <w:lvl w:ilvl="1" w:tplc="7F08F640" w:tentative="1">
      <w:start w:val="1"/>
      <w:numFmt w:val="bullet"/>
      <w:lvlText w:val=""/>
      <w:lvlPicBulletId w:val="0"/>
      <w:lvlJc w:val="left"/>
      <w:pPr>
        <w:tabs>
          <w:tab w:val="num" w:pos="1440"/>
        </w:tabs>
        <w:ind w:left="1440" w:hanging="360"/>
      </w:pPr>
      <w:rPr>
        <w:rFonts w:ascii="Symbol" w:hAnsi="Symbol" w:hint="default"/>
      </w:rPr>
    </w:lvl>
    <w:lvl w:ilvl="2" w:tplc="A094F072" w:tentative="1">
      <w:start w:val="1"/>
      <w:numFmt w:val="bullet"/>
      <w:lvlText w:val=""/>
      <w:lvlPicBulletId w:val="0"/>
      <w:lvlJc w:val="left"/>
      <w:pPr>
        <w:tabs>
          <w:tab w:val="num" w:pos="2160"/>
        </w:tabs>
        <w:ind w:left="2160" w:hanging="360"/>
      </w:pPr>
      <w:rPr>
        <w:rFonts w:ascii="Symbol" w:hAnsi="Symbol" w:hint="default"/>
      </w:rPr>
    </w:lvl>
    <w:lvl w:ilvl="3" w:tplc="ED7AF0E4" w:tentative="1">
      <w:start w:val="1"/>
      <w:numFmt w:val="bullet"/>
      <w:lvlText w:val=""/>
      <w:lvlPicBulletId w:val="0"/>
      <w:lvlJc w:val="left"/>
      <w:pPr>
        <w:tabs>
          <w:tab w:val="num" w:pos="2880"/>
        </w:tabs>
        <w:ind w:left="2880" w:hanging="360"/>
      </w:pPr>
      <w:rPr>
        <w:rFonts w:ascii="Symbol" w:hAnsi="Symbol" w:hint="default"/>
      </w:rPr>
    </w:lvl>
    <w:lvl w:ilvl="4" w:tplc="E7C61E70" w:tentative="1">
      <w:start w:val="1"/>
      <w:numFmt w:val="bullet"/>
      <w:lvlText w:val=""/>
      <w:lvlPicBulletId w:val="0"/>
      <w:lvlJc w:val="left"/>
      <w:pPr>
        <w:tabs>
          <w:tab w:val="num" w:pos="3600"/>
        </w:tabs>
        <w:ind w:left="3600" w:hanging="360"/>
      </w:pPr>
      <w:rPr>
        <w:rFonts w:ascii="Symbol" w:hAnsi="Symbol" w:hint="default"/>
      </w:rPr>
    </w:lvl>
    <w:lvl w:ilvl="5" w:tplc="143205BA" w:tentative="1">
      <w:start w:val="1"/>
      <w:numFmt w:val="bullet"/>
      <w:lvlText w:val=""/>
      <w:lvlPicBulletId w:val="0"/>
      <w:lvlJc w:val="left"/>
      <w:pPr>
        <w:tabs>
          <w:tab w:val="num" w:pos="4320"/>
        </w:tabs>
        <w:ind w:left="4320" w:hanging="360"/>
      </w:pPr>
      <w:rPr>
        <w:rFonts w:ascii="Symbol" w:hAnsi="Symbol" w:hint="default"/>
      </w:rPr>
    </w:lvl>
    <w:lvl w:ilvl="6" w:tplc="311EB5A4" w:tentative="1">
      <w:start w:val="1"/>
      <w:numFmt w:val="bullet"/>
      <w:lvlText w:val=""/>
      <w:lvlPicBulletId w:val="0"/>
      <w:lvlJc w:val="left"/>
      <w:pPr>
        <w:tabs>
          <w:tab w:val="num" w:pos="5040"/>
        </w:tabs>
        <w:ind w:left="5040" w:hanging="360"/>
      </w:pPr>
      <w:rPr>
        <w:rFonts w:ascii="Symbol" w:hAnsi="Symbol" w:hint="default"/>
      </w:rPr>
    </w:lvl>
    <w:lvl w:ilvl="7" w:tplc="E61A0500" w:tentative="1">
      <w:start w:val="1"/>
      <w:numFmt w:val="bullet"/>
      <w:lvlText w:val=""/>
      <w:lvlPicBulletId w:val="0"/>
      <w:lvlJc w:val="left"/>
      <w:pPr>
        <w:tabs>
          <w:tab w:val="num" w:pos="5760"/>
        </w:tabs>
        <w:ind w:left="5760" w:hanging="360"/>
      </w:pPr>
      <w:rPr>
        <w:rFonts w:ascii="Symbol" w:hAnsi="Symbol" w:hint="default"/>
      </w:rPr>
    </w:lvl>
    <w:lvl w:ilvl="8" w:tplc="0D802E54"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0BA43F74"/>
    <w:multiLevelType w:val="hybridMultilevel"/>
    <w:tmpl w:val="E8F6A6E8"/>
    <w:lvl w:ilvl="0" w:tplc="7FB49822">
      <w:start w:val="1"/>
      <w:numFmt w:val="bullet"/>
      <w:lvlText w:val=""/>
      <w:lvlPicBulletId w:val="0"/>
      <w:lvlJc w:val="left"/>
      <w:pPr>
        <w:tabs>
          <w:tab w:val="num" w:pos="720"/>
        </w:tabs>
        <w:ind w:left="720" w:hanging="360"/>
      </w:pPr>
      <w:rPr>
        <w:rFonts w:ascii="Symbol" w:hAnsi="Symbol" w:hint="default"/>
      </w:rPr>
    </w:lvl>
    <w:lvl w:ilvl="1" w:tplc="FB50C8B6" w:tentative="1">
      <w:start w:val="1"/>
      <w:numFmt w:val="bullet"/>
      <w:lvlText w:val=""/>
      <w:lvlPicBulletId w:val="0"/>
      <w:lvlJc w:val="left"/>
      <w:pPr>
        <w:tabs>
          <w:tab w:val="num" w:pos="1440"/>
        </w:tabs>
        <w:ind w:left="1440" w:hanging="360"/>
      </w:pPr>
      <w:rPr>
        <w:rFonts w:ascii="Symbol" w:hAnsi="Symbol" w:hint="default"/>
      </w:rPr>
    </w:lvl>
    <w:lvl w:ilvl="2" w:tplc="66CE88A8" w:tentative="1">
      <w:start w:val="1"/>
      <w:numFmt w:val="bullet"/>
      <w:lvlText w:val=""/>
      <w:lvlPicBulletId w:val="0"/>
      <w:lvlJc w:val="left"/>
      <w:pPr>
        <w:tabs>
          <w:tab w:val="num" w:pos="2160"/>
        </w:tabs>
        <w:ind w:left="2160" w:hanging="360"/>
      </w:pPr>
      <w:rPr>
        <w:rFonts w:ascii="Symbol" w:hAnsi="Symbol" w:hint="default"/>
      </w:rPr>
    </w:lvl>
    <w:lvl w:ilvl="3" w:tplc="24A0589A" w:tentative="1">
      <w:start w:val="1"/>
      <w:numFmt w:val="bullet"/>
      <w:lvlText w:val=""/>
      <w:lvlPicBulletId w:val="0"/>
      <w:lvlJc w:val="left"/>
      <w:pPr>
        <w:tabs>
          <w:tab w:val="num" w:pos="2880"/>
        </w:tabs>
        <w:ind w:left="2880" w:hanging="360"/>
      </w:pPr>
      <w:rPr>
        <w:rFonts w:ascii="Symbol" w:hAnsi="Symbol" w:hint="default"/>
      </w:rPr>
    </w:lvl>
    <w:lvl w:ilvl="4" w:tplc="98964074" w:tentative="1">
      <w:start w:val="1"/>
      <w:numFmt w:val="bullet"/>
      <w:lvlText w:val=""/>
      <w:lvlPicBulletId w:val="0"/>
      <w:lvlJc w:val="left"/>
      <w:pPr>
        <w:tabs>
          <w:tab w:val="num" w:pos="3600"/>
        </w:tabs>
        <w:ind w:left="3600" w:hanging="360"/>
      </w:pPr>
      <w:rPr>
        <w:rFonts w:ascii="Symbol" w:hAnsi="Symbol" w:hint="default"/>
      </w:rPr>
    </w:lvl>
    <w:lvl w:ilvl="5" w:tplc="14902850" w:tentative="1">
      <w:start w:val="1"/>
      <w:numFmt w:val="bullet"/>
      <w:lvlText w:val=""/>
      <w:lvlPicBulletId w:val="0"/>
      <w:lvlJc w:val="left"/>
      <w:pPr>
        <w:tabs>
          <w:tab w:val="num" w:pos="4320"/>
        </w:tabs>
        <w:ind w:left="4320" w:hanging="360"/>
      </w:pPr>
      <w:rPr>
        <w:rFonts w:ascii="Symbol" w:hAnsi="Symbol" w:hint="default"/>
      </w:rPr>
    </w:lvl>
    <w:lvl w:ilvl="6" w:tplc="D792B294" w:tentative="1">
      <w:start w:val="1"/>
      <w:numFmt w:val="bullet"/>
      <w:lvlText w:val=""/>
      <w:lvlPicBulletId w:val="0"/>
      <w:lvlJc w:val="left"/>
      <w:pPr>
        <w:tabs>
          <w:tab w:val="num" w:pos="5040"/>
        </w:tabs>
        <w:ind w:left="5040" w:hanging="360"/>
      </w:pPr>
      <w:rPr>
        <w:rFonts w:ascii="Symbol" w:hAnsi="Symbol" w:hint="default"/>
      </w:rPr>
    </w:lvl>
    <w:lvl w:ilvl="7" w:tplc="814A65BE" w:tentative="1">
      <w:start w:val="1"/>
      <w:numFmt w:val="bullet"/>
      <w:lvlText w:val=""/>
      <w:lvlPicBulletId w:val="0"/>
      <w:lvlJc w:val="left"/>
      <w:pPr>
        <w:tabs>
          <w:tab w:val="num" w:pos="5760"/>
        </w:tabs>
        <w:ind w:left="5760" w:hanging="360"/>
      </w:pPr>
      <w:rPr>
        <w:rFonts w:ascii="Symbol" w:hAnsi="Symbol" w:hint="default"/>
      </w:rPr>
    </w:lvl>
    <w:lvl w:ilvl="8" w:tplc="7FDCBB54"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0E3D7667"/>
    <w:multiLevelType w:val="hybridMultilevel"/>
    <w:tmpl w:val="2F16AF00"/>
    <w:lvl w:ilvl="0" w:tplc="074E7646">
      <w:start w:val="1"/>
      <w:numFmt w:val="bullet"/>
      <w:lvlText w:val=""/>
      <w:lvlPicBulletId w:val="0"/>
      <w:lvlJc w:val="left"/>
      <w:pPr>
        <w:tabs>
          <w:tab w:val="num" w:pos="720"/>
        </w:tabs>
        <w:ind w:left="720" w:hanging="360"/>
      </w:pPr>
      <w:rPr>
        <w:rFonts w:ascii="Symbol" w:hAnsi="Symbol" w:hint="default"/>
      </w:rPr>
    </w:lvl>
    <w:lvl w:ilvl="1" w:tplc="DE922F58" w:tentative="1">
      <w:start w:val="1"/>
      <w:numFmt w:val="bullet"/>
      <w:lvlText w:val=""/>
      <w:lvlPicBulletId w:val="0"/>
      <w:lvlJc w:val="left"/>
      <w:pPr>
        <w:tabs>
          <w:tab w:val="num" w:pos="1440"/>
        </w:tabs>
        <w:ind w:left="1440" w:hanging="360"/>
      </w:pPr>
      <w:rPr>
        <w:rFonts w:ascii="Symbol" w:hAnsi="Symbol" w:hint="default"/>
      </w:rPr>
    </w:lvl>
    <w:lvl w:ilvl="2" w:tplc="A95218EA" w:tentative="1">
      <w:start w:val="1"/>
      <w:numFmt w:val="bullet"/>
      <w:lvlText w:val=""/>
      <w:lvlPicBulletId w:val="0"/>
      <w:lvlJc w:val="left"/>
      <w:pPr>
        <w:tabs>
          <w:tab w:val="num" w:pos="2160"/>
        </w:tabs>
        <w:ind w:left="2160" w:hanging="360"/>
      </w:pPr>
      <w:rPr>
        <w:rFonts w:ascii="Symbol" w:hAnsi="Symbol" w:hint="default"/>
      </w:rPr>
    </w:lvl>
    <w:lvl w:ilvl="3" w:tplc="47A4B774" w:tentative="1">
      <w:start w:val="1"/>
      <w:numFmt w:val="bullet"/>
      <w:lvlText w:val=""/>
      <w:lvlPicBulletId w:val="0"/>
      <w:lvlJc w:val="left"/>
      <w:pPr>
        <w:tabs>
          <w:tab w:val="num" w:pos="2880"/>
        </w:tabs>
        <w:ind w:left="2880" w:hanging="360"/>
      </w:pPr>
      <w:rPr>
        <w:rFonts w:ascii="Symbol" w:hAnsi="Symbol" w:hint="default"/>
      </w:rPr>
    </w:lvl>
    <w:lvl w:ilvl="4" w:tplc="94E46B36" w:tentative="1">
      <w:start w:val="1"/>
      <w:numFmt w:val="bullet"/>
      <w:lvlText w:val=""/>
      <w:lvlPicBulletId w:val="0"/>
      <w:lvlJc w:val="left"/>
      <w:pPr>
        <w:tabs>
          <w:tab w:val="num" w:pos="3600"/>
        </w:tabs>
        <w:ind w:left="3600" w:hanging="360"/>
      </w:pPr>
      <w:rPr>
        <w:rFonts w:ascii="Symbol" w:hAnsi="Symbol" w:hint="default"/>
      </w:rPr>
    </w:lvl>
    <w:lvl w:ilvl="5" w:tplc="70F4E20E" w:tentative="1">
      <w:start w:val="1"/>
      <w:numFmt w:val="bullet"/>
      <w:lvlText w:val=""/>
      <w:lvlPicBulletId w:val="0"/>
      <w:lvlJc w:val="left"/>
      <w:pPr>
        <w:tabs>
          <w:tab w:val="num" w:pos="4320"/>
        </w:tabs>
        <w:ind w:left="4320" w:hanging="360"/>
      </w:pPr>
      <w:rPr>
        <w:rFonts w:ascii="Symbol" w:hAnsi="Symbol" w:hint="default"/>
      </w:rPr>
    </w:lvl>
    <w:lvl w:ilvl="6" w:tplc="F78A0032" w:tentative="1">
      <w:start w:val="1"/>
      <w:numFmt w:val="bullet"/>
      <w:lvlText w:val=""/>
      <w:lvlPicBulletId w:val="0"/>
      <w:lvlJc w:val="left"/>
      <w:pPr>
        <w:tabs>
          <w:tab w:val="num" w:pos="5040"/>
        </w:tabs>
        <w:ind w:left="5040" w:hanging="360"/>
      </w:pPr>
      <w:rPr>
        <w:rFonts w:ascii="Symbol" w:hAnsi="Symbol" w:hint="default"/>
      </w:rPr>
    </w:lvl>
    <w:lvl w:ilvl="7" w:tplc="CCE887FC" w:tentative="1">
      <w:start w:val="1"/>
      <w:numFmt w:val="bullet"/>
      <w:lvlText w:val=""/>
      <w:lvlPicBulletId w:val="0"/>
      <w:lvlJc w:val="left"/>
      <w:pPr>
        <w:tabs>
          <w:tab w:val="num" w:pos="5760"/>
        </w:tabs>
        <w:ind w:left="5760" w:hanging="360"/>
      </w:pPr>
      <w:rPr>
        <w:rFonts w:ascii="Symbol" w:hAnsi="Symbol" w:hint="default"/>
      </w:rPr>
    </w:lvl>
    <w:lvl w:ilvl="8" w:tplc="791A6E68"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162C3A6B"/>
    <w:multiLevelType w:val="hybridMultilevel"/>
    <w:tmpl w:val="C5AC13F0"/>
    <w:lvl w:ilvl="0" w:tplc="4BA0C97A">
      <w:start w:val="1"/>
      <w:numFmt w:val="bullet"/>
      <w:lvlText w:val=""/>
      <w:lvlPicBulletId w:val="0"/>
      <w:lvlJc w:val="left"/>
      <w:pPr>
        <w:tabs>
          <w:tab w:val="num" w:pos="720"/>
        </w:tabs>
        <w:ind w:left="720" w:hanging="360"/>
      </w:pPr>
      <w:rPr>
        <w:rFonts w:ascii="Symbol" w:hAnsi="Symbol" w:hint="default"/>
      </w:rPr>
    </w:lvl>
    <w:lvl w:ilvl="1" w:tplc="085ABB5E" w:tentative="1">
      <w:start w:val="1"/>
      <w:numFmt w:val="bullet"/>
      <w:lvlText w:val=""/>
      <w:lvlPicBulletId w:val="0"/>
      <w:lvlJc w:val="left"/>
      <w:pPr>
        <w:tabs>
          <w:tab w:val="num" w:pos="1440"/>
        </w:tabs>
        <w:ind w:left="1440" w:hanging="360"/>
      </w:pPr>
      <w:rPr>
        <w:rFonts w:ascii="Symbol" w:hAnsi="Symbol" w:hint="default"/>
      </w:rPr>
    </w:lvl>
    <w:lvl w:ilvl="2" w:tplc="96E8CECC" w:tentative="1">
      <w:start w:val="1"/>
      <w:numFmt w:val="bullet"/>
      <w:lvlText w:val=""/>
      <w:lvlPicBulletId w:val="0"/>
      <w:lvlJc w:val="left"/>
      <w:pPr>
        <w:tabs>
          <w:tab w:val="num" w:pos="2160"/>
        </w:tabs>
        <w:ind w:left="2160" w:hanging="360"/>
      </w:pPr>
      <w:rPr>
        <w:rFonts w:ascii="Symbol" w:hAnsi="Symbol" w:hint="default"/>
      </w:rPr>
    </w:lvl>
    <w:lvl w:ilvl="3" w:tplc="F7B8ECAA" w:tentative="1">
      <w:start w:val="1"/>
      <w:numFmt w:val="bullet"/>
      <w:lvlText w:val=""/>
      <w:lvlPicBulletId w:val="0"/>
      <w:lvlJc w:val="left"/>
      <w:pPr>
        <w:tabs>
          <w:tab w:val="num" w:pos="2880"/>
        </w:tabs>
        <w:ind w:left="2880" w:hanging="360"/>
      </w:pPr>
      <w:rPr>
        <w:rFonts w:ascii="Symbol" w:hAnsi="Symbol" w:hint="default"/>
      </w:rPr>
    </w:lvl>
    <w:lvl w:ilvl="4" w:tplc="C45ED700" w:tentative="1">
      <w:start w:val="1"/>
      <w:numFmt w:val="bullet"/>
      <w:lvlText w:val=""/>
      <w:lvlPicBulletId w:val="0"/>
      <w:lvlJc w:val="left"/>
      <w:pPr>
        <w:tabs>
          <w:tab w:val="num" w:pos="3600"/>
        </w:tabs>
        <w:ind w:left="3600" w:hanging="360"/>
      </w:pPr>
      <w:rPr>
        <w:rFonts w:ascii="Symbol" w:hAnsi="Symbol" w:hint="default"/>
      </w:rPr>
    </w:lvl>
    <w:lvl w:ilvl="5" w:tplc="A64E80B4" w:tentative="1">
      <w:start w:val="1"/>
      <w:numFmt w:val="bullet"/>
      <w:lvlText w:val=""/>
      <w:lvlPicBulletId w:val="0"/>
      <w:lvlJc w:val="left"/>
      <w:pPr>
        <w:tabs>
          <w:tab w:val="num" w:pos="4320"/>
        </w:tabs>
        <w:ind w:left="4320" w:hanging="360"/>
      </w:pPr>
      <w:rPr>
        <w:rFonts w:ascii="Symbol" w:hAnsi="Symbol" w:hint="default"/>
      </w:rPr>
    </w:lvl>
    <w:lvl w:ilvl="6" w:tplc="DB025C0E" w:tentative="1">
      <w:start w:val="1"/>
      <w:numFmt w:val="bullet"/>
      <w:lvlText w:val=""/>
      <w:lvlPicBulletId w:val="0"/>
      <w:lvlJc w:val="left"/>
      <w:pPr>
        <w:tabs>
          <w:tab w:val="num" w:pos="5040"/>
        </w:tabs>
        <w:ind w:left="5040" w:hanging="360"/>
      </w:pPr>
      <w:rPr>
        <w:rFonts w:ascii="Symbol" w:hAnsi="Symbol" w:hint="default"/>
      </w:rPr>
    </w:lvl>
    <w:lvl w:ilvl="7" w:tplc="1CEE57F6" w:tentative="1">
      <w:start w:val="1"/>
      <w:numFmt w:val="bullet"/>
      <w:lvlText w:val=""/>
      <w:lvlPicBulletId w:val="0"/>
      <w:lvlJc w:val="left"/>
      <w:pPr>
        <w:tabs>
          <w:tab w:val="num" w:pos="5760"/>
        </w:tabs>
        <w:ind w:left="5760" w:hanging="360"/>
      </w:pPr>
      <w:rPr>
        <w:rFonts w:ascii="Symbol" w:hAnsi="Symbol" w:hint="default"/>
      </w:rPr>
    </w:lvl>
    <w:lvl w:ilvl="8" w:tplc="E72E5C98"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A5312ED"/>
    <w:multiLevelType w:val="hybridMultilevel"/>
    <w:tmpl w:val="8F448852"/>
    <w:lvl w:ilvl="0" w:tplc="19AE74B0">
      <w:start w:val="1"/>
      <w:numFmt w:val="bullet"/>
      <w:lvlText w:val=""/>
      <w:lvlPicBulletId w:val="0"/>
      <w:lvlJc w:val="left"/>
      <w:pPr>
        <w:tabs>
          <w:tab w:val="num" w:pos="720"/>
        </w:tabs>
        <w:ind w:left="720" w:hanging="360"/>
      </w:pPr>
      <w:rPr>
        <w:rFonts w:ascii="Symbol" w:hAnsi="Symbol" w:hint="default"/>
      </w:rPr>
    </w:lvl>
    <w:lvl w:ilvl="1" w:tplc="FA94854C" w:tentative="1">
      <w:start w:val="1"/>
      <w:numFmt w:val="bullet"/>
      <w:lvlText w:val=""/>
      <w:lvlPicBulletId w:val="0"/>
      <w:lvlJc w:val="left"/>
      <w:pPr>
        <w:tabs>
          <w:tab w:val="num" w:pos="1440"/>
        </w:tabs>
        <w:ind w:left="1440" w:hanging="360"/>
      </w:pPr>
      <w:rPr>
        <w:rFonts w:ascii="Symbol" w:hAnsi="Symbol" w:hint="default"/>
      </w:rPr>
    </w:lvl>
    <w:lvl w:ilvl="2" w:tplc="1AF2FBFE" w:tentative="1">
      <w:start w:val="1"/>
      <w:numFmt w:val="bullet"/>
      <w:lvlText w:val=""/>
      <w:lvlPicBulletId w:val="0"/>
      <w:lvlJc w:val="left"/>
      <w:pPr>
        <w:tabs>
          <w:tab w:val="num" w:pos="2160"/>
        </w:tabs>
        <w:ind w:left="2160" w:hanging="360"/>
      </w:pPr>
      <w:rPr>
        <w:rFonts w:ascii="Symbol" w:hAnsi="Symbol" w:hint="default"/>
      </w:rPr>
    </w:lvl>
    <w:lvl w:ilvl="3" w:tplc="0B9CA4F2" w:tentative="1">
      <w:start w:val="1"/>
      <w:numFmt w:val="bullet"/>
      <w:lvlText w:val=""/>
      <w:lvlPicBulletId w:val="0"/>
      <w:lvlJc w:val="left"/>
      <w:pPr>
        <w:tabs>
          <w:tab w:val="num" w:pos="2880"/>
        </w:tabs>
        <w:ind w:left="2880" w:hanging="360"/>
      </w:pPr>
      <w:rPr>
        <w:rFonts w:ascii="Symbol" w:hAnsi="Symbol" w:hint="default"/>
      </w:rPr>
    </w:lvl>
    <w:lvl w:ilvl="4" w:tplc="64D83754" w:tentative="1">
      <w:start w:val="1"/>
      <w:numFmt w:val="bullet"/>
      <w:lvlText w:val=""/>
      <w:lvlPicBulletId w:val="0"/>
      <w:lvlJc w:val="left"/>
      <w:pPr>
        <w:tabs>
          <w:tab w:val="num" w:pos="3600"/>
        </w:tabs>
        <w:ind w:left="3600" w:hanging="360"/>
      </w:pPr>
      <w:rPr>
        <w:rFonts w:ascii="Symbol" w:hAnsi="Symbol" w:hint="default"/>
      </w:rPr>
    </w:lvl>
    <w:lvl w:ilvl="5" w:tplc="14A8B06A" w:tentative="1">
      <w:start w:val="1"/>
      <w:numFmt w:val="bullet"/>
      <w:lvlText w:val=""/>
      <w:lvlPicBulletId w:val="0"/>
      <w:lvlJc w:val="left"/>
      <w:pPr>
        <w:tabs>
          <w:tab w:val="num" w:pos="4320"/>
        </w:tabs>
        <w:ind w:left="4320" w:hanging="360"/>
      </w:pPr>
      <w:rPr>
        <w:rFonts w:ascii="Symbol" w:hAnsi="Symbol" w:hint="default"/>
      </w:rPr>
    </w:lvl>
    <w:lvl w:ilvl="6" w:tplc="547EF5E2" w:tentative="1">
      <w:start w:val="1"/>
      <w:numFmt w:val="bullet"/>
      <w:lvlText w:val=""/>
      <w:lvlPicBulletId w:val="0"/>
      <w:lvlJc w:val="left"/>
      <w:pPr>
        <w:tabs>
          <w:tab w:val="num" w:pos="5040"/>
        </w:tabs>
        <w:ind w:left="5040" w:hanging="360"/>
      </w:pPr>
      <w:rPr>
        <w:rFonts w:ascii="Symbol" w:hAnsi="Symbol" w:hint="default"/>
      </w:rPr>
    </w:lvl>
    <w:lvl w:ilvl="7" w:tplc="7E5856B0" w:tentative="1">
      <w:start w:val="1"/>
      <w:numFmt w:val="bullet"/>
      <w:lvlText w:val=""/>
      <w:lvlPicBulletId w:val="0"/>
      <w:lvlJc w:val="left"/>
      <w:pPr>
        <w:tabs>
          <w:tab w:val="num" w:pos="5760"/>
        </w:tabs>
        <w:ind w:left="5760" w:hanging="360"/>
      </w:pPr>
      <w:rPr>
        <w:rFonts w:ascii="Symbol" w:hAnsi="Symbol" w:hint="default"/>
      </w:rPr>
    </w:lvl>
    <w:lvl w:ilvl="8" w:tplc="3A6E112A"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1AAF606D"/>
    <w:multiLevelType w:val="hybridMultilevel"/>
    <w:tmpl w:val="EAC071CC"/>
    <w:lvl w:ilvl="0" w:tplc="01102942">
      <w:start w:val="1"/>
      <w:numFmt w:val="bullet"/>
      <w:lvlText w:val=""/>
      <w:lvlPicBulletId w:val="0"/>
      <w:lvlJc w:val="left"/>
      <w:pPr>
        <w:tabs>
          <w:tab w:val="num" w:pos="720"/>
        </w:tabs>
        <w:ind w:left="720" w:hanging="360"/>
      </w:pPr>
      <w:rPr>
        <w:rFonts w:ascii="Symbol" w:hAnsi="Symbol" w:hint="default"/>
      </w:rPr>
    </w:lvl>
    <w:lvl w:ilvl="1" w:tplc="267A90E4" w:tentative="1">
      <w:start w:val="1"/>
      <w:numFmt w:val="bullet"/>
      <w:lvlText w:val=""/>
      <w:lvlPicBulletId w:val="0"/>
      <w:lvlJc w:val="left"/>
      <w:pPr>
        <w:tabs>
          <w:tab w:val="num" w:pos="1440"/>
        </w:tabs>
        <w:ind w:left="1440" w:hanging="360"/>
      </w:pPr>
      <w:rPr>
        <w:rFonts w:ascii="Symbol" w:hAnsi="Symbol" w:hint="default"/>
      </w:rPr>
    </w:lvl>
    <w:lvl w:ilvl="2" w:tplc="E49012B4" w:tentative="1">
      <w:start w:val="1"/>
      <w:numFmt w:val="bullet"/>
      <w:lvlText w:val=""/>
      <w:lvlPicBulletId w:val="0"/>
      <w:lvlJc w:val="left"/>
      <w:pPr>
        <w:tabs>
          <w:tab w:val="num" w:pos="2160"/>
        </w:tabs>
        <w:ind w:left="2160" w:hanging="360"/>
      </w:pPr>
      <w:rPr>
        <w:rFonts w:ascii="Symbol" w:hAnsi="Symbol" w:hint="default"/>
      </w:rPr>
    </w:lvl>
    <w:lvl w:ilvl="3" w:tplc="DC80D79E" w:tentative="1">
      <w:start w:val="1"/>
      <w:numFmt w:val="bullet"/>
      <w:lvlText w:val=""/>
      <w:lvlPicBulletId w:val="0"/>
      <w:lvlJc w:val="left"/>
      <w:pPr>
        <w:tabs>
          <w:tab w:val="num" w:pos="2880"/>
        </w:tabs>
        <w:ind w:left="2880" w:hanging="360"/>
      </w:pPr>
      <w:rPr>
        <w:rFonts w:ascii="Symbol" w:hAnsi="Symbol" w:hint="default"/>
      </w:rPr>
    </w:lvl>
    <w:lvl w:ilvl="4" w:tplc="42D2D29E" w:tentative="1">
      <w:start w:val="1"/>
      <w:numFmt w:val="bullet"/>
      <w:lvlText w:val=""/>
      <w:lvlPicBulletId w:val="0"/>
      <w:lvlJc w:val="left"/>
      <w:pPr>
        <w:tabs>
          <w:tab w:val="num" w:pos="3600"/>
        </w:tabs>
        <w:ind w:left="3600" w:hanging="360"/>
      </w:pPr>
      <w:rPr>
        <w:rFonts w:ascii="Symbol" w:hAnsi="Symbol" w:hint="default"/>
      </w:rPr>
    </w:lvl>
    <w:lvl w:ilvl="5" w:tplc="6D7EE42A" w:tentative="1">
      <w:start w:val="1"/>
      <w:numFmt w:val="bullet"/>
      <w:lvlText w:val=""/>
      <w:lvlPicBulletId w:val="0"/>
      <w:lvlJc w:val="left"/>
      <w:pPr>
        <w:tabs>
          <w:tab w:val="num" w:pos="4320"/>
        </w:tabs>
        <w:ind w:left="4320" w:hanging="360"/>
      </w:pPr>
      <w:rPr>
        <w:rFonts w:ascii="Symbol" w:hAnsi="Symbol" w:hint="default"/>
      </w:rPr>
    </w:lvl>
    <w:lvl w:ilvl="6" w:tplc="9EBACC76" w:tentative="1">
      <w:start w:val="1"/>
      <w:numFmt w:val="bullet"/>
      <w:lvlText w:val=""/>
      <w:lvlPicBulletId w:val="0"/>
      <w:lvlJc w:val="left"/>
      <w:pPr>
        <w:tabs>
          <w:tab w:val="num" w:pos="5040"/>
        </w:tabs>
        <w:ind w:left="5040" w:hanging="360"/>
      </w:pPr>
      <w:rPr>
        <w:rFonts w:ascii="Symbol" w:hAnsi="Symbol" w:hint="default"/>
      </w:rPr>
    </w:lvl>
    <w:lvl w:ilvl="7" w:tplc="420E799A" w:tentative="1">
      <w:start w:val="1"/>
      <w:numFmt w:val="bullet"/>
      <w:lvlText w:val=""/>
      <w:lvlPicBulletId w:val="0"/>
      <w:lvlJc w:val="left"/>
      <w:pPr>
        <w:tabs>
          <w:tab w:val="num" w:pos="5760"/>
        </w:tabs>
        <w:ind w:left="5760" w:hanging="360"/>
      </w:pPr>
      <w:rPr>
        <w:rFonts w:ascii="Symbol" w:hAnsi="Symbol" w:hint="default"/>
      </w:rPr>
    </w:lvl>
    <w:lvl w:ilvl="8" w:tplc="82B0111C"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1B3B4A83"/>
    <w:multiLevelType w:val="hybridMultilevel"/>
    <w:tmpl w:val="A6549552"/>
    <w:lvl w:ilvl="0" w:tplc="09F43CFE">
      <w:start w:val="1"/>
      <w:numFmt w:val="bullet"/>
      <w:lvlText w:val=""/>
      <w:lvlPicBulletId w:val="0"/>
      <w:lvlJc w:val="left"/>
      <w:pPr>
        <w:tabs>
          <w:tab w:val="num" w:pos="720"/>
        </w:tabs>
        <w:ind w:left="720" w:hanging="360"/>
      </w:pPr>
      <w:rPr>
        <w:rFonts w:ascii="Symbol" w:hAnsi="Symbol" w:hint="default"/>
      </w:rPr>
    </w:lvl>
    <w:lvl w:ilvl="1" w:tplc="2AEAD6B0" w:tentative="1">
      <w:start w:val="1"/>
      <w:numFmt w:val="bullet"/>
      <w:lvlText w:val=""/>
      <w:lvlPicBulletId w:val="0"/>
      <w:lvlJc w:val="left"/>
      <w:pPr>
        <w:tabs>
          <w:tab w:val="num" w:pos="1440"/>
        </w:tabs>
        <w:ind w:left="1440" w:hanging="360"/>
      </w:pPr>
      <w:rPr>
        <w:rFonts w:ascii="Symbol" w:hAnsi="Symbol" w:hint="default"/>
      </w:rPr>
    </w:lvl>
    <w:lvl w:ilvl="2" w:tplc="B52E5BDA" w:tentative="1">
      <w:start w:val="1"/>
      <w:numFmt w:val="bullet"/>
      <w:lvlText w:val=""/>
      <w:lvlPicBulletId w:val="0"/>
      <w:lvlJc w:val="left"/>
      <w:pPr>
        <w:tabs>
          <w:tab w:val="num" w:pos="2160"/>
        </w:tabs>
        <w:ind w:left="2160" w:hanging="360"/>
      </w:pPr>
      <w:rPr>
        <w:rFonts w:ascii="Symbol" w:hAnsi="Symbol" w:hint="default"/>
      </w:rPr>
    </w:lvl>
    <w:lvl w:ilvl="3" w:tplc="4CE4586C" w:tentative="1">
      <w:start w:val="1"/>
      <w:numFmt w:val="bullet"/>
      <w:lvlText w:val=""/>
      <w:lvlPicBulletId w:val="0"/>
      <w:lvlJc w:val="left"/>
      <w:pPr>
        <w:tabs>
          <w:tab w:val="num" w:pos="2880"/>
        </w:tabs>
        <w:ind w:left="2880" w:hanging="360"/>
      </w:pPr>
      <w:rPr>
        <w:rFonts w:ascii="Symbol" w:hAnsi="Symbol" w:hint="default"/>
      </w:rPr>
    </w:lvl>
    <w:lvl w:ilvl="4" w:tplc="91BEACE2" w:tentative="1">
      <w:start w:val="1"/>
      <w:numFmt w:val="bullet"/>
      <w:lvlText w:val=""/>
      <w:lvlPicBulletId w:val="0"/>
      <w:lvlJc w:val="left"/>
      <w:pPr>
        <w:tabs>
          <w:tab w:val="num" w:pos="3600"/>
        </w:tabs>
        <w:ind w:left="3600" w:hanging="360"/>
      </w:pPr>
      <w:rPr>
        <w:rFonts w:ascii="Symbol" w:hAnsi="Symbol" w:hint="default"/>
      </w:rPr>
    </w:lvl>
    <w:lvl w:ilvl="5" w:tplc="EBD61526" w:tentative="1">
      <w:start w:val="1"/>
      <w:numFmt w:val="bullet"/>
      <w:lvlText w:val=""/>
      <w:lvlPicBulletId w:val="0"/>
      <w:lvlJc w:val="left"/>
      <w:pPr>
        <w:tabs>
          <w:tab w:val="num" w:pos="4320"/>
        </w:tabs>
        <w:ind w:left="4320" w:hanging="360"/>
      </w:pPr>
      <w:rPr>
        <w:rFonts w:ascii="Symbol" w:hAnsi="Symbol" w:hint="default"/>
      </w:rPr>
    </w:lvl>
    <w:lvl w:ilvl="6" w:tplc="DA0484C8" w:tentative="1">
      <w:start w:val="1"/>
      <w:numFmt w:val="bullet"/>
      <w:lvlText w:val=""/>
      <w:lvlPicBulletId w:val="0"/>
      <w:lvlJc w:val="left"/>
      <w:pPr>
        <w:tabs>
          <w:tab w:val="num" w:pos="5040"/>
        </w:tabs>
        <w:ind w:left="5040" w:hanging="360"/>
      </w:pPr>
      <w:rPr>
        <w:rFonts w:ascii="Symbol" w:hAnsi="Symbol" w:hint="default"/>
      </w:rPr>
    </w:lvl>
    <w:lvl w:ilvl="7" w:tplc="7940E89C" w:tentative="1">
      <w:start w:val="1"/>
      <w:numFmt w:val="bullet"/>
      <w:lvlText w:val=""/>
      <w:lvlPicBulletId w:val="0"/>
      <w:lvlJc w:val="left"/>
      <w:pPr>
        <w:tabs>
          <w:tab w:val="num" w:pos="5760"/>
        </w:tabs>
        <w:ind w:left="5760" w:hanging="360"/>
      </w:pPr>
      <w:rPr>
        <w:rFonts w:ascii="Symbol" w:hAnsi="Symbol" w:hint="default"/>
      </w:rPr>
    </w:lvl>
    <w:lvl w:ilvl="8" w:tplc="65A4A168"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11">
    <w:nsid w:val="1BEB3023"/>
    <w:multiLevelType w:val="hybridMultilevel"/>
    <w:tmpl w:val="D16A8136"/>
    <w:lvl w:ilvl="0" w:tplc="7EFCF8D2">
      <w:start w:val="1"/>
      <w:numFmt w:val="bullet"/>
      <w:lvlText w:val=""/>
      <w:lvlPicBulletId w:val="0"/>
      <w:lvlJc w:val="left"/>
      <w:pPr>
        <w:tabs>
          <w:tab w:val="num" w:pos="720"/>
        </w:tabs>
        <w:ind w:left="720" w:hanging="360"/>
      </w:pPr>
      <w:rPr>
        <w:rFonts w:ascii="Symbol" w:hAnsi="Symbol" w:hint="default"/>
      </w:rPr>
    </w:lvl>
    <w:lvl w:ilvl="1" w:tplc="2F322122" w:tentative="1">
      <w:start w:val="1"/>
      <w:numFmt w:val="bullet"/>
      <w:lvlText w:val=""/>
      <w:lvlPicBulletId w:val="0"/>
      <w:lvlJc w:val="left"/>
      <w:pPr>
        <w:tabs>
          <w:tab w:val="num" w:pos="1440"/>
        </w:tabs>
        <w:ind w:left="1440" w:hanging="360"/>
      </w:pPr>
      <w:rPr>
        <w:rFonts w:ascii="Symbol" w:hAnsi="Symbol" w:hint="default"/>
      </w:rPr>
    </w:lvl>
    <w:lvl w:ilvl="2" w:tplc="842612A0" w:tentative="1">
      <w:start w:val="1"/>
      <w:numFmt w:val="bullet"/>
      <w:lvlText w:val=""/>
      <w:lvlPicBulletId w:val="0"/>
      <w:lvlJc w:val="left"/>
      <w:pPr>
        <w:tabs>
          <w:tab w:val="num" w:pos="2160"/>
        </w:tabs>
        <w:ind w:left="2160" w:hanging="360"/>
      </w:pPr>
      <w:rPr>
        <w:rFonts w:ascii="Symbol" w:hAnsi="Symbol" w:hint="default"/>
      </w:rPr>
    </w:lvl>
    <w:lvl w:ilvl="3" w:tplc="03CAAC52" w:tentative="1">
      <w:start w:val="1"/>
      <w:numFmt w:val="bullet"/>
      <w:lvlText w:val=""/>
      <w:lvlPicBulletId w:val="0"/>
      <w:lvlJc w:val="left"/>
      <w:pPr>
        <w:tabs>
          <w:tab w:val="num" w:pos="2880"/>
        </w:tabs>
        <w:ind w:left="2880" w:hanging="360"/>
      </w:pPr>
      <w:rPr>
        <w:rFonts w:ascii="Symbol" w:hAnsi="Symbol" w:hint="default"/>
      </w:rPr>
    </w:lvl>
    <w:lvl w:ilvl="4" w:tplc="4398AB42" w:tentative="1">
      <w:start w:val="1"/>
      <w:numFmt w:val="bullet"/>
      <w:lvlText w:val=""/>
      <w:lvlPicBulletId w:val="0"/>
      <w:lvlJc w:val="left"/>
      <w:pPr>
        <w:tabs>
          <w:tab w:val="num" w:pos="3600"/>
        </w:tabs>
        <w:ind w:left="3600" w:hanging="360"/>
      </w:pPr>
      <w:rPr>
        <w:rFonts w:ascii="Symbol" w:hAnsi="Symbol" w:hint="default"/>
      </w:rPr>
    </w:lvl>
    <w:lvl w:ilvl="5" w:tplc="9422640C" w:tentative="1">
      <w:start w:val="1"/>
      <w:numFmt w:val="bullet"/>
      <w:lvlText w:val=""/>
      <w:lvlPicBulletId w:val="0"/>
      <w:lvlJc w:val="left"/>
      <w:pPr>
        <w:tabs>
          <w:tab w:val="num" w:pos="4320"/>
        </w:tabs>
        <w:ind w:left="4320" w:hanging="360"/>
      </w:pPr>
      <w:rPr>
        <w:rFonts w:ascii="Symbol" w:hAnsi="Symbol" w:hint="default"/>
      </w:rPr>
    </w:lvl>
    <w:lvl w:ilvl="6" w:tplc="93FA6528" w:tentative="1">
      <w:start w:val="1"/>
      <w:numFmt w:val="bullet"/>
      <w:lvlText w:val=""/>
      <w:lvlPicBulletId w:val="0"/>
      <w:lvlJc w:val="left"/>
      <w:pPr>
        <w:tabs>
          <w:tab w:val="num" w:pos="5040"/>
        </w:tabs>
        <w:ind w:left="5040" w:hanging="360"/>
      </w:pPr>
      <w:rPr>
        <w:rFonts w:ascii="Symbol" w:hAnsi="Symbol" w:hint="default"/>
      </w:rPr>
    </w:lvl>
    <w:lvl w:ilvl="7" w:tplc="0FB2870A" w:tentative="1">
      <w:start w:val="1"/>
      <w:numFmt w:val="bullet"/>
      <w:lvlText w:val=""/>
      <w:lvlPicBulletId w:val="0"/>
      <w:lvlJc w:val="left"/>
      <w:pPr>
        <w:tabs>
          <w:tab w:val="num" w:pos="5760"/>
        </w:tabs>
        <w:ind w:left="5760" w:hanging="360"/>
      </w:pPr>
      <w:rPr>
        <w:rFonts w:ascii="Symbol" w:hAnsi="Symbol" w:hint="default"/>
      </w:rPr>
    </w:lvl>
    <w:lvl w:ilvl="8" w:tplc="F9EEA9D8"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1FDF683D"/>
    <w:multiLevelType w:val="hybridMultilevel"/>
    <w:tmpl w:val="78D03250"/>
    <w:lvl w:ilvl="0" w:tplc="73F056C0">
      <w:start w:val="1"/>
      <w:numFmt w:val="bullet"/>
      <w:lvlText w:val=""/>
      <w:lvlPicBulletId w:val="0"/>
      <w:lvlJc w:val="left"/>
      <w:pPr>
        <w:tabs>
          <w:tab w:val="num" w:pos="720"/>
        </w:tabs>
        <w:ind w:left="720" w:hanging="360"/>
      </w:pPr>
      <w:rPr>
        <w:rFonts w:ascii="Symbol" w:hAnsi="Symbol" w:hint="default"/>
      </w:rPr>
    </w:lvl>
    <w:lvl w:ilvl="1" w:tplc="6988051A" w:tentative="1">
      <w:start w:val="1"/>
      <w:numFmt w:val="bullet"/>
      <w:lvlText w:val=""/>
      <w:lvlPicBulletId w:val="0"/>
      <w:lvlJc w:val="left"/>
      <w:pPr>
        <w:tabs>
          <w:tab w:val="num" w:pos="1440"/>
        </w:tabs>
        <w:ind w:left="1440" w:hanging="360"/>
      </w:pPr>
      <w:rPr>
        <w:rFonts w:ascii="Symbol" w:hAnsi="Symbol" w:hint="default"/>
      </w:rPr>
    </w:lvl>
    <w:lvl w:ilvl="2" w:tplc="1166E2A4" w:tentative="1">
      <w:start w:val="1"/>
      <w:numFmt w:val="bullet"/>
      <w:lvlText w:val=""/>
      <w:lvlPicBulletId w:val="0"/>
      <w:lvlJc w:val="left"/>
      <w:pPr>
        <w:tabs>
          <w:tab w:val="num" w:pos="2160"/>
        </w:tabs>
        <w:ind w:left="2160" w:hanging="360"/>
      </w:pPr>
      <w:rPr>
        <w:rFonts w:ascii="Symbol" w:hAnsi="Symbol" w:hint="default"/>
      </w:rPr>
    </w:lvl>
    <w:lvl w:ilvl="3" w:tplc="72EC4BA0" w:tentative="1">
      <w:start w:val="1"/>
      <w:numFmt w:val="bullet"/>
      <w:lvlText w:val=""/>
      <w:lvlPicBulletId w:val="0"/>
      <w:lvlJc w:val="left"/>
      <w:pPr>
        <w:tabs>
          <w:tab w:val="num" w:pos="2880"/>
        </w:tabs>
        <w:ind w:left="2880" w:hanging="360"/>
      </w:pPr>
      <w:rPr>
        <w:rFonts w:ascii="Symbol" w:hAnsi="Symbol" w:hint="default"/>
      </w:rPr>
    </w:lvl>
    <w:lvl w:ilvl="4" w:tplc="A9221916" w:tentative="1">
      <w:start w:val="1"/>
      <w:numFmt w:val="bullet"/>
      <w:lvlText w:val=""/>
      <w:lvlPicBulletId w:val="0"/>
      <w:lvlJc w:val="left"/>
      <w:pPr>
        <w:tabs>
          <w:tab w:val="num" w:pos="3600"/>
        </w:tabs>
        <w:ind w:left="3600" w:hanging="360"/>
      </w:pPr>
      <w:rPr>
        <w:rFonts w:ascii="Symbol" w:hAnsi="Symbol" w:hint="default"/>
      </w:rPr>
    </w:lvl>
    <w:lvl w:ilvl="5" w:tplc="C6FA12CC" w:tentative="1">
      <w:start w:val="1"/>
      <w:numFmt w:val="bullet"/>
      <w:lvlText w:val=""/>
      <w:lvlPicBulletId w:val="0"/>
      <w:lvlJc w:val="left"/>
      <w:pPr>
        <w:tabs>
          <w:tab w:val="num" w:pos="4320"/>
        </w:tabs>
        <w:ind w:left="4320" w:hanging="360"/>
      </w:pPr>
      <w:rPr>
        <w:rFonts w:ascii="Symbol" w:hAnsi="Symbol" w:hint="default"/>
      </w:rPr>
    </w:lvl>
    <w:lvl w:ilvl="6" w:tplc="721E4348" w:tentative="1">
      <w:start w:val="1"/>
      <w:numFmt w:val="bullet"/>
      <w:lvlText w:val=""/>
      <w:lvlPicBulletId w:val="0"/>
      <w:lvlJc w:val="left"/>
      <w:pPr>
        <w:tabs>
          <w:tab w:val="num" w:pos="5040"/>
        </w:tabs>
        <w:ind w:left="5040" w:hanging="360"/>
      </w:pPr>
      <w:rPr>
        <w:rFonts w:ascii="Symbol" w:hAnsi="Symbol" w:hint="default"/>
      </w:rPr>
    </w:lvl>
    <w:lvl w:ilvl="7" w:tplc="8D7AFA3A" w:tentative="1">
      <w:start w:val="1"/>
      <w:numFmt w:val="bullet"/>
      <w:lvlText w:val=""/>
      <w:lvlPicBulletId w:val="0"/>
      <w:lvlJc w:val="left"/>
      <w:pPr>
        <w:tabs>
          <w:tab w:val="num" w:pos="5760"/>
        </w:tabs>
        <w:ind w:left="5760" w:hanging="360"/>
      </w:pPr>
      <w:rPr>
        <w:rFonts w:ascii="Symbol" w:hAnsi="Symbol" w:hint="default"/>
      </w:rPr>
    </w:lvl>
    <w:lvl w:ilvl="8" w:tplc="1F021924"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2117261B"/>
    <w:multiLevelType w:val="hybridMultilevel"/>
    <w:tmpl w:val="0F7A297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23E511A"/>
    <w:multiLevelType w:val="hybridMultilevel"/>
    <w:tmpl w:val="14D0CDA4"/>
    <w:lvl w:ilvl="0" w:tplc="8F2C322A">
      <w:start w:val="1"/>
      <w:numFmt w:val="bullet"/>
      <w:lvlText w:val=""/>
      <w:lvlPicBulletId w:val="0"/>
      <w:lvlJc w:val="left"/>
      <w:pPr>
        <w:tabs>
          <w:tab w:val="num" w:pos="720"/>
        </w:tabs>
        <w:ind w:left="720" w:hanging="360"/>
      </w:pPr>
      <w:rPr>
        <w:rFonts w:ascii="Symbol" w:hAnsi="Symbol" w:hint="default"/>
      </w:rPr>
    </w:lvl>
    <w:lvl w:ilvl="1" w:tplc="F6129D04" w:tentative="1">
      <w:start w:val="1"/>
      <w:numFmt w:val="bullet"/>
      <w:lvlText w:val=""/>
      <w:lvlPicBulletId w:val="0"/>
      <w:lvlJc w:val="left"/>
      <w:pPr>
        <w:tabs>
          <w:tab w:val="num" w:pos="1440"/>
        </w:tabs>
        <w:ind w:left="1440" w:hanging="360"/>
      </w:pPr>
      <w:rPr>
        <w:rFonts w:ascii="Symbol" w:hAnsi="Symbol" w:hint="default"/>
      </w:rPr>
    </w:lvl>
    <w:lvl w:ilvl="2" w:tplc="19E25294" w:tentative="1">
      <w:start w:val="1"/>
      <w:numFmt w:val="bullet"/>
      <w:lvlText w:val=""/>
      <w:lvlPicBulletId w:val="0"/>
      <w:lvlJc w:val="left"/>
      <w:pPr>
        <w:tabs>
          <w:tab w:val="num" w:pos="2160"/>
        </w:tabs>
        <w:ind w:left="2160" w:hanging="360"/>
      </w:pPr>
      <w:rPr>
        <w:rFonts w:ascii="Symbol" w:hAnsi="Symbol" w:hint="default"/>
      </w:rPr>
    </w:lvl>
    <w:lvl w:ilvl="3" w:tplc="4D426C1A" w:tentative="1">
      <w:start w:val="1"/>
      <w:numFmt w:val="bullet"/>
      <w:lvlText w:val=""/>
      <w:lvlPicBulletId w:val="0"/>
      <w:lvlJc w:val="left"/>
      <w:pPr>
        <w:tabs>
          <w:tab w:val="num" w:pos="2880"/>
        </w:tabs>
        <w:ind w:left="2880" w:hanging="360"/>
      </w:pPr>
      <w:rPr>
        <w:rFonts w:ascii="Symbol" w:hAnsi="Symbol" w:hint="default"/>
      </w:rPr>
    </w:lvl>
    <w:lvl w:ilvl="4" w:tplc="95C2D2CE" w:tentative="1">
      <w:start w:val="1"/>
      <w:numFmt w:val="bullet"/>
      <w:lvlText w:val=""/>
      <w:lvlPicBulletId w:val="0"/>
      <w:lvlJc w:val="left"/>
      <w:pPr>
        <w:tabs>
          <w:tab w:val="num" w:pos="3600"/>
        </w:tabs>
        <w:ind w:left="3600" w:hanging="360"/>
      </w:pPr>
      <w:rPr>
        <w:rFonts w:ascii="Symbol" w:hAnsi="Symbol" w:hint="default"/>
      </w:rPr>
    </w:lvl>
    <w:lvl w:ilvl="5" w:tplc="B6C63FC8" w:tentative="1">
      <w:start w:val="1"/>
      <w:numFmt w:val="bullet"/>
      <w:lvlText w:val=""/>
      <w:lvlPicBulletId w:val="0"/>
      <w:lvlJc w:val="left"/>
      <w:pPr>
        <w:tabs>
          <w:tab w:val="num" w:pos="4320"/>
        </w:tabs>
        <w:ind w:left="4320" w:hanging="360"/>
      </w:pPr>
      <w:rPr>
        <w:rFonts w:ascii="Symbol" w:hAnsi="Symbol" w:hint="default"/>
      </w:rPr>
    </w:lvl>
    <w:lvl w:ilvl="6" w:tplc="3CFABD7C" w:tentative="1">
      <w:start w:val="1"/>
      <w:numFmt w:val="bullet"/>
      <w:lvlText w:val=""/>
      <w:lvlPicBulletId w:val="0"/>
      <w:lvlJc w:val="left"/>
      <w:pPr>
        <w:tabs>
          <w:tab w:val="num" w:pos="5040"/>
        </w:tabs>
        <w:ind w:left="5040" w:hanging="360"/>
      </w:pPr>
      <w:rPr>
        <w:rFonts w:ascii="Symbol" w:hAnsi="Symbol" w:hint="default"/>
      </w:rPr>
    </w:lvl>
    <w:lvl w:ilvl="7" w:tplc="DCD09E18" w:tentative="1">
      <w:start w:val="1"/>
      <w:numFmt w:val="bullet"/>
      <w:lvlText w:val=""/>
      <w:lvlPicBulletId w:val="0"/>
      <w:lvlJc w:val="left"/>
      <w:pPr>
        <w:tabs>
          <w:tab w:val="num" w:pos="5760"/>
        </w:tabs>
        <w:ind w:left="5760" w:hanging="360"/>
      </w:pPr>
      <w:rPr>
        <w:rFonts w:ascii="Symbol" w:hAnsi="Symbol" w:hint="default"/>
      </w:rPr>
    </w:lvl>
    <w:lvl w:ilvl="8" w:tplc="796C9974"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23301DCB"/>
    <w:multiLevelType w:val="hybridMultilevel"/>
    <w:tmpl w:val="52841D94"/>
    <w:lvl w:ilvl="0" w:tplc="286E8AC8">
      <w:start w:val="1"/>
      <w:numFmt w:val="bullet"/>
      <w:lvlText w:val=""/>
      <w:lvlPicBulletId w:val="0"/>
      <w:lvlJc w:val="left"/>
      <w:pPr>
        <w:tabs>
          <w:tab w:val="num" w:pos="720"/>
        </w:tabs>
        <w:ind w:left="720" w:hanging="360"/>
      </w:pPr>
      <w:rPr>
        <w:rFonts w:ascii="Symbol" w:hAnsi="Symbol" w:hint="default"/>
      </w:rPr>
    </w:lvl>
    <w:lvl w:ilvl="1" w:tplc="8534C12E" w:tentative="1">
      <w:start w:val="1"/>
      <w:numFmt w:val="bullet"/>
      <w:lvlText w:val=""/>
      <w:lvlPicBulletId w:val="0"/>
      <w:lvlJc w:val="left"/>
      <w:pPr>
        <w:tabs>
          <w:tab w:val="num" w:pos="1440"/>
        </w:tabs>
        <w:ind w:left="1440" w:hanging="360"/>
      </w:pPr>
      <w:rPr>
        <w:rFonts w:ascii="Symbol" w:hAnsi="Symbol" w:hint="default"/>
      </w:rPr>
    </w:lvl>
    <w:lvl w:ilvl="2" w:tplc="8E804AF4" w:tentative="1">
      <w:start w:val="1"/>
      <w:numFmt w:val="bullet"/>
      <w:lvlText w:val=""/>
      <w:lvlPicBulletId w:val="0"/>
      <w:lvlJc w:val="left"/>
      <w:pPr>
        <w:tabs>
          <w:tab w:val="num" w:pos="2160"/>
        </w:tabs>
        <w:ind w:left="2160" w:hanging="360"/>
      </w:pPr>
      <w:rPr>
        <w:rFonts w:ascii="Symbol" w:hAnsi="Symbol" w:hint="default"/>
      </w:rPr>
    </w:lvl>
    <w:lvl w:ilvl="3" w:tplc="D1E01A2C" w:tentative="1">
      <w:start w:val="1"/>
      <w:numFmt w:val="bullet"/>
      <w:lvlText w:val=""/>
      <w:lvlPicBulletId w:val="0"/>
      <w:lvlJc w:val="left"/>
      <w:pPr>
        <w:tabs>
          <w:tab w:val="num" w:pos="2880"/>
        </w:tabs>
        <w:ind w:left="2880" w:hanging="360"/>
      </w:pPr>
      <w:rPr>
        <w:rFonts w:ascii="Symbol" w:hAnsi="Symbol" w:hint="default"/>
      </w:rPr>
    </w:lvl>
    <w:lvl w:ilvl="4" w:tplc="934E83E2" w:tentative="1">
      <w:start w:val="1"/>
      <w:numFmt w:val="bullet"/>
      <w:lvlText w:val=""/>
      <w:lvlPicBulletId w:val="0"/>
      <w:lvlJc w:val="left"/>
      <w:pPr>
        <w:tabs>
          <w:tab w:val="num" w:pos="3600"/>
        </w:tabs>
        <w:ind w:left="3600" w:hanging="360"/>
      </w:pPr>
      <w:rPr>
        <w:rFonts w:ascii="Symbol" w:hAnsi="Symbol" w:hint="default"/>
      </w:rPr>
    </w:lvl>
    <w:lvl w:ilvl="5" w:tplc="F4EA5DAA" w:tentative="1">
      <w:start w:val="1"/>
      <w:numFmt w:val="bullet"/>
      <w:lvlText w:val=""/>
      <w:lvlPicBulletId w:val="0"/>
      <w:lvlJc w:val="left"/>
      <w:pPr>
        <w:tabs>
          <w:tab w:val="num" w:pos="4320"/>
        </w:tabs>
        <w:ind w:left="4320" w:hanging="360"/>
      </w:pPr>
      <w:rPr>
        <w:rFonts w:ascii="Symbol" w:hAnsi="Symbol" w:hint="default"/>
      </w:rPr>
    </w:lvl>
    <w:lvl w:ilvl="6" w:tplc="BD841DEA" w:tentative="1">
      <w:start w:val="1"/>
      <w:numFmt w:val="bullet"/>
      <w:lvlText w:val=""/>
      <w:lvlPicBulletId w:val="0"/>
      <w:lvlJc w:val="left"/>
      <w:pPr>
        <w:tabs>
          <w:tab w:val="num" w:pos="5040"/>
        </w:tabs>
        <w:ind w:left="5040" w:hanging="360"/>
      </w:pPr>
      <w:rPr>
        <w:rFonts w:ascii="Symbol" w:hAnsi="Symbol" w:hint="default"/>
      </w:rPr>
    </w:lvl>
    <w:lvl w:ilvl="7" w:tplc="DB04A768" w:tentative="1">
      <w:start w:val="1"/>
      <w:numFmt w:val="bullet"/>
      <w:lvlText w:val=""/>
      <w:lvlPicBulletId w:val="0"/>
      <w:lvlJc w:val="left"/>
      <w:pPr>
        <w:tabs>
          <w:tab w:val="num" w:pos="5760"/>
        </w:tabs>
        <w:ind w:left="5760" w:hanging="360"/>
      </w:pPr>
      <w:rPr>
        <w:rFonts w:ascii="Symbol" w:hAnsi="Symbol" w:hint="default"/>
      </w:rPr>
    </w:lvl>
    <w:lvl w:ilvl="8" w:tplc="E8C21864"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268338DD"/>
    <w:multiLevelType w:val="hybridMultilevel"/>
    <w:tmpl w:val="76AC15B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81A2E79"/>
    <w:multiLevelType w:val="hybridMultilevel"/>
    <w:tmpl w:val="16F2B25E"/>
    <w:lvl w:ilvl="0" w:tplc="3AA4147A">
      <w:start w:val="1"/>
      <w:numFmt w:val="bullet"/>
      <w:lvlText w:val=""/>
      <w:lvlPicBulletId w:val="0"/>
      <w:lvlJc w:val="left"/>
      <w:pPr>
        <w:tabs>
          <w:tab w:val="num" w:pos="720"/>
        </w:tabs>
        <w:ind w:left="720" w:hanging="360"/>
      </w:pPr>
      <w:rPr>
        <w:rFonts w:ascii="Symbol" w:hAnsi="Symbol" w:hint="default"/>
      </w:rPr>
    </w:lvl>
    <w:lvl w:ilvl="1" w:tplc="D376E1C6" w:tentative="1">
      <w:start w:val="1"/>
      <w:numFmt w:val="bullet"/>
      <w:lvlText w:val=""/>
      <w:lvlPicBulletId w:val="0"/>
      <w:lvlJc w:val="left"/>
      <w:pPr>
        <w:tabs>
          <w:tab w:val="num" w:pos="1440"/>
        </w:tabs>
        <w:ind w:left="1440" w:hanging="360"/>
      </w:pPr>
      <w:rPr>
        <w:rFonts w:ascii="Symbol" w:hAnsi="Symbol" w:hint="default"/>
      </w:rPr>
    </w:lvl>
    <w:lvl w:ilvl="2" w:tplc="01C07858" w:tentative="1">
      <w:start w:val="1"/>
      <w:numFmt w:val="bullet"/>
      <w:lvlText w:val=""/>
      <w:lvlPicBulletId w:val="0"/>
      <w:lvlJc w:val="left"/>
      <w:pPr>
        <w:tabs>
          <w:tab w:val="num" w:pos="2160"/>
        </w:tabs>
        <w:ind w:left="2160" w:hanging="360"/>
      </w:pPr>
      <w:rPr>
        <w:rFonts w:ascii="Symbol" w:hAnsi="Symbol" w:hint="default"/>
      </w:rPr>
    </w:lvl>
    <w:lvl w:ilvl="3" w:tplc="49163BE4" w:tentative="1">
      <w:start w:val="1"/>
      <w:numFmt w:val="bullet"/>
      <w:lvlText w:val=""/>
      <w:lvlPicBulletId w:val="0"/>
      <w:lvlJc w:val="left"/>
      <w:pPr>
        <w:tabs>
          <w:tab w:val="num" w:pos="2880"/>
        </w:tabs>
        <w:ind w:left="2880" w:hanging="360"/>
      </w:pPr>
      <w:rPr>
        <w:rFonts w:ascii="Symbol" w:hAnsi="Symbol" w:hint="default"/>
      </w:rPr>
    </w:lvl>
    <w:lvl w:ilvl="4" w:tplc="E9D8B67E" w:tentative="1">
      <w:start w:val="1"/>
      <w:numFmt w:val="bullet"/>
      <w:lvlText w:val=""/>
      <w:lvlPicBulletId w:val="0"/>
      <w:lvlJc w:val="left"/>
      <w:pPr>
        <w:tabs>
          <w:tab w:val="num" w:pos="3600"/>
        </w:tabs>
        <w:ind w:left="3600" w:hanging="360"/>
      </w:pPr>
      <w:rPr>
        <w:rFonts w:ascii="Symbol" w:hAnsi="Symbol" w:hint="default"/>
      </w:rPr>
    </w:lvl>
    <w:lvl w:ilvl="5" w:tplc="B6743730" w:tentative="1">
      <w:start w:val="1"/>
      <w:numFmt w:val="bullet"/>
      <w:lvlText w:val=""/>
      <w:lvlPicBulletId w:val="0"/>
      <w:lvlJc w:val="left"/>
      <w:pPr>
        <w:tabs>
          <w:tab w:val="num" w:pos="4320"/>
        </w:tabs>
        <w:ind w:left="4320" w:hanging="360"/>
      </w:pPr>
      <w:rPr>
        <w:rFonts w:ascii="Symbol" w:hAnsi="Symbol" w:hint="default"/>
      </w:rPr>
    </w:lvl>
    <w:lvl w:ilvl="6" w:tplc="9E78D7E6" w:tentative="1">
      <w:start w:val="1"/>
      <w:numFmt w:val="bullet"/>
      <w:lvlText w:val=""/>
      <w:lvlPicBulletId w:val="0"/>
      <w:lvlJc w:val="left"/>
      <w:pPr>
        <w:tabs>
          <w:tab w:val="num" w:pos="5040"/>
        </w:tabs>
        <w:ind w:left="5040" w:hanging="360"/>
      </w:pPr>
      <w:rPr>
        <w:rFonts w:ascii="Symbol" w:hAnsi="Symbol" w:hint="default"/>
      </w:rPr>
    </w:lvl>
    <w:lvl w:ilvl="7" w:tplc="2D080EC0" w:tentative="1">
      <w:start w:val="1"/>
      <w:numFmt w:val="bullet"/>
      <w:lvlText w:val=""/>
      <w:lvlPicBulletId w:val="0"/>
      <w:lvlJc w:val="left"/>
      <w:pPr>
        <w:tabs>
          <w:tab w:val="num" w:pos="5760"/>
        </w:tabs>
        <w:ind w:left="5760" w:hanging="360"/>
      </w:pPr>
      <w:rPr>
        <w:rFonts w:ascii="Symbol" w:hAnsi="Symbol" w:hint="default"/>
      </w:rPr>
    </w:lvl>
    <w:lvl w:ilvl="8" w:tplc="28C80E98"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29C23E59"/>
    <w:multiLevelType w:val="hybridMultilevel"/>
    <w:tmpl w:val="210AF71E"/>
    <w:lvl w:ilvl="0" w:tplc="C0228538">
      <w:start w:val="1"/>
      <w:numFmt w:val="bullet"/>
      <w:lvlText w:val=""/>
      <w:lvlPicBulletId w:val="0"/>
      <w:lvlJc w:val="left"/>
      <w:pPr>
        <w:tabs>
          <w:tab w:val="num" w:pos="720"/>
        </w:tabs>
        <w:ind w:left="720" w:hanging="360"/>
      </w:pPr>
      <w:rPr>
        <w:rFonts w:ascii="Symbol" w:hAnsi="Symbol" w:hint="default"/>
      </w:rPr>
    </w:lvl>
    <w:lvl w:ilvl="1" w:tplc="31108CA8" w:tentative="1">
      <w:start w:val="1"/>
      <w:numFmt w:val="bullet"/>
      <w:lvlText w:val=""/>
      <w:lvlPicBulletId w:val="0"/>
      <w:lvlJc w:val="left"/>
      <w:pPr>
        <w:tabs>
          <w:tab w:val="num" w:pos="1440"/>
        </w:tabs>
        <w:ind w:left="1440" w:hanging="360"/>
      </w:pPr>
      <w:rPr>
        <w:rFonts w:ascii="Symbol" w:hAnsi="Symbol" w:hint="default"/>
      </w:rPr>
    </w:lvl>
    <w:lvl w:ilvl="2" w:tplc="92B6D714" w:tentative="1">
      <w:start w:val="1"/>
      <w:numFmt w:val="bullet"/>
      <w:lvlText w:val=""/>
      <w:lvlPicBulletId w:val="0"/>
      <w:lvlJc w:val="left"/>
      <w:pPr>
        <w:tabs>
          <w:tab w:val="num" w:pos="2160"/>
        </w:tabs>
        <w:ind w:left="2160" w:hanging="360"/>
      </w:pPr>
      <w:rPr>
        <w:rFonts w:ascii="Symbol" w:hAnsi="Symbol" w:hint="default"/>
      </w:rPr>
    </w:lvl>
    <w:lvl w:ilvl="3" w:tplc="C13492D2" w:tentative="1">
      <w:start w:val="1"/>
      <w:numFmt w:val="bullet"/>
      <w:lvlText w:val=""/>
      <w:lvlPicBulletId w:val="0"/>
      <w:lvlJc w:val="left"/>
      <w:pPr>
        <w:tabs>
          <w:tab w:val="num" w:pos="2880"/>
        </w:tabs>
        <w:ind w:left="2880" w:hanging="360"/>
      </w:pPr>
      <w:rPr>
        <w:rFonts w:ascii="Symbol" w:hAnsi="Symbol" w:hint="default"/>
      </w:rPr>
    </w:lvl>
    <w:lvl w:ilvl="4" w:tplc="30102996" w:tentative="1">
      <w:start w:val="1"/>
      <w:numFmt w:val="bullet"/>
      <w:lvlText w:val=""/>
      <w:lvlPicBulletId w:val="0"/>
      <w:lvlJc w:val="left"/>
      <w:pPr>
        <w:tabs>
          <w:tab w:val="num" w:pos="3600"/>
        </w:tabs>
        <w:ind w:left="3600" w:hanging="360"/>
      </w:pPr>
      <w:rPr>
        <w:rFonts w:ascii="Symbol" w:hAnsi="Symbol" w:hint="default"/>
      </w:rPr>
    </w:lvl>
    <w:lvl w:ilvl="5" w:tplc="D0F87260" w:tentative="1">
      <w:start w:val="1"/>
      <w:numFmt w:val="bullet"/>
      <w:lvlText w:val=""/>
      <w:lvlPicBulletId w:val="0"/>
      <w:lvlJc w:val="left"/>
      <w:pPr>
        <w:tabs>
          <w:tab w:val="num" w:pos="4320"/>
        </w:tabs>
        <w:ind w:left="4320" w:hanging="360"/>
      </w:pPr>
      <w:rPr>
        <w:rFonts w:ascii="Symbol" w:hAnsi="Symbol" w:hint="default"/>
      </w:rPr>
    </w:lvl>
    <w:lvl w:ilvl="6" w:tplc="28F24EA2" w:tentative="1">
      <w:start w:val="1"/>
      <w:numFmt w:val="bullet"/>
      <w:lvlText w:val=""/>
      <w:lvlPicBulletId w:val="0"/>
      <w:lvlJc w:val="left"/>
      <w:pPr>
        <w:tabs>
          <w:tab w:val="num" w:pos="5040"/>
        </w:tabs>
        <w:ind w:left="5040" w:hanging="360"/>
      </w:pPr>
      <w:rPr>
        <w:rFonts w:ascii="Symbol" w:hAnsi="Symbol" w:hint="default"/>
      </w:rPr>
    </w:lvl>
    <w:lvl w:ilvl="7" w:tplc="06E4D0C6" w:tentative="1">
      <w:start w:val="1"/>
      <w:numFmt w:val="bullet"/>
      <w:lvlText w:val=""/>
      <w:lvlPicBulletId w:val="0"/>
      <w:lvlJc w:val="left"/>
      <w:pPr>
        <w:tabs>
          <w:tab w:val="num" w:pos="5760"/>
        </w:tabs>
        <w:ind w:left="5760" w:hanging="360"/>
      </w:pPr>
      <w:rPr>
        <w:rFonts w:ascii="Symbol" w:hAnsi="Symbol" w:hint="default"/>
      </w:rPr>
    </w:lvl>
    <w:lvl w:ilvl="8" w:tplc="EBFCB33C"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2A780551"/>
    <w:multiLevelType w:val="hybridMultilevel"/>
    <w:tmpl w:val="3D3815E0"/>
    <w:lvl w:ilvl="0" w:tplc="B56455B4">
      <w:start w:val="1"/>
      <w:numFmt w:val="bullet"/>
      <w:lvlText w:val=""/>
      <w:lvlPicBulletId w:val="0"/>
      <w:lvlJc w:val="left"/>
      <w:pPr>
        <w:tabs>
          <w:tab w:val="num" w:pos="720"/>
        </w:tabs>
        <w:ind w:left="720" w:hanging="360"/>
      </w:pPr>
      <w:rPr>
        <w:rFonts w:ascii="Symbol" w:hAnsi="Symbol" w:hint="default"/>
      </w:rPr>
    </w:lvl>
    <w:lvl w:ilvl="1" w:tplc="352E8B2C" w:tentative="1">
      <w:start w:val="1"/>
      <w:numFmt w:val="bullet"/>
      <w:lvlText w:val=""/>
      <w:lvlPicBulletId w:val="0"/>
      <w:lvlJc w:val="left"/>
      <w:pPr>
        <w:tabs>
          <w:tab w:val="num" w:pos="1440"/>
        </w:tabs>
        <w:ind w:left="1440" w:hanging="360"/>
      </w:pPr>
      <w:rPr>
        <w:rFonts w:ascii="Symbol" w:hAnsi="Symbol" w:hint="default"/>
      </w:rPr>
    </w:lvl>
    <w:lvl w:ilvl="2" w:tplc="C1F426E2" w:tentative="1">
      <w:start w:val="1"/>
      <w:numFmt w:val="bullet"/>
      <w:lvlText w:val=""/>
      <w:lvlPicBulletId w:val="0"/>
      <w:lvlJc w:val="left"/>
      <w:pPr>
        <w:tabs>
          <w:tab w:val="num" w:pos="2160"/>
        </w:tabs>
        <w:ind w:left="2160" w:hanging="360"/>
      </w:pPr>
      <w:rPr>
        <w:rFonts w:ascii="Symbol" w:hAnsi="Symbol" w:hint="default"/>
      </w:rPr>
    </w:lvl>
    <w:lvl w:ilvl="3" w:tplc="2A3462C8" w:tentative="1">
      <w:start w:val="1"/>
      <w:numFmt w:val="bullet"/>
      <w:lvlText w:val=""/>
      <w:lvlPicBulletId w:val="0"/>
      <w:lvlJc w:val="left"/>
      <w:pPr>
        <w:tabs>
          <w:tab w:val="num" w:pos="2880"/>
        </w:tabs>
        <w:ind w:left="2880" w:hanging="360"/>
      </w:pPr>
      <w:rPr>
        <w:rFonts w:ascii="Symbol" w:hAnsi="Symbol" w:hint="default"/>
      </w:rPr>
    </w:lvl>
    <w:lvl w:ilvl="4" w:tplc="0BE0E564" w:tentative="1">
      <w:start w:val="1"/>
      <w:numFmt w:val="bullet"/>
      <w:lvlText w:val=""/>
      <w:lvlPicBulletId w:val="0"/>
      <w:lvlJc w:val="left"/>
      <w:pPr>
        <w:tabs>
          <w:tab w:val="num" w:pos="3600"/>
        </w:tabs>
        <w:ind w:left="3600" w:hanging="360"/>
      </w:pPr>
      <w:rPr>
        <w:rFonts w:ascii="Symbol" w:hAnsi="Symbol" w:hint="default"/>
      </w:rPr>
    </w:lvl>
    <w:lvl w:ilvl="5" w:tplc="CE2E697A" w:tentative="1">
      <w:start w:val="1"/>
      <w:numFmt w:val="bullet"/>
      <w:lvlText w:val=""/>
      <w:lvlPicBulletId w:val="0"/>
      <w:lvlJc w:val="left"/>
      <w:pPr>
        <w:tabs>
          <w:tab w:val="num" w:pos="4320"/>
        </w:tabs>
        <w:ind w:left="4320" w:hanging="360"/>
      </w:pPr>
      <w:rPr>
        <w:rFonts w:ascii="Symbol" w:hAnsi="Symbol" w:hint="default"/>
      </w:rPr>
    </w:lvl>
    <w:lvl w:ilvl="6" w:tplc="FB8A7D52" w:tentative="1">
      <w:start w:val="1"/>
      <w:numFmt w:val="bullet"/>
      <w:lvlText w:val=""/>
      <w:lvlPicBulletId w:val="0"/>
      <w:lvlJc w:val="left"/>
      <w:pPr>
        <w:tabs>
          <w:tab w:val="num" w:pos="5040"/>
        </w:tabs>
        <w:ind w:left="5040" w:hanging="360"/>
      </w:pPr>
      <w:rPr>
        <w:rFonts w:ascii="Symbol" w:hAnsi="Symbol" w:hint="default"/>
      </w:rPr>
    </w:lvl>
    <w:lvl w:ilvl="7" w:tplc="3D4ABCE0" w:tentative="1">
      <w:start w:val="1"/>
      <w:numFmt w:val="bullet"/>
      <w:lvlText w:val=""/>
      <w:lvlPicBulletId w:val="0"/>
      <w:lvlJc w:val="left"/>
      <w:pPr>
        <w:tabs>
          <w:tab w:val="num" w:pos="5760"/>
        </w:tabs>
        <w:ind w:left="5760" w:hanging="360"/>
      </w:pPr>
      <w:rPr>
        <w:rFonts w:ascii="Symbol" w:hAnsi="Symbol" w:hint="default"/>
      </w:rPr>
    </w:lvl>
    <w:lvl w:ilvl="8" w:tplc="6726869E"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2E024230"/>
    <w:multiLevelType w:val="hybridMultilevel"/>
    <w:tmpl w:val="C446505C"/>
    <w:lvl w:ilvl="0" w:tplc="721624E6">
      <w:start w:val="1"/>
      <w:numFmt w:val="bullet"/>
      <w:lvlText w:val=""/>
      <w:lvlPicBulletId w:val="0"/>
      <w:lvlJc w:val="left"/>
      <w:pPr>
        <w:tabs>
          <w:tab w:val="num" w:pos="720"/>
        </w:tabs>
        <w:ind w:left="720" w:hanging="360"/>
      </w:pPr>
      <w:rPr>
        <w:rFonts w:ascii="Symbol" w:hAnsi="Symbol" w:hint="default"/>
      </w:rPr>
    </w:lvl>
    <w:lvl w:ilvl="1" w:tplc="EC146056" w:tentative="1">
      <w:start w:val="1"/>
      <w:numFmt w:val="bullet"/>
      <w:lvlText w:val=""/>
      <w:lvlPicBulletId w:val="0"/>
      <w:lvlJc w:val="left"/>
      <w:pPr>
        <w:tabs>
          <w:tab w:val="num" w:pos="1440"/>
        </w:tabs>
        <w:ind w:left="1440" w:hanging="360"/>
      </w:pPr>
      <w:rPr>
        <w:rFonts w:ascii="Symbol" w:hAnsi="Symbol" w:hint="default"/>
      </w:rPr>
    </w:lvl>
    <w:lvl w:ilvl="2" w:tplc="4CBAFA8A" w:tentative="1">
      <w:start w:val="1"/>
      <w:numFmt w:val="bullet"/>
      <w:lvlText w:val=""/>
      <w:lvlPicBulletId w:val="0"/>
      <w:lvlJc w:val="left"/>
      <w:pPr>
        <w:tabs>
          <w:tab w:val="num" w:pos="2160"/>
        </w:tabs>
        <w:ind w:left="2160" w:hanging="360"/>
      </w:pPr>
      <w:rPr>
        <w:rFonts w:ascii="Symbol" w:hAnsi="Symbol" w:hint="default"/>
      </w:rPr>
    </w:lvl>
    <w:lvl w:ilvl="3" w:tplc="106C636A" w:tentative="1">
      <w:start w:val="1"/>
      <w:numFmt w:val="bullet"/>
      <w:lvlText w:val=""/>
      <w:lvlPicBulletId w:val="0"/>
      <w:lvlJc w:val="left"/>
      <w:pPr>
        <w:tabs>
          <w:tab w:val="num" w:pos="2880"/>
        </w:tabs>
        <w:ind w:left="2880" w:hanging="360"/>
      </w:pPr>
      <w:rPr>
        <w:rFonts w:ascii="Symbol" w:hAnsi="Symbol" w:hint="default"/>
      </w:rPr>
    </w:lvl>
    <w:lvl w:ilvl="4" w:tplc="6AA47D22" w:tentative="1">
      <w:start w:val="1"/>
      <w:numFmt w:val="bullet"/>
      <w:lvlText w:val=""/>
      <w:lvlPicBulletId w:val="0"/>
      <w:lvlJc w:val="left"/>
      <w:pPr>
        <w:tabs>
          <w:tab w:val="num" w:pos="3600"/>
        </w:tabs>
        <w:ind w:left="3600" w:hanging="360"/>
      </w:pPr>
      <w:rPr>
        <w:rFonts w:ascii="Symbol" w:hAnsi="Symbol" w:hint="default"/>
      </w:rPr>
    </w:lvl>
    <w:lvl w:ilvl="5" w:tplc="F6F6DBA0" w:tentative="1">
      <w:start w:val="1"/>
      <w:numFmt w:val="bullet"/>
      <w:lvlText w:val=""/>
      <w:lvlPicBulletId w:val="0"/>
      <w:lvlJc w:val="left"/>
      <w:pPr>
        <w:tabs>
          <w:tab w:val="num" w:pos="4320"/>
        </w:tabs>
        <w:ind w:left="4320" w:hanging="360"/>
      </w:pPr>
      <w:rPr>
        <w:rFonts w:ascii="Symbol" w:hAnsi="Symbol" w:hint="default"/>
      </w:rPr>
    </w:lvl>
    <w:lvl w:ilvl="6" w:tplc="0AB4FED0" w:tentative="1">
      <w:start w:val="1"/>
      <w:numFmt w:val="bullet"/>
      <w:lvlText w:val=""/>
      <w:lvlPicBulletId w:val="0"/>
      <w:lvlJc w:val="left"/>
      <w:pPr>
        <w:tabs>
          <w:tab w:val="num" w:pos="5040"/>
        </w:tabs>
        <w:ind w:left="5040" w:hanging="360"/>
      </w:pPr>
      <w:rPr>
        <w:rFonts w:ascii="Symbol" w:hAnsi="Symbol" w:hint="default"/>
      </w:rPr>
    </w:lvl>
    <w:lvl w:ilvl="7" w:tplc="2E2231A4" w:tentative="1">
      <w:start w:val="1"/>
      <w:numFmt w:val="bullet"/>
      <w:lvlText w:val=""/>
      <w:lvlPicBulletId w:val="0"/>
      <w:lvlJc w:val="left"/>
      <w:pPr>
        <w:tabs>
          <w:tab w:val="num" w:pos="5760"/>
        </w:tabs>
        <w:ind w:left="5760" w:hanging="360"/>
      </w:pPr>
      <w:rPr>
        <w:rFonts w:ascii="Symbol" w:hAnsi="Symbol" w:hint="default"/>
      </w:rPr>
    </w:lvl>
    <w:lvl w:ilvl="8" w:tplc="DAFEBEE2"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2F8A0D9B"/>
    <w:multiLevelType w:val="hybridMultilevel"/>
    <w:tmpl w:val="33C8CCDE"/>
    <w:lvl w:ilvl="0" w:tplc="E9947C5A">
      <w:start w:val="1"/>
      <w:numFmt w:val="bullet"/>
      <w:lvlText w:val=""/>
      <w:lvlJc w:val="left"/>
      <w:pPr>
        <w:tabs>
          <w:tab w:val="num" w:pos="720"/>
        </w:tabs>
        <w:ind w:left="720" w:hanging="360"/>
      </w:pPr>
      <w:rPr>
        <w:rFonts w:ascii="Wingdings" w:hAnsi="Wingdings" w:hint="default"/>
      </w:rPr>
    </w:lvl>
    <w:lvl w:ilvl="1" w:tplc="02E43B0A" w:tentative="1">
      <w:start w:val="1"/>
      <w:numFmt w:val="bullet"/>
      <w:lvlText w:val=""/>
      <w:lvlJc w:val="left"/>
      <w:pPr>
        <w:tabs>
          <w:tab w:val="num" w:pos="1440"/>
        </w:tabs>
        <w:ind w:left="1440" w:hanging="360"/>
      </w:pPr>
      <w:rPr>
        <w:rFonts w:ascii="Wingdings" w:hAnsi="Wingdings" w:hint="default"/>
      </w:rPr>
    </w:lvl>
    <w:lvl w:ilvl="2" w:tplc="53F0945C" w:tentative="1">
      <w:start w:val="1"/>
      <w:numFmt w:val="bullet"/>
      <w:lvlText w:val=""/>
      <w:lvlJc w:val="left"/>
      <w:pPr>
        <w:tabs>
          <w:tab w:val="num" w:pos="2160"/>
        </w:tabs>
        <w:ind w:left="2160" w:hanging="360"/>
      </w:pPr>
      <w:rPr>
        <w:rFonts w:ascii="Wingdings" w:hAnsi="Wingdings" w:hint="default"/>
      </w:rPr>
    </w:lvl>
    <w:lvl w:ilvl="3" w:tplc="10747638" w:tentative="1">
      <w:start w:val="1"/>
      <w:numFmt w:val="bullet"/>
      <w:lvlText w:val=""/>
      <w:lvlJc w:val="left"/>
      <w:pPr>
        <w:tabs>
          <w:tab w:val="num" w:pos="2880"/>
        </w:tabs>
        <w:ind w:left="2880" w:hanging="360"/>
      </w:pPr>
      <w:rPr>
        <w:rFonts w:ascii="Wingdings" w:hAnsi="Wingdings" w:hint="default"/>
      </w:rPr>
    </w:lvl>
    <w:lvl w:ilvl="4" w:tplc="9DAAF9AC" w:tentative="1">
      <w:start w:val="1"/>
      <w:numFmt w:val="bullet"/>
      <w:lvlText w:val=""/>
      <w:lvlJc w:val="left"/>
      <w:pPr>
        <w:tabs>
          <w:tab w:val="num" w:pos="3600"/>
        </w:tabs>
        <w:ind w:left="3600" w:hanging="360"/>
      </w:pPr>
      <w:rPr>
        <w:rFonts w:ascii="Wingdings" w:hAnsi="Wingdings" w:hint="default"/>
      </w:rPr>
    </w:lvl>
    <w:lvl w:ilvl="5" w:tplc="E5A81BE4" w:tentative="1">
      <w:start w:val="1"/>
      <w:numFmt w:val="bullet"/>
      <w:lvlText w:val=""/>
      <w:lvlJc w:val="left"/>
      <w:pPr>
        <w:tabs>
          <w:tab w:val="num" w:pos="4320"/>
        </w:tabs>
        <w:ind w:left="4320" w:hanging="360"/>
      </w:pPr>
      <w:rPr>
        <w:rFonts w:ascii="Wingdings" w:hAnsi="Wingdings" w:hint="default"/>
      </w:rPr>
    </w:lvl>
    <w:lvl w:ilvl="6" w:tplc="3F06448C" w:tentative="1">
      <w:start w:val="1"/>
      <w:numFmt w:val="bullet"/>
      <w:lvlText w:val=""/>
      <w:lvlJc w:val="left"/>
      <w:pPr>
        <w:tabs>
          <w:tab w:val="num" w:pos="5040"/>
        </w:tabs>
        <w:ind w:left="5040" w:hanging="360"/>
      </w:pPr>
      <w:rPr>
        <w:rFonts w:ascii="Wingdings" w:hAnsi="Wingdings" w:hint="default"/>
      </w:rPr>
    </w:lvl>
    <w:lvl w:ilvl="7" w:tplc="3F9EDB84" w:tentative="1">
      <w:start w:val="1"/>
      <w:numFmt w:val="bullet"/>
      <w:lvlText w:val=""/>
      <w:lvlJc w:val="left"/>
      <w:pPr>
        <w:tabs>
          <w:tab w:val="num" w:pos="5760"/>
        </w:tabs>
        <w:ind w:left="5760" w:hanging="360"/>
      </w:pPr>
      <w:rPr>
        <w:rFonts w:ascii="Wingdings" w:hAnsi="Wingdings" w:hint="default"/>
      </w:rPr>
    </w:lvl>
    <w:lvl w:ilvl="8" w:tplc="E85E1AFC" w:tentative="1">
      <w:start w:val="1"/>
      <w:numFmt w:val="bullet"/>
      <w:lvlText w:val=""/>
      <w:lvlJc w:val="left"/>
      <w:pPr>
        <w:tabs>
          <w:tab w:val="num" w:pos="6480"/>
        </w:tabs>
        <w:ind w:left="6480" w:hanging="360"/>
      </w:pPr>
      <w:rPr>
        <w:rFonts w:ascii="Wingdings" w:hAnsi="Wingdings" w:hint="default"/>
      </w:rPr>
    </w:lvl>
  </w:abstractNum>
  <w:abstractNum w:abstractNumId="22">
    <w:nsid w:val="31721FA6"/>
    <w:multiLevelType w:val="hybridMultilevel"/>
    <w:tmpl w:val="B3FE9EA2"/>
    <w:lvl w:ilvl="0" w:tplc="143495BE">
      <w:start w:val="1"/>
      <w:numFmt w:val="bullet"/>
      <w:lvlText w:val=""/>
      <w:lvlPicBulletId w:val="0"/>
      <w:lvlJc w:val="left"/>
      <w:pPr>
        <w:tabs>
          <w:tab w:val="num" w:pos="720"/>
        </w:tabs>
        <w:ind w:left="720" w:hanging="360"/>
      </w:pPr>
      <w:rPr>
        <w:rFonts w:ascii="Symbol" w:hAnsi="Symbol" w:hint="default"/>
      </w:rPr>
    </w:lvl>
    <w:lvl w:ilvl="1" w:tplc="13029786" w:tentative="1">
      <w:start w:val="1"/>
      <w:numFmt w:val="bullet"/>
      <w:lvlText w:val=""/>
      <w:lvlPicBulletId w:val="0"/>
      <w:lvlJc w:val="left"/>
      <w:pPr>
        <w:tabs>
          <w:tab w:val="num" w:pos="1440"/>
        </w:tabs>
        <w:ind w:left="1440" w:hanging="360"/>
      </w:pPr>
      <w:rPr>
        <w:rFonts w:ascii="Symbol" w:hAnsi="Symbol" w:hint="default"/>
      </w:rPr>
    </w:lvl>
    <w:lvl w:ilvl="2" w:tplc="6624F18C" w:tentative="1">
      <w:start w:val="1"/>
      <w:numFmt w:val="bullet"/>
      <w:lvlText w:val=""/>
      <w:lvlPicBulletId w:val="0"/>
      <w:lvlJc w:val="left"/>
      <w:pPr>
        <w:tabs>
          <w:tab w:val="num" w:pos="2160"/>
        </w:tabs>
        <w:ind w:left="2160" w:hanging="360"/>
      </w:pPr>
      <w:rPr>
        <w:rFonts w:ascii="Symbol" w:hAnsi="Symbol" w:hint="default"/>
      </w:rPr>
    </w:lvl>
    <w:lvl w:ilvl="3" w:tplc="2FEAA91A" w:tentative="1">
      <w:start w:val="1"/>
      <w:numFmt w:val="bullet"/>
      <w:lvlText w:val=""/>
      <w:lvlPicBulletId w:val="0"/>
      <w:lvlJc w:val="left"/>
      <w:pPr>
        <w:tabs>
          <w:tab w:val="num" w:pos="2880"/>
        </w:tabs>
        <w:ind w:left="2880" w:hanging="360"/>
      </w:pPr>
      <w:rPr>
        <w:rFonts w:ascii="Symbol" w:hAnsi="Symbol" w:hint="default"/>
      </w:rPr>
    </w:lvl>
    <w:lvl w:ilvl="4" w:tplc="F132910E" w:tentative="1">
      <w:start w:val="1"/>
      <w:numFmt w:val="bullet"/>
      <w:lvlText w:val=""/>
      <w:lvlPicBulletId w:val="0"/>
      <w:lvlJc w:val="left"/>
      <w:pPr>
        <w:tabs>
          <w:tab w:val="num" w:pos="3600"/>
        </w:tabs>
        <w:ind w:left="3600" w:hanging="360"/>
      </w:pPr>
      <w:rPr>
        <w:rFonts w:ascii="Symbol" w:hAnsi="Symbol" w:hint="default"/>
      </w:rPr>
    </w:lvl>
    <w:lvl w:ilvl="5" w:tplc="3AD202AC" w:tentative="1">
      <w:start w:val="1"/>
      <w:numFmt w:val="bullet"/>
      <w:lvlText w:val=""/>
      <w:lvlPicBulletId w:val="0"/>
      <w:lvlJc w:val="left"/>
      <w:pPr>
        <w:tabs>
          <w:tab w:val="num" w:pos="4320"/>
        </w:tabs>
        <w:ind w:left="4320" w:hanging="360"/>
      </w:pPr>
      <w:rPr>
        <w:rFonts w:ascii="Symbol" w:hAnsi="Symbol" w:hint="default"/>
      </w:rPr>
    </w:lvl>
    <w:lvl w:ilvl="6" w:tplc="E21AB53E" w:tentative="1">
      <w:start w:val="1"/>
      <w:numFmt w:val="bullet"/>
      <w:lvlText w:val=""/>
      <w:lvlPicBulletId w:val="0"/>
      <w:lvlJc w:val="left"/>
      <w:pPr>
        <w:tabs>
          <w:tab w:val="num" w:pos="5040"/>
        </w:tabs>
        <w:ind w:left="5040" w:hanging="360"/>
      </w:pPr>
      <w:rPr>
        <w:rFonts w:ascii="Symbol" w:hAnsi="Symbol" w:hint="default"/>
      </w:rPr>
    </w:lvl>
    <w:lvl w:ilvl="7" w:tplc="B0949868" w:tentative="1">
      <w:start w:val="1"/>
      <w:numFmt w:val="bullet"/>
      <w:lvlText w:val=""/>
      <w:lvlPicBulletId w:val="0"/>
      <w:lvlJc w:val="left"/>
      <w:pPr>
        <w:tabs>
          <w:tab w:val="num" w:pos="5760"/>
        </w:tabs>
        <w:ind w:left="5760" w:hanging="360"/>
      </w:pPr>
      <w:rPr>
        <w:rFonts w:ascii="Symbol" w:hAnsi="Symbol" w:hint="default"/>
      </w:rPr>
    </w:lvl>
    <w:lvl w:ilvl="8" w:tplc="75D83D42"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4">
    <w:nsid w:val="34C63E83"/>
    <w:multiLevelType w:val="hybridMultilevel"/>
    <w:tmpl w:val="D474FA9C"/>
    <w:lvl w:ilvl="0" w:tplc="EF483FC6">
      <w:start w:val="1"/>
      <w:numFmt w:val="bullet"/>
      <w:lvlText w:val=""/>
      <w:lvlJc w:val="left"/>
      <w:pPr>
        <w:tabs>
          <w:tab w:val="num" w:pos="720"/>
        </w:tabs>
        <w:ind w:left="720" w:hanging="360"/>
      </w:pPr>
      <w:rPr>
        <w:rFonts w:ascii="Wingdings" w:hAnsi="Wingdings" w:hint="default"/>
      </w:rPr>
    </w:lvl>
    <w:lvl w:ilvl="1" w:tplc="0EBA5C08" w:tentative="1">
      <w:start w:val="1"/>
      <w:numFmt w:val="bullet"/>
      <w:lvlText w:val=""/>
      <w:lvlJc w:val="left"/>
      <w:pPr>
        <w:tabs>
          <w:tab w:val="num" w:pos="1440"/>
        </w:tabs>
        <w:ind w:left="1440" w:hanging="360"/>
      </w:pPr>
      <w:rPr>
        <w:rFonts w:ascii="Wingdings" w:hAnsi="Wingdings" w:hint="default"/>
      </w:rPr>
    </w:lvl>
    <w:lvl w:ilvl="2" w:tplc="F860399E" w:tentative="1">
      <w:start w:val="1"/>
      <w:numFmt w:val="bullet"/>
      <w:lvlText w:val=""/>
      <w:lvlJc w:val="left"/>
      <w:pPr>
        <w:tabs>
          <w:tab w:val="num" w:pos="2160"/>
        </w:tabs>
        <w:ind w:left="2160" w:hanging="360"/>
      </w:pPr>
      <w:rPr>
        <w:rFonts w:ascii="Wingdings" w:hAnsi="Wingdings" w:hint="default"/>
      </w:rPr>
    </w:lvl>
    <w:lvl w:ilvl="3" w:tplc="E202E3EA" w:tentative="1">
      <w:start w:val="1"/>
      <w:numFmt w:val="bullet"/>
      <w:lvlText w:val=""/>
      <w:lvlJc w:val="left"/>
      <w:pPr>
        <w:tabs>
          <w:tab w:val="num" w:pos="2880"/>
        </w:tabs>
        <w:ind w:left="2880" w:hanging="360"/>
      </w:pPr>
      <w:rPr>
        <w:rFonts w:ascii="Wingdings" w:hAnsi="Wingdings" w:hint="default"/>
      </w:rPr>
    </w:lvl>
    <w:lvl w:ilvl="4" w:tplc="3AAC635A" w:tentative="1">
      <w:start w:val="1"/>
      <w:numFmt w:val="bullet"/>
      <w:lvlText w:val=""/>
      <w:lvlJc w:val="left"/>
      <w:pPr>
        <w:tabs>
          <w:tab w:val="num" w:pos="3600"/>
        </w:tabs>
        <w:ind w:left="3600" w:hanging="360"/>
      </w:pPr>
      <w:rPr>
        <w:rFonts w:ascii="Wingdings" w:hAnsi="Wingdings" w:hint="default"/>
      </w:rPr>
    </w:lvl>
    <w:lvl w:ilvl="5" w:tplc="CB5056A2" w:tentative="1">
      <w:start w:val="1"/>
      <w:numFmt w:val="bullet"/>
      <w:lvlText w:val=""/>
      <w:lvlJc w:val="left"/>
      <w:pPr>
        <w:tabs>
          <w:tab w:val="num" w:pos="4320"/>
        </w:tabs>
        <w:ind w:left="4320" w:hanging="360"/>
      </w:pPr>
      <w:rPr>
        <w:rFonts w:ascii="Wingdings" w:hAnsi="Wingdings" w:hint="default"/>
      </w:rPr>
    </w:lvl>
    <w:lvl w:ilvl="6" w:tplc="046E6BE2" w:tentative="1">
      <w:start w:val="1"/>
      <w:numFmt w:val="bullet"/>
      <w:lvlText w:val=""/>
      <w:lvlJc w:val="left"/>
      <w:pPr>
        <w:tabs>
          <w:tab w:val="num" w:pos="5040"/>
        </w:tabs>
        <w:ind w:left="5040" w:hanging="360"/>
      </w:pPr>
      <w:rPr>
        <w:rFonts w:ascii="Wingdings" w:hAnsi="Wingdings" w:hint="default"/>
      </w:rPr>
    </w:lvl>
    <w:lvl w:ilvl="7" w:tplc="3AA417F4" w:tentative="1">
      <w:start w:val="1"/>
      <w:numFmt w:val="bullet"/>
      <w:lvlText w:val=""/>
      <w:lvlJc w:val="left"/>
      <w:pPr>
        <w:tabs>
          <w:tab w:val="num" w:pos="5760"/>
        </w:tabs>
        <w:ind w:left="5760" w:hanging="360"/>
      </w:pPr>
      <w:rPr>
        <w:rFonts w:ascii="Wingdings" w:hAnsi="Wingdings" w:hint="default"/>
      </w:rPr>
    </w:lvl>
    <w:lvl w:ilvl="8" w:tplc="45D8FBA0" w:tentative="1">
      <w:start w:val="1"/>
      <w:numFmt w:val="bullet"/>
      <w:lvlText w:val=""/>
      <w:lvlJc w:val="left"/>
      <w:pPr>
        <w:tabs>
          <w:tab w:val="num" w:pos="6480"/>
        </w:tabs>
        <w:ind w:left="6480" w:hanging="360"/>
      </w:pPr>
      <w:rPr>
        <w:rFonts w:ascii="Wingdings" w:hAnsi="Wingdings" w:hint="default"/>
      </w:rPr>
    </w:lvl>
  </w:abstractNum>
  <w:abstractNum w:abstractNumId="25">
    <w:nsid w:val="369C4A02"/>
    <w:multiLevelType w:val="hybridMultilevel"/>
    <w:tmpl w:val="FE6E8C28"/>
    <w:lvl w:ilvl="0" w:tplc="6072931C">
      <w:start w:val="1"/>
      <w:numFmt w:val="bullet"/>
      <w:lvlText w:val=""/>
      <w:lvlJc w:val="left"/>
      <w:pPr>
        <w:tabs>
          <w:tab w:val="num" w:pos="720"/>
        </w:tabs>
        <w:ind w:left="720" w:hanging="360"/>
      </w:pPr>
      <w:rPr>
        <w:rFonts w:ascii="Wingdings" w:hAnsi="Wingdings" w:hint="default"/>
      </w:rPr>
    </w:lvl>
    <w:lvl w:ilvl="1" w:tplc="43709CE2" w:tentative="1">
      <w:start w:val="1"/>
      <w:numFmt w:val="bullet"/>
      <w:lvlText w:val=""/>
      <w:lvlJc w:val="left"/>
      <w:pPr>
        <w:tabs>
          <w:tab w:val="num" w:pos="1440"/>
        </w:tabs>
        <w:ind w:left="1440" w:hanging="360"/>
      </w:pPr>
      <w:rPr>
        <w:rFonts w:ascii="Wingdings" w:hAnsi="Wingdings" w:hint="default"/>
      </w:rPr>
    </w:lvl>
    <w:lvl w:ilvl="2" w:tplc="0840F376" w:tentative="1">
      <w:start w:val="1"/>
      <w:numFmt w:val="bullet"/>
      <w:lvlText w:val=""/>
      <w:lvlJc w:val="left"/>
      <w:pPr>
        <w:tabs>
          <w:tab w:val="num" w:pos="2160"/>
        </w:tabs>
        <w:ind w:left="2160" w:hanging="360"/>
      </w:pPr>
      <w:rPr>
        <w:rFonts w:ascii="Wingdings" w:hAnsi="Wingdings" w:hint="default"/>
      </w:rPr>
    </w:lvl>
    <w:lvl w:ilvl="3" w:tplc="A5B23A50" w:tentative="1">
      <w:start w:val="1"/>
      <w:numFmt w:val="bullet"/>
      <w:lvlText w:val=""/>
      <w:lvlJc w:val="left"/>
      <w:pPr>
        <w:tabs>
          <w:tab w:val="num" w:pos="2880"/>
        </w:tabs>
        <w:ind w:left="2880" w:hanging="360"/>
      </w:pPr>
      <w:rPr>
        <w:rFonts w:ascii="Wingdings" w:hAnsi="Wingdings" w:hint="default"/>
      </w:rPr>
    </w:lvl>
    <w:lvl w:ilvl="4" w:tplc="84529C5C" w:tentative="1">
      <w:start w:val="1"/>
      <w:numFmt w:val="bullet"/>
      <w:lvlText w:val=""/>
      <w:lvlJc w:val="left"/>
      <w:pPr>
        <w:tabs>
          <w:tab w:val="num" w:pos="3600"/>
        </w:tabs>
        <w:ind w:left="3600" w:hanging="360"/>
      </w:pPr>
      <w:rPr>
        <w:rFonts w:ascii="Wingdings" w:hAnsi="Wingdings" w:hint="default"/>
      </w:rPr>
    </w:lvl>
    <w:lvl w:ilvl="5" w:tplc="025013E2" w:tentative="1">
      <w:start w:val="1"/>
      <w:numFmt w:val="bullet"/>
      <w:lvlText w:val=""/>
      <w:lvlJc w:val="left"/>
      <w:pPr>
        <w:tabs>
          <w:tab w:val="num" w:pos="4320"/>
        </w:tabs>
        <w:ind w:left="4320" w:hanging="360"/>
      </w:pPr>
      <w:rPr>
        <w:rFonts w:ascii="Wingdings" w:hAnsi="Wingdings" w:hint="default"/>
      </w:rPr>
    </w:lvl>
    <w:lvl w:ilvl="6" w:tplc="376A3818" w:tentative="1">
      <w:start w:val="1"/>
      <w:numFmt w:val="bullet"/>
      <w:lvlText w:val=""/>
      <w:lvlJc w:val="left"/>
      <w:pPr>
        <w:tabs>
          <w:tab w:val="num" w:pos="5040"/>
        </w:tabs>
        <w:ind w:left="5040" w:hanging="360"/>
      </w:pPr>
      <w:rPr>
        <w:rFonts w:ascii="Wingdings" w:hAnsi="Wingdings" w:hint="default"/>
      </w:rPr>
    </w:lvl>
    <w:lvl w:ilvl="7" w:tplc="4A947D50" w:tentative="1">
      <w:start w:val="1"/>
      <w:numFmt w:val="bullet"/>
      <w:lvlText w:val=""/>
      <w:lvlJc w:val="left"/>
      <w:pPr>
        <w:tabs>
          <w:tab w:val="num" w:pos="5760"/>
        </w:tabs>
        <w:ind w:left="5760" w:hanging="360"/>
      </w:pPr>
      <w:rPr>
        <w:rFonts w:ascii="Wingdings" w:hAnsi="Wingdings" w:hint="default"/>
      </w:rPr>
    </w:lvl>
    <w:lvl w:ilvl="8" w:tplc="F61A00D2" w:tentative="1">
      <w:start w:val="1"/>
      <w:numFmt w:val="bullet"/>
      <w:lvlText w:val=""/>
      <w:lvlJc w:val="left"/>
      <w:pPr>
        <w:tabs>
          <w:tab w:val="num" w:pos="6480"/>
        </w:tabs>
        <w:ind w:left="6480" w:hanging="360"/>
      </w:pPr>
      <w:rPr>
        <w:rFonts w:ascii="Wingdings" w:hAnsi="Wingdings" w:hint="default"/>
      </w:rPr>
    </w:lvl>
  </w:abstractNum>
  <w:abstractNum w:abstractNumId="26">
    <w:nsid w:val="3AFB7F03"/>
    <w:multiLevelType w:val="hybridMultilevel"/>
    <w:tmpl w:val="629EB86C"/>
    <w:lvl w:ilvl="0" w:tplc="041F0005">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Segoe UI Symbol" w:hAnsi="Segoe UI Symbol" w:hint="default"/>
      </w:rPr>
    </w:lvl>
    <w:lvl w:ilvl="2" w:tplc="FFFFFFFF" w:tentative="1">
      <w:start w:val="1"/>
      <w:numFmt w:val="bullet"/>
      <w:lvlText w:val="⚫"/>
      <w:lvlJc w:val="left"/>
      <w:pPr>
        <w:tabs>
          <w:tab w:val="num" w:pos="2160"/>
        </w:tabs>
        <w:ind w:left="2160" w:hanging="360"/>
      </w:pPr>
      <w:rPr>
        <w:rFonts w:ascii="Segoe UI Symbol" w:hAnsi="Segoe UI Symbol" w:hint="default"/>
      </w:rPr>
    </w:lvl>
    <w:lvl w:ilvl="3" w:tplc="FFFFFFFF" w:tentative="1">
      <w:start w:val="1"/>
      <w:numFmt w:val="bullet"/>
      <w:lvlText w:val="⚫"/>
      <w:lvlJc w:val="left"/>
      <w:pPr>
        <w:tabs>
          <w:tab w:val="num" w:pos="2880"/>
        </w:tabs>
        <w:ind w:left="2880" w:hanging="360"/>
      </w:pPr>
      <w:rPr>
        <w:rFonts w:ascii="Segoe UI Symbol" w:hAnsi="Segoe UI Symbol" w:hint="default"/>
      </w:rPr>
    </w:lvl>
    <w:lvl w:ilvl="4" w:tplc="FFFFFFFF" w:tentative="1">
      <w:start w:val="1"/>
      <w:numFmt w:val="bullet"/>
      <w:lvlText w:val="⚫"/>
      <w:lvlJc w:val="left"/>
      <w:pPr>
        <w:tabs>
          <w:tab w:val="num" w:pos="3600"/>
        </w:tabs>
        <w:ind w:left="3600" w:hanging="360"/>
      </w:pPr>
      <w:rPr>
        <w:rFonts w:ascii="Segoe UI Symbol" w:hAnsi="Segoe UI Symbol" w:hint="default"/>
      </w:rPr>
    </w:lvl>
    <w:lvl w:ilvl="5" w:tplc="FFFFFFFF" w:tentative="1">
      <w:start w:val="1"/>
      <w:numFmt w:val="bullet"/>
      <w:lvlText w:val="⚫"/>
      <w:lvlJc w:val="left"/>
      <w:pPr>
        <w:tabs>
          <w:tab w:val="num" w:pos="4320"/>
        </w:tabs>
        <w:ind w:left="4320" w:hanging="360"/>
      </w:pPr>
      <w:rPr>
        <w:rFonts w:ascii="Segoe UI Symbol" w:hAnsi="Segoe UI Symbol" w:hint="default"/>
      </w:rPr>
    </w:lvl>
    <w:lvl w:ilvl="6" w:tplc="FFFFFFFF" w:tentative="1">
      <w:start w:val="1"/>
      <w:numFmt w:val="bullet"/>
      <w:lvlText w:val="⚫"/>
      <w:lvlJc w:val="left"/>
      <w:pPr>
        <w:tabs>
          <w:tab w:val="num" w:pos="5040"/>
        </w:tabs>
        <w:ind w:left="5040" w:hanging="360"/>
      </w:pPr>
      <w:rPr>
        <w:rFonts w:ascii="Segoe UI Symbol" w:hAnsi="Segoe UI Symbol" w:hint="default"/>
      </w:rPr>
    </w:lvl>
    <w:lvl w:ilvl="7" w:tplc="FFFFFFFF" w:tentative="1">
      <w:start w:val="1"/>
      <w:numFmt w:val="bullet"/>
      <w:lvlText w:val="⚫"/>
      <w:lvlJc w:val="left"/>
      <w:pPr>
        <w:tabs>
          <w:tab w:val="num" w:pos="5760"/>
        </w:tabs>
        <w:ind w:left="5760" w:hanging="360"/>
      </w:pPr>
      <w:rPr>
        <w:rFonts w:ascii="Segoe UI Symbol" w:hAnsi="Segoe UI Symbol" w:hint="default"/>
      </w:rPr>
    </w:lvl>
    <w:lvl w:ilvl="8" w:tplc="FFFFFFFF" w:tentative="1">
      <w:start w:val="1"/>
      <w:numFmt w:val="bullet"/>
      <w:lvlText w:val="⚫"/>
      <w:lvlJc w:val="left"/>
      <w:pPr>
        <w:tabs>
          <w:tab w:val="num" w:pos="6480"/>
        </w:tabs>
        <w:ind w:left="6480" w:hanging="360"/>
      </w:pPr>
      <w:rPr>
        <w:rFonts w:ascii="Segoe UI Symbol" w:hAnsi="Segoe UI Symbol" w:hint="default"/>
      </w:rPr>
    </w:lvl>
  </w:abstractNum>
  <w:abstractNum w:abstractNumId="27">
    <w:nsid w:val="3B503AE8"/>
    <w:multiLevelType w:val="hybridMultilevel"/>
    <w:tmpl w:val="45EE4A64"/>
    <w:lvl w:ilvl="0" w:tplc="3A426166">
      <w:start w:val="1"/>
      <w:numFmt w:val="bullet"/>
      <w:lvlText w:val=""/>
      <w:lvlPicBulletId w:val="0"/>
      <w:lvlJc w:val="left"/>
      <w:pPr>
        <w:tabs>
          <w:tab w:val="num" w:pos="720"/>
        </w:tabs>
        <w:ind w:left="720" w:hanging="360"/>
      </w:pPr>
      <w:rPr>
        <w:rFonts w:ascii="Symbol" w:hAnsi="Symbol" w:hint="default"/>
      </w:rPr>
    </w:lvl>
    <w:lvl w:ilvl="1" w:tplc="1D82743C" w:tentative="1">
      <w:start w:val="1"/>
      <w:numFmt w:val="bullet"/>
      <w:lvlText w:val=""/>
      <w:lvlPicBulletId w:val="0"/>
      <w:lvlJc w:val="left"/>
      <w:pPr>
        <w:tabs>
          <w:tab w:val="num" w:pos="1440"/>
        </w:tabs>
        <w:ind w:left="1440" w:hanging="360"/>
      </w:pPr>
      <w:rPr>
        <w:rFonts w:ascii="Symbol" w:hAnsi="Symbol" w:hint="default"/>
      </w:rPr>
    </w:lvl>
    <w:lvl w:ilvl="2" w:tplc="82AC6292" w:tentative="1">
      <w:start w:val="1"/>
      <w:numFmt w:val="bullet"/>
      <w:lvlText w:val=""/>
      <w:lvlPicBulletId w:val="0"/>
      <w:lvlJc w:val="left"/>
      <w:pPr>
        <w:tabs>
          <w:tab w:val="num" w:pos="2160"/>
        </w:tabs>
        <w:ind w:left="2160" w:hanging="360"/>
      </w:pPr>
      <w:rPr>
        <w:rFonts w:ascii="Symbol" w:hAnsi="Symbol" w:hint="default"/>
      </w:rPr>
    </w:lvl>
    <w:lvl w:ilvl="3" w:tplc="D1AAFEDC" w:tentative="1">
      <w:start w:val="1"/>
      <w:numFmt w:val="bullet"/>
      <w:lvlText w:val=""/>
      <w:lvlPicBulletId w:val="0"/>
      <w:lvlJc w:val="left"/>
      <w:pPr>
        <w:tabs>
          <w:tab w:val="num" w:pos="2880"/>
        </w:tabs>
        <w:ind w:left="2880" w:hanging="360"/>
      </w:pPr>
      <w:rPr>
        <w:rFonts w:ascii="Symbol" w:hAnsi="Symbol" w:hint="default"/>
      </w:rPr>
    </w:lvl>
    <w:lvl w:ilvl="4" w:tplc="E4623C1E" w:tentative="1">
      <w:start w:val="1"/>
      <w:numFmt w:val="bullet"/>
      <w:lvlText w:val=""/>
      <w:lvlPicBulletId w:val="0"/>
      <w:lvlJc w:val="left"/>
      <w:pPr>
        <w:tabs>
          <w:tab w:val="num" w:pos="3600"/>
        </w:tabs>
        <w:ind w:left="3600" w:hanging="360"/>
      </w:pPr>
      <w:rPr>
        <w:rFonts w:ascii="Symbol" w:hAnsi="Symbol" w:hint="default"/>
      </w:rPr>
    </w:lvl>
    <w:lvl w:ilvl="5" w:tplc="AA6CA542" w:tentative="1">
      <w:start w:val="1"/>
      <w:numFmt w:val="bullet"/>
      <w:lvlText w:val=""/>
      <w:lvlPicBulletId w:val="0"/>
      <w:lvlJc w:val="left"/>
      <w:pPr>
        <w:tabs>
          <w:tab w:val="num" w:pos="4320"/>
        </w:tabs>
        <w:ind w:left="4320" w:hanging="360"/>
      </w:pPr>
      <w:rPr>
        <w:rFonts w:ascii="Symbol" w:hAnsi="Symbol" w:hint="default"/>
      </w:rPr>
    </w:lvl>
    <w:lvl w:ilvl="6" w:tplc="5BDA5632" w:tentative="1">
      <w:start w:val="1"/>
      <w:numFmt w:val="bullet"/>
      <w:lvlText w:val=""/>
      <w:lvlPicBulletId w:val="0"/>
      <w:lvlJc w:val="left"/>
      <w:pPr>
        <w:tabs>
          <w:tab w:val="num" w:pos="5040"/>
        </w:tabs>
        <w:ind w:left="5040" w:hanging="360"/>
      </w:pPr>
      <w:rPr>
        <w:rFonts w:ascii="Symbol" w:hAnsi="Symbol" w:hint="default"/>
      </w:rPr>
    </w:lvl>
    <w:lvl w:ilvl="7" w:tplc="1902BB10" w:tentative="1">
      <w:start w:val="1"/>
      <w:numFmt w:val="bullet"/>
      <w:lvlText w:val=""/>
      <w:lvlPicBulletId w:val="0"/>
      <w:lvlJc w:val="left"/>
      <w:pPr>
        <w:tabs>
          <w:tab w:val="num" w:pos="5760"/>
        </w:tabs>
        <w:ind w:left="5760" w:hanging="360"/>
      </w:pPr>
      <w:rPr>
        <w:rFonts w:ascii="Symbol" w:hAnsi="Symbol" w:hint="default"/>
      </w:rPr>
    </w:lvl>
    <w:lvl w:ilvl="8" w:tplc="066224B2"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428B1369"/>
    <w:multiLevelType w:val="hybridMultilevel"/>
    <w:tmpl w:val="A5D46416"/>
    <w:lvl w:ilvl="0" w:tplc="0E7A9AF8">
      <w:start w:val="1"/>
      <w:numFmt w:val="bullet"/>
      <w:lvlText w:val=""/>
      <w:lvlPicBulletId w:val="0"/>
      <w:lvlJc w:val="left"/>
      <w:pPr>
        <w:tabs>
          <w:tab w:val="num" w:pos="720"/>
        </w:tabs>
        <w:ind w:left="720" w:hanging="360"/>
      </w:pPr>
      <w:rPr>
        <w:rFonts w:ascii="Symbol" w:hAnsi="Symbol" w:hint="default"/>
      </w:rPr>
    </w:lvl>
    <w:lvl w:ilvl="1" w:tplc="AED0E5EE" w:tentative="1">
      <w:start w:val="1"/>
      <w:numFmt w:val="bullet"/>
      <w:lvlText w:val=""/>
      <w:lvlPicBulletId w:val="0"/>
      <w:lvlJc w:val="left"/>
      <w:pPr>
        <w:tabs>
          <w:tab w:val="num" w:pos="1440"/>
        </w:tabs>
        <w:ind w:left="1440" w:hanging="360"/>
      </w:pPr>
      <w:rPr>
        <w:rFonts w:ascii="Symbol" w:hAnsi="Symbol" w:hint="default"/>
      </w:rPr>
    </w:lvl>
    <w:lvl w:ilvl="2" w:tplc="6BE8343E" w:tentative="1">
      <w:start w:val="1"/>
      <w:numFmt w:val="bullet"/>
      <w:lvlText w:val=""/>
      <w:lvlPicBulletId w:val="0"/>
      <w:lvlJc w:val="left"/>
      <w:pPr>
        <w:tabs>
          <w:tab w:val="num" w:pos="2160"/>
        </w:tabs>
        <w:ind w:left="2160" w:hanging="360"/>
      </w:pPr>
      <w:rPr>
        <w:rFonts w:ascii="Symbol" w:hAnsi="Symbol" w:hint="default"/>
      </w:rPr>
    </w:lvl>
    <w:lvl w:ilvl="3" w:tplc="AA62F1F6" w:tentative="1">
      <w:start w:val="1"/>
      <w:numFmt w:val="bullet"/>
      <w:lvlText w:val=""/>
      <w:lvlPicBulletId w:val="0"/>
      <w:lvlJc w:val="left"/>
      <w:pPr>
        <w:tabs>
          <w:tab w:val="num" w:pos="2880"/>
        </w:tabs>
        <w:ind w:left="2880" w:hanging="360"/>
      </w:pPr>
      <w:rPr>
        <w:rFonts w:ascii="Symbol" w:hAnsi="Symbol" w:hint="default"/>
      </w:rPr>
    </w:lvl>
    <w:lvl w:ilvl="4" w:tplc="0C44F102" w:tentative="1">
      <w:start w:val="1"/>
      <w:numFmt w:val="bullet"/>
      <w:lvlText w:val=""/>
      <w:lvlPicBulletId w:val="0"/>
      <w:lvlJc w:val="left"/>
      <w:pPr>
        <w:tabs>
          <w:tab w:val="num" w:pos="3600"/>
        </w:tabs>
        <w:ind w:left="3600" w:hanging="360"/>
      </w:pPr>
      <w:rPr>
        <w:rFonts w:ascii="Symbol" w:hAnsi="Symbol" w:hint="default"/>
      </w:rPr>
    </w:lvl>
    <w:lvl w:ilvl="5" w:tplc="A2C86A3E" w:tentative="1">
      <w:start w:val="1"/>
      <w:numFmt w:val="bullet"/>
      <w:lvlText w:val=""/>
      <w:lvlPicBulletId w:val="0"/>
      <w:lvlJc w:val="left"/>
      <w:pPr>
        <w:tabs>
          <w:tab w:val="num" w:pos="4320"/>
        </w:tabs>
        <w:ind w:left="4320" w:hanging="360"/>
      </w:pPr>
      <w:rPr>
        <w:rFonts w:ascii="Symbol" w:hAnsi="Symbol" w:hint="default"/>
      </w:rPr>
    </w:lvl>
    <w:lvl w:ilvl="6" w:tplc="2EA0185C" w:tentative="1">
      <w:start w:val="1"/>
      <w:numFmt w:val="bullet"/>
      <w:lvlText w:val=""/>
      <w:lvlPicBulletId w:val="0"/>
      <w:lvlJc w:val="left"/>
      <w:pPr>
        <w:tabs>
          <w:tab w:val="num" w:pos="5040"/>
        </w:tabs>
        <w:ind w:left="5040" w:hanging="360"/>
      </w:pPr>
      <w:rPr>
        <w:rFonts w:ascii="Symbol" w:hAnsi="Symbol" w:hint="default"/>
      </w:rPr>
    </w:lvl>
    <w:lvl w:ilvl="7" w:tplc="CEE0F3D2" w:tentative="1">
      <w:start w:val="1"/>
      <w:numFmt w:val="bullet"/>
      <w:lvlText w:val=""/>
      <w:lvlPicBulletId w:val="0"/>
      <w:lvlJc w:val="left"/>
      <w:pPr>
        <w:tabs>
          <w:tab w:val="num" w:pos="5760"/>
        </w:tabs>
        <w:ind w:left="5760" w:hanging="360"/>
      </w:pPr>
      <w:rPr>
        <w:rFonts w:ascii="Symbol" w:hAnsi="Symbol" w:hint="default"/>
      </w:rPr>
    </w:lvl>
    <w:lvl w:ilvl="8" w:tplc="45983CFE"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435C558E"/>
    <w:multiLevelType w:val="hybridMultilevel"/>
    <w:tmpl w:val="DBA87ECE"/>
    <w:lvl w:ilvl="0" w:tplc="12662D1A">
      <w:start w:val="1"/>
      <w:numFmt w:val="bullet"/>
      <w:lvlText w:val=""/>
      <w:lvlPicBulletId w:val="0"/>
      <w:lvlJc w:val="left"/>
      <w:pPr>
        <w:tabs>
          <w:tab w:val="num" w:pos="720"/>
        </w:tabs>
        <w:ind w:left="720" w:hanging="360"/>
      </w:pPr>
      <w:rPr>
        <w:rFonts w:ascii="Symbol" w:hAnsi="Symbol" w:hint="default"/>
      </w:rPr>
    </w:lvl>
    <w:lvl w:ilvl="1" w:tplc="981A8426" w:tentative="1">
      <w:start w:val="1"/>
      <w:numFmt w:val="bullet"/>
      <w:lvlText w:val=""/>
      <w:lvlPicBulletId w:val="0"/>
      <w:lvlJc w:val="left"/>
      <w:pPr>
        <w:tabs>
          <w:tab w:val="num" w:pos="1440"/>
        </w:tabs>
        <w:ind w:left="1440" w:hanging="360"/>
      </w:pPr>
      <w:rPr>
        <w:rFonts w:ascii="Symbol" w:hAnsi="Symbol" w:hint="default"/>
      </w:rPr>
    </w:lvl>
    <w:lvl w:ilvl="2" w:tplc="16949B7C" w:tentative="1">
      <w:start w:val="1"/>
      <w:numFmt w:val="bullet"/>
      <w:lvlText w:val=""/>
      <w:lvlPicBulletId w:val="0"/>
      <w:lvlJc w:val="left"/>
      <w:pPr>
        <w:tabs>
          <w:tab w:val="num" w:pos="2160"/>
        </w:tabs>
        <w:ind w:left="2160" w:hanging="360"/>
      </w:pPr>
      <w:rPr>
        <w:rFonts w:ascii="Symbol" w:hAnsi="Symbol" w:hint="default"/>
      </w:rPr>
    </w:lvl>
    <w:lvl w:ilvl="3" w:tplc="6DE8EAB2" w:tentative="1">
      <w:start w:val="1"/>
      <w:numFmt w:val="bullet"/>
      <w:lvlText w:val=""/>
      <w:lvlPicBulletId w:val="0"/>
      <w:lvlJc w:val="left"/>
      <w:pPr>
        <w:tabs>
          <w:tab w:val="num" w:pos="2880"/>
        </w:tabs>
        <w:ind w:left="2880" w:hanging="360"/>
      </w:pPr>
      <w:rPr>
        <w:rFonts w:ascii="Symbol" w:hAnsi="Symbol" w:hint="default"/>
      </w:rPr>
    </w:lvl>
    <w:lvl w:ilvl="4" w:tplc="31B4256A" w:tentative="1">
      <w:start w:val="1"/>
      <w:numFmt w:val="bullet"/>
      <w:lvlText w:val=""/>
      <w:lvlPicBulletId w:val="0"/>
      <w:lvlJc w:val="left"/>
      <w:pPr>
        <w:tabs>
          <w:tab w:val="num" w:pos="3600"/>
        </w:tabs>
        <w:ind w:left="3600" w:hanging="360"/>
      </w:pPr>
      <w:rPr>
        <w:rFonts w:ascii="Symbol" w:hAnsi="Symbol" w:hint="default"/>
      </w:rPr>
    </w:lvl>
    <w:lvl w:ilvl="5" w:tplc="B6ECF182" w:tentative="1">
      <w:start w:val="1"/>
      <w:numFmt w:val="bullet"/>
      <w:lvlText w:val=""/>
      <w:lvlPicBulletId w:val="0"/>
      <w:lvlJc w:val="left"/>
      <w:pPr>
        <w:tabs>
          <w:tab w:val="num" w:pos="4320"/>
        </w:tabs>
        <w:ind w:left="4320" w:hanging="360"/>
      </w:pPr>
      <w:rPr>
        <w:rFonts w:ascii="Symbol" w:hAnsi="Symbol" w:hint="default"/>
      </w:rPr>
    </w:lvl>
    <w:lvl w:ilvl="6" w:tplc="8D8CA11C" w:tentative="1">
      <w:start w:val="1"/>
      <w:numFmt w:val="bullet"/>
      <w:lvlText w:val=""/>
      <w:lvlPicBulletId w:val="0"/>
      <w:lvlJc w:val="left"/>
      <w:pPr>
        <w:tabs>
          <w:tab w:val="num" w:pos="5040"/>
        </w:tabs>
        <w:ind w:left="5040" w:hanging="360"/>
      </w:pPr>
      <w:rPr>
        <w:rFonts w:ascii="Symbol" w:hAnsi="Symbol" w:hint="default"/>
      </w:rPr>
    </w:lvl>
    <w:lvl w:ilvl="7" w:tplc="3DDC6F80" w:tentative="1">
      <w:start w:val="1"/>
      <w:numFmt w:val="bullet"/>
      <w:lvlText w:val=""/>
      <w:lvlPicBulletId w:val="0"/>
      <w:lvlJc w:val="left"/>
      <w:pPr>
        <w:tabs>
          <w:tab w:val="num" w:pos="5760"/>
        </w:tabs>
        <w:ind w:left="5760" w:hanging="360"/>
      </w:pPr>
      <w:rPr>
        <w:rFonts w:ascii="Symbol" w:hAnsi="Symbol" w:hint="default"/>
      </w:rPr>
    </w:lvl>
    <w:lvl w:ilvl="8" w:tplc="0E02B5A6"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31">
    <w:nsid w:val="47CD3781"/>
    <w:multiLevelType w:val="hybridMultilevel"/>
    <w:tmpl w:val="11369A52"/>
    <w:lvl w:ilvl="0" w:tplc="A0CC5DB4">
      <w:start w:val="1"/>
      <w:numFmt w:val="bullet"/>
      <w:lvlText w:val=""/>
      <w:lvlPicBulletId w:val="0"/>
      <w:lvlJc w:val="left"/>
      <w:pPr>
        <w:tabs>
          <w:tab w:val="num" w:pos="720"/>
        </w:tabs>
        <w:ind w:left="720" w:hanging="360"/>
      </w:pPr>
      <w:rPr>
        <w:rFonts w:ascii="Symbol" w:hAnsi="Symbol" w:hint="default"/>
      </w:rPr>
    </w:lvl>
    <w:lvl w:ilvl="1" w:tplc="393CFEFA" w:tentative="1">
      <w:start w:val="1"/>
      <w:numFmt w:val="bullet"/>
      <w:lvlText w:val=""/>
      <w:lvlPicBulletId w:val="0"/>
      <w:lvlJc w:val="left"/>
      <w:pPr>
        <w:tabs>
          <w:tab w:val="num" w:pos="1440"/>
        </w:tabs>
        <w:ind w:left="1440" w:hanging="360"/>
      </w:pPr>
      <w:rPr>
        <w:rFonts w:ascii="Symbol" w:hAnsi="Symbol" w:hint="default"/>
      </w:rPr>
    </w:lvl>
    <w:lvl w:ilvl="2" w:tplc="561CE700" w:tentative="1">
      <w:start w:val="1"/>
      <w:numFmt w:val="bullet"/>
      <w:lvlText w:val=""/>
      <w:lvlPicBulletId w:val="0"/>
      <w:lvlJc w:val="left"/>
      <w:pPr>
        <w:tabs>
          <w:tab w:val="num" w:pos="2160"/>
        </w:tabs>
        <w:ind w:left="2160" w:hanging="360"/>
      </w:pPr>
      <w:rPr>
        <w:rFonts w:ascii="Symbol" w:hAnsi="Symbol" w:hint="default"/>
      </w:rPr>
    </w:lvl>
    <w:lvl w:ilvl="3" w:tplc="7AE423D6" w:tentative="1">
      <w:start w:val="1"/>
      <w:numFmt w:val="bullet"/>
      <w:lvlText w:val=""/>
      <w:lvlPicBulletId w:val="0"/>
      <w:lvlJc w:val="left"/>
      <w:pPr>
        <w:tabs>
          <w:tab w:val="num" w:pos="2880"/>
        </w:tabs>
        <w:ind w:left="2880" w:hanging="360"/>
      </w:pPr>
      <w:rPr>
        <w:rFonts w:ascii="Symbol" w:hAnsi="Symbol" w:hint="default"/>
      </w:rPr>
    </w:lvl>
    <w:lvl w:ilvl="4" w:tplc="2BA01D90" w:tentative="1">
      <w:start w:val="1"/>
      <w:numFmt w:val="bullet"/>
      <w:lvlText w:val=""/>
      <w:lvlPicBulletId w:val="0"/>
      <w:lvlJc w:val="left"/>
      <w:pPr>
        <w:tabs>
          <w:tab w:val="num" w:pos="3600"/>
        </w:tabs>
        <w:ind w:left="3600" w:hanging="360"/>
      </w:pPr>
      <w:rPr>
        <w:rFonts w:ascii="Symbol" w:hAnsi="Symbol" w:hint="default"/>
      </w:rPr>
    </w:lvl>
    <w:lvl w:ilvl="5" w:tplc="7F2C569C" w:tentative="1">
      <w:start w:val="1"/>
      <w:numFmt w:val="bullet"/>
      <w:lvlText w:val=""/>
      <w:lvlPicBulletId w:val="0"/>
      <w:lvlJc w:val="left"/>
      <w:pPr>
        <w:tabs>
          <w:tab w:val="num" w:pos="4320"/>
        </w:tabs>
        <w:ind w:left="4320" w:hanging="360"/>
      </w:pPr>
      <w:rPr>
        <w:rFonts w:ascii="Symbol" w:hAnsi="Symbol" w:hint="default"/>
      </w:rPr>
    </w:lvl>
    <w:lvl w:ilvl="6" w:tplc="1A244632" w:tentative="1">
      <w:start w:val="1"/>
      <w:numFmt w:val="bullet"/>
      <w:lvlText w:val=""/>
      <w:lvlPicBulletId w:val="0"/>
      <w:lvlJc w:val="left"/>
      <w:pPr>
        <w:tabs>
          <w:tab w:val="num" w:pos="5040"/>
        </w:tabs>
        <w:ind w:left="5040" w:hanging="360"/>
      </w:pPr>
      <w:rPr>
        <w:rFonts w:ascii="Symbol" w:hAnsi="Symbol" w:hint="default"/>
      </w:rPr>
    </w:lvl>
    <w:lvl w:ilvl="7" w:tplc="62EC5B72" w:tentative="1">
      <w:start w:val="1"/>
      <w:numFmt w:val="bullet"/>
      <w:lvlText w:val=""/>
      <w:lvlPicBulletId w:val="0"/>
      <w:lvlJc w:val="left"/>
      <w:pPr>
        <w:tabs>
          <w:tab w:val="num" w:pos="5760"/>
        </w:tabs>
        <w:ind w:left="5760" w:hanging="360"/>
      </w:pPr>
      <w:rPr>
        <w:rFonts w:ascii="Symbol" w:hAnsi="Symbol" w:hint="default"/>
      </w:rPr>
    </w:lvl>
    <w:lvl w:ilvl="8" w:tplc="8A6E07CC"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48843B2F"/>
    <w:multiLevelType w:val="hybridMultilevel"/>
    <w:tmpl w:val="7826AACE"/>
    <w:lvl w:ilvl="0" w:tplc="238AB41C">
      <w:start w:val="1"/>
      <w:numFmt w:val="bullet"/>
      <w:lvlText w:val=""/>
      <w:lvlPicBulletId w:val="0"/>
      <w:lvlJc w:val="left"/>
      <w:pPr>
        <w:tabs>
          <w:tab w:val="num" w:pos="720"/>
        </w:tabs>
        <w:ind w:left="720" w:hanging="360"/>
      </w:pPr>
      <w:rPr>
        <w:rFonts w:ascii="Symbol" w:hAnsi="Symbol" w:hint="default"/>
      </w:rPr>
    </w:lvl>
    <w:lvl w:ilvl="1" w:tplc="4C52585C" w:tentative="1">
      <w:start w:val="1"/>
      <w:numFmt w:val="bullet"/>
      <w:lvlText w:val=""/>
      <w:lvlPicBulletId w:val="0"/>
      <w:lvlJc w:val="left"/>
      <w:pPr>
        <w:tabs>
          <w:tab w:val="num" w:pos="1440"/>
        </w:tabs>
        <w:ind w:left="1440" w:hanging="360"/>
      </w:pPr>
      <w:rPr>
        <w:rFonts w:ascii="Symbol" w:hAnsi="Symbol" w:hint="default"/>
      </w:rPr>
    </w:lvl>
    <w:lvl w:ilvl="2" w:tplc="3F94A018" w:tentative="1">
      <w:start w:val="1"/>
      <w:numFmt w:val="bullet"/>
      <w:lvlText w:val=""/>
      <w:lvlPicBulletId w:val="0"/>
      <w:lvlJc w:val="left"/>
      <w:pPr>
        <w:tabs>
          <w:tab w:val="num" w:pos="2160"/>
        </w:tabs>
        <w:ind w:left="2160" w:hanging="360"/>
      </w:pPr>
      <w:rPr>
        <w:rFonts w:ascii="Symbol" w:hAnsi="Symbol" w:hint="default"/>
      </w:rPr>
    </w:lvl>
    <w:lvl w:ilvl="3" w:tplc="4EC683BA" w:tentative="1">
      <w:start w:val="1"/>
      <w:numFmt w:val="bullet"/>
      <w:lvlText w:val=""/>
      <w:lvlPicBulletId w:val="0"/>
      <w:lvlJc w:val="left"/>
      <w:pPr>
        <w:tabs>
          <w:tab w:val="num" w:pos="2880"/>
        </w:tabs>
        <w:ind w:left="2880" w:hanging="360"/>
      </w:pPr>
      <w:rPr>
        <w:rFonts w:ascii="Symbol" w:hAnsi="Symbol" w:hint="default"/>
      </w:rPr>
    </w:lvl>
    <w:lvl w:ilvl="4" w:tplc="1EA29CEA" w:tentative="1">
      <w:start w:val="1"/>
      <w:numFmt w:val="bullet"/>
      <w:lvlText w:val=""/>
      <w:lvlPicBulletId w:val="0"/>
      <w:lvlJc w:val="left"/>
      <w:pPr>
        <w:tabs>
          <w:tab w:val="num" w:pos="3600"/>
        </w:tabs>
        <w:ind w:left="3600" w:hanging="360"/>
      </w:pPr>
      <w:rPr>
        <w:rFonts w:ascii="Symbol" w:hAnsi="Symbol" w:hint="default"/>
      </w:rPr>
    </w:lvl>
    <w:lvl w:ilvl="5" w:tplc="505674A0" w:tentative="1">
      <w:start w:val="1"/>
      <w:numFmt w:val="bullet"/>
      <w:lvlText w:val=""/>
      <w:lvlPicBulletId w:val="0"/>
      <w:lvlJc w:val="left"/>
      <w:pPr>
        <w:tabs>
          <w:tab w:val="num" w:pos="4320"/>
        </w:tabs>
        <w:ind w:left="4320" w:hanging="360"/>
      </w:pPr>
      <w:rPr>
        <w:rFonts w:ascii="Symbol" w:hAnsi="Symbol" w:hint="default"/>
      </w:rPr>
    </w:lvl>
    <w:lvl w:ilvl="6" w:tplc="BD1C5932" w:tentative="1">
      <w:start w:val="1"/>
      <w:numFmt w:val="bullet"/>
      <w:lvlText w:val=""/>
      <w:lvlPicBulletId w:val="0"/>
      <w:lvlJc w:val="left"/>
      <w:pPr>
        <w:tabs>
          <w:tab w:val="num" w:pos="5040"/>
        </w:tabs>
        <w:ind w:left="5040" w:hanging="360"/>
      </w:pPr>
      <w:rPr>
        <w:rFonts w:ascii="Symbol" w:hAnsi="Symbol" w:hint="default"/>
      </w:rPr>
    </w:lvl>
    <w:lvl w:ilvl="7" w:tplc="5694C720" w:tentative="1">
      <w:start w:val="1"/>
      <w:numFmt w:val="bullet"/>
      <w:lvlText w:val=""/>
      <w:lvlPicBulletId w:val="0"/>
      <w:lvlJc w:val="left"/>
      <w:pPr>
        <w:tabs>
          <w:tab w:val="num" w:pos="5760"/>
        </w:tabs>
        <w:ind w:left="5760" w:hanging="360"/>
      </w:pPr>
      <w:rPr>
        <w:rFonts w:ascii="Symbol" w:hAnsi="Symbol" w:hint="default"/>
      </w:rPr>
    </w:lvl>
    <w:lvl w:ilvl="8" w:tplc="C58C34E6"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4B096F8D"/>
    <w:multiLevelType w:val="hybridMultilevel"/>
    <w:tmpl w:val="6C5454AA"/>
    <w:lvl w:ilvl="0" w:tplc="6EC2610E">
      <w:start w:val="1"/>
      <w:numFmt w:val="bullet"/>
      <w:lvlText w:val=""/>
      <w:lvlPicBulletId w:val="0"/>
      <w:lvlJc w:val="left"/>
      <w:pPr>
        <w:tabs>
          <w:tab w:val="num" w:pos="720"/>
        </w:tabs>
        <w:ind w:left="720" w:hanging="360"/>
      </w:pPr>
      <w:rPr>
        <w:rFonts w:ascii="Symbol" w:hAnsi="Symbol" w:hint="default"/>
      </w:rPr>
    </w:lvl>
    <w:lvl w:ilvl="1" w:tplc="E6FAAE3A" w:tentative="1">
      <w:start w:val="1"/>
      <w:numFmt w:val="bullet"/>
      <w:lvlText w:val=""/>
      <w:lvlPicBulletId w:val="0"/>
      <w:lvlJc w:val="left"/>
      <w:pPr>
        <w:tabs>
          <w:tab w:val="num" w:pos="1440"/>
        </w:tabs>
        <w:ind w:left="1440" w:hanging="360"/>
      </w:pPr>
      <w:rPr>
        <w:rFonts w:ascii="Symbol" w:hAnsi="Symbol" w:hint="default"/>
      </w:rPr>
    </w:lvl>
    <w:lvl w:ilvl="2" w:tplc="981870EA" w:tentative="1">
      <w:start w:val="1"/>
      <w:numFmt w:val="bullet"/>
      <w:lvlText w:val=""/>
      <w:lvlPicBulletId w:val="0"/>
      <w:lvlJc w:val="left"/>
      <w:pPr>
        <w:tabs>
          <w:tab w:val="num" w:pos="2160"/>
        </w:tabs>
        <w:ind w:left="2160" w:hanging="360"/>
      </w:pPr>
      <w:rPr>
        <w:rFonts w:ascii="Symbol" w:hAnsi="Symbol" w:hint="default"/>
      </w:rPr>
    </w:lvl>
    <w:lvl w:ilvl="3" w:tplc="63BA485C" w:tentative="1">
      <w:start w:val="1"/>
      <w:numFmt w:val="bullet"/>
      <w:lvlText w:val=""/>
      <w:lvlPicBulletId w:val="0"/>
      <w:lvlJc w:val="left"/>
      <w:pPr>
        <w:tabs>
          <w:tab w:val="num" w:pos="2880"/>
        </w:tabs>
        <w:ind w:left="2880" w:hanging="360"/>
      </w:pPr>
      <w:rPr>
        <w:rFonts w:ascii="Symbol" w:hAnsi="Symbol" w:hint="default"/>
      </w:rPr>
    </w:lvl>
    <w:lvl w:ilvl="4" w:tplc="4E707BC6" w:tentative="1">
      <w:start w:val="1"/>
      <w:numFmt w:val="bullet"/>
      <w:lvlText w:val=""/>
      <w:lvlPicBulletId w:val="0"/>
      <w:lvlJc w:val="left"/>
      <w:pPr>
        <w:tabs>
          <w:tab w:val="num" w:pos="3600"/>
        </w:tabs>
        <w:ind w:left="3600" w:hanging="360"/>
      </w:pPr>
      <w:rPr>
        <w:rFonts w:ascii="Symbol" w:hAnsi="Symbol" w:hint="default"/>
      </w:rPr>
    </w:lvl>
    <w:lvl w:ilvl="5" w:tplc="E1D2C7BC" w:tentative="1">
      <w:start w:val="1"/>
      <w:numFmt w:val="bullet"/>
      <w:lvlText w:val=""/>
      <w:lvlPicBulletId w:val="0"/>
      <w:lvlJc w:val="left"/>
      <w:pPr>
        <w:tabs>
          <w:tab w:val="num" w:pos="4320"/>
        </w:tabs>
        <w:ind w:left="4320" w:hanging="360"/>
      </w:pPr>
      <w:rPr>
        <w:rFonts w:ascii="Symbol" w:hAnsi="Symbol" w:hint="default"/>
      </w:rPr>
    </w:lvl>
    <w:lvl w:ilvl="6" w:tplc="0EAA1546" w:tentative="1">
      <w:start w:val="1"/>
      <w:numFmt w:val="bullet"/>
      <w:lvlText w:val=""/>
      <w:lvlPicBulletId w:val="0"/>
      <w:lvlJc w:val="left"/>
      <w:pPr>
        <w:tabs>
          <w:tab w:val="num" w:pos="5040"/>
        </w:tabs>
        <w:ind w:left="5040" w:hanging="360"/>
      </w:pPr>
      <w:rPr>
        <w:rFonts w:ascii="Symbol" w:hAnsi="Symbol" w:hint="default"/>
      </w:rPr>
    </w:lvl>
    <w:lvl w:ilvl="7" w:tplc="62B2D70A" w:tentative="1">
      <w:start w:val="1"/>
      <w:numFmt w:val="bullet"/>
      <w:lvlText w:val=""/>
      <w:lvlPicBulletId w:val="0"/>
      <w:lvlJc w:val="left"/>
      <w:pPr>
        <w:tabs>
          <w:tab w:val="num" w:pos="5760"/>
        </w:tabs>
        <w:ind w:left="5760" w:hanging="360"/>
      </w:pPr>
      <w:rPr>
        <w:rFonts w:ascii="Symbol" w:hAnsi="Symbol" w:hint="default"/>
      </w:rPr>
    </w:lvl>
    <w:lvl w:ilvl="8" w:tplc="255200F0"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4C2B445E"/>
    <w:multiLevelType w:val="hybridMultilevel"/>
    <w:tmpl w:val="330CBF4E"/>
    <w:lvl w:ilvl="0" w:tplc="9B78B6FC">
      <w:start w:val="1"/>
      <w:numFmt w:val="bullet"/>
      <w:lvlText w:val=""/>
      <w:lvlPicBulletId w:val="0"/>
      <w:lvlJc w:val="left"/>
      <w:pPr>
        <w:tabs>
          <w:tab w:val="num" w:pos="720"/>
        </w:tabs>
        <w:ind w:left="720" w:hanging="360"/>
      </w:pPr>
      <w:rPr>
        <w:rFonts w:ascii="Symbol" w:hAnsi="Symbol" w:hint="default"/>
      </w:rPr>
    </w:lvl>
    <w:lvl w:ilvl="1" w:tplc="8FC29920" w:tentative="1">
      <w:start w:val="1"/>
      <w:numFmt w:val="bullet"/>
      <w:lvlText w:val=""/>
      <w:lvlPicBulletId w:val="0"/>
      <w:lvlJc w:val="left"/>
      <w:pPr>
        <w:tabs>
          <w:tab w:val="num" w:pos="1440"/>
        </w:tabs>
        <w:ind w:left="1440" w:hanging="360"/>
      </w:pPr>
      <w:rPr>
        <w:rFonts w:ascii="Symbol" w:hAnsi="Symbol" w:hint="default"/>
      </w:rPr>
    </w:lvl>
    <w:lvl w:ilvl="2" w:tplc="DE2E08BC" w:tentative="1">
      <w:start w:val="1"/>
      <w:numFmt w:val="bullet"/>
      <w:lvlText w:val=""/>
      <w:lvlPicBulletId w:val="0"/>
      <w:lvlJc w:val="left"/>
      <w:pPr>
        <w:tabs>
          <w:tab w:val="num" w:pos="2160"/>
        </w:tabs>
        <w:ind w:left="2160" w:hanging="360"/>
      </w:pPr>
      <w:rPr>
        <w:rFonts w:ascii="Symbol" w:hAnsi="Symbol" w:hint="default"/>
      </w:rPr>
    </w:lvl>
    <w:lvl w:ilvl="3" w:tplc="7D8CCFA0" w:tentative="1">
      <w:start w:val="1"/>
      <w:numFmt w:val="bullet"/>
      <w:lvlText w:val=""/>
      <w:lvlPicBulletId w:val="0"/>
      <w:lvlJc w:val="left"/>
      <w:pPr>
        <w:tabs>
          <w:tab w:val="num" w:pos="2880"/>
        </w:tabs>
        <w:ind w:left="2880" w:hanging="360"/>
      </w:pPr>
      <w:rPr>
        <w:rFonts w:ascii="Symbol" w:hAnsi="Symbol" w:hint="default"/>
      </w:rPr>
    </w:lvl>
    <w:lvl w:ilvl="4" w:tplc="DB3ABD3E" w:tentative="1">
      <w:start w:val="1"/>
      <w:numFmt w:val="bullet"/>
      <w:lvlText w:val=""/>
      <w:lvlPicBulletId w:val="0"/>
      <w:lvlJc w:val="left"/>
      <w:pPr>
        <w:tabs>
          <w:tab w:val="num" w:pos="3600"/>
        </w:tabs>
        <w:ind w:left="3600" w:hanging="360"/>
      </w:pPr>
      <w:rPr>
        <w:rFonts w:ascii="Symbol" w:hAnsi="Symbol" w:hint="default"/>
      </w:rPr>
    </w:lvl>
    <w:lvl w:ilvl="5" w:tplc="AE08E28C" w:tentative="1">
      <w:start w:val="1"/>
      <w:numFmt w:val="bullet"/>
      <w:lvlText w:val=""/>
      <w:lvlPicBulletId w:val="0"/>
      <w:lvlJc w:val="left"/>
      <w:pPr>
        <w:tabs>
          <w:tab w:val="num" w:pos="4320"/>
        </w:tabs>
        <w:ind w:left="4320" w:hanging="360"/>
      </w:pPr>
      <w:rPr>
        <w:rFonts w:ascii="Symbol" w:hAnsi="Symbol" w:hint="default"/>
      </w:rPr>
    </w:lvl>
    <w:lvl w:ilvl="6" w:tplc="B8448F50" w:tentative="1">
      <w:start w:val="1"/>
      <w:numFmt w:val="bullet"/>
      <w:lvlText w:val=""/>
      <w:lvlPicBulletId w:val="0"/>
      <w:lvlJc w:val="left"/>
      <w:pPr>
        <w:tabs>
          <w:tab w:val="num" w:pos="5040"/>
        </w:tabs>
        <w:ind w:left="5040" w:hanging="360"/>
      </w:pPr>
      <w:rPr>
        <w:rFonts w:ascii="Symbol" w:hAnsi="Symbol" w:hint="default"/>
      </w:rPr>
    </w:lvl>
    <w:lvl w:ilvl="7" w:tplc="582621A0" w:tentative="1">
      <w:start w:val="1"/>
      <w:numFmt w:val="bullet"/>
      <w:lvlText w:val=""/>
      <w:lvlPicBulletId w:val="0"/>
      <w:lvlJc w:val="left"/>
      <w:pPr>
        <w:tabs>
          <w:tab w:val="num" w:pos="5760"/>
        </w:tabs>
        <w:ind w:left="5760" w:hanging="360"/>
      </w:pPr>
      <w:rPr>
        <w:rFonts w:ascii="Symbol" w:hAnsi="Symbol" w:hint="default"/>
      </w:rPr>
    </w:lvl>
    <w:lvl w:ilvl="8" w:tplc="5A98FD8A"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36">
    <w:nsid w:val="5550242A"/>
    <w:multiLevelType w:val="hybridMultilevel"/>
    <w:tmpl w:val="EDB49722"/>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3060" w:hanging="360"/>
      </w:pPr>
      <w:rPr>
        <w:rFonts w:ascii="Courier New" w:hAnsi="Courier New" w:cs="Courier New" w:hint="default"/>
      </w:rPr>
    </w:lvl>
    <w:lvl w:ilvl="2" w:tplc="041F0005">
      <w:start w:val="1"/>
      <w:numFmt w:val="bullet"/>
      <w:lvlText w:val=""/>
      <w:lvlJc w:val="left"/>
      <w:pPr>
        <w:ind w:left="3780" w:hanging="360"/>
      </w:pPr>
      <w:rPr>
        <w:rFonts w:ascii="Wingdings" w:hAnsi="Wingdings" w:hint="default"/>
      </w:rPr>
    </w:lvl>
    <w:lvl w:ilvl="3" w:tplc="041F0001">
      <w:start w:val="1"/>
      <w:numFmt w:val="bullet"/>
      <w:lvlText w:val=""/>
      <w:lvlJc w:val="left"/>
      <w:pPr>
        <w:ind w:left="4500" w:hanging="360"/>
      </w:pPr>
      <w:rPr>
        <w:rFonts w:ascii="Symbol" w:hAnsi="Symbol" w:hint="default"/>
      </w:rPr>
    </w:lvl>
    <w:lvl w:ilvl="4" w:tplc="041F0003">
      <w:start w:val="1"/>
      <w:numFmt w:val="bullet"/>
      <w:lvlText w:val="o"/>
      <w:lvlJc w:val="left"/>
      <w:pPr>
        <w:ind w:left="5220" w:hanging="360"/>
      </w:pPr>
      <w:rPr>
        <w:rFonts w:ascii="Courier New" w:hAnsi="Courier New" w:cs="Courier New" w:hint="default"/>
      </w:rPr>
    </w:lvl>
    <w:lvl w:ilvl="5" w:tplc="041F0005">
      <w:start w:val="1"/>
      <w:numFmt w:val="bullet"/>
      <w:lvlText w:val=""/>
      <w:lvlJc w:val="left"/>
      <w:pPr>
        <w:ind w:left="5940" w:hanging="360"/>
      </w:pPr>
      <w:rPr>
        <w:rFonts w:ascii="Wingdings" w:hAnsi="Wingdings" w:hint="default"/>
      </w:rPr>
    </w:lvl>
    <w:lvl w:ilvl="6" w:tplc="041F0001">
      <w:start w:val="1"/>
      <w:numFmt w:val="bullet"/>
      <w:lvlText w:val=""/>
      <w:lvlJc w:val="left"/>
      <w:pPr>
        <w:ind w:left="6660" w:hanging="360"/>
      </w:pPr>
      <w:rPr>
        <w:rFonts w:ascii="Symbol" w:hAnsi="Symbol" w:hint="default"/>
      </w:rPr>
    </w:lvl>
    <w:lvl w:ilvl="7" w:tplc="041F0003">
      <w:start w:val="1"/>
      <w:numFmt w:val="bullet"/>
      <w:lvlText w:val="o"/>
      <w:lvlJc w:val="left"/>
      <w:pPr>
        <w:ind w:left="7380" w:hanging="360"/>
      </w:pPr>
      <w:rPr>
        <w:rFonts w:ascii="Courier New" w:hAnsi="Courier New" w:cs="Courier New" w:hint="default"/>
      </w:rPr>
    </w:lvl>
    <w:lvl w:ilvl="8" w:tplc="041F0005">
      <w:start w:val="1"/>
      <w:numFmt w:val="bullet"/>
      <w:lvlText w:val=""/>
      <w:lvlJc w:val="left"/>
      <w:pPr>
        <w:ind w:left="8100" w:hanging="360"/>
      </w:pPr>
      <w:rPr>
        <w:rFonts w:ascii="Wingdings" w:hAnsi="Wingdings" w:hint="default"/>
      </w:rPr>
    </w:lvl>
  </w:abstractNum>
  <w:abstractNum w:abstractNumId="37">
    <w:nsid w:val="56670733"/>
    <w:multiLevelType w:val="hybridMultilevel"/>
    <w:tmpl w:val="9EE4F7A4"/>
    <w:lvl w:ilvl="0" w:tplc="FBBA995C">
      <w:start w:val="1"/>
      <w:numFmt w:val="bullet"/>
      <w:lvlText w:val=""/>
      <w:lvlPicBulletId w:val="0"/>
      <w:lvlJc w:val="left"/>
      <w:pPr>
        <w:tabs>
          <w:tab w:val="num" w:pos="720"/>
        </w:tabs>
        <w:ind w:left="720" w:hanging="360"/>
      </w:pPr>
      <w:rPr>
        <w:rFonts w:ascii="Symbol" w:hAnsi="Symbol" w:hint="default"/>
      </w:rPr>
    </w:lvl>
    <w:lvl w:ilvl="1" w:tplc="FD50B306" w:tentative="1">
      <w:start w:val="1"/>
      <w:numFmt w:val="bullet"/>
      <w:lvlText w:val=""/>
      <w:lvlPicBulletId w:val="0"/>
      <w:lvlJc w:val="left"/>
      <w:pPr>
        <w:tabs>
          <w:tab w:val="num" w:pos="1440"/>
        </w:tabs>
        <w:ind w:left="1440" w:hanging="360"/>
      </w:pPr>
      <w:rPr>
        <w:rFonts w:ascii="Symbol" w:hAnsi="Symbol" w:hint="default"/>
      </w:rPr>
    </w:lvl>
    <w:lvl w:ilvl="2" w:tplc="920E94CA" w:tentative="1">
      <w:start w:val="1"/>
      <w:numFmt w:val="bullet"/>
      <w:lvlText w:val=""/>
      <w:lvlPicBulletId w:val="0"/>
      <w:lvlJc w:val="left"/>
      <w:pPr>
        <w:tabs>
          <w:tab w:val="num" w:pos="2160"/>
        </w:tabs>
        <w:ind w:left="2160" w:hanging="360"/>
      </w:pPr>
      <w:rPr>
        <w:rFonts w:ascii="Symbol" w:hAnsi="Symbol" w:hint="default"/>
      </w:rPr>
    </w:lvl>
    <w:lvl w:ilvl="3" w:tplc="8356DDD8" w:tentative="1">
      <w:start w:val="1"/>
      <w:numFmt w:val="bullet"/>
      <w:lvlText w:val=""/>
      <w:lvlPicBulletId w:val="0"/>
      <w:lvlJc w:val="left"/>
      <w:pPr>
        <w:tabs>
          <w:tab w:val="num" w:pos="2880"/>
        </w:tabs>
        <w:ind w:left="2880" w:hanging="360"/>
      </w:pPr>
      <w:rPr>
        <w:rFonts w:ascii="Symbol" w:hAnsi="Symbol" w:hint="default"/>
      </w:rPr>
    </w:lvl>
    <w:lvl w:ilvl="4" w:tplc="5602ED74" w:tentative="1">
      <w:start w:val="1"/>
      <w:numFmt w:val="bullet"/>
      <w:lvlText w:val=""/>
      <w:lvlPicBulletId w:val="0"/>
      <w:lvlJc w:val="left"/>
      <w:pPr>
        <w:tabs>
          <w:tab w:val="num" w:pos="3600"/>
        </w:tabs>
        <w:ind w:left="3600" w:hanging="360"/>
      </w:pPr>
      <w:rPr>
        <w:rFonts w:ascii="Symbol" w:hAnsi="Symbol" w:hint="default"/>
      </w:rPr>
    </w:lvl>
    <w:lvl w:ilvl="5" w:tplc="31026AF0" w:tentative="1">
      <w:start w:val="1"/>
      <w:numFmt w:val="bullet"/>
      <w:lvlText w:val=""/>
      <w:lvlPicBulletId w:val="0"/>
      <w:lvlJc w:val="left"/>
      <w:pPr>
        <w:tabs>
          <w:tab w:val="num" w:pos="4320"/>
        </w:tabs>
        <w:ind w:left="4320" w:hanging="360"/>
      </w:pPr>
      <w:rPr>
        <w:rFonts w:ascii="Symbol" w:hAnsi="Symbol" w:hint="default"/>
      </w:rPr>
    </w:lvl>
    <w:lvl w:ilvl="6" w:tplc="0B701794" w:tentative="1">
      <w:start w:val="1"/>
      <w:numFmt w:val="bullet"/>
      <w:lvlText w:val=""/>
      <w:lvlPicBulletId w:val="0"/>
      <w:lvlJc w:val="left"/>
      <w:pPr>
        <w:tabs>
          <w:tab w:val="num" w:pos="5040"/>
        </w:tabs>
        <w:ind w:left="5040" w:hanging="360"/>
      </w:pPr>
      <w:rPr>
        <w:rFonts w:ascii="Symbol" w:hAnsi="Symbol" w:hint="default"/>
      </w:rPr>
    </w:lvl>
    <w:lvl w:ilvl="7" w:tplc="E8848C46" w:tentative="1">
      <w:start w:val="1"/>
      <w:numFmt w:val="bullet"/>
      <w:lvlText w:val=""/>
      <w:lvlPicBulletId w:val="0"/>
      <w:lvlJc w:val="left"/>
      <w:pPr>
        <w:tabs>
          <w:tab w:val="num" w:pos="5760"/>
        </w:tabs>
        <w:ind w:left="5760" w:hanging="360"/>
      </w:pPr>
      <w:rPr>
        <w:rFonts w:ascii="Symbol" w:hAnsi="Symbol" w:hint="default"/>
      </w:rPr>
    </w:lvl>
    <w:lvl w:ilvl="8" w:tplc="E6000AD6"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57BF1457"/>
    <w:multiLevelType w:val="hybridMultilevel"/>
    <w:tmpl w:val="002E5C7A"/>
    <w:lvl w:ilvl="0" w:tplc="11EA9938">
      <w:start w:val="1"/>
      <w:numFmt w:val="bullet"/>
      <w:lvlText w:val=""/>
      <w:lvlPicBulletId w:val="0"/>
      <w:lvlJc w:val="left"/>
      <w:pPr>
        <w:tabs>
          <w:tab w:val="num" w:pos="720"/>
        </w:tabs>
        <w:ind w:left="720" w:hanging="360"/>
      </w:pPr>
      <w:rPr>
        <w:rFonts w:ascii="Symbol" w:hAnsi="Symbol" w:hint="default"/>
      </w:rPr>
    </w:lvl>
    <w:lvl w:ilvl="1" w:tplc="932C6650" w:tentative="1">
      <w:start w:val="1"/>
      <w:numFmt w:val="bullet"/>
      <w:lvlText w:val=""/>
      <w:lvlPicBulletId w:val="0"/>
      <w:lvlJc w:val="left"/>
      <w:pPr>
        <w:tabs>
          <w:tab w:val="num" w:pos="1440"/>
        </w:tabs>
        <w:ind w:left="1440" w:hanging="360"/>
      </w:pPr>
      <w:rPr>
        <w:rFonts w:ascii="Symbol" w:hAnsi="Symbol" w:hint="default"/>
      </w:rPr>
    </w:lvl>
    <w:lvl w:ilvl="2" w:tplc="6B60AB20" w:tentative="1">
      <w:start w:val="1"/>
      <w:numFmt w:val="bullet"/>
      <w:lvlText w:val=""/>
      <w:lvlPicBulletId w:val="0"/>
      <w:lvlJc w:val="left"/>
      <w:pPr>
        <w:tabs>
          <w:tab w:val="num" w:pos="2160"/>
        </w:tabs>
        <w:ind w:left="2160" w:hanging="360"/>
      </w:pPr>
      <w:rPr>
        <w:rFonts w:ascii="Symbol" w:hAnsi="Symbol" w:hint="default"/>
      </w:rPr>
    </w:lvl>
    <w:lvl w:ilvl="3" w:tplc="70167DC0" w:tentative="1">
      <w:start w:val="1"/>
      <w:numFmt w:val="bullet"/>
      <w:lvlText w:val=""/>
      <w:lvlPicBulletId w:val="0"/>
      <w:lvlJc w:val="left"/>
      <w:pPr>
        <w:tabs>
          <w:tab w:val="num" w:pos="2880"/>
        </w:tabs>
        <w:ind w:left="2880" w:hanging="360"/>
      </w:pPr>
      <w:rPr>
        <w:rFonts w:ascii="Symbol" w:hAnsi="Symbol" w:hint="default"/>
      </w:rPr>
    </w:lvl>
    <w:lvl w:ilvl="4" w:tplc="BB30AD60" w:tentative="1">
      <w:start w:val="1"/>
      <w:numFmt w:val="bullet"/>
      <w:lvlText w:val=""/>
      <w:lvlPicBulletId w:val="0"/>
      <w:lvlJc w:val="left"/>
      <w:pPr>
        <w:tabs>
          <w:tab w:val="num" w:pos="3600"/>
        </w:tabs>
        <w:ind w:left="3600" w:hanging="360"/>
      </w:pPr>
      <w:rPr>
        <w:rFonts w:ascii="Symbol" w:hAnsi="Symbol" w:hint="default"/>
      </w:rPr>
    </w:lvl>
    <w:lvl w:ilvl="5" w:tplc="D67ABC14" w:tentative="1">
      <w:start w:val="1"/>
      <w:numFmt w:val="bullet"/>
      <w:lvlText w:val=""/>
      <w:lvlPicBulletId w:val="0"/>
      <w:lvlJc w:val="left"/>
      <w:pPr>
        <w:tabs>
          <w:tab w:val="num" w:pos="4320"/>
        </w:tabs>
        <w:ind w:left="4320" w:hanging="360"/>
      </w:pPr>
      <w:rPr>
        <w:rFonts w:ascii="Symbol" w:hAnsi="Symbol" w:hint="default"/>
      </w:rPr>
    </w:lvl>
    <w:lvl w:ilvl="6" w:tplc="C75A85FC" w:tentative="1">
      <w:start w:val="1"/>
      <w:numFmt w:val="bullet"/>
      <w:lvlText w:val=""/>
      <w:lvlPicBulletId w:val="0"/>
      <w:lvlJc w:val="left"/>
      <w:pPr>
        <w:tabs>
          <w:tab w:val="num" w:pos="5040"/>
        </w:tabs>
        <w:ind w:left="5040" w:hanging="360"/>
      </w:pPr>
      <w:rPr>
        <w:rFonts w:ascii="Symbol" w:hAnsi="Symbol" w:hint="default"/>
      </w:rPr>
    </w:lvl>
    <w:lvl w:ilvl="7" w:tplc="9DBEF6E4" w:tentative="1">
      <w:start w:val="1"/>
      <w:numFmt w:val="bullet"/>
      <w:lvlText w:val=""/>
      <w:lvlPicBulletId w:val="0"/>
      <w:lvlJc w:val="left"/>
      <w:pPr>
        <w:tabs>
          <w:tab w:val="num" w:pos="5760"/>
        </w:tabs>
        <w:ind w:left="5760" w:hanging="360"/>
      </w:pPr>
      <w:rPr>
        <w:rFonts w:ascii="Symbol" w:hAnsi="Symbol" w:hint="default"/>
      </w:rPr>
    </w:lvl>
    <w:lvl w:ilvl="8" w:tplc="1FF415EE" w:tentative="1">
      <w:start w:val="1"/>
      <w:numFmt w:val="bullet"/>
      <w:lvlText w:val=""/>
      <w:lvlPicBulletId w:val="0"/>
      <w:lvlJc w:val="left"/>
      <w:pPr>
        <w:tabs>
          <w:tab w:val="num" w:pos="6480"/>
        </w:tabs>
        <w:ind w:left="6480" w:hanging="360"/>
      </w:pPr>
      <w:rPr>
        <w:rFonts w:ascii="Symbol" w:hAnsi="Symbol" w:hint="default"/>
      </w:rPr>
    </w:lvl>
  </w:abstractNum>
  <w:abstractNum w:abstractNumId="39">
    <w:nsid w:val="58E87203"/>
    <w:multiLevelType w:val="hybridMultilevel"/>
    <w:tmpl w:val="6B366A0C"/>
    <w:lvl w:ilvl="0" w:tplc="C38EAB64">
      <w:start w:val="1"/>
      <w:numFmt w:val="bullet"/>
      <w:lvlText w:val=""/>
      <w:lvlPicBulletId w:val="0"/>
      <w:lvlJc w:val="left"/>
      <w:pPr>
        <w:tabs>
          <w:tab w:val="num" w:pos="720"/>
        </w:tabs>
        <w:ind w:left="720" w:hanging="360"/>
      </w:pPr>
      <w:rPr>
        <w:rFonts w:ascii="Symbol" w:hAnsi="Symbol" w:hint="default"/>
      </w:rPr>
    </w:lvl>
    <w:lvl w:ilvl="1" w:tplc="A9967812" w:tentative="1">
      <w:start w:val="1"/>
      <w:numFmt w:val="bullet"/>
      <w:lvlText w:val=""/>
      <w:lvlPicBulletId w:val="0"/>
      <w:lvlJc w:val="left"/>
      <w:pPr>
        <w:tabs>
          <w:tab w:val="num" w:pos="1440"/>
        </w:tabs>
        <w:ind w:left="1440" w:hanging="360"/>
      </w:pPr>
      <w:rPr>
        <w:rFonts w:ascii="Symbol" w:hAnsi="Symbol" w:hint="default"/>
      </w:rPr>
    </w:lvl>
    <w:lvl w:ilvl="2" w:tplc="B1D821A0" w:tentative="1">
      <w:start w:val="1"/>
      <w:numFmt w:val="bullet"/>
      <w:lvlText w:val=""/>
      <w:lvlPicBulletId w:val="0"/>
      <w:lvlJc w:val="left"/>
      <w:pPr>
        <w:tabs>
          <w:tab w:val="num" w:pos="2160"/>
        </w:tabs>
        <w:ind w:left="2160" w:hanging="360"/>
      </w:pPr>
      <w:rPr>
        <w:rFonts w:ascii="Symbol" w:hAnsi="Symbol" w:hint="default"/>
      </w:rPr>
    </w:lvl>
    <w:lvl w:ilvl="3" w:tplc="7848D0EE" w:tentative="1">
      <w:start w:val="1"/>
      <w:numFmt w:val="bullet"/>
      <w:lvlText w:val=""/>
      <w:lvlPicBulletId w:val="0"/>
      <w:lvlJc w:val="left"/>
      <w:pPr>
        <w:tabs>
          <w:tab w:val="num" w:pos="2880"/>
        </w:tabs>
        <w:ind w:left="2880" w:hanging="360"/>
      </w:pPr>
      <w:rPr>
        <w:rFonts w:ascii="Symbol" w:hAnsi="Symbol" w:hint="default"/>
      </w:rPr>
    </w:lvl>
    <w:lvl w:ilvl="4" w:tplc="E974B218" w:tentative="1">
      <w:start w:val="1"/>
      <w:numFmt w:val="bullet"/>
      <w:lvlText w:val=""/>
      <w:lvlPicBulletId w:val="0"/>
      <w:lvlJc w:val="left"/>
      <w:pPr>
        <w:tabs>
          <w:tab w:val="num" w:pos="3600"/>
        </w:tabs>
        <w:ind w:left="3600" w:hanging="360"/>
      </w:pPr>
      <w:rPr>
        <w:rFonts w:ascii="Symbol" w:hAnsi="Symbol" w:hint="default"/>
      </w:rPr>
    </w:lvl>
    <w:lvl w:ilvl="5" w:tplc="F050AD0C" w:tentative="1">
      <w:start w:val="1"/>
      <w:numFmt w:val="bullet"/>
      <w:lvlText w:val=""/>
      <w:lvlPicBulletId w:val="0"/>
      <w:lvlJc w:val="left"/>
      <w:pPr>
        <w:tabs>
          <w:tab w:val="num" w:pos="4320"/>
        </w:tabs>
        <w:ind w:left="4320" w:hanging="360"/>
      </w:pPr>
      <w:rPr>
        <w:rFonts w:ascii="Symbol" w:hAnsi="Symbol" w:hint="default"/>
      </w:rPr>
    </w:lvl>
    <w:lvl w:ilvl="6" w:tplc="30081A0A" w:tentative="1">
      <w:start w:val="1"/>
      <w:numFmt w:val="bullet"/>
      <w:lvlText w:val=""/>
      <w:lvlPicBulletId w:val="0"/>
      <w:lvlJc w:val="left"/>
      <w:pPr>
        <w:tabs>
          <w:tab w:val="num" w:pos="5040"/>
        </w:tabs>
        <w:ind w:left="5040" w:hanging="360"/>
      </w:pPr>
      <w:rPr>
        <w:rFonts w:ascii="Symbol" w:hAnsi="Symbol" w:hint="default"/>
      </w:rPr>
    </w:lvl>
    <w:lvl w:ilvl="7" w:tplc="3AF6550E" w:tentative="1">
      <w:start w:val="1"/>
      <w:numFmt w:val="bullet"/>
      <w:lvlText w:val=""/>
      <w:lvlPicBulletId w:val="0"/>
      <w:lvlJc w:val="left"/>
      <w:pPr>
        <w:tabs>
          <w:tab w:val="num" w:pos="5760"/>
        </w:tabs>
        <w:ind w:left="5760" w:hanging="360"/>
      </w:pPr>
      <w:rPr>
        <w:rFonts w:ascii="Symbol" w:hAnsi="Symbol" w:hint="default"/>
      </w:rPr>
    </w:lvl>
    <w:lvl w:ilvl="8" w:tplc="5F96776A" w:tentative="1">
      <w:start w:val="1"/>
      <w:numFmt w:val="bullet"/>
      <w:lvlText w:val=""/>
      <w:lvlPicBulletId w:val="0"/>
      <w:lvlJc w:val="left"/>
      <w:pPr>
        <w:tabs>
          <w:tab w:val="num" w:pos="6480"/>
        </w:tabs>
        <w:ind w:left="6480" w:hanging="360"/>
      </w:pPr>
      <w:rPr>
        <w:rFonts w:ascii="Symbol" w:hAnsi="Symbol" w:hint="default"/>
      </w:rPr>
    </w:lvl>
  </w:abstractNum>
  <w:abstractNum w:abstractNumId="40">
    <w:nsid w:val="5AC328BA"/>
    <w:multiLevelType w:val="hybridMultilevel"/>
    <w:tmpl w:val="4BBE4C26"/>
    <w:lvl w:ilvl="0" w:tplc="C6565EC8">
      <w:start w:val="1"/>
      <w:numFmt w:val="bullet"/>
      <w:lvlText w:val=""/>
      <w:lvlPicBulletId w:val="0"/>
      <w:lvlJc w:val="left"/>
      <w:pPr>
        <w:tabs>
          <w:tab w:val="num" w:pos="720"/>
        </w:tabs>
        <w:ind w:left="720" w:hanging="360"/>
      </w:pPr>
      <w:rPr>
        <w:rFonts w:ascii="Symbol" w:hAnsi="Symbol" w:hint="default"/>
      </w:rPr>
    </w:lvl>
    <w:lvl w:ilvl="1" w:tplc="A210A87C" w:tentative="1">
      <w:start w:val="1"/>
      <w:numFmt w:val="bullet"/>
      <w:lvlText w:val=""/>
      <w:lvlPicBulletId w:val="0"/>
      <w:lvlJc w:val="left"/>
      <w:pPr>
        <w:tabs>
          <w:tab w:val="num" w:pos="1440"/>
        </w:tabs>
        <w:ind w:left="1440" w:hanging="360"/>
      </w:pPr>
      <w:rPr>
        <w:rFonts w:ascii="Symbol" w:hAnsi="Symbol" w:hint="default"/>
      </w:rPr>
    </w:lvl>
    <w:lvl w:ilvl="2" w:tplc="1FFC5AB2" w:tentative="1">
      <w:start w:val="1"/>
      <w:numFmt w:val="bullet"/>
      <w:lvlText w:val=""/>
      <w:lvlPicBulletId w:val="0"/>
      <w:lvlJc w:val="left"/>
      <w:pPr>
        <w:tabs>
          <w:tab w:val="num" w:pos="2160"/>
        </w:tabs>
        <w:ind w:left="2160" w:hanging="360"/>
      </w:pPr>
      <w:rPr>
        <w:rFonts w:ascii="Symbol" w:hAnsi="Symbol" w:hint="default"/>
      </w:rPr>
    </w:lvl>
    <w:lvl w:ilvl="3" w:tplc="D00E639A" w:tentative="1">
      <w:start w:val="1"/>
      <w:numFmt w:val="bullet"/>
      <w:lvlText w:val=""/>
      <w:lvlPicBulletId w:val="0"/>
      <w:lvlJc w:val="left"/>
      <w:pPr>
        <w:tabs>
          <w:tab w:val="num" w:pos="2880"/>
        </w:tabs>
        <w:ind w:left="2880" w:hanging="360"/>
      </w:pPr>
      <w:rPr>
        <w:rFonts w:ascii="Symbol" w:hAnsi="Symbol" w:hint="default"/>
      </w:rPr>
    </w:lvl>
    <w:lvl w:ilvl="4" w:tplc="7EDADD36" w:tentative="1">
      <w:start w:val="1"/>
      <w:numFmt w:val="bullet"/>
      <w:lvlText w:val=""/>
      <w:lvlPicBulletId w:val="0"/>
      <w:lvlJc w:val="left"/>
      <w:pPr>
        <w:tabs>
          <w:tab w:val="num" w:pos="3600"/>
        </w:tabs>
        <w:ind w:left="3600" w:hanging="360"/>
      </w:pPr>
      <w:rPr>
        <w:rFonts w:ascii="Symbol" w:hAnsi="Symbol" w:hint="default"/>
      </w:rPr>
    </w:lvl>
    <w:lvl w:ilvl="5" w:tplc="0DB432B8" w:tentative="1">
      <w:start w:val="1"/>
      <w:numFmt w:val="bullet"/>
      <w:lvlText w:val=""/>
      <w:lvlPicBulletId w:val="0"/>
      <w:lvlJc w:val="left"/>
      <w:pPr>
        <w:tabs>
          <w:tab w:val="num" w:pos="4320"/>
        </w:tabs>
        <w:ind w:left="4320" w:hanging="360"/>
      </w:pPr>
      <w:rPr>
        <w:rFonts w:ascii="Symbol" w:hAnsi="Symbol" w:hint="default"/>
      </w:rPr>
    </w:lvl>
    <w:lvl w:ilvl="6" w:tplc="08CA720E" w:tentative="1">
      <w:start w:val="1"/>
      <w:numFmt w:val="bullet"/>
      <w:lvlText w:val=""/>
      <w:lvlPicBulletId w:val="0"/>
      <w:lvlJc w:val="left"/>
      <w:pPr>
        <w:tabs>
          <w:tab w:val="num" w:pos="5040"/>
        </w:tabs>
        <w:ind w:left="5040" w:hanging="360"/>
      </w:pPr>
      <w:rPr>
        <w:rFonts w:ascii="Symbol" w:hAnsi="Symbol" w:hint="default"/>
      </w:rPr>
    </w:lvl>
    <w:lvl w:ilvl="7" w:tplc="F4CCF592" w:tentative="1">
      <w:start w:val="1"/>
      <w:numFmt w:val="bullet"/>
      <w:lvlText w:val=""/>
      <w:lvlPicBulletId w:val="0"/>
      <w:lvlJc w:val="left"/>
      <w:pPr>
        <w:tabs>
          <w:tab w:val="num" w:pos="5760"/>
        </w:tabs>
        <w:ind w:left="5760" w:hanging="360"/>
      </w:pPr>
      <w:rPr>
        <w:rFonts w:ascii="Symbol" w:hAnsi="Symbol" w:hint="default"/>
      </w:rPr>
    </w:lvl>
    <w:lvl w:ilvl="8" w:tplc="7C240078" w:tentative="1">
      <w:start w:val="1"/>
      <w:numFmt w:val="bullet"/>
      <w:lvlText w:val=""/>
      <w:lvlPicBulletId w:val="0"/>
      <w:lvlJc w:val="left"/>
      <w:pPr>
        <w:tabs>
          <w:tab w:val="num" w:pos="6480"/>
        </w:tabs>
        <w:ind w:left="6480" w:hanging="360"/>
      </w:pPr>
      <w:rPr>
        <w:rFonts w:ascii="Symbol" w:hAnsi="Symbol" w:hint="default"/>
      </w:rPr>
    </w:lvl>
  </w:abstractNum>
  <w:abstractNum w:abstractNumId="41">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42">
    <w:nsid w:val="61036D61"/>
    <w:multiLevelType w:val="hybridMultilevel"/>
    <w:tmpl w:val="C6486F96"/>
    <w:lvl w:ilvl="0" w:tplc="54DA84A0">
      <w:start w:val="1"/>
      <w:numFmt w:val="bullet"/>
      <w:lvlText w:val=""/>
      <w:lvlPicBulletId w:val="0"/>
      <w:lvlJc w:val="left"/>
      <w:pPr>
        <w:tabs>
          <w:tab w:val="num" w:pos="720"/>
        </w:tabs>
        <w:ind w:left="720" w:hanging="360"/>
      </w:pPr>
      <w:rPr>
        <w:rFonts w:ascii="Symbol" w:hAnsi="Symbol" w:hint="default"/>
      </w:rPr>
    </w:lvl>
    <w:lvl w:ilvl="1" w:tplc="80BAD254" w:tentative="1">
      <w:start w:val="1"/>
      <w:numFmt w:val="bullet"/>
      <w:lvlText w:val=""/>
      <w:lvlPicBulletId w:val="0"/>
      <w:lvlJc w:val="left"/>
      <w:pPr>
        <w:tabs>
          <w:tab w:val="num" w:pos="1440"/>
        </w:tabs>
        <w:ind w:left="1440" w:hanging="360"/>
      </w:pPr>
      <w:rPr>
        <w:rFonts w:ascii="Symbol" w:hAnsi="Symbol" w:hint="default"/>
      </w:rPr>
    </w:lvl>
    <w:lvl w:ilvl="2" w:tplc="907EDA72" w:tentative="1">
      <w:start w:val="1"/>
      <w:numFmt w:val="bullet"/>
      <w:lvlText w:val=""/>
      <w:lvlPicBulletId w:val="0"/>
      <w:lvlJc w:val="left"/>
      <w:pPr>
        <w:tabs>
          <w:tab w:val="num" w:pos="2160"/>
        </w:tabs>
        <w:ind w:left="2160" w:hanging="360"/>
      </w:pPr>
      <w:rPr>
        <w:rFonts w:ascii="Symbol" w:hAnsi="Symbol" w:hint="default"/>
      </w:rPr>
    </w:lvl>
    <w:lvl w:ilvl="3" w:tplc="E7A674C8" w:tentative="1">
      <w:start w:val="1"/>
      <w:numFmt w:val="bullet"/>
      <w:lvlText w:val=""/>
      <w:lvlPicBulletId w:val="0"/>
      <w:lvlJc w:val="left"/>
      <w:pPr>
        <w:tabs>
          <w:tab w:val="num" w:pos="2880"/>
        </w:tabs>
        <w:ind w:left="2880" w:hanging="360"/>
      </w:pPr>
      <w:rPr>
        <w:rFonts w:ascii="Symbol" w:hAnsi="Symbol" w:hint="default"/>
      </w:rPr>
    </w:lvl>
    <w:lvl w:ilvl="4" w:tplc="9F365556" w:tentative="1">
      <w:start w:val="1"/>
      <w:numFmt w:val="bullet"/>
      <w:lvlText w:val=""/>
      <w:lvlPicBulletId w:val="0"/>
      <w:lvlJc w:val="left"/>
      <w:pPr>
        <w:tabs>
          <w:tab w:val="num" w:pos="3600"/>
        </w:tabs>
        <w:ind w:left="3600" w:hanging="360"/>
      </w:pPr>
      <w:rPr>
        <w:rFonts w:ascii="Symbol" w:hAnsi="Symbol" w:hint="default"/>
      </w:rPr>
    </w:lvl>
    <w:lvl w:ilvl="5" w:tplc="1F185E18" w:tentative="1">
      <w:start w:val="1"/>
      <w:numFmt w:val="bullet"/>
      <w:lvlText w:val=""/>
      <w:lvlPicBulletId w:val="0"/>
      <w:lvlJc w:val="left"/>
      <w:pPr>
        <w:tabs>
          <w:tab w:val="num" w:pos="4320"/>
        </w:tabs>
        <w:ind w:left="4320" w:hanging="360"/>
      </w:pPr>
      <w:rPr>
        <w:rFonts w:ascii="Symbol" w:hAnsi="Symbol" w:hint="default"/>
      </w:rPr>
    </w:lvl>
    <w:lvl w:ilvl="6" w:tplc="202A7750" w:tentative="1">
      <w:start w:val="1"/>
      <w:numFmt w:val="bullet"/>
      <w:lvlText w:val=""/>
      <w:lvlPicBulletId w:val="0"/>
      <w:lvlJc w:val="left"/>
      <w:pPr>
        <w:tabs>
          <w:tab w:val="num" w:pos="5040"/>
        </w:tabs>
        <w:ind w:left="5040" w:hanging="360"/>
      </w:pPr>
      <w:rPr>
        <w:rFonts w:ascii="Symbol" w:hAnsi="Symbol" w:hint="default"/>
      </w:rPr>
    </w:lvl>
    <w:lvl w:ilvl="7" w:tplc="D6480A9A" w:tentative="1">
      <w:start w:val="1"/>
      <w:numFmt w:val="bullet"/>
      <w:lvlText w:val=""/>
      <w:lvlPicBulletId w:val="0"/>
      <w:lvlJc w:val="left"/>
      <w:pPr>
        <w:tabs>
          <w:tab w:val="num" w:pos="5760"/>
        </w:tabs>
        <w:ind w:left="5760" w:hanging="360"/>
      </w:pPr>
      <w:rPr>
        <w:rFonts w:ascii="Symbol" w:hAnsi="Symbol" w:hint="default"/>
      </w:rPr>
    </w:lvl>
    <w:lvl w:ilvl="8" w:tplc="29DE9338" w:tentative="1">
      <w:start w:val="1"/>
      <w:numFmt w:val="bullet"/>
      <w:lvlText w:val=""/>
      <w:lvlPicBulletId w:val="0"/>
      <w:lvlJc w:val="left"/>
      <w:pPr>
        <w:tabs>
          <w:tab w:val="num" w:pos="6480"/>
        </w:tabs>
        <w:ind w:left="6480" w:hanging="360"/>
      </w:pPr>
      <w:rPr>
        <w:rFonts w:ascii="Symbol" w:hAnsi="Symbol" w:hint="default"/>
      </w:rPr>
    </w:lvl>
  </w:abstractNum>
  <w:abstractNum w:abstractNumId="43">
    <w:nsid w:val="61CD4E7A"/>
    <w:multiLevelType w:val="hybridMultilevel"/>
    <w:tmpl w:val="B5B44C3A"/>
    <w:lvl w:ilvl="0" w:tplc="ACDAB686">
      <w:start w:val="1"/>
      <w:numFmt w:val="bullet"/>
      <w:lvlText w:val=""/>
      <w:lvlPicBulletId w:val="0"/>
      <w:lvlJc w:val="left"/>
      <w:pPr>
        <w:tabs>
          <w:tab w:val="num" w:pos="720"/>
        </w:tabs>
        <w:ind w:left="720" w:hanging="360"/>
      </w:pPr>
      <w:rPr>
        <w:rFonts w:ascii="Symbol" w:hAnsi="Symbol" w:hint="default"/>
      </w:rPr>
    </w:lvl>
    <w:lvl w:ilvl="1" w:tplc="E8F0C2F2" w:tentative="1">
      <w:start w:val="1"/>
      <w:numFmt w:val="bullet"/>
      <w:lvlText w:val=""/>
      <w:lvlPicBulletId w:val="0"/>
      <w:lvlJc w:val="left"/>
      <w:pPr>
        <w:tabs>
          <w:tab w:val="num" w:pos="1440"/>
        </w:tabs>
        <w:ind w:left="1440" w:hanging="360"/>
      </w:pPr>
      <w:rPr>
        <w:rFonts w:ascii="Symbol" w:hAnsi="Symbol" w:hint="default"/>
      </w:rPr>
    </w:lvl>
    <w:lvl w:ilvl="2" w:tplc="71BA70B0" w:tentative="1">
      <w:start w:val="1"/>
      <w:numFmt w:val="bullet"/>
      <w:lvlText w:val=""/>
      <w:lvlPicBulletId w:val="0"/>
      <w:lvlJc w:val="left"/>
      <w:pPr>
        <w:tabs>
          <w:tab w:val="num" w:pos="2160"/>
        </w:tabs>
        <w:ind w:left="2160" w:hanging="360"/>
      </w:pPr>
      <w:rPr>
        <w:rFonts w:ascii="Symbol" w:hAnsi="Symbol" w:hint="default"/>
      </w:rPr>
    </w:lvl>
    <w:lvl w:ilvl="3" w:tplc="AEEAF708" w:tentative="1">
      <w:start w:val="1"/>
      <w:numFmt w:val="bullet"/>
      <w:lvlText w:val=""/>
      <w:lvlPicBulletId w:val="0"/>
      <w:lvlJc w:val="left"/>
      <w:pPr>
        <w:tabs>
          <w:tab w:val="num" w:pos="2880"/>
        </w:tabs>
        <w:ind w:left="2880" w:hanging="360"/>
      </w:pPr>
      <w:rPr>
        <w:rFonts w:ascii="Symbol" w:hAnsi="Symbol" w:hint="default"/>
      </w:rPr>
    </w:lvl>
    <w:lvl w:ilvl="4" w:tplc="8C4256B8" w:tentative="1">
      <w:start w:val="1"/>
      <w:numFmt w:val="bullet"/>
      <w:lvlText w:val=""/>
      <w:lvlPicBulletId w:val="0"/>
      <w:lvlJc w:val="left"/>
      <w:pPr>
        <w:tabs>
          <w:tab w:val="num" w:pos="3600"/>
        </w:tabs>
        <w:ind w:left="3600" w:hanging="360"/>
      </w:pPr>
      <w:rPr>
        <w:rFonts w:ascii="Symbol" w:hAnsi="Symbol" w:hint="default"/>
      </w:rPr>
    </w:lvl>
    <w:lvl w:ilvl="5" w:tplc="4110984C" w:tentative="1">
      <w:start w:val="1"/>
      <w:numFmt w:val="bullet"/>
      <w:lvlText w:val=""/>
      <w:lvlPicBulletId w:val="0"/>
      <w:lvlJc w:val="left"/>
      <w:pPr>
        <w:tabs>
          <w:tab w:val="num" w:pos="4320"/>
        </w:tabs>
        <w:ind w:left="4320" w:hanging="360"/>
      </w:pPr>
      <w:rPr>
        <w:rFonts w:ascii="Symbol" w:hAnsi="Symbol" w:hint="default"/>
      </w:rPr>
    </w:lvl>
    <w:lvl w:ilvl="6" w:tplc="17C085AE" w:tentative="1">
      <w:start w:val="1"/>
      <w:numFmt w:val="bullet"/>
      <w:lvlText w:val=""/>
      <w:lvlPicBulletId w:val="0"/>
      <w:lvlJc w:val="left"/>
      <w:pPr>
        <w:tabs>
          <w:tab w:val="num" w:pos="5040"/>
        </w:tabs>
        <w:ind w:left="5040" w:hanging="360"/>
      </w:pPr>
      <w:rPr>
        <w:rFonts w:ascii="Symbol" w:hAnsi="Symbol" w:hint="default"/>
      </w:rPr>
    </w:lvl>
    <w:lvl w:ilvl="7" w:tplc="DE4EFD00" w:tentative="1">
      <w:start w:val="1"/>
      <w:numFmt w:val="bullet"/>
      <w:lvlText w:val=""/>
      <w:lvlPicBulletId w:val="0"/>
      <w:lvlJc w:val="left"/>
      <w:pPr>
        <w:tabs>
          <w:tab w:val="num" w:pos="5760"/>
        </w:tabs>
        <w:ind w:left="5760" w:hanging="360"/>
      </w:pPr>
      <w:rPr>
        <w:rFonts w:ascii="Symbol" w:hAnsi="Symbol" w:hint="default"/>
      </w:rPr>
    </w:lvl>
    <w:lvl w:ilvl="8" w:tplc="8814DF6C" w:tentative="1">
      <w:start w:val="1"/>
      <w:numFmt w:val="bullet"/>
      <w:lvlText w:val=""/>
      <w:lvlPicBulletId w:val="0"/>
      <w:lvlJc w:val="left"/>
      <w:pPr>
        <w:tabs>
          <w:tab w:val="num" w:pos="6480"/>
        </w:tabs>
        <w:ind w:left="6480" w:hanging="360"/>
      </w:pPr>
      <w:rPr>
        <w:rFonts w:ascii="Symbol" w:hAnsi="Symbol" w:hint="default"/>
      </w:rPr>
    </w:lvl>
  </w:abstractNum>
  <w:abstractNum w:abstractNumId="44">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45">
    <w:nsid w:val="638B24EE"/>
    <w:multiLevelType w:val="hybridMultilevel"/>
    <w:tmpl w:val="CAD274AE"/>
    <w:lvl w:ilvl="0" w:tplc="91C00DD4">
      <w:start w:val="1"/>
      <w:numFmt w:val="bullet"/>
      <w:lvlText w:val=""/>
      <w:lvlPicBulletId w:val="0"/>
      <w:lvlJc w:val="left"/>
      <w:pPr>
        <w:tabs>
          <w:tab w:val="num" w:pos="720"/>
        </w:tabs>
        <w:ind w:left="720" w:hanging="360"/>
      </w:pPr>
      <w:rPr>
        <w:rFonts w:ascii="Symbol" w:hAnsi="Symbol" w:hint="default"/>
      </w:rPr>
    </w:lvl>
    <w:lvl w:ilvl="1" w:tplc="DE3E773A" w:tentative="1">
      <w:start w:val="1"/>
      <w:numFmt w:val="bullet"/>
      <w:lvlText w:val=""/>
      <w:lvlPicBulletId w:val="0"/>
      <w:lvlJc w:val="left"/>
      <w:pPr>
        <w:tabs>
          <w:tab w:val="num" w:pos="1440"/>
        </w:tabs>
        <w:ind w:left="1440" w:hanging="360"/>
      </w:pPr>
      <w:rPr>
        <w:rFonts w:ascii="Symbol" w:hAnsi="Symbol" w:hint="default"/>
      </w:rPr>
    </w:lvl>
    <w:lvl w:ilvl="2" w:tplc="80C0C9E0" w:tentative="1">
      <w:start w:val="1"/>
      <w:numFmt w:val="bullet"/>
      <w:lvlText w:val=""/>
      <w:lvlPicBulletId w:val="0"/>
      <w:lvlJc w:val="left"/>
      <w:pPr>
        <w:tabs>
          <w:tab w:val="num" w:pos="2160"/>
        </w:tabs>
        <w:ind w:left="2160" w:hanging="360"/>
      </w:pPr>
      <w:rPr>
        <w:rFonts w:ascii="Symbol" w:hAnsi="Symbol" w:hint="default"/>
      </w:rPr>
    </w:lvl>
    <w:lvl w:ilvl="3" w:tplc="3C5AB4F2" w:tentative="1">
      <w:start w:val="1"/>
      <w:numFmt w:val="bullet"/>
      <w:lvlText w:val=""/>
      <w:lvlPicBulletId w:val="0"/>
      <w:lvlJc w:val="left"/>
      <w:pPr>
        <w:tabs>
          <w:tab w:val="num" w:pos="2880"/>
        </w:tabs>
        <w:ind w:left="2880" w:hanging="360"/>
      </w:pPr>
      <w:rPr>
        <w:rFonts w:ascii="Symbol" w:hAnsi="Symbol" w:hint="default"/>
      </w:rPr>
    </w:lvl>
    <w:lvl w:ilvl="4" w:tplc="48C8B3C6" w:tentative="1">
      <w:start w:val="1"/>
      <w:numFmt w:val="bullet"/>
      <w:lvlText w:val=""/>
      <w:lvlPicBulletId w:val="0"/>
      <w:lvlJc w:val="left"/>
      <w:pPr>
        <w:tabs>
          <w:tab w:val="num" w:pos="3600"/>
        </w:tabs>
        <w:ind w:left="3600" w:hanging="360"/>
      </w:pPr>
      <w:rPr>
        <w:rFonts w:ascii="Symbol" w:hAnsi="Symbol" w:hint="default"/>
      </w:rPr>
    </w:lvl>
    <w:lvl w:ilvl="5" w:tplc="3AFE8D9A" w:tentative="1">
      <w:start w:val="1"/>
      <w:numFmt w:val="bullet"/>
      <w:lvlText w:val=""/>
      <w:lvlPicBulletId w:val="0"/>
      <w:lvlJc w:val="left"/>
      <w:pPr>
        <w:tabs>
          <w:tab w:val="num" w:pos="4320"/>
        </w:tabs>
        <w:ind w:left="4320" w:hanging="360"/>
      </w:pPr>
      <w:rPr>
        <w:rFonts w:ascii="Symbol" w:hAnsi="Symbol" w:hint="default"/>
      </w:rPr>
    </w:lvl>
    <w:lvl w:ilvl="6" w:tplc="BC78EFFE" w:tentative="1">
      <w:start w:val="1"/>
      <w:numFmt w:val="bullet"/>
      <w:lvlText w:val=""/>
      <w:lvlPicBulletId w:val="0"/>
      <w:lvlJc w:val="left"/>
      <w:pPr>
        <w:tabs>
          <w:tab w:val="num" w:pos="5040"/>
        </w:tabs>
        <w:ind w:left="5040" w:hanging="360"/>
      </w:pPr>
      <w:rPr>
        <w:rFonts w:ascii="Symbol" w:hAnsi="Symbol" w:hint="default"/>
      </w:rPr>
    </w:lvl>
    <w:lvl w:ilvl="7" w:tplc="8A9CFC34" w:tentative="1">
      <w:start w:val="1"/>
      <w:numFmt w:val="bullet"/>
      <w:lvlText w:val=""/>
      <w:lvlPicBulletId w:val="0"/>
      <w:lvlJc w:val="left"/>
      <w:pPr>
        <w:tabs>
          <w:tab w:val="num" w:pos="5760"/>
        </w:tabs>
        <w:ind w:left="5760" w:hanging="360"/>
      </w:pPr>
      <w:rPr>
        <w:rFonts w:ascii="Symbol" w:hAnsi="Symbol" w:hint="default"/>
      </w:rPr>
    </w:lvl>
    <w:lvl w:ilvl="8" w:tplc="14CAD214" w:tentative="1">
      <w:start w:val="1"/>
      <w:numFmt w:val="bullet"/>
      <w:lvlText w:val=""/>
      <w:lvlPicBulletId w:val="0"/>
      <w:lvlJc w:val="left"/>
      <w:pPr>
        <w:tabs>
          <w:tab w:val="num" w:pos="6480"/>
        </w:tabs>
        <w:ind w:left="6480" w:hanging="360"/>
      </w:pPr>
      <w:rPr>
        <w:rFonts w:ascii="Symbol" w:hAnsi="Symbol" w:hint="default"/>
      </w:rPr>
    </w:lvl>
  </w:abstractNum>
  <w:abstractNum w:abstractNumId="46">
    <w:nsid w:val="65E54DB1"/>
    <w:multiLevelType w:val="hybridMultilevel"/>
    <w:tmpl w:val="82F21A42"/>
    <w:lvl w:ilvl="0" w:tplc="E00E1884">
      <w:start w:val="1"/>
      <w:numFmt w:val="bullet"/>
      <w:lvlText w:val=""/>
      <w:lvlJc w:val="left"/>
      <w:pPr>
        <w:tabs>
          <w:tab w:val="num" w:pos="720"/>
        </w:tabs>
        <w:ind w:left="720" w:hanging="360"/>
      </w:pPr>
      <w:rPr>
        <w:rFonts w:ascii="Wingdings" w:hAnsi="Wingdings" w:hint="default"/>
      </w:rPr>
    </w:lvl>
    <w:lvl w:ilvl="1" w:tplc="FAB0EA78" w:tentative="1">
      <w:start w:val="1"/>
      <w:numFmt w:val="bullet"/>
      <w:lvlText w:val=""/>
      <w:lvlJc w:val="left"/>
      <w:pPr>
        <w:tabs>
          <w:tab w:val="num" w:pos="1440"/>
        </w:tabs>
        <w:ind w:left="1440" w:hanging="360"/>
      </w:pPr>
      <w:rPr>
        <w:rFonts w:ascii="Wingdings" w:hAnsi="Wingdings" w:hint="default"/>
      </w:rPr>
    </w:lvl>
    <w:lvl w:ilvl="2" w:tplc="BE881A0C" w:tentative="1">
      <w:start w:val="1"/>
      <w:numFmt w:val="bullet"/>
      <w:lvlText w:val=""/>
      <w:lvlJc w:val="left"/>
      <w:pPr>
        <w:tabs>
          <w:tab w:val="num" w:pos="2160"/>
        </w:tabs>
        <w:ind w:left="2160" w:hanging="360"/>
      </w:pPr>
      <w:rPr>
        <w:rFonts w:ascii="Wingdings" w:hAnsi="Wingdings" w:hint="default"/>
      </w:rPr>
    </w:lvl>
    <w:lvl w:ilvl="3" w:tplc="A63AA0B8" w:tentative="1">
      <w:start w:val="1"/>
      <w:numFmt w:val="bullet"/>
      <w:lvlText w:val=""/>
      <w:lvlJc w:val="left"/>
      <w:pPr>
        <w:tabs>
          <w:tab w:val="num" w:pos="2880"/>
        </w:tabs>
        <w:ind w:left="2880" w:hanging="360"/>
      </w:pPr>
      <w:rPr>
        <w:rFonts w:ascii="Wingdings" w:hAnsi="Wingdings" w:hint="default"/>
      </w:rPr>
    </w:lvl>
    <w:lvl w:ilvl="4" w:tplc="472CF47E" w:tentative="1">
      <w:start w:val="1"/>
      <w:numFmt w:val="bullet"/>
      <w:lvlText w:val=""/>
      <w:lvlJc w:val="left"/>
      <w:pPr>
        <w:tabs>
          <w:tab w:val="num" w:pos="3600"/>
        </w:tabs>
        <w:ind w:left="3600" w:hanging="360"/>
      </w:pPr>
      <w:rPr>
        <w:rFonts w:ascii="Wingdings" w:hAnsi="Wingdings" w:hint="default"/>
      </w:rPr>
    </w:lvl>
    <w:lvl w:ilvl="5" w:tplc="3E722090" w:tentative="1">
      <w:start w:val="1"/>
      <w:numFmt w:val="bullet"/>
      <w:lvlText w:val=""/>
      <w:lvlJc w:val="left"/>
      <w:pPr>
        <w:tabs>
          <w:tab w:val="num" w:pos="4320"/>
        </w:tabs>
        <w:ind w:left="4320" w:hanging="360"/>
      </w:pPr>
      <w:rPr>
        <w:rFonts w:ascii="Wingdings" w:hAnsi="Wingdings" w:hint="default"/>
      </w:rPr>
    </w:lvl>
    <w:lvl w:ilvl="6" w:tplc="89227744" w:tentative="1">
      <w:start w:val="1"/>
      <w:numFmt w:val="bullet"/>
      <w:lvlText w:val=""/>
      <w:lvlJc w:val="left"/>
      <w:pPr>
        <w:tabs>
          <w:tab w:val="num" w:pos="5040"/>
        </w:tabs>
        <w:ind w:left="5040" w:hanging="360"/>
      </w:pPr>
      <w:rPr>
        <w:rFonts w:ascii="Wingdings" w:hAnsi="Wingdings" w:hint="default"/>
      </w:rPr>
    </w:lvl>
    <w:lvl w:ilvl="7" w:tplc="0B96E2C2" w:tentative="1">
      <w:start w:val="1"/>
      <w:numFmt w:val="bullet"/>
      <w:lvlText w:val=""/>
      <w:lvlJc w:val="left"/>
      <w:pPr>
        <w:tabs>
          <w:tab w:val="num" w:pos="5760"/>
        </w:tabs>
        <w:ind w:left="5760" w:hanging="360"/>
      </w:pPr>
      <w:rPr>
        <w:rFonts w:ascii="Wingdings" w:hAnsi="Wingdings" w:hint="default"/>
      </w:rPr>
    </w:lvl>
    <w:lvl w:ilvl="8" w:tplc="F148F588" w:tentative="1">
      <w:start w:val="1"/>
      <w:numFmt w:val="bullet"/>
      <w:lvlText w:val=""/>
      <w:lvlJc w:val="left"/>
      <w:pPr>
        <w:tabs>
          <w:tab w:val="num" w:pos="6480"/>
        </w:tabs>
        <w:ind w:left="6480" w:hanging="360"/>
      </w:pPr>
      <w:rPr>
        <w:rFonts w:ascii="Wingdings" w:hAnsi="Wingdings" w:hint="default"/>
      </w:rPr>
    </w:lvl>
  </w:abstractNum>
  <w:abstractNum w:abstractNumId="47">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start w:val="1"/>
      <w:numFmt w:val="bullet"/>
      <w:lvlText w:val=""/>
      <w:lvlPicBulletId w:val="0"/>
      <w:lvlJc w:val="left"/>
      <w:pPr>
        <w:tabs>
          <w:tab w:val="num" w:pos="1440"/>
        </w:tabs>
        <w:ind w:left="1440" w:hanging="360"/>
      </w:pPr>
      <w:rPr>
        <w:rFonts w:ascii="Symbol" w:hAnsi="Symbol" w:hint="default"/>
      </w:rPr>
    </w:lvl>
    <w:lvl w:ilvl="2" w:tplc="C1987A7E">
      <w:start w:val="1"/>
      <w:numFmt w:val="bullet"/>
      <w:lvlText w:val=""/>
      <w:lvlPicBulletId w:val="0"/>
      <w:lvlJc w:val="left"/>
      <w:pPr>
        <w:tabs>
          <w:tab w:val="num" w:pos="2160"/>
        </w:tabs>
        <w:ind w:left="2160" w:hanging="360"/>
      </w:pPr>
      <w:rPr>
        <w:rFonts w:ascii="Symbol" w:hAnsi="Symbol" w:hint="default"/>
      </w:rPr>
    </w:lvl>
    <w:lvl w:ilvl="3" w:tplc="933E2EF6">
      <w:start w:val="1"/>
      <w:numFmt w:val="bullet"/>
      <w:lvlText w:val=""/>
      <w:lvlPicBulletId w:val="0"/>
      <w:lvlJc w:val="left"/>
      <w:pPr>
        <w:tabs>
          <w:tab w:val="num" w:pos="2880"/>
        </w:tabs>
        <w:ind w:left="2880" w:hanging="360"/>
      </w:pPr>
      <w:rPr>
        <w:rFonts w:ascii="Symbol" w:hAnsi="Symbol" w:hint="default"/>
      </w:rPr>
    </w:lvl>
    <w:lvl w:ilvl="4" w:tplc="0214048E">
      <w:start w:val="1"/>
      <w:numFmt w:val="bullet"/>
      <w:lvlText w:val=""/>
      <w:lvlPicBulletId w:val="0"/>
      <w:lvlJc w:val="left"/>
      <w:pPr>
        <w:tabs>
          <w:tab w:val="num" w:pos="3600"/>
        </w:tabs>
        <w:ind w:left="3600" w:hanging="360"/>
      </w:pPr>
      <w:rPr>
        <w:rFonts w:ascii="Symbol" w:hAnsi="Symbol" w:hint="default"/>
      </w:rPr>
    </w:lvl>
    <w:lvl w:ilvl="5" w:tplc="00F86962">
      <w:start w:val="1"/>
      <w:numFmt w:val="bullet"/>
      <w:lvlText w:val=""/>
      <w:lvlPicBulletId w:val="0"/>
      <w:lvlJc w:val="left"/>
      <w:pPr>
        <w:tabs>
          <w:tab w:val="num" w:pos="4320"/>
        </w:tabs>
        <w:ind w:left="4320" w:hanging="360"/>
      </w:pPr>
      <w:rPr>
        <w:rFonts w:ascii="Symbol" w:hAnsi="Symbol" w:hint="default"/>
      </w:rPr>
    </w:lvl>
    <w:lvl w:ilvl="6" w:tplc="467A4A0A">
      <w:start w:val="1"/>
      <w:numFmt w:val="bullet"/>
      <w:lvlText w:val=""/>
      <w:lvlPicBulletId w:val="0"/>
      <w:lvlJc w:val="left"/>
      <w:pPr>
        <w:tabs>
          <w:tab w:val="num" w:pos="5040"/>
        </w:tabs>
        <w:ind w:left="5040" w:hanging="360"/>
      </w:pPr>
      <w:rPr>
        <w:rFonts w:ascii="Symbol" w:hAnsi="Symbol" w:hint="default"/>
      </w:rPr>
    </w:lvl>
    <w:lvl w:ilvl="7" w:tplc="D49C00BA">
      <w:start w:val="1"/>
      <w:numFmt w:val="bullet"/>
      <w:lvlText w:val=""/>
      <w:lvlPicBulletId w:val="0"/>
      <w:lvlJc w:val="left"/>
      <w:pPr>
        <w:tabs>
          <w:tab w:val="num" w:pos="5760"/>
        </w:tabs>
        <w:ind w:left="5760" w:hanging="360"/>
      </w:pPr>
      <w:rPr>
        <w:rFonts w:ascii="Symbol" w:hAnsi="Symbol" w:hint="default"/>
      </w:rPr>
    </w:lvl>
    <w:lvl w:ilvl="8" w:tplc="5CBC0514">
      <w:start w:val="1"/>
      <w:numFmt w:val="bullet"/>
      <w:lvlText w:val=""/>
      <w:lvlPicBulletId w:val="0"/>
      <w:lvlJc w:val="left"/>
      <w:pPr>
        <w:tabs>
          <w:tab w:val="num" w:pos="6480"/>
        </w:tabs>
        <w:ind w:left="6480" w:hanging="360"/>
      </w:pPr>
      <w:rPr>
        <w:rFonts w:ascii="Symbol" w:hAnsi="Symbol" w:hint="default"/>
      </w:rPr>
    </w:lvl>
  </w:abstractNum>
  <w:abstractNum w:abstractNumId="48">
    <w:nsid w:val="680F4BC4"/>
    <w:multiLevelType w:val="hybridMultilevel"/>
    <w:tmpl w:val="A09E52FA"/>
    <w:lvl w:ilvl="0" w:tplc="C3AE6A04">
      <w:start w:val="1"/>
      <w:numFmt w:val="bullet"/>
      <w:lvlText w:val=""/>
      <w:lvlJc w:val="left"/>
      <w:pPr>
        <w:tabs>
          <w:tab w:val="num" w:pos="720"/>
        </w:tabs>
        <w:ind w:left="720" w:hanging="360"/>
      </w:pPr>
      <w:rPr>
        <w:rFonts w:ascii="Wingdings" w:hAnsi="Wingdings" w:hint="default"/>
      </w:rPr>
    </w:lvl>
    <w:lvl w:ilvl="1" w:tplc="8EFE07CA" w:tentative="1">
      <w:start w:val="1"/>
      <w:numFmt w:val="bullet"/>
      <w:lvlText w:val=""/>
      <w:lvlJc w:val="left"/>
      <w:pPr>
        <w:tabs>
          <w:tab w:val="num" w:pos="1440"/>
        </w:tabs>
        <w:ind w:left="1440" w:hanging="360"/>
      </w:pPr>
      <w:rPr>
        <w:rFonts w:ascii="Wingdings" w:hAnsi="Wingdings" w:hint="default"/>
      </w:rPr>
    </w:lvl>
    <w:lvl w:ilvl="2" w:tplc="4C3874D2" w:tentative="1">
      <w:start w:val="1"/>
      <w:numFmt w:val="bullet"/>
      <w:lvlText w:val=""/>
      <w:lvlJc w:val="left"/>
      <w:pPr>
        <w:tabs>
          <w:tab w:val="num" w:pos="2160"/>
        </w:tabs>
        <w:ind w:left="2160" w:hanging="360"/>
      </w:pPr>
      <w:rPr>
        <w:rFonts w:ascii="Wingdings" w:hAnsi="Wingdings" w:hint="default"/>
      </w:rPr>
    </w:lvl>
    <w:lvl w:ilvl="3" w:tplc="30663DE6" w:tentative="1">
      <w:start w:val="1"/>
      <w:numFmt w:val="bullet"/>
      <w:lvlText w:val=""/>
      <w:lvlJc w:val="left"/>
      <w:pPr>
        <w:tabs>
          <w:tab w:val="num" w:pos="2880"/>
        </w:tabs>
        <w:ind w:left="2880" w:hanging="360"/>
      </w:pPr>
      <w:rPr>
        <w:rFonts w:ascii="Wingdings" w:hAnsi="Wingdings" w:hint="default"/>
      </w:rPr>
    </w:lvl>
    <w:lvl w:ilvl="4" w:tplc="1EC2464A" w:tentative="1">
      <w:start w:val="1"/>
      <w:numFmt w:val="bullet"/>
      <w:lvlText w:val=""/>
      <w:lvlJc w:val="left"/>
      <w:pPr>
        <w:tabs>
          <w:tab w:val="num" w:pos="3600"/>
        </w:tabs>
        <w:ind w:left="3600" w:hanging="360"/>
      </w:pPr>
      <w:rPr>
        <w:rFonts w:ascii="Wingdings" w:hAnsi="Wingdings" w:hint="default"/>
      </w:rPr>
    </w:lvl>
    <w:lvl w:ilvl="5" w:tplc="EA7075BE" w:tentative="1">
      <w:start w:val="1"/>
      <w:numFmt w:val="bullet"/>
      <w:lvlText w:val=""/>
      <w:lvlJc w:val="left"/>
      <w:pPr>
        <w:tabs>
          <w:tab w:val="num" w:pos="4320"/>
        </w:tabs>
        <w:ind w:left="4320" w:hanging="360"/>
      </w:pPr>
      <w:rPr>
        <w:rFonts w:ascii="Wingdings" w:hAnsi="Wingdings" w:hint="default"/>
      </w:rPr>
    </w:lvl>
    <w:lvl w:ilvl="6" w:tplc="6C72E5FE" w:tentative="1">
      <w:start w:val="1"/>
      <w:numFmt w:val="bullet"/>
      <w:lvlText w:val=""/>
      <w:lvlJc w:val="left"/>
      <w:pPr>
        <w:tabs>
          <w:tab w:val="num" w:pos="5040"/>
        </w:tabs>
        <w:ind w:left="5040" w:hanging="360"/>
      </w:pPr>
      <w:rPr>
        <w:rFonts w:ascii="Wingdings" w:hAnsi="Wingdings" w:hint="default"/>
      </w:rPr>
    </w:lvl>
    <w:lvl w:ilvl="7" w:tplc="CA0CAAC8" w:tentative="1">
      <w:start w:val="1"/>
      <w:numFmt w:val="bullet"/>
      <w:lvlText w:val=""/>
      <w:lvlJc w:val="left"/>
      <w:pPr>
        <w:tabs>
          <w:tab w:val="num" w:pos="5760"/>
        </w:tabs>
        <w:ind w:left="5760" w:hanging="360"/>
      </w:pPr>
      <w:rPr>
        <w:rFonts w:ascii="Wingdings" w:hAnsi="Wingdings" w:hint="default"/>
      </w:rPr>
    </w:lvl>
    <w:lvl w:ilvl="8" w:tplc="5464FE5C" w:tentative="1">
      <w:start w:val="1"/>
      <w:numFmt w:val="bullet"/>
      <w:lvlText w:val=""/>
      <w:lvlJc w:val="left"/>
      <w:pPr>
        <w:tabs>
          <w:tab w:val="num" w:pos="6480"/>
        </w:tabs>
        <w:ind w:left="6480" w:hanging="360"/>
      </w:pPr>
      <w:rPr>
        <w:rFonts w:ascii="Wingdings" w:hAnsi="Wingdings" w:hint="default"/>
      </w:rPr>
    </w:lvl>
  </w:abstractNum>
  <w:abstractNum w:abstractNumId="49">
    <w:nsid w:val="691A4AFE"/>
    <w:multiLevelType w:val="hybridMultilevel"/>
    <w:tmpl w:val="8A403DDA"/>
    <w:lvl w:ilvl="0" w:tplc="275C5D02">
      <w:start w:val="1"/>
      <w:numFmt w:val="bullet"/>
      <w:lvlText w:val=""/>
      <w:lvlPicBulletId w:val="0"/>
      <w:lvlJc w:val="left"/>
      <w:pPr>
        <w:tabs>
          <w:tab w:val="num" w:pos="720"/>
        </w:tabs>
        <w:ind w:left="720" w:hanging="360"/>
      </w:pPr>
      <w:rPr>
        <w:rFonts w:ascii="Symbol" w:hAnsi="Symbol" w:hint="default"/>
      </w:rPr>
    </w:lvl>
    <w:lvl w:ilvl="1" w:tplc="90D6DF16" w:tentative="1">
      <w:start w:val="1"/>
      <w:numFmt w:val="bullet"/>
      <w:lvlText w:val=""/>
      <w:lvlPicBulletId w:val="0"/>
      <w:lvlJc w:val="left"/>
      <w:pPr>
        <w:tabs>
          <w:tab w:val="num" w:pos="1440"/>
        </w:tabs>
        <w:ind w:left="1440" w:hanging="360"/>
      </w:pPr>
      <w:rPr>
        <w:rFonts w:ascii="Symbol" w:hAnsi="Symbol" w:hint="default"/>
      </w:rPr>
    </w:lvl>
    <w:lvl w:ilvl="2" w:tplc="DEBC67E8" w:tentative="1">
      <w:start w:val="1"/>
      <w:numFmt w:val="bullet"/>
      <w:lvlText w:val=""/>
      <w:lvlPicBulletId w:val="0"/>
      <w:lvlJc w:val="left"/>
      <w:pPr>
        <w:tabs>
          <w:tab w:val="num" w:pos="2160"/>
        </w:tabs>
        <w:ind w:left="2160" w:hanging="360"/>
      </w:pPr>
      <w:rPr>
        <w:rFonts w:ascii="Symbol" w:hAnsi="Symbol" w:hint="default"/>
      </w:rPr>
    </w:lvl>
    <w:lvl w:ilvl="3" w:tplc="B39AA26C" w:tentative="1">
      <w:start w:val="1"/>
      <w:numFmt w:val="bullet"/>
      <w:lvlText w:val=""/>
      <w:lvlPicBulletId w:val="0"/>
      <w:lvlJc w:val="left"/>
      <w:pPr>
        <w:tabs>
          <w:tab w:val="num" w:pos="2880"/>
        </w:tabs>
        <w:ind w:left="2880" w:hanging="360"/>
      </w:pPr>
      <w:rPr>
        <w:rFonts w:ascii="Symbol" w:hAnsi="Symbol" w:hint="default"/>
      </w:rPr>
    </w:lvl>
    <w:lvl w:ilvl="4" w:tplc="9508F104" w:tentative="1">
      <w:start w:val="1"/>
      <w:numFmt w:val="bullet"/>
      <w:lvlText w:val=""/>
      <w:lvlPicBulletId w:val="0"/>
      <w:lvlJc w:val="left"/>
      <w:pPr>
        <w:tabs>
          <w:tab w:val="num" w:pos="3600"/>
        </w:tabs>
        <w:ind w:left="3600" w:hanging="360"/>
      </w:pPr>
      <w:rPr>
        <w:rFonts w:ascii="Symbol" w:hAnsi="Symbol" w:hint="default"/>
      </w:rPr>
    </w:lvl>
    <w:lvl w:ilvl="5" w:tplc="D786B072" w:tentative="1">
      <w:start w:val="1"/>
      <w:numFmt w:val="bullet"/>
      <w:lvlText w:val=""/>
      <w:lvlPicBulletId w:val="0"/>
      <w:lvlJc w:val="left"/>
      <w:pPr>
        <w:tabs>
          <w:tab w:val="num" w:pos="4320"/>
        </w:tabs>
        <w:ind w:left="4320" w:hanging="360"/>
      </w:pPr>
      <w:rPr>
        <w:rFonts w:ascii="Symbol" w:hAnsi="Symbol" w:hint="default"/>
      </w:rPr>
    </w:lvl>
    <w:lvl w:ilvl="6" w:tplc="9CBA1538" w:tentative="1">
      <w:start w:val="1"/>
      <w:numFmt w:val="bullet"/>
      <w:lvlText w:val=""/>
      <w:lvlPicBulletId w:val="0"/>
      <w:lvlJc w:val="left"/>
      <w:pPr>
        <w:tabs>
          <w:tab w:val="num" w:pos="5040"/>
        </w:tabs>
        <w:ind w:left="5040" w:hanging="360"/>
      </w:pPr>
      <w:rPr>
        <w:rFonts w:ascii="Symbol" w:hAnsi="Symbol" w:hint="default"/>
      </w:rPr>
    </w:lvl>
    <w:lvl w:ilvl="7" w:tplc="6F2090AA" w:tentative="1">
      <w:start w:val="1"/>
      <w:numFmt w:val="bullet"/>
      <w:lvlText w:val=""/>
      <w:lvlPicBulletId w:val="0"/>
      <w:lvlJc w:val="left"/>
      <w:pPr>
        <w:tabs>
          <w:tab w:val="num" w:pos="5760"/>
        </w:tabs>
        <w:ind w:left="5760" w:hanging="360"/>
      </w:pPr>
      <w:rPr>
        <w:rFonts w:ascii="Symbol" w:hAnsi="Symbol" w:hint="default"/>
      </w:rPr>
    </w:lvl>
    <w:lvl w:ilvl="8" w:tplc="50D44AD0" w:tentative="1">
      <w:start w:val="1"/>
      <w:numFmt w:val="bullet"/>
      <w:lvlText w:val=""/>
      <w:lvlPicBulletId w:val="0"/>
      <w:lvlJc w:val="left"/>
      <w:pPr>
        <w:tabs>
          <w:tab w:val="num" w:pos="6480"/>
        </w:tabs>
        <w:ind w:left="6480" w:hanging="360"/>
      </w:pPr>
      <w:rPr>
        <w:rFonts w:ascii="Symbol" w:hAnsi="Symbol" w:hint="default"/>
      </w:rPr>
    </w:lvl>
  </w:abstractNum>
  <w:abstractNum w:abstractNumId="50">
    <w:nsid w:val="69750D8A"/>
    <w:multiLevelType w:val="hybridMultilevel"/>
    <w:tmpl w:val="16BEF008"/>
    <w:lvl w:ilvl="0" w:tplc="E140DBF4">
      <w:start w:val="1"/>
      <w:numFmt w:val="bullet"/>
      <w:lvlText w:val=""/>
      <w:lvlPicBulletId w:val="0"/>
      <w:lvlJc w:val="left"/>
      <w:pPr>
        <w:tabs>
          <w:tab w:val="num" w:pos="720"/>
        </w:tabs>
        <w:ind w:left="720" w:hanging="360"/>
      </w:pPr>
      <w:rPr>
        <w:rFonts w:ascii="Symbol" w:hAnsi="Symbol" w:hint="default"/>
      </w:rPr>
    </w:lvl>
    <w:lvl w:ilvl="1" w:tplc="D252532C" w:tentative="1">
      <w:start w:val="1"/>
      <w:numFmt w:val="bullet"/>
      <w:lvlText w:val=""/>
      <w:lvlPicBulletId w:val="0"/>
      <w:lvlJc w:val="left"/>
      <w:pPr>
        <w:tabs>
          <w:tab w:val="num" w:pos="1440"/>
        </w:tabs>
        <w:ind w:left="1440" w:hanging="360"/>
      </w:pPr>
      <w:rPr>
        <w:rFonts w:ascii="Symbol" w:hAnsi="Symbol" w:hint="default"/>
      </w:rPr>
    </w:lvl>
    <w:lvl w:ilvl="2" w:tplc="59163120" w:tentative="1">
      <w:start w:val="1"/>
      <w:numFmt w:val="bullet"/>
      <w:lvlText w:val=""/>
      <w:lvlPicBulletId w:val="0"/>
      <w:lvlJc w:val="left"/>
      <w:pPr>
        <w:tabs>
          <w:tab w:val="num" w:pos="2160"/>
        </w:tabs>
        <w:ind w:left="2160" w:hanging="360"/>
      </w:pPr>
      <w:rPr>
        <w:rFonts w:ascii="Symbol" w:hAnsi="Symbol" w:hint="default"/>
      </w:rPr>
    </w:lvl>
    <w:lvl w:ilvl="3" w:tplc="F2F8A486" w:tentative="1">
      <w:start w:val="1"/>
      <w:numFmt w:val="bullet"/>
      <w:lvlText w:val=""/>
      <w:lvlPicBulletId w:val="0"/>
      <w:lvlJc w:val="left"/>
      <w:pPr>
        <w:tabs>
          <w:tab w:val="num" w:pos="2880"/>
        </w:tabs>
        <w:ind w:left="2880" w:hanging="360"/>
      </w:pPr>
      <w:rPr>
        <w:rFonts w:ascii="Symbol" w:hAnsi="Symbol" w:hint="default"/>
      </w:rPr>
    </w:lvl>
    <w:lvl w:ilvl="4" w:tplc="30602182" w:tentative="1">
      <w:start w:val="1"/>
      <w:numFmt w:val="bullet"/>
      <w:lvlText w:val=""/>
      <w:lvlPicBulletId w:val="0"/>
      <w:lvlJc w:val="left"/>
      <w:pPr>
        <w:tabs>
          <w:tab w:val="num" w:pos="3600"/>
        </w:tabs>
        <w:ind w:left="3600" w:hanging="360"/>
      </w:pPr>
      <w:rPr>
        <w:rFonts w:ascii="Symbol" w:hAnsi="Symbol" w:hint="default"/>
      </w:rPr>
    </w:lvl>
    <w:lvl w:ilvl="5" w:tplc="E9143D66" w:tentative="1">
      <w:start w:val="1"/>
      <w:numFmt w:val="bullet"/>
      <w:lvlText w:val=""/>
      <w:lvlPicBulletId w:val="0"/>
      <w:lvlJc w:val="left"/>
      <w:pPr>
        <w:tabs>
          <w:tab w:val="num" w:pos="4320"/>
        </w:tabs>
        <w:ind w:left="4320" w:hanging="360"/>
      </w:pPr>
      <w:rPr>
        <w:rFonts w:ascii="Symbol" w:hAnsi="Symbol" w:hint="default"/>
      </w:rPr>
    </w:lvl>
    <w:lvl w:ilvl="6" w:tplc="DA0A3FE2" w:tentative="1">
      <w:start w:val="1"/>
      <w:numFmt w:val="bullet"/>
      <w:lvlText w:val=""/>
      <w:lvlPicBulletId w:val="0"/>
      <w:lvlJc w:val="left"/>
      <w:pPr>
        <w:tabs>
          <w:tab w:val="num" w:pos="5040"/>
        </w:tabs>
        <w:ind w:left="5040" w:hanging="360"/>
      </w:pPr>
      <w:rPr>
        <w:rFonts w:ascii="Symbol" w:hAnsi="Symbol" w:hint="default"/>
      </w:rPr>
    </w:lvl>
    <w:lvl w:ilvl="7" w:tplc="290E4470" w:tentative="1">
      <w:start w:val="1"/>
      <w:numFmt w:val="bullet"/>
      <w:lvlText w:val=""/>
      <w:lvlPicBulletId w:val="0"/>
      <w:lvlJc w:val="left"/>
      <w:pPr>
        <w:tabs>
          <w:tab w:val="num" w:pos="5760"/>
        </w:tabs>
        <w:ind w:left="5760" w:hanging="360"/>
      </w:pPr>
      <w:rPr>
        <w:rFonts w:ascii="Symbol" w:hAnsi="Symbol" w:hint="default"/>
      </w:rPr>
    </w:lvl>
    <w:lvl w:ilvl="8" w:tplc="E6468EF6" w:tentative="1">
      <w:start w:val="1"/>
      <w:numFmt w:val="bullet"/>
      <w:lvlText w:val=""/>
      <w:lvlPicBulletId w:val="0"/>
      <w:lvlJc w:val="left"/>
      <w:pPr>
        <w:tabs>
          <w:tab w:val="num" w:pos="6480"/>
        </w:tabs>
        <w:ind w:left="6480" w:hanging="360"/>
      </w:pPr>
      <w:rPr>
        <w:rFonts w:ascii="Symbol" w:hAnsi="Symbol" w:hint="default"/>
      </w:rPr>
    </w:lvl>
  </w:abstractNum>
  <w:abstractNum w:abstractNumId="51">
    <w:nsid w:val="6BC5239D"/>
    <w:multiLevelType w:val="hybridMultilevel"/>
    <w:tmpl w:val="0A7A6014"/>
    <w:lvl w:ilvl="0" w:tplc="62862566">
      <w:start w:val="1"/>
      <w:numFmt w:val="bullet"/>
      <w:lvlText w:val=""/>
      <w:lvlPicBulletId w:val="0"/>
      <w:lvlJc w:val="left"/>
      <w:pPr>
        <w:tabs>
          <w:tab w:val="num" w:pos="720"/>
        </w:tabs>
        <w:ind w:left="720" w:hanging="360"/>
      </w:pPr>
      <w:rPr>
        <w:rFonts w:ascii="Symbol" w:hAnsi="Symbol" w:hint="default"/>
      </w:rPr>
    </w:lvl>
    <w:lvl w:ilvl="1" w:tplc="281E7832" w:tentative="1">
      <w:start w:val="1"/>
      <w:numFmt w:val="bullet"/>
      <w:lvlText w:val=""/>
      <w:lvlPicBulletId w:val="0"/>
      <w:lvlJc w:val="left"/>
      <w:pPr>
        <w:tabs>
          <w:tab w:val="num" w:pos="1440"/>
        </w:tabs>
        <w:ind w:left="1440" w:hanging="360"/>
      </w:pPr>
      <w:rPr>
        <w:rFonts w:ascii="Symbol" w:hAnsi="Symbol" w:hint="default"/>
      </w:rPr>
    </w:lvl>
    <w:lvl w:ilvl="2" w:tplc="AA5E81A8" w:tentative="1">
      <w:start w:val="1"/>
      <w:numFmt w:val="bullet"/>
      <w:lvlText w:val=""/>
      <w:lvlPicBulletId w:val="0"/>
      <w:lvlJc w:val="left"/>
      <w:pPr>
        <w:tabs>
          <w:tab w:val="num" w:pos="2160"/>
        </w:tabs>
        <w:ind w:left="2160" w:hanging="360"/>
      </w:pPr>
      <w:rPr>
        <w:rFonts w:ascii="Symbol" w:hAnsi="Symbol" w:hint="default"/>
      </w:rPr>
    </w:lvl>
    <w:lvl w:ilvl="3" w:tplc="ABC420C2" w:tentative="1">
      <w:start w:val="1"/>
      <w:numFmt w:val="bullet"/>
      <w:lvlText w:val=""/>
      <w:lvlPicBulletId w:val="0"/>
      <w:lvlJc w:val="left"/>
      <w:pPr>
        <w:tabs>
          <w:tab w:val="num" w:pos="2880"/>
        </w:tabs>
        <w:ind w:left="2880" w:hanging="360"/>
      </w:pPr>
      <w:rPr>
        <w:rFonts w:ascii="Symbol" w:hAnsi="Symbol" w:hint="default"/>
      </w:rPr>
    </w:lvl>
    <w:lvl w:ilvl="4" w:tplc="2C86558A" w:tentative="1">
      <w:start w:val="1"/>
      <w:numFmt w:val="bullet"/>
      <w:lvlText w:val=""/>
      <w:lvlPicBulletId w:val="0"/>
      <w:lvlJc w:val="left"/>
      <w:pPr>
        <w:tabs>
          <w:tab w:val="num" w:pos="3600"/>
        </w:tabs>
        <w:ind w:left="3600" w:hanging="360"/>
      </w:pPr>
      <w:rPr>
        <w:rFonts w:ascii="Symbol" w:hAnsi="Symbol" w:hint="default"/>
      </w:rPr>
    </w:lvl>
    <w:lvl w:ilvl="5" w:tplc="02921A3E" w:tentative="1">
      <w:start w:val="1"/>
      <w:numFmt w:val="bullet"/>
      <w:lvlText w:val=""/>
      <w:lvlPicBulletId w:val="0"/>
      <w:lvlJc w:val="left"/>
      <w:pPr>
        <w:tabs>
          <w:tab w:val="num" w:pos="4320"/>
        </w:tabs>
        <w:ind w:left="4320" w:hanging="360"/>
      </w:pPr>
      <w:rPr>
        <w:rFonts w:ascii="Symbol" w:hAnsi="Symbol" w:hint="default"/>
      </w:rPr>
    </w:lvl>
    <w:lvl w:ilvl="6" w:tplc="138C46AE" w:tentative="1">
      <w:start w:val="1"/>
      <w:numFmt w:val="bullet"/>
      <w:lvlText w:val=""/>
      <w:lvlPicBulletId w:val="0"/>
      <w:lvlJc w:val="left"/>
      <w:pPr>
        <w:tabs>
          <w:tab w:val="num" w:pos="5040"/>
        </w:tabs>
        <w:ind w:left="5040" w:hanging="360"/>
      </w:pPr>
      <w:rPr>
        <w:rFonts w:ascii="Symbol" w:hAnsi="Symbol" w:hint="default"/>
      </w:rPr>
    </w:lvl>
    <w:lvl w:ilvl="7" w:tplc="182A7FE8" w:tentative="1">
      <w:start w:val="1"/>
      <w:numFmt w:val="bullet"/>
      <w:lvlText w:val=""/>
      <w:lvlPicBulletId w:val="0"/>
      <w:lvlJc w:val="left"/>
      <w:pPr>
        <w:tabs>
          <w:tab w:val="num" w:pos="5760"/>
        </w:tabs>
        <w:ind w:left="5760" w:hanging="360"/>
      </w:pPr>
      <w:rPr>
        <w:rFonts w:ascii="Symbol" w:hAnsi="Symbol" w:hint="default"/>
      </w:rPr>
    </w:lvl>
    <w:lvl w:ilvl="8" w:tplc="511E66F4" w:tentative="1">
      <w:start w:val="1"/>
      <w:numFmt w:val="bullet"/>
      <w:lvlText w:val=""/>
      <w:lvlPicBulletId w:val="0"/>
      <w:lvlJc w:val="left"/>
      <w:pPr>
        <w:tabs>
          <w:tab w:val="num" w:pos="6480"/>
        </w:tabs>
        <w:ind w:left="6480" w:hanging="360"/>
      </w:pPr>
      <w:rPr>
        <w:rFonts w:ascii="Symbol" w:hAnsi="Symbol" w:hint="default"/>
      </w:rPr>
    </w:lvl>
  </w:abstractNum>
  <w:abstractNum w:abstractNumId="52">
    <w:nsid w:val="6D176781"/>
    <w:multiLevelType w:val="hybridMultilevel"/>
    <w:tmpl w:val="3D98674C"/>
    <w:lvl w:ilvl="0" w:tplc="68C860E6">
      <w:start w:val="1"/>
      <w:numFmt w:val="bullet"/>
      <w:lvlText w:val=""/>
      <w:lvlPicBulletId w:val="0"/>
      <w:lvlJc w:val="left"/>
      <w:pPr>
        <w:tabs>
          <w:tab w:val="num" w:pos="720"/>
        </w:tabs>
        <w:ind w:left="720" w:hanging="360"/>
      </w:pPr>
      <w:rPr>
        <w:rFonts w:ascii="Symbol" w:hAnsi="Symbol" w:hint="default"/>
      </w:rPr>
    </w:lvl>
    <w:lvl w:ilvl="1" w:tplc="E9CCBD32" w:tentative="1">
      <w:start w:val="1"/>
      <w:numFmt w:val="bullet"/>
      <w:lvlText w:val=""/>
      <w:lvlPicBulletId w:val="0"/>
      <w:lvlJc w:val="left"/>
      <w:pPr>
        <w:tabs>
          <w:tab w:val="num" w:pos="1440"/>
        </w:tabs>
        <w:ind w:left="1440" w:hanging="360"/>
      </w:pPr>
      <w:rPr>
        <w:rFonts w:ascii="Symbol" w:hAnsi="Symbol" w:hint="default"/>
      </w:rPr>
    </w:lvl>
    <w:lvl w:ilvl="2" w:tplc="CA907C2C" w:tentative="1">
      <w:start w:val="1"/>
      <w:numFmt w:val="bullet"/>
      <w:lvlText w:val=""/>
      <w:lvlPicBulletId w:val="0"/>
      <w:lvlJc w:val="left"/>
      <w:pPr>
        <w:tabs>
          <w:tab w:val="num" w:pos="2160"/>
        </w:tabs>
        <w:ind w:left="2160" w:hanging="360"/>
      </w:pPr>
      <w:rPr>
        <w:rFonts w:ascii="Symbol" w:hAnsi="Symbol" w:hint="default"/>
      </w:rPr>
    </w:lvl>
    <w:lvl w:ilvl="3" w:tplc="0B80ABB6" w:tentative="1">
      <w:start w:val="1"/>
      <w:numFmt w:val="bullet"/>
      <w:lvlText w:val=""/>
      <w:lvlPicBulletId w:val="0"/>
      <w:lvlJc w:val="left"/>
      <w:pPr>
        <w:tabs>
          <w:tab w:val="num" w:pos="2880"/>
        </w:tabs>
        <w:ind w:left="2880" w:hanging="360"/>
      </w:pPr>
      <w:rPr>
        <w:rFonts w:ascii="Symbol" w:hAnsi="Symbol" w:hint="default"/>
      </w:rPr>
    </w:lvl>
    <w:lvl w:ilvl="4" w:tplc="0082C63A" w:tentative="1">
      <w:start w:val="1"/>
      <w:numFmt w:val="bullet"/>
      <w:lvlText w:val=""/>
      <w:lvlPicBulletId w:val="0"/>
      <w:lvlJc w:val="left"/>
      <w:pPr>
        <w:tabs>
          <w:tab w:val="num" w:pos="3600"/>
        </w:tabs>
        <w:ind w:left="3600" w:hanging="360"/>
      </w:pPr>
      <w:rPr>
        <w:rFonts w:ascii="Symbol" w:hAnsi="Symbol" w:hint="default"/>
      </w:rPr>
    </w:lvl>
    <w:lvl w:ilvl="5" w:tplc="50F2A9EE" w:tentative="1">
      <w:start w:val="1"/>
      <w:numFmt w:val="bullet"/>
      <w:lvlText w:val=""/>
      <w:lvlPicBulletId w:val="0"/>
      <w:lvlJc w:val="left"/>
      <w:pPr>
        <w:tabs>
          <w:tab w:val="num" w:pos="4320"/>
        </w:tabs>
        <w:ind w:left="4320" w:hanging="360"/>
      </w:pPr>
      <w:rPr>
        <w:rFonts w:ascii="Symbol" w:hAnsi="Symbol" w:hint="default"/>
      </w:rPr>
    </w:lvl>
    <w:lvl w:ilvl="6" w:tplc="7FA8D216" w:tentative="1">
      <w:start w:val="1"/>
      <w:numFmt w:val="bullet"/>
      <w:lvlText w:val=""/>
      <w:lvlPicBulletId w:val="0"/>
      <w:lvlJc w:val="left"/>
      <w:pPr>
        <w:tabs>
          <w:tab w:val="num" w:pos="5040"/>
        </w:tabs>
        <w:ind w:left="5040" w:hanging="360"/>
      </w:pPr>
      <w:rPr>
        <w:rFonts w:ascii="Symbol" w:hAnsi="Symbol" w:hint="default"/>
      </w:rPr>
    </w:lvl>
    <w:lvl w:ilvl="7" w:tplc="115ECA06" w:tentative="1">
      <w:start w:val="1"/>
      <w:numFmt w:val="bullet"/>
      <w:lvlText w:val=""/>
      <w:lvlPicBulletId w:val="0"/>
      <w:lvlJc w:val="left"/>
      <w:pPr>
        <w:tabs>
          <w:tab w:val="num" w:pos="5760"/>
        </w:tabs>
        <w:ind w:left="5760" w:hanging="360"/>
      </w:pPr>
      <w:rPr>
        <w:rFonts w:ascii="Symbol" w:hAnsi="Symbol" w:hint="default"/>
      </w:rPr>
    </w:lvl>
    <w:lvl w:ilvl="8" w:tplc="FC7E1D52" w:tentative="1">
      <w:start w:val="1"/>
      <w:numFmt w:val="bullet"/>
      <w:lvlText w:val=""/>
      <w:lvlPicBulletId w:val="0"/>
      <w:lvlJc w:val="left"/>
      <w:pPr>
        <w:tabs>
          <w:tab w:val="num" w:pos="6480"/>
        </w:tabs>
        <w:ind w:left="6480" w:hanging="360"/>
      </w:pPr>
      <w:rPr>
        <w:rFonts w:ascii="Symbol" w:hAnsi="Symbol" w:hint="default"/>
      </w:rPr>
    </w:lvl>
  </w:abstractNum>
  <w:abstractNum w:abstractNumId="53">
    <w:nsid w:val="70E84A4C"/>
    <w:multiLevelType w:val="hybridMultilevel"/>
    <w:tmpl w:val="257C5F7A"/>
    <w:lvl w:ilvl="0" w:tplc="679E73F0">
      <w:start w:val="1"/>
      <w:numFmt w:val="bullet"/>
      <w:lvlText w:val=""/>
      <w:lvlPicBulletId w:val="0"/>
      <w:lvlJc w:val="left"/>
      <w:pPr>
        <w:tabs>
          <w:tab w:val="num" w:pos="720"/>
        </w:tabs>
        <w:ind w:left="720" w:hanging="360"/>
      </w:pPr>
      <w:rPr>
        <w:rFonts w:ascii="Symbol" w:hAnsi="Symbol" w:hint="default"/>
      </w:rPr>
    </w:lvl>
    <w:lvl w:ilvl="1" w:tplc="562A245A" w:tentative="1">
      <w:start w:val="1"/>
      <w:numFmt w:val="bullet"/>
      <w:lvlText w:val=""/>
      <w:lvlPicBulletId w:val="0"/>
      <w:lvlJc w:val="left"/>
      <w:pPr>
        <w:tabs>
          <w:tab w:val="num" w:pos="1440"/>
        </w:tabs>
        <w:ind w:left="1440" w:hanging="360"/>
      </w:pPr>
      <w:rPr>
        <w:rFonts w:ascii="Symbol" w:hAnsi="Symbol" w:hint="default"/>
      </w:rPr>
    </w:lvl>
    <w:lvl w:ilvl="2" w:tplc="1902BA1E" w:tentative="1">
      <w:start w:val="1"/>
      <w:numFmt w:val="bullet"/>
      <w:lvlText w:val=""/>
      <w:lvlPicBulletId w:val="0"/>
      <w:lvlJc w:val="left"/>
      <w:pPr>
        <w:tabs>
          <w:tab w:val="num" w:pos="2160"/>
        </w:tabs>
        <w:ind w:left="2160" w:hanging="360"/>
      </w:pPr>
      <w:rPr>
        <w:rFonts w:ascii="Symbol" w:hAnsi="Symbol" w:hint="default"/>
      </w:rPr>
    </w:lvl>
    <w:lvl w:ilvl="3" w:tplc="8F52BD1C" w:tentative="1">
      <w:start w:val="1"/>
      <w:numFmt w:val="bullet"/>
      <w:lvlText w:val=""/>
      <w:lvlPicBulletId w:val="0"/>
      <w:lvlJc w:val="left"/>
      <w:pPr>
        <w:tabs>
          <w:tab w:val="num" w:pos="2880"/>
        </w:tabs>
        <w:ind w:left="2880" w:hanging="360"/>
      </w:pPr>
      <w:rPr>
        <w:rFonts w:ascii="Symbol" w:hAnsi="Symbol" w:hint="default"/>
      </w:rPr>
    </w:lvl>
    <w:lvl w:ilvl="4" w:tplc="56AA4B8E" w:tentative="1">
      <w:start w:val="1"/>
      <w:numFmt w:val="bullet"/>
      <w:lvlText w:val=""/>
      <w:lvlPicBulletId w:val="0"/>
      <w:lvlJc w:val="left"/>
      <w:pPr>
        <w:tabs>
          <w:tab w:val="num" w:pos="3600"/>
        </w:tabs>
        <w:ind w:left="3600" w:hanging="360"/>
      </w:pPr>
      <w:rPr>
        <w:rFonts w:ascii="Symbol" w:hAnsi="Symbol" w:hint="default"/>
      </w:rPr>
    </w:lvl>
    <w:lvl w:ilvl="5" w:tplc="E054B88E" w:tentative="1">
      <w:start w:val="1"/>
      <w:numFmt w:val="bullet"/>
      <w:lvlText w:val=""/>
      <w:lvlPicBulletId w:val="0"/>
      <w:lvlJc w:val="left"/>
      <w:pPr>
        <w:tabs>
          <w:tab w:val="num" w:pos="4320"/>
        </w:tabs>
        <w:ind w:left="4320" w:hanging="360"/>
      </w:pPr>
      <w:rPr>
        <w:rFonts w:ascii="Symbol" w:hAnsi="Symbol" w:hint="default"/>
      </w:rPr>
    </w:lvl>
    <w:lvl w:ilvl="6" w:tplc="C6C64FDE" w:tentative="1">
      <w:start w:val="1"/>
      <w:numFmt w:val="bullet"/>
      <w:lvlText w:val=""/>
      <w:lvlPicBulletId w:val="0"/>
      <w:lvlJc w:val="left"/>
      <w:pPr>
        <w:tabs>
          <w:tab w:val="num" w:pos="5040"/>
        </w:tabs>
        <w:ind w:left="5040" w:hanging="360"/>
      </w:pPr>
      <w:rPr>
        <w:rFonts w:ascii="Symbol" w:hAnsi="Symbol" w:hint="default"/>
      </w:rPr>
    </w:lvl>
    <w:lvl w:ilvl="7" w:tplc="50A64C1A" w:tentative="1">
      <w:start w:val="1"/>
      <w:numFmt w:val="bullet"/>
      <w:lvlText w:val=""/>
      <w:lvlPicBulletId w:val="0"/>
      <w:lvlJc w:val="left"/>
      <w:pPr>
        <w:tabs>
          <w:tab w:val="num" w:pos="5760"/>
        </w:tabs>
        <w:ind w:left="5760" w:hanging="360"/>
      </w:pPr>
      <w:rPr>
        <w:rFonts w:ascii="Symbol" w:hAnsi="Symbol" w:hint="default"/>
      </w:rPr>
    </w:lvl>
    <w:lvl w:ilvl="8" w:tplc="03C8869E" w:tentative="1">
      <w:start w:val="1"/>
      <w:numFmt w:val="bullet"/>
      <w:lvlText w:val=""/>
      <w:lvlPicBulletId w:val="0"/>
      <w:lvlJc w:val="left"/>
      <w:pPr>
        <w:tabs>
          <w:tab w:val="num" w:pos="6480"/>
        </w:tabs>
        <w:ind w:left="6480" w:hanging="360"/>
      </w:pPr>
      <w:rPr>
        <w:rFonts w:ascii="Symbol" w:hAnsi="Symbol" w:hint="default"/>
      </w:rPr>
    </w:lvl>
  </w:abstractNum>
  <w:abstractNum w:abstractNumId="54">
    <w:nsid w:val="72AD1AD2"/>
    <w:multiLevelType w:val="hybridMultilevel"/>
    <w:tmpl w:val="4E5EEA38"/>
    <w:lvl w:ilvl="0" w:tplc="0D409FC6">
      <w:start w:val="1"/>
      <w:numFmt w:val="bullet"/>
      <w:lvlText w:val=""/>
      <w:lvlJc w:val="left"/>
      <w:pPr>
        <w:tabs>
          <w:tab w:val="num" w:pos="720"/>
        </w:tabs>
        <w:ind w:left="720" w:hanging="360"/>
      </w:pPr>
      <w:rPr>
        <w:rFonts w:ascii="Wingdings" w:hAnsi="Wingdings" w:hint="default"/>
      </w:rPr>
    </w:lvl>
    <w:lvl w:ilvl="1" w:tplc="D68064AC" w:tentative="1">
      <w:start w:val="1"/>
      <w:numFmt w:val="bullet"/>
      <w:lvlText w:val=""/>
      <w:lvlJc w:val="left"/>
      <w:pPr>
        <w:tabs>
          <w:tab w:val="num" w:pos="1440"/>
        </w:tabs>
        <w:ind w:left="1440" w:hanging="360"/>
      </w:pPr>
      <w:rPr>
        <w:rFonts w:ascii="Wingdings" w:hAnsi="Wingdings" w:hint="default"/>
      </w:rPr>
    </w:lvl>
    <w:lvl w:ilvl="2" w:tplc="76E21944" w:tentative="1">
      <w:start w:val="1"/>
      <w:numFmt w:val="bullet"/>
      <w:lvlText w:val=""/>
      <w:lvlJc w:val="left"/>
      <w:pPr>
        <w:tabs>
          <w:tab w:val="num" w:pos="2160"/>
        </w:tabs>
        <w:ind w:left="2160" w:hanging="360"/>
      </w:pPr>
      <w:rPr>
        <w:rFonts w:ascii="Wingdings" w:hAnsi="Wingdings" w:hint="default"/>
      </w:rPr>
    </w:lvl>
    <w:lvl w:ilvl="3" w:tplc="C13A868C" w:tentative="1">
      <w:start w:val="1"/>
      <w:numFmt w:val="bullet"/>
      <w:lvlText w:val=""/>
      <w:lvlJc w:val="left"/>
      <w:pPr>
        <w:tabs>
          <w:tab w:val="num" w:pos="2880"/>
        </w:tabs>
        <w:ind w:left="2880" w:hanging="360"/>
      </w:pPr>
      <w:rPr>
        <w:rFonts w:ascii="Wingdings" w:hAnsi="Wingdings" w:hint="default"/>
      </w:rPr>
    </w:lvl>
    <w:lvl w:ilvl="4" w:tplc="3DC0470A" w:tentative="1">
      <w:start w:val="1"/>
      <w:numFmt w:val="bullet"/>
      <w:lvlText w:val=""/>
      <w:lvlJc w:val="left"/>
      <w:pPr>
        <w:tabs>
          <w:tab w:val="num" w:pos="3600"/>
        </w:tabs>
        <w:ind w:left="3600" w:hanging="360"/>
      </w:pPr>
      <w:rPr>
        <w:rFonts w:ascii="Wingdings" w:hAnsi="Wingdings" w:hint="default"/>
      </w:rPr>
    </w:lvl>
    <w:lvl w:ilvl="5" w:tplc="C15ECF26" w:tentative="1">
      <w:start w:val="1"/>
      <w:numFmt w:val="bullet"/>
      <w:lvlText w:val=""/>
      <w:lvlJc w:val="left"/>
      <w:pPr>
        <w:tabs>
          <w:tab w:val="num" w:pos="4320"/>
        </w:tabs>
        <w:ind w:left="4320" w:hanging="360"/>
      </w:pPr>
      <w:rPr>
        <w:rFonts w:ascii="Wingdings" w:hAnsi="Wingdings" w:hint="default"/>
      </w:rPr>
    </w:lvl>
    <w:lvl w:ilvl="6" w:tplc="872C1DC8" w:tentative="1">
      <w:start w:val="1"/>
      <w:numFmt w:val="bullet"/>
      <w:lvlText w:val=""/>
      <w:lvlJc w:val="left"/>
      <w:pPr>
        <w:tabs>
          <w:tab w:val="num" w:pos="5040"/>
        </w:tabs>
        <w:ind w:left="5040" w:hanging="360"/>
      </w:pPr>
      <w:rPr>
        <w:rFonts w:ascii="Wingdings" w:hAnsi="Wingdings" w:hint="default"/>
      </w:rPr>
    </w:lvl>
    <w:lvl w:ilvl="7" w:tplc="C8F8623E" w:tentative="1">
      <w:start w:val="1"/>
      <w:numFmt w:val="bullet"/>
      <w:lvlText w:val=""/>
      <w:lvlJc w:val="left"/>
      <w:pPr>
        <w:tabs>
          <w:tab w:val="num" w:pos="5760"/>
        </w:tabs>
        <w:ind w:left="5760" w:hanging="360"/>
      </w:pPr>
      <w:rPr>
        <w:rFonts w:ascii="Wingdings" w:hAnsi="Wingdings" w:hint="default"/>
      </w:rPr>
    </w:lvl>
    <w:lvl w:ilvl="8" w:tplc="65000CE6" w:tentative="1">
      <w:start w:val="1"/>
      <w:numFmt w:val="bullet"/>
      <w:lvlText w:val=""/>
      <w:lvlJc w:val="left"/>
      <w:pPr>
        <w:tabs>
          <w:tab w:val="num" w:pos="6480"/>
        </w:tabs>
        <w:ind w:left="6480" w:hanging="360"/>
      </w:pPr>
      <w:rPr>
        <w:rFonts w:ascii="Wingdings" w:hAnsi="Wingdings" w:hint="default"/>
      </w:rPr>
    </w:lvl>
  </w:abstractNum>
  <w:abstractNum w:abstractNumId="55">
    <w:nsid w:val="7402542F"/>
    <w:multiLevelType w:val="hybridMultilevel"/>
    <w:tmpl w:val="A9469734"/>
    <w:lvl w:ilvl="0" w:tplc="3C5E2DDE">
      <w:start w:val="1"/>
      <w:numFmt w:val="bullet"/>
      <w:lvlText w:val=""/>
      <w:lvlPicBulletId w:val="0"/>
      <w:lvlJc w:val="left"/>
      <w:pPr>
        <w:tabs>
          <w:tab w:val="num" w:pos="720"/>
        </w:tabs>
        <w:ind w:left="720" w:hanging="360"/>
      </w:pPr>
      <w:rPr>
        <w:rFonts w:ascii="Symbol" w:hAnsi="Symbol" w:hint="default"/>
      </w:rPr>
    </w:lvl>
    <w:lvl w:ilvl="1" w:tplc="F9F85F34" w:tentative="1">
      <w:start w:val="1"/>
      <w:numFmt w:val="bullet"/>
      <w:lvlText w:val=""/>
      <w:lvlPicBulletId w:val="0"/>
      <w:lvlJc w:val="left"/>
      <w:pPr>
        <w:tabs>
          <w:tab w:val="num" w:pos="1440"/>
        </w:tabs>
        <w:ind w:left="1440" w:hanging="360"/>
      </w:pPr>
      <w:rPr>
        <w:rFonts w:ascii="Symbol" w:hAnsi="Symbol" w:hint="default"/>
      </w:rPr>
    </w:lvl>
    <w:lvl w:ilvl="2" w:tplc="CC0A1794" w:tentative="1">
      <w:start w:val="1"/>
      <w:numFmt w:val="bullet"/>
      <w:lvlText w:val=""/>
      <w:lvlPicBulletId w:val="0"/>
      <w:lvlJc w:val="left"/>
      <w:pPr>
        <w:tabs>
          <w:tab w:val="num" w:pos="2160"/>
        </w:tabs>
        <w:ind w:left="2160" w:hanging="360"/>
      </w:pPr>
      <w:rPr>
        <w:rFonts w:ascii="Symbol" w:hAnsi="Symbol" w:hint="default"/>
      </w:rPr>
    </w:lvl>
    <w:lvl w:ilvl="3" w:tplc="DE88BA58" w:tentative="1">
      <w:start w:val="1"/>
      <w:numFmt w:val="bullet"/>
      <w:lvlText w:val=""/>
      <w:lvlPicBulletId w:val="0"/>
      <w:lvlJc w:val="left"/>
      <w:pPr>
        <w:tabs>
          <w:tab w:val="num" w:pos="2880"/>
        </w:tabs>
        <w:ind w:left="2880" w:hanging="360"/>
      </w:pPr>
      <w:rPr>
        <w:rFonts w:ascii="Symbol" w:hAnsi="Symbol" w:hint="default"/>
      </w:rPr>
    </w:lvl>
    <w:lvl w:ilvl="4" w:tplc="7278ECA4" w:tentative="1">
      <w:start w:val="1"/>
      <w:numFmt w:val="bullet"/>
      <w:lvlText w:val=""/>
      <w:lvlPicBulletId w:val="0"/>
      <w:lvlJc w:val="left"/>
      <w:pPr>
        <w:tabs>
          <w:tab w:val="num" w:pos="3600"/>
        </w:tabs>
        <w:ind w:left="3600" w:hanging="360"/>
      </w:pPr>
      <w:rPr>
        <w:rFonts w:ascii="Symbol" w:hAnsi="Symbol" w:hint="default"/>
      </w:rPr>
    </w:lvl>
    <w:lvl w:ilvl="5" w:tplc="02362654" w:tentative="1">
      <w:start w:val="1"/>
      <w:numFmt w:val="bullet"/>
      <w:lvlText w:val=""/>
      <w:lvlPicBulletId w:val="0"/>
      <w:lvlJc w:val="left"/>
      <w:pPr>
        <w:tabs>
          <w:tab w:val="num" w:pos="4320"/>
        </w:tabs>
        <w:ind w:left="4320" w:hanging="360"/>
      </w:pPr>
      <w:rPr>
        <w:rFonts w:ascii="Symbol" w:hAnsi="Symbol" w:hint="default"/>
      </w:rPr>
    </w:lvl>
    <w:lvl w:ilvl="6" w:tplc="B25606D2" w:tentative="1">
      <w:start w:val="1"/>
      <w:numFmt w:val="bullet"/>
      <w:lvlText w:val=""/>
      <w:lvlPicBulletId w:val="0"/>
      <w:lvlJc w:val="left"/>
      <w:pPr>
        <w:tabs>
          <w:tab w:val="num" w:pos="5040"/>
        </w:tabs>
        <w:ind w:left="5040" w:hanging="360"/>
      </w:pPr>
      <w:rPr>
        <w:rFonts w:ascii="Symbol" w:hAnsi="Symbol" w:hint="default"/>
      </w:rPr>
    </w:lvl>
    <w:lvl w:ilvl="7" w:tplc="20E69784" w:tentative="1">
      <w:start w:val="1"/>
      <w:numFmt w:val="bullet"/>
      <w:lvlText w:val=""/>
      <w:lvlPicBulletId w:val="0"/>
      <w:lvlJc w:val="left"/>
      <w:pPr>
        <w:tabs>
          <w:tab w:val="num" w:pos="5760"/>
        </w:tabs>
        <w:ind w:left="5760" w:hanging="360"/>
      </w:pPr>
      <w:rPr>
        <w:rFonts w:ascii="Symbol" w:hAnsi="Symbol" w:hint="default"/>
      </w:rPr>
    </w:lvl>
    <w:lvl w:ilvl="8" w:tplc="1838961E" w:tentative="1">
      <w:start w:val="1"/>
      <w:numFmt w:val="bullet"/>
      <w:lvlText w:val=""/>
      <w:lvlPicBulletId w:val="0"/>
      <w:lvlJc w:val="left"/>
      <w:pPr>
        <w:tabs>
          <w:tab w:val="num" w:pos="6480"/>
        </w:tabs>
        <w:ind w:left="6480" w:hanging="360"/>
      </w:pPr>
      <w:rPr>
        <w:rFonts w:ascii="Symbol" w:hAnsi="Symbol" w:hint="default"/>
      </w:rPr>
    </w:lvl>
  </w:abstractNum>
  <w:abstractNum w:abstractNumId="56">
    <w:nsid w:val="74954B03"/>
    <w:multiLevelType w:val="hybridMultilevel"/>
    <w:tmpl w:val="EC54DE40"/>
    <w:lvl w:ilvl="0" w:tplc="FC2EF57E">
      <w:start w:val="1"/>
      <w:numFmt w:val="bullet"/>
      <w:lvlText w:val=""/>
      <w:lvlPicBulletId w:val="0"/>
      <w:lvlJc w:val="left"/>
      <w:pPr>
        <w:tabs>
          <w:tab w:val="num" w:pos="720"/>
        </w:tabs>
        <w:ind w:left="720" w:hanging="360"/>
      </w:pPr>
      <w:rPr>
        <w:rFonts w:ascii="Symbol" w:hAnsi="Symbol" w:hint="default"/>
      </w:rPr>
    </w:lvl>
    <w:lvl w:ilvl="1" w:tplc="9FFAE8C0" w:tentative="1">
      <w:start w:val="1"/>
      <w:numFmt w:val="bullet"/>
      <w:lvlText w:val=""/>
      <w:lvlPicBulletId w:val="0"/>
      <w:lvlJc w:val="left"/>
      <w:pPr>
        <w:tabs>
          <w:tab w:val="num" w:pos="1440"/>
        </w:tabs>
        <w:ind w:left="1440" w:hanging="360"/>
      </w:pPr>
      <w:rPr>
        <w:rFonts w:ascii="Symbol" w:hAnsi="Symbol" w:hint="default"/>
      </w:rPr>
    </w:lvl>
    <w:lvl w:ilvl="2" w:tplc="A45CC916" w:tentative="1">
      <w:start w:val="1"/>
      <w:numFmt w:val="bullet"/>
      <w:lvlText w:val=""/>
      <w:lvlPicBulletId w:val="0"/>
      <w:lvlJc w:val="left"/>
      <w:pPr>
        <w:tabs>
          <w:tab w:val="num" w:pos="2160"/>
        </w:tabs>
        <w:ind w:left="2160" w:hanging="360"/>
      </w:pPr>
      <w:rPr>
        <w:rFonts w:ascii="Symbol" w:hAnsi="Symbol" w:hint="default"/>
      </w:rPr>
    </w:lvl>
    <w:lvl w:ilvl="3" w:tplc="EBD83A56" w:tentative="1">
      <w:start w:val="1"/>
      <w:numFmt w:val="bullet"/>
      <w:lvlText w:val=""/>
      <w:lvlPicBulletId w:val="0"/>
      <w:lvlJc w:val="left"/>
      <w:pPr>
        <w:tabs>
          <w:tab w:val="num" w:pos="2880"/>
        </w:tabs>
        <w:ind w:left="2880" w:hanging="360"/>
      </w:pPr>
      <w:rPr>
        <w:rFonts w:ascii="Symbol" w:hAnsi="Symbol" w:hint="default"/>
      </w:rPr>
    </w:lvl>
    <w:lvl w:ilvl="4" w:tplc="88302C48" w:tentative="1">
      <w:start w:val="1"/>
      <w:numFmt w:val="bullet"/>
      <w:lvlText w:val=""/>
      <w:lvlPicBulletId w:val="0"/>
      <w:lvlJc w:val="left"/>
      <w:pPr>
        <w:tabs>
          <w:tab w:val="num" w:pos="3600"/>
        </w:tabs>
        <w:ind w:left="3600" w:hanging="360"/>
      </w:pPr>
      <w:rPr>
        <w:rFonts w:ascii="Symbol" w:hAnsi="Symbol" w:hint="default"/>
      </w:rPr>
    </w:lvl>
    <w:lvl w:ilvl="5" w:tplc="4CACB662" w:tentative="1">
      <w:start w:val="1"/>
      <w:numFmt w:val="bullet"/>
      <w:lvlText w:val=""/>
      <w:lvlPicBulletId w:val="0"/>
      <w:lvlJc w:val="left"/>
      <w:pPr>
        <w:tabs>
          <w:tab w:val="num" w:pos="4320"/>
        </w:tabs>
        <w:ind w:left="4320" w:hanging="360"/>
      </w:pPr>
      <w:rPr>
        <w:rFonts w:ascii="Symbol" w:hAnsi="Symbol" w:hint="default"/>
      </w:rPr>
    </w:lvl>
    <w:lvl w:ilvl="6" w:tplc="65561E60" w:tentative="1">
      <w:start w:val="1"/>
      <w:numFmt w:val="bullet"/>
      <w:lvlText w:val=""/>
      <w:lvlPicBulletId w:val="0"/>
      <w:lvlJc w:val="left"/>
      <w:pPr>
        <w:tabs>
          <w:tab w:val="num" w:pos="5040"/>
        </w:tabs>
        <w:ind w:left="5040" w:hanging="360"/>
      </w:pPr>
      <w:rPr>
        <w:rFonts w:ascii="Symbol" w:hAnsi="Symbol" w:hint="default"/>
      </w:rPr>
    </w:lvl>
    <w:lvl w:ilvl="7" w:tplc="B55E56CA" w:tentative="1">
      <w:start w:val="1"/>
      <w:numFmt w:val="bullet"/>
      <w:lvlText w:val=""/>
      <w:lvlPicBulletId w:val="0"/>
      <w:lvlJc w:val="left"/>
      <w:pPr>
        <w:tabs>
          <w:tab w:val="num" w:pos="5760"/>
        </w:tabs>
        <w:ind w:left="5760" w:hanging="360"/>
      </w:pPr>
      <w:rPr>
        <w:rFonts w:ascii="Symbol" w:hAnsi="Symbol" w:hint="default"/>
      </w:rPr>
    </w:lvl>
    <w:lvl w:ilvl="8" w:tplc="0C4615CA" w:tentative="1">
      <w:start w:val="1"/>
      <w:numFmt w:val="bullet"/>
      <w:lvlText w:val=""/>
      <w:lvlPicBulletId w:val="0"/>
      <w:lvlJc w:val="left"/>
      <w:pPr>
        <w:tabs>
          <w:tab w:val="num" w:pos="6480"/>
        </w:tabs>
        <w:ind w:left="6480" w:hanging="360"/>
      </w:pPr>
      <w:rPr>
        <w:rFonts w:ascii="Symbol" w:hAnsi="Symbol" w:hint="default"/>
      </w:rPr>
    </w:lvl>
  </w:abstractNum>
  <w:num w:numId="1">
    <w:abstractNumId w:val="35"/>
  </w:num>
  <w:num w:numId="2">
    <w:abstractNumId w:val="10"/>
  </w:num>
  <w:num w:numId="3">
    <w:abstractNumId w:val="41"/>
  </w:num>
  <w:num w:numId="4">
    <w:abstractNumId w:val="30"/>
  </w:num>
  <w:num w:numId="5">
    <w:abstractNumId w:val="44"/>
  </w:num>
  <w:num w:numId="6">
    <w:abstractNumId w:val="23"/>
  </w:num>
  <w:num w:numId="7">
    <w:abstractNumId w:val="2"/>
  </w:num>
  <w:num w:numId="8">
    <w:abstractNumId w:val="16"/>
  </w:num>
  <w:num w:numId="9">
    <w:abstractNumId w:val="43"/>
  </w:num>
  <w:num w:numId="10">
    <w:abstractNumId w:val="14"/>
  </w:num>
  <w:num w:numId="11">
    <w:abstractNumId w:val="5"/>
  </w:num>
  <w:num w:numId="12">
    <w:abstractNumId w:val="31"/>
  </w:num>
  <w:num w:numId="13">
    <w:abstractNumId w:val="33"/>
  </w:num>
  <w:num w:numId="14">
    <w:abstractNumId w:val="39"/>
  </w:num>
  <w:num w:numId="15">
    <w:abstractNumId w:val="49"/>
  </w:num>
  <w:num w:numId="16">
    <w:abstractNumId w:val="56"/>
  </w:num>
  <w:num w:numId="17">
    <w:abstractNumId w:val="22"/>
  </w:num>
  <w:num w:numId="18">
    <w:abstractNumId w:val="12"/>
  </w:num>
  <w:num w:numId="19">
    <w:abstractNumId w:val="6"/>
  </w:num>
  <w:num w:numId="20">
    <w:abstractNumId w:val="34"/>
  </w:num>
  <w:num w:numId="21">
    <w:abstractNumId w:val="51"/>
  </w:num>
  <w:num w:numId="22">
    <w:abstractNumId w:val="8"/>
  </w:num>
  <w:num w:numId="23">
    <w:abstractNumId w:val="9"/>
  </w:num>
  <w:num w:numId="24">
    <w:abstractNumId w:val="1"/>
  </w:num>
  <w:num w:numId="25">
    <w:abstractNumId w:val="40"/>
  </w:num>
  <w:num w:numId="26">
    <w:abstractNumId w:val="55"/>
  </w:num>
  <w:num w:numId="27">
    <w:abstractNumId w:val="18"/>
  </w:num>
  <w:num w:numId="28">
    <w:abstractNumId w:val="32"/>
  </w:num>
  <w:num w:numId="29">
    <w:abstractNumId w:val="19"/>
  </w:num>
  <w:num w:numId="30">
    <w:abstractNumId w:val="17"/>
  </w:num>
  <w:num w:numId="31">
    <w:abstractNumId w:val="20"/>
  </w:num>
  <w:num w:numId="32">
    <w:abstractNumId w:val="52"/>
  </w:num>
  <w:num w:numId="33">
    <w:abstractNumId w:val="27"/>
  </w:num>
  <w:num w:numId="34">
    <w:abstractNumId w:val="38"/>
  </w:num>
  <w:num w:numId="35">
    <w:abstractNumId w:val="3"/>
  </w:num>
  <w:num w:numId="36">
    <w:abstractNumId w:val="50"/>
  </w:num>
  <w:num w:numId="37">
    <w:abstractNumId w:val="28"/>
  </w:num>
  <w:num w:numId="38">
    <w:abstractNumId w:val="37"/>
  </w:num>
  <w:num w:numId="39">
    <w:abstractNumId w:val="11"/>
  </w:num>
  <w:num w:numId="40">
    <w:abstractNumId w:val="53"/>
  </w:num>
  <w:num w:numId="41">
    <w:abstractNumId w:val="29"/>
  </w:num>
  <w:num w:numId="42">
    <w:abstractNumId w:val="4"/>
  </w:num>
  <w:num w:numId="43">
    <w:abstractNumId w:val="45"/>
  </w:num>
  <w:num w:numId="44">
    <w:abstractNumId w:val="7"/>
  </w:num>
  <w:num w:numId="45">
    <w:abstractNumId w:val="42"/>
  </w:num>
  <w:num w:numId="46">
    <w:abstractNumId w:val="15"/>
  </w:num>
  <w:num w:numId="47">
    <w:abstractNumId w:val="48"/>
  </w:num>
  <w:num w:numId="48">
    <w:abstractNumId w:val="46"/>
  </w:num>
  <w:num w:numId="49">
    <w:abstractNumId w:val="54"/>
  </w:num>
  <w:num w:numId="50">
    <w:abstractNumId w:val="13"/>
  </w:num>
  <w:num w:numId="51">
    <w:abstractNumId w:val="24"/>
  </w:num>
  <w:num w:numId="52">
    <w:abstractNumId w:val="25"/>
  </w:num>
  <w:num w:numId="53">
    <w:abstractNumId w:val="21"/>
  </w:num>
  <w:num w:numId="54">
    <w:abstractNumId w:val="26"/>
  </w:num>
  <w:num w:numId="55">
    <w:abstractNumId w:val="36"/>
  </w:num>
  <w:num w:numId="56">
    <w:abstractNumId w:val="47"/>
  </w:num>
  <w:num w:numId="57">
    <w:abstractNumId w:val="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F57279"/>
    <w:rsid w:val="00007E3C"/>
    <w:rsid w:val="0002551F"/>
    <w:rsid w:val="00034052"/>
    <w:rsid w:val="000604BE"/>
    <w:rsid w:val="0009750B"/>
    <w:rsid w:val="000D0339"/>
    <w:rsid w:val="000E7A5E"/>
    <w:rsid w:val="001415A3"/>
    <w:rsid w:val="00153785"/>
    <w:rsid w:val="00194950"/>
    <w:rsid w:val="001C3AE8"/>
    <w:rsid w:val="001C515C"/>
    <w:rsid w:val="002105C0"/>
    <w:rsid w:val="0021463D"/>
    <w:rsid w:val="0022219B"/>
    <w:rsid w:val="002264DE"/>
    <w:rsid w:val="00260C14"/>
    <w:rsid w:val="00275A25"/>
    <w:rsid w:val="0027644E"/>
    <w:rsid w:val="00285BC9"/>
    <w:rsid w:val="002C6AF0"/>
    <w:rsid w:val="002D3C25"/>
    <w:rsid w:val="003319FF"/>
    <w:rsid w:val="003706B8"/>
    <w:rsid w:val="003732C2"/>
    <w:rsid w:val="003815C4"/>
    <w:rsid w:val="00391F5C"/>
    <w:rsid w:val="003B1C30"/>
    <w:rsid w:val="003C2673"/>
    <w:rsid w:val="003E5378"/>
    <w:rsid w:val="003E5F8E"/>
    <w:rsid w:val="0045182A"/>
    <w:rsid w:val="00460EB7"/>
    <w:rsid w:val="00467159"/>
    <w:rsid w:val="00470BE8"/>
    <w:rsid w:val="00480901"/>
    <w:rsid w:val="00496820"/>
    <w:rsid w:val="004C30CE"/>
    <w:rsid w:val="004D4200"/>
    <w:rsid w:val="004E7FAB"/>
    <w:rsid w:val="004F30F1"/>
    <w:rsid w:val="00501597"/>
    <w:rsid w:val="00504BF5"/>
    <w:rsid w:val="005101CC"/>
    <w:rsid w:val="00514556"/>
    <w:rsid w:val="00546FAE"/>
    <w:rsid w:val="00556CC6"/>
    <w:rsid w:val="005944F3"/>
    <w:rsid w:val="005A08B0"/>
    <w:rsid w:val="005B7E35"/>
    <w:rsid w:val="005D4ACA"/>
    <w:rsid w:val="005F295D"/>
    <w:rsid w:val="0060705A"/>
    <w:rsid w:val="00626718"/>
    <w:rsid w:val="00683F9C"/>
    <w:rsid w:val="006D36E9"/>
    <w:rsid w:val="0071106A"/>
    <w:rsid w:val="00793479"/>
    <w:rsid w:val="007B0AF4"/>
    <w:rsid w:val="007B3C07"/>
    <w:rsid w:val="007B6DB6"/>
    <w:rsid w:val="007F1705"/>
    <w:rsid w:val="007F4F49"/>
    <w:rsid w:val="00801453"/>
    <w:rsid w:val="00817347"/>
    <w:rsid w:val="008207C5"/>
    <w:rsid w:val="0083709F"/>
    <w:rsid w:val="00847A41"/>
    <w:rsid w:val="00850A10"/>
    <w:rsid w:val="00854265"/>
    <w:rsid w:val="00863EF1"/>
    <w:rsid w:val="00866938"/>
    <w:rsid w:val="0089545B"/>
    <w:rsid w:val="008A0449"/>
    <w:rsid w:val="008B0B55"/>
    <w:rsid w:val="008F078C"/>
    <w:rsid w:val="009027FA"/>
    <w:rsid w:val="00912FCC"/>
    <w:rsid w:val="009163CB"/>
    <w:rsid w:val="00927806"/>
    <w:rsid w:val="00944399"/>
    <w:rsid w:val="00984EEC"/>
    <w:rsid w:val="009A7A17"/>
    <w:rsid w:val="009C2006"/>
    <w:rsid w:val="009C4222"/>
    <w:rsid w:val="009D57B3"/>
    <w:rsid w:val="009F5A87"/>
    <w:rsid w:val="00A15408"/>
    <w:rsid w:val="00A21E8F"/>
    <w:rsid w:val="00A246D3"/>
    <w:rsid w:val="00A2577E"/>
    <w:rsid w:val="00A461F7"/>
    <w:rsid w:val="00A47A6A"/>
    <w:rsid w:val="00A77F30"/>
    <w:rsid w:val="00A8630C"/>
    <w:rsid w:val="00AB3082"/>
    <w:rsid w:val="00AE1E67"/>
    <w:rsid w:val="00AF1394"/>
    <w:rsid w:val="00B006CE"/>
    <w:rsid w:val="00B40C05"/>
    <w:rsid w:val="00BC419C"/>
    <w:rsid w:val="00BF2EE0"/>
    <w:rsid w:val="00C232B5"/>
    <w:rsid w:val="00C23C17"/>
    <w:rsid w:val="00C24468"/>
    <w:rsid w:val="00C339A6"/>
    <w:rsid w:val="00C4332F"/>
    <w:rsid w:val="00C95485"/>
    <w:rsid w:val="00CD41DB"/>
    <w:rsid w:val="00D71D99"/>
    <w:rsid w:val="00D86B14"/>
    <w:rsid w:val="00DC45BC"/>
    <w:rsid w:val="00DC69ED"/>
    <w:rsid w:val="00DD48B1"/>
    <w:rsid w:val="00E7680C"/>
    <w:rsid w:val="00EE29B1"/>
    <w:rsid w:val="00F0109B"/>
    <w:rsid w:val="00F172D9"/>
    <w:rsid w:val="00F57279"/>
    <w:rsid w:val="00F813A0"/>
    <w:rsid w:val="00F975CB"/>
    <w:rsid w:val="00FD2C62"/>
    <w:rsid w:val="00FF543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1"/>
    <w:qFormat/>
    <w:pPr>
      <w:ind w:left="95" w:right="153"/>
      <w:jc w:val="center"/>
      <w:outlineLvl w:val="0"/>
    </w:pPr>
    <w:rPr>
      <w:b/>
      <w:bCs/>
      <w:sz w:val="40"/>
      <w:szCs w:val="40"/>
    </w:rPr>
  </w:style>
  <w:style w:type="paragraph" w:styleId="Balk2">
    <w:name w:val="heading 2"/>
    <w:basedOn w:val="Normal"/>
    <w:link w:val="Balk2Char"/>
    <w:uiPriority w:val="1"/>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paragraph" w:styleId="Balk5">
    <w:name w:val="heading 5"/>
    <w:basedOn w:val="Normal"/>
    <w:next w:val="Normal"/>
    <w:link w:val="Balk5Char"/>
    <w:uiPriority w:val="9"/>
    <w:unhideWhenUsed/>
    <w:qFormat/>
    <w:rsid w:val="00A8630C"/>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E7A5E"/>
    <w:rPr>
      <w:rFonts w:ascii="Cambria" w:eastAsia="Cambria" w:hAnsi="Cambria" w:cs="Cambria"/>
      <w:b/>
      <w:bCs/>
      <w:sz w:val="40"/>
      <w:szCs w:val="40"/>
      <w:lang w:val="tr-TR"/>
    </w:rPr>
  </w:style>
  <w:style w:type="character" w:customStyle="1" w:styleId="Balk2Char">
    <w:name w:val="Başlık 2 Char"/>
    <w:basedOn w:val="VarsaylanParagrafYazTipi"/>
    <w:link w:val="Balk2"/>
    <w:uiPriority w:val="1"/>
    <w:rsid w:val="000E7A5E"/>
    <w:rPr>
      <w:rFonts w:ascii="Cambria" w:eastAsia="Cambria" w:hAnsi="Cambria" w:cs="Cambria"/>
      <w:b/>
      <w:bCs/>
      <w:sz w:val="36"/>
      <w:szCs w:val="36"/>
      <w:lang w:val="tr-TR"/>
    </w:rPr>
  </w:style>
  <w:style w:type="character" w:customStyle="1" w:styleId="Balk3Char">
    <w:name w:val="Başlık 3 Char"/>
    <w:basedOn w:val="VarsaylanParagrafYazTipi"/>
    <w:link w:val="Balk3"/>
    <w:uiPriority w:val="9"/>
    <w:rsid w:val="000E7A5E"/>
    <w:rPr>
      <w:rFonts w:ascii="Cambria" w:eastAsia="Cambria" w:hAnsi="Cambria" w:cs="Cambria"/>
      <w:b/>
      <w:bCs/>
      <w:sz w:val="32"/>
      <w:szCs w:val="32"/>
      <w:lang w:val="tr-TR"/>
    </w:rPr>
  </w:style>
  <w:style w:type="character" w:customStyle="1" w:styleId="Balk4Char">
    <w:name w:val="Başlık 4 Char"/>
    <w:basedOn w:val="VarsaylanParagrafYazTipi"/>
    <w:link w:val="Balk4"/>
    <w:uiPriority w:val="9"/>
    <w:rsid w:val="000E7A5E"/>
    <w:rPr>
      <w:rFonts w:ascii="Cambria" w:eastAsia="Cambria" w:hAnsi="Cambria" w:cs="Cambria"/>
      <w:b/>
      <w:bCs/>
      <w:sz w:val="28"/>
      <w:szCs w:val="28"/>
      <w:lang w:val="tr-TR"/>
    </w:rPr>
  </w:style>
  <w:style w:type="character" w:customStyle="1" w:styleId="Balk5Char">
    <w:name w:val="Başlık 5 Char"/>
    <w:basedOn w:val="VarsaylanParagrafYazTipi"/>
    <w:link w:val="Balk5"/>
    <w:uiPriority w:val="9"/>
    <w:rsid w:val="00A8630C"/>
    <w:rPr>
      <w:rFonts w:asciiTheme="majorHAnsi" w:eastAsiaTheme="majorEastAsia" w:hAnsiTheme="majorHAnsi" w:cstheme="majorBidi"/>
      <w:color w:val="243F60" w:themeColor="accent1" w:themeShade="7F"/>
      <w:lang w:val="tr-TR"/>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character" w:customStyle="1" w:styleId="GvdeMetniChar">
    <w:name w:val="Gövde Metni Char"/>
    <w:basedOn w:val="VarsaylanParagrafYazTipi"/>
    <w:link w:val="GvdeMetni"/>
    <w:uiPriority w:val="1"/>
    <w:rsid w:val="000E7A5E"/>
    <w:rPr>
      <w:rFonts w:ascii="Cambria" w:eastAsia="Cambria" w:hAnsi="Cambria" w:cs="Cambria"/>
      <w:sz w:val="24"/>
      <w:szCs w:val="24"/>
      <w:lang w:val="tr-TR"/>
    </w:rPr>
  </w:style>
  <w:style w:type="paragraph" w:styleId="ListeParagraf">
    <w:name w:val="List Paragraph"/>
    <w:aliases w:val="içindekiler vb,List Paragraph"/>
    <w:basedOn w:val="Normal"/>
    <w:link w:val="ListeParagrafChar"/>
    <w:uiPriority w:val="34"/>
    <w:qFormat/>
    <w:pPr>
      <w:spacing w:before="141"/>
      <w:ind w:left="1678" w:hanging="360"/>
    </w:pPr>
  </w:style>
  <w:style w:type="character" w:customStyle="1" w:styleId="ListeParagrafChar">
    <w:name w:val="Liste Paragraf Char"/>
    <w:aliases w:val="içindekiler vb Char,List Paragraph Char"/>
    <w:link w:val="ListeParagraf"/>
    <w:uiPriority w:val="34"/>
    <w:locked/>
    <w:rsid w:val="009F5A87"/>
    <w:rPr>
      <w:rFonts w:ascii="Cambria" w:eastAsia="Cambria" w:hAnsi="Cambria" w:cs="Cambria"/>
      <w:lang w:val="tr-TR"/>
    </w:rPr>
  </w:style>
  <w:style w:type="paragraph" w:customStyle="1" w:styleId="TableParagraph">
    <w:name w:val="Table Paragraph"/>
    <w:basedOn w:val="Normal"/>
    <w:qFormat/>
  </w:style>
  <w:style w:type="paragraph" w:styleId="AralkYok">
    <w:name w:val="No Spacing"/>
    <w:link w:val="AralkYokChar"/>
    <w:uiPriority w:val="1"/>
    <w:qFormat/>
    <w:rsid w:val="00496820"/>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496820"/>
    <w:rPr>
      <w:rFonts w:ascii="Times New Roman" w:eastAsia="Times New Roman" w:hAnsi="Times New Roman" w:cs="Times New Roman"/>
      <w:lang w:val="tr-TR"/>
    </w:rPr>
  </w:style>
  <w:style w:type="table" w:styleId="AkListe-Vurgu2">
    <w:name w:val="Light List Accent 2"/>
    <w:basedOn w:val="NormalTablo"/>
    <w:uiPriority w:val="61"/>
    <w:rsid w:val="00496820"/>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TabloTema">
    <w:name w:val="Tablo Tema"/>
    <w:basedOn w:val="Normal"/>
    <w:link w:val="TabloTemaChar"/>
    <w:qFormat/>
    <w:rsid w:val="00496820"/>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496820"/>
    <w:rPr>
      <w:rFonts w:ascii="Calibri" w:eastAsia="Times New Roman" w:hAnsi="Calibri" w:cstheme="minorHAnsi"/>
      <w:b/>
      <w:sz w:val="24"/>
      <w:szCs w:val="24"/>
      <w:lang w:val="tr-TR"/>
    </w:rPr>
  </w:style>
  <w:style w:type="paragraph" w:customStyle="1" w:styleId="TabloOkulKurum">
    <w:name w:val="Tablo Okul/Kurum"/>
    <w:basedOn w:val="Normal"/>
    <w:link w:val="TabloOkulKurumChar"/>
    <w:qFormat/>
    <w:rsid w:val="00496820"/>
    <w:pPr>
      <w:spacing w:before="70"/>
      <w:ind w:left="110"/>
    </w:pPr>
    <w:rPr>
      <w:rFonts w:ascii="Calibri" w:eastAsia="Times New Roman" w:hAnsi="Calibri" w:cs="Calibri"/>
      <w:b/>
      <w:lang w:val="en-US"/>
    </w:rPr>
  </w:style>
  <w:style w:type="character" w:customStyle="1" w:styleId="TabloOkulKurumChar">
    <w:name w:val="Tablo Okul/Kurum Char"/>
    <w:basedOn w:val="VarsaylanParagrafYazTipi"/>
    <w:link w:val="TabloOkulKurum"/>
    <w:rsid w:val="00496820"/>
    <w:rPr>
      <w:rFonts w:ascii="Calibri" w:eastAsia="Times New Roman" w:hAnsi="Calibri" w:cs="Calibri"/>
      <w:b/>
    </w:rPr>
  </w:style>
  <w:style w:type="paragraph" w:customStyle="1" w:styleId="TabloGvde">
    <w:name w:val="Tablo Gövde"/>
    <w:basedOn w:val="Normal"/>
    <w:link w:val="TabloGvdeChar"/>
    <w:qFormat/>
    <w:rsid w:val="00496820"/>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496820"/>
    <w:rPr>
      <w:rFonts w:ascii="Calibri" w:eastAsia="Times New Roman" w:hAnsi="Calibri" w:cs="Times New Roman"/>
      <w:sz w:val="20"/>
      <w:szCs w:val="21"/>
      <w:lang w:val="tr-TR"/>
    </w:rPr>
  </w:style>
  <w:style w:type="paragraph" w:customStyle="1" w:styleId="govdebold">
    <w:name w:val="govde bold"/>
    <w:basedOn w:val="Normal"/>
    <w:link w:val="govdeboldChar"/>
    <w:rsid w:val="00496820"/>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496820"/>
    <w:rPr>
      <w:rFonts w:eastAsiaTheme="minorEastAsia"/>
      <w:b/>
      <w:sz w:val="24"/>
      <w:szCs w:val="24"/>
    </w:rPr>
  </w:style>
  <w:style w:type="character" w:styleId="Kpr">
    <w:name w:val="Hyperlink"/>
    <w:basedOn w:val="VarsaylanParagrafYazTipi"/>
    <w:uiPriority w:val="99"/>
    <w:unhideWhenUsed/>
    <w:rsid w:val="00E7680C"/>
    <w:rPr>
      <w:color w:val="0000FF" w:themeColor="hyperlink"/>
      <w:u w:val="single"/>
    </w:rPr>
  </w:style>
  <w:style w:type="paragraph" w:styleId="BalonMetni">
    <w:name w:val="Balloon Text"/>
    <w:basedOn w:val="Normal"/>
    <w:link w:val="BalonMetniChar"/>
    <w:uiPriority w:val="99"/>
    <w:semiHidden/>
    <w:unhideWhenUsed/>
    <w:rsid w:val="00E7680C"/>
    <w:rPr>
      <w:rFonts w:ascii="Tahoma" w:hAnsi="Tahoma" w:cs="Tahoma"/>
      <w:sz w:val="16"/>
      <w:szCs w:val="16"/>
    </w:rPr>
  </w:style>
  <w:style w:type="character" w:customStyle="1" w:styleId="BalonMetniChar">
    <w:name w:val="Balon Metni Char"/>
    <w:basedOn w:val="VarsaylanParagrafYazTipi"/>
    <w:link w:val="BalonMetni"/>
    <w:uiPriority w:val="99"/>
    <w:semiHidden/>
    <w:rsid w:val="00E7680C"/>
    <w:rPr>
      <w:rFonts w:ascii="Tahoma" w:eastAsia="Cambria" w:hAnsi="Tahoma" w:cs="Tahoma"/>
      <w:sz w:val="16"/>
      <w:szCs w:val="16"/>
      <w:lang w:val="tr-TR"/>
    </w:rPr>
  </w:style>
  <w:style w:type="character" w:styleId="zlenenKpr">
    <w:name w:val="FollowedHyperlink"/>
    <w:basedOn w:val="VarsaylanParagrafYazTipi"/>
    <w:uiPriority w:val="99"/>
    <w:semiHidden/>
    <w:unhideWhenUsed/>
    <w:rsid w:val="00E7680C"/>
    <w:rPr>
      <w:color w:val="800080" w:themeColor="followedHyperlink"/>
      <w:u w:val="single"/>
    </w:rPr>
  </w:style>
  <w:style w:type="paragraph" w:styleId="T1">
    <w:name w:val="toc 1"/>
    <w:basedOn w:val="Normal"/>
    <w:uiPriority w:val="39"/>
    <w:qFormat/>
    <w:rsid w:val="00E7680C"/>
    <w:pPr>
      <w:spacing w:before="191"/>
      <w:ind w:left="780" w:hanging="420"/>
      <w:jc w:val="both"/>
    </w:pPr>
    <w:rPr>
      <w:rFonts w:ascii="Times New Roman" w:eastAsia="Times New Roman" w:hAnsi="Times New Roman" w:cs="Times New Roman"/>
      <w:sz w:val="24"/>
      <w:szCs w:val="24"/>
    </w:rPr>
  </w:style>
  <w:style w:type="paragraph" w:styleId="Altbilgi">
    <w:name w:val="footer"/>
    <w:basedOn w:val="Normal"/>
    <w:link w:val="AltbilgiChar"/>
    <w:uiPriority w:val="99"/>
    <w:unhideWhenUsed/>
    <w:rsid w:val="00E7680C"/>
    <w:pPr>
      <w:widowControl/>
      <w:tabs>
        <w:tab w:val="center" w:pos="4536"/>
        <w:tab w:val="right" w:pos="9072"/>
      </w:tabs>
      <w:autoSpaceDE/>
      <w:autoSpaceDN/>
    </w:pPr>
    <w:rPr>
      <w:rFonts w:asciiTheme="minorHAnsi" w:eastAsiaTheme="minorHAnsi" w:hAnsiTheme="minorHAnsi" w:cstheme="minorBidi"/>
    </w:rPr>
  </w:style>
  <w:style w:type="character" w:customStyle="1" w:styleId="AltbilgiChar">
    <w:name w:val="Altbilgi Char"/>
    <w:basedOn w:val="VarsaylanParagrafYazTipi"/>
    <w:link w:val="Altbilgi"/>
    <w:uiPriority w:val="99"/>
    <w:rsid w:val="00E7680C"/>
    <w:rPr>
      <w:lang w:val="tr-TR"/>
    </w:rPr>
  </w:style>
  <w:style w:type="character" w:customStyle="1" w:styleId="oypena">
    <w:name w:val="oypena"/>
    <w:basedOn w:val="VarsaylanParagrafYazTipi"/>
    <w:rsid w:val="000E7A5E"/>
  </w:style>
  <w:style w:type="table" w:styleId="TabloKlavuzu">
    <w:name w:val="Table Grid"/>
    <w:basedOn w:val="NormalTablo"/>
    <w:uiPriority w:val="59"/>
    <w:rsid w:val="000E7A5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0E7A5E"/>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NormalWebChar">
    <w:name w:val="Normal (Web) Char"/>
    <w:link w:val="NormalWeb"/>
    <w:uiPriority w:val="99"/>
    <w:rsid w:val="000E7A5E"/>
    <w:rPr>
      <w:rFonts w:ascii="Times New Roman" w:eastAsia="Times New Roman" w:hAnsi="Times New Roman" w:cs="Times New Roman"/>
      <w:sz w:val="24"/>
      <w:szCs w:val="24"/>
      <w:lang w:val="tr-TR" w:eastAsia="tr-TR"/>
    </w:rPr>
  </w:style>
  <w:style w:type="paragraph" w:styleId="stbilgi">
    <w:name w:val="header"/>
    <w:basedOn w:val="Normal"/>
    <w:link w:val="stbilgiChar"/>
    <w:uiPriority w:val="99"/>
    <w:unhideWhenUsed/>
    <w:rsid w:val="000E7A5E"/>
    <w:pPr>
      <w:widowControl/>
      <w:tabs>
        <w:tab w:val="center" w:pos="4536"/>
        <w:tab w:val="right" w:pos="9072"/>
      </w:tabs>
      <w:autoSpaceDE/>
      <w:autoSpaceDN/>
    </w:pPr>
    <w:rPr>
      <w:rFonts w:asciiTheme="minorHAnsi" w:eastAsiaTheme="minorHAnsi" w:hAnsiTheme="minorHAnsi" w:cstheme="minorBidi"/>
    </w:rPr>
  </w:style>
  <w:style w:type="character" w:customStyle="1" w:styleId="stbilgiChar">
    <w:name w:val="Üstbilgi Char"/>
    <w:basedOn w:val="VarsaylanParagrafYazTipi"/>
    <w:link w:val="stbilgi"/>
    <w:uiPriority w:val="99"/>
    <w:rsid w:val="000E7A5E"/>
    <w:rPr>
      <w:lang w:val="tr-TR"/>
    </w:rPr>
  </w:style>
  <w:style w:type="paragraph" w:styleId="GvdeMetniGirintisi">
    <w:name w:val="Body Text Indent"/>
    <w:basedOn w:val="Normal"/>
    <w:link w:val="GvdeMetniGirintisiChar"/>
    <w:uiPriority w:val="99"/>
    <w:semiHidden/>
    <w:unhideWhenUsed/>
    <w:rsid w:val="000E7A5E"/>
    <w:pPr>
      <w:widowControl/>
      <w:autoSpaceDE/>
      <w:autoSpaceDN/>
      <w:spacing w:after="120"/>
      <w:ind w:left="283"/>
    </w:pPr>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uiPriority w:val="99"/>
    <w:semiHidden/>
    <w:rsid w:val="000E7A5E"/>
    <w:rPr>
      <w:rFonts w:ascii="Times New Roman" w:eastAsia="Times New Roman" w:hAnsi="Times New Roman" w:cs="Times New Roman"/>
      <w:sz w:val="24"/>
      <w:szCs w:val="24"/>
      <w:lang w:val="tr-TR" w:eastAsia="tr-TR"/>
    </w:rPr>
  </w:style>
  <w:style w:type="paragraph" w:styleId="T2">
    <w:name w:val="toc 2"/>
    <w:basedOn w:val="Normal"/>
    <w:next w:val="Normal"/>
    <w:autoRedefine/>
    <w:uiPriority w:val="39"/>
    <w:unhideWhenUsed/>
    <w:rsid w:val="003815C4"/>
    <w:pPr>
      <w:widowControl/>
      <w:tabs>
        <w:tab w:val="left" w:pos="660"/>
        <w:tab w:val="right" w:leader="dot" w:pos="10348"/>
      </w:tabs>
      <w:autoSpaceDE/>
      <w:autoSpaceDN/>
      <w:spacing w:after="100" w:line="360" w:lineRule="auto"/>
      <w:ind w:left="220" w:right="27"/>
      <w:jc w:val="both"/>
    </w:pPr>
    <w:rPr>
      <w:rFonts w:ascii="Times New Roman" w:eastAsiaTheme="minorHAnsi" w:hAnsi="Times New Roman" w:cstheme="minorBidi"/>
    </w:rPr>
  </w:style>
  <w:style w:type="paragraph" w:styleId="T3">
    <w:name w:val="toc 3"/>
    <w:basedOn w:val="Normal"/>
    <w:next w:val="Normal"/>
    <w:autoRedefine/>
    <w:uiPriority w:val="39"/>
    <w:unhideWhenUsed/>
    <w:qFormat/>
    <w:rsid w:val="003815C4"/>
    <w:pPr>
      <w:widowControl/>
      <w:tabs>
        <w:tab w:val="right" w:leader="dot" w:pos="10348"/>
      </w:tabs>
      <w:autoSpaceDE/>
      <w:autoSpaceDN/>
      <w:spacing w:after="100" w:line="360" w:lineRule="auto"/>
      <w:ind w:left="440" w:right="169"/>
      <w:jc w:val="both"/>
    </w:pPr>
    <w:rPr>
      <w:rFonts w:ascii="Times New Roman" w:eastAsiaTheme="minorHAnsi" w:hAnsi="Times New Roman" w:cstheme="minorBidi"/>
    </w:rPr>
  </w:style>
  <w:style w:type="paragraph" w:styleId="T4">
    <w:name w:val="toc 4"/>
    <w:basedOn w:val="Normal"/>
    <w:next w:val="Normal"/>
    <w:autoRedefine/>
    <w:uiPriority w:val="39"/>
    <w:semiHidden/>
    <w:unhideWhenUsed/>
    <w:rsid w:val="000E7A5E"/>
    <w:pPr>
      <w:widowControl/>
      <w:autoSpaceDE/>
      <w:autoSpaceDN/>
      <w:spacing w:after="100" w:line="360" w:lineRule="auto"/>
      <w:ind w:left="660"/>
      <w:jc w:val="both"/>
    </w:pPr>
    <w:rPr>
      <w:rFonts w:ascii="Times New Roman" w:eastAsiaTheme="minorHAnsi" w:hAnsi="Times New Roman" w:cstheme="minorBidi"/>
    </w:rPr>
  </w:style>
  <w:style w:type="paragraph" w:styleId="T5">
    <w:name w:val="toc 5"/>
    <w:basedOn w:val="Normal"/>
    <w:next w:val="Normal"/>
    <w:autoRedefine/>
    <w:uiPriority w:val="39"/>
    <w:semiHidden/>
    <w:unhideWhenUsed/>
    <w:rsid w:val="000E7A5E"/>
    <w:pPr>
      <w:widowControl/>
      <w:autoSpaceDE/>
      <w:autoSpaceDN/>
      <w:spacing w:after="100" w:line="360" w:lineRule="auto"/>
      <w:ind w:left="880"/>
      <w:jc w:val="both"/>
    </w:pPr>
    <w:rPr>
      <w:rFonts w:ascii="Times New Roman" w:eastAsiaTheme="minorHAnsi" w:hAnsi="Times New Roman" w:cstheme="minorBidi"/>
    </w:rPr>
  </w:style>
  <w:style w:type="paragraph" w:styleId="T6">
    <w:name w:val="toc 6"/>
    <w:basedOn w:val="Normal"/>
    <w:next w:val="Normal"/>
    <w:autoRedefine/>
    <w:uiPriority w:val="39"/>
    <w:semiHidden/>
    <w:unhideWhenUsed/>
    <w:rsid w:val="000E7A5E"/>
    <w:pPr>
      <w:widowControl/>
      <w:autoSpaceDE/>
      <w:autoSpaceDN/>
      <w:spacing w:after="100" w:line="360" w:lineRule="auto"/>
      <w:ind w:left="1100"/>
      <w:jc w:val="both"/>
    </w:pPr>
    <w:rPr>
      <w:rFonts w:ascii="Times New Roman" w:eastAsiaTheme="minorHAnsi" w:hAnsi="Times New Roman" w:cstheme="minorBidi"/>
    </w:rPr>
  </w:style>
  <w:style w:type="paragraph" w:customStyle="1" w:styleId="Default">
    <w:name w:val="Default"/>
    <w:rsid w:val="000E7A5E"/>
    <w:pPr>
      <w:widowControl/>
      <w:adjustRightInd w:val="0"/>
    </w:pPr>
    <w:rPr>
      <w:rFonts w:ascii="Calibri" w:eastAsia="Times New Roman" w:hAnsi="Calibri" w:cs="Calibri"/>
      <w:color w:val="000000"/>
      <w:sz w:val="24"/>
      <w:szCs w:val="24"/>
      <w:lang w:val="tr-TR" w:eastAsia="tr-TR"/>
    </w:rPr>
  </w:style>
  <w:style w:type="paragraph" w:styleId="ResimYazs">
    <w:name w:val="caption"/>
    <w:basedOn w:val="Normal"/>
    <w:next w:val="Normal"/>
    <w:autoRedefine/>
    <w:uiPriority w:val="35"/>
    <w:unhideWhenUsed/>
    <w:qFormat/>
    <w:rsid w:val="00C95485"/>
    <w:pPr>
      <w:spacing w:after="200"/>
      <w:jc w:val="center"/>
    </w:pPr>
    <w:rPr>
      <w:rFonts w:asciiTheme="majorHAnsi" w:hAnsiTheme="majorHAnsi"/>
      <w:b/>
      <w:bCs/>
      <w:sz w:val="20"/>
      <w:szCs w:val="18"/>
    </w:rPr>
  </w:style>
  <w:style w:type="paragraph" w:styleId="TBal">
    <w:name w:val="TOC Heading"/>
    <w:basedOn w:val="Balk1"/>
    <w:next w:val="Normal"/>
    <w:uiPriority w:val="39"/>
    <w:unhideWhenUsed/>
    <w:qFormat/>
    <w:rsid w:val="00EE29B1"/>
    <w:pPr>
      <w:keepNext/>
      <w:keepLines/>
      <w:spacing w:before="480"/>
      <w:ind w:left="0" w:right="0"/>
      <w:jc w:val="left"/>
      <w:outlineLvl w:val="9"/>
    </w:pPr>
    <w:rPr>
      <w:rFonts w:asciiTheme="majorHAnsi" w:eastAsiaTheme="majorEastAsia" w:hAnsiTheme="majorHAnsi" w:cstheme="majorBidi"/>
      <w:color w:val="365F91" w:themeColor="accent1" w:themeShade="BF"/>
      <w:sz w:val="28"/>
      <w:szCs w:val="28"/>
    </w:rPr>
  </w:style>
  <w:style w:type="paragraph" w:customStyle="1" w:styleId="Normal1">
    <w:name w:val="Normal1"/>
    <w:rsid w:val="00A8630C"/>
    <w:pPr>
      <w:widowControl/>
      <w:autoSpaceDE/>
      <w:autoSpaceDN/>
      <w:spacing w:after="160" w:line="300" w:lineRule="auto"/>
    </w:pPr>
    <w:rPr>
      <w:rFonts w:ascii="Book Antiqua" w:eastAsia="Book Antiqua" w:hAnsi="Book Antiqua" w:cs="Book Antiqua"/>
      <w:sz w:val="24"/>
      <w:szCs w:val="24"/>
      <w:lang w:val="tr-TR" w:eastAsia="tr-TR"/>
    </w:rPr>
  </w:style>
  <w:style w:type="paragraph" w:customStyle="1" w:styleId="ListeParagraf1">
    <w:name w:val="Liste Paragraf1"/>
    <w:basedOn w:val="Normal"/>
    <w:rsid w:val="0071106A"/>
    <w:pPr>
      <w:widowControl/>
      <w:suppressAutoHyphens/>
      <w:autoSpaceDE/>
      <w:autoSpaceDN/>
      <w:spacing w:before="141"/>
      <w:ind w:left="1678" w:hanging="360"/>
    </w:pPr>
    <w:rPr>
      <w:lang w:eastAsia="ar-SA"/>
    </w:rPr>
  </w:style>
  <w:style w:type="table" w:customStyle="1" w:styleId="TableNormal1">
    <w:name w:val="Table Normal1"/>
    <w:uiPriority w:val="2"/>
    <w:semiHidden/>
    <w:unhideWhenUsed/>
    <w:qFormat/>
    <w:rsid w:val="00514556"/>
    <w:rPr>
      <w:rFonts w:eastAsia="Times New Roman"/>
      <w:sz w:val="21"/>
      <w:szCs w:val="21"/>
    </w:rPr>
    <w:tblPr>
      <w:tblInd w:w="0" w:type="dxa"/>
      <w:tblCellMar>
        <w:top w:w="0" w:type="dxa"/>
        <w:left w:w="0" w:type="dxa"/>
        <w:bottom w:w="0" w:type="dxa"/>
        <w:right w:w="0" w:type="dxa"/>
      </w:tblCellMar>
    </w:tblPr>
  </w:style>
  <w:style w:type="character" w:customStyle="1" w:styleId="fontstyle01">
    <w:name w:val="fontstyle01"/>
    <w:basedOn w:val="VarsaylanParagrafYazTipi"/>
    <w:rsid w:val="00F0109B"/>
    <w:rPr>
      <w:rFonts w:ascii="Times New Roman" w:hAnsi="Times New Roman" w:cs="Times New Roman" w:hint="default"/>
      <w:b w:val="0"/>
      <w:bCs w:val="0"/>
      <w:i w:val="0"/>
      <w:iCs w:val="0"/>
      <w:color w:val="000000"/>
      <w:sz w:val="24"/>
      <w:szCs w:val="24"/>
    </w:rPr>
  </w:style>
  <w:style w:type="paragraph" w:customStyle="1" w:styleId="AralkYok1">
    <w:name w:val="Aralık Yok1"/>
    <w:rsid w:val="00F0109B"/>
    <w:pPr>
      <w:widowControl/>
      <w:autoSpaceDE/>
      <w:autoSpaceDN/>
    </w:pPr>
    <w:rPr>
      <w:rFonts w:ascii="Calibri" w:eastAsia="Times New Roman" w:hAnsi="Calibri" w:cs="Times New Roman"/>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1"/>
    <w:qFormat/>
    <w:pPr>
      <w:ind w:left="95" w:right="153"/>
      <w:jc w:val="center"/>
      <w:outlineLvl w:val="0"/>
    </w:pPr>
    <w:rPr>
      <w:b/>
      <w:bCs/>
      <w:sz w:val="40"/>
      <w:szCs w:val="40"/>
    </w:rPr>
  </w:style>
  <w:style w:type="paragraph" w:styleId="Balk2">
    <w:name w:val="heading 2"/>
    <w:basedOn w:val="Normal"/>
    <w:link w:val="Balk2Char"/>
    <w:uiPriority w:val="1"/>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paragraph" w:styleId="Balk5">
    <w:name w:val="heading 5"/>
    <w:basedOn w:val="Normal"/>
    <w:next w:val="Normal"/>
    <w:link w:val="Balk5Char"/>
    <w:uiPriority w:val="9"/>
    <w:unhideWhenUsed/>
    <w:qFormat/>
    <w:rsid w:val="00A8630C"/>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E7A5E"/>
    <w:rPr>
      <w:rFonts w:ascii="Cambria" w:eastAsia="Cambria" w:hAnsi="Cambria" w:cs="Cambria"/>
      <w:b/>
      <w:bCs/>
      <w:sz w:val="40"/>
      <w:szCs w:val="40"/>
      <w:lang w:val="tr-TR"/>
    </w:rPr>
  </w:style>
  <w:style w:type="character" w:customStyle="1" w:styleId="Balk2Char">
    <w:name w:val="Başlık 2 Char"/>
    <w:basedOn w:val="VarsaylanParagrafYazTipi"/>
    <w:link w:val="Balk2"/>
    <w:uiPriority w:val="1"/>
    <w:rsid w:val="000E7A5E"/>
    <w:rPr>
      <w:rFonts w:ascii="Cambria" w:eastAsia="Cambria" w:hAnsi="Cambria" w:cs="Cambria"/>
      <w:b/>
      <w:bCs/>
      <w:sz w:val="36"/>
      <w:szCs w:val="36"/>
      <w:lang w:val="tr-TR"/>
    </w:rPr>
  </w:style>
  <w:style w:type="character" w:customStyle="1" w:styleId="Balk3Char">
    <w:name w:val="Başlık 3 Char"/>
    <w:basedOn w:val="VarsaylanParagrafYazTipi"/>
    <w:link w:val="Balk3"/>
    <w:uiPriority w:val="9"/>
    <w:rsid w:val="000E7A5E"/>
    <w:rPr>
      <w:rFonts w:ascii="Cambria" w:eastAsia="Cambria" w:hAnsi="Cambria" w:cs="Cambria"/>
      <w:b/>
      <w:bCs/>
      <w:sz w:val="32"/>
      <w:szCs w:val="32"/>
      <w:lang w:val="tr-TR"/>
    </w:rPr>
  </w:style>
  <w:style w:type="character" w:customStyle="1" w:styleId="Balk4Char">
    <w:name w:val="Başlık 4 Char"/>
    <w:basedOn w:val="VarsaylanParagrafYazTipi"/>
    <w:link w:val="Balk4"/>
    <w:uiPriority w:val="9"/>
    <w:rsid w:val="000E7A5E"/>
    <w:rPr>
      <w:rFonts w:ascii="Cambria" w:eastAsia="Cambria" w:hAnsi="Cambria" w:cs="Cambria"/>
      <w:b/>
      <w:bCs/>
      <w:sz w:val="28"/>
      <w:szCs w:val="28"/>
      <w:lang w:val="tr-TR"/>
    </w:rPr>
  </w:style>
  <w:style w:type="character" w:customStyle="1" w:styleId="Balk5Char">
    <w:name w:val="Başlık 5 Char"/>
    <w:basedOn w:val="VarsaylanParagrafYazTipi"/>
    <w:link w:val="Balk5"/>
    <w:uiPriority w:val="9"/>
    <w:rsid w:val="00A8630C"/>
    <w:rPr>
      <w:rFonts w:asciiTheme="majorHAnsi" w:eastAsiaTheme="majorEastAsia" w:hAnsiTheme="majorHAnsi" w:cstheme="majorBidi"/>
      <w:color w:val="243F60" w:themeColor="accent1" w:themeShade="7F"/>
      <w:lang w:val="tr-TR"/>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character" w:customStyle="1" w:styleId="GvdeMetniChar">
    <w:name w:val="Gövde Metni Char"/>
    <w:basedOn w:val="VarsaylanParagrafYazTipi"/>
    <w:link w:val="GvdeMetni"/>
    <w:uiPriority w:val="1"/>
    <w:rsid w:val="000E7A5E"/>
    <w:rPr>
      <w:rFonts w:ascii="Cambria" w:eastAsia="Cambria" w:hAnsi="Cambria" w:cs="Cambria"/>
      <w:sz w:val="24"/>
      <w:szCs w:val="24"/>
      <w:lang w:val="tr-TR"/>
    </w:rPr>
  </w:style>
  <w:style w:type="paragraph" w:styleId="ListeParagraf">
    <w:name w:val="List Paragraph"/>
    <w:aliases w:val="içindekiler vb,List Paragraph"/>
    <w:basedOn w:val="Normal"/>
    <w:link w:val="ListeParagrafChar"/>
    <w:uiPriority w:val="34"/>
    <w:qFormat/>
    <w:pPr>
      <w:spacing w:before="141"/>
      <w:ind w:left="1678" w:hanging="360"/>
    </w:pPr>
  </w:style>
  <w:style w:type="character" w:customStyle="1" w:styleId="ListeParagrafChar">
    <w:name w:val="Liste Paragraf Char"/>
    <w:aliases w:val="içindekiler vb Char,List Paragraph Char"/>
    <w:link w:val="ListeParagraf"/>
    <w:uiPriority w:val="34"/>
    <w:locked/>
    <w:rsid w:val="009F5A87"/>
    <w:rPr>
      <w:rFonts w:ascii="Cambria" w:eastAsia="Cambria" w:hAnsi="Cambria" w:cs="Cambria"/>
      <w:lang w:val="tr-TR"/>
    </w:rPr>
  </w:style>
  <w:style w:type="paragraph" w:customStyle="1" w:styleId="TableParagraph">
    <w:name w:val="Table Paragraph"/>
    <w:basedOn w:val="Normal"/>
    <w:qFormat/>
  </w:style>
  <w:style w:type="paragraph" w:styleId="AralkYok">
    <w:name w:val="No Spacing"/>
    <w:link w:val="AralkYokChar"/>
    <w:uiPriority w:val="1"/>
    <w:qFormat/>
    <w:rsid w:val="00496820"/>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496820"/>
    <w:rPr>
      <w:rFonts w:ascii="Times New Roman" w:eastAsia="Times New Roman" w:hAnsi="Times New Roman" w:cs="Times New Roman"/>
      <w:lang w:val="tr-TR"/>
    </w:rPr>
  </w:style>
  <w:style w:type="table" w:styleId="AkListe-Vurgu2">
    <w:name w:val="Light List Accent 2"/>
    <w:basedOn w:val="NormalTablo"/>
    <w:uiPriority w:val="61"/>
    <w:rsid w:val="00496820"/>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TabloTema">
    <w:name w:val="Tablo Tema"/>
    <w:basedOn w:val="Normal"/>
    <w:link w:val="TabloTemaChar"/>
    <w:qFormat/>
    <w:rsid w:val="00496820"/>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496820"/>
    <w:rPr>
      <w:rFonts w:ascii="Calibri" w:eastAsia="Times New Roman" w:hAnsi="Calibri" w:cstheme="minorHAnsi"/>
      <w:b/>
      <w:sz w:val="24"/>
      <w:szCs w:val="24"/>
      <w:lang w:val="tr-TR"/>
    </w:rPr>
  </w:style>
  <w:style w:type="paragraph" w:customStyle="1" w:styleId="TabloOkulKurum">
    <w:name w:val="Tablo Okul/Kurum"/>
    <w:basedOn w:val="Normal"/>
    <w:link w:val="TabloOkulKurumChar"/>
    <w:qFormat/>
    <w:rsid w:val="00496820"/>
    <w:pPr>
      <w:spacing w:before="70"/>
      <w:ind w:left="110"/>
    </w:pPr>
    <w:rPr>
      <w:rFonts w:ascii="Calibri" w:eastAsia="Times New Roman" w:hAnsi="Calibri" w:cs="Calibri"/>
      <w:b/>
      <w:lang w:val="en-US"/>
    </w:rPr>
  </w:style>
  <w:style w:type="character" w:customStyle="1" w:styleId="TabloOkulKurumChar">
    <w:name w:val="Tablo Okul/Kurum Char"/>
    <w:basedOn w:val="VarsaylanParagrafYazTipi"/>
    <w:link w:val="TabloOkulKurum"/>
    <w:rsid w:val="00496820"/>
    <w:rPr>
      <w:rFonts w:ascii="Calibri" w:eastAsia="Times New Roman" w:hAnsi="Calibri" w:cs="Calibri"/>
      <w:b/>
    </w:rPr>
  </w:style>
  <w:style w:type="paragraph" w:customStyle="1" w:styleId="TabloGvde">
    <w:name w:val="Tablo Gövde"/>
    <w:basedOn w:val="Normal"/>
    <w:link w:val="TabloGvdeChar"/>
    <w:qFormat/>
    <w:rsid w:val="00496820"/>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496820"/>
    <w:rPr>
      <w:rFonts w:ascii="Calibri" w:eastAsia="Times New Roman" w:hAnsi="Calibri" w:cs="Times New Roman"/>
      <w:sz w:val="20"/>
      <w:szCs w:val="21"/>
      <w:lang w:val="tr-TR"/>
    </w:rPr>
  </w:style>
  <w:style w:type="paragraph" w:customStyle="1" w:styleId="govdebold">
    <w:name w:val="govde bold"/>
    <w:basedOn w:val="Normal"/>
    <w:link w:val="govdeboldChar"/>
    <w:rsid w:val="00496820"/>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496820"/>
    <w:rPr>
      <w:rFonts w:eastAsiaTheme="minorEastAsia"/>
      <w:b/>
      <w:sz w:val="24"/>
      <w:szCs w:val="24"/>
    </w:rPr>
  </w:style>
  <w:style w:type="character" w:styleId="Kpr">
    <w:name w:val="Hyperlink"/>
    <w:basedOn w:val="VarsaylanParagrafYazTipi"/>
    <w:uiPriority w:val="99"/>
    <w:unhideWhenUsed/>
    <w:rsid w:val="00E7680C"/>
    <w:rPr>
      <w:color w:val="0000FF" w:themeColor="hyperlink"/>
      <w:u w:val="single"/>
    </w:rPr>
  </w:style>
  <w:style w:type="paragraph" w:styleId="BalonMetni">
    <w:name w:val="Balloon Text"/>
    <w:basedOn w:val="Normal"/>
    <w:link w:val="BalonMetniChar"/>
    <w:uiPriority w:val="99"/>
    <w:semiHidden/>
    <w:unhideWhenUsed/>
    <w:rsid w:val="00E7680C"/>
    <w:rPr>
      <w:rFonts w:ascii="Tahoma" w:hAnsi="Tahoma" w:cs="Tahoma"/>
      <w:sz w:val="16"/>
      <w:szCs w:val="16"/>
    </w:rPr>
  </w:style>
  <w:style w:type="character" w:customStyle="1" w:styleId="BalonMetniChar">
    <w:name w:val="Balon Metni Char"/>
    <w:basedOn w:val="VarsaylanParagrafYazTipi"/>
    <w:link w:val="BalonMetni"/>
    <w:uiPriority w:val="99"/>
    <w:semiHidden/>
    <w:rsid w:val="00E7680C"/>
    <w:rPr>
      <w:rFonts w:ascii="Tahoma" w:eastAsia="Cambria" w:hAnsi="Tahoma" w:cs="Tahoma"/>
      <w:sz w:val="16"/>
      <w:szCs w:val="16"/>
      <w:lang w:val="tr-TR"/>
    </w:rPr>
  </w:style>
  <w:style w:type="character" w:styleId="zlenenKpr">
    <w:name w:val="FollowedHyperlink"/>
    <w:basedOn w:val="VarsaylanParagrafYazTipi"/>
    <w:uiPriority w:val="99"/>
    <w:semiHidden/>
    <w:unhideWhenUsed/>
    <w:rsid w:val="00E7680C"/>
    <w:rPr>
      <w:color w:val="800080" w:themeColor="followedHyperlink"/>
      <w:u w:val="single"/>
    </w:rPr>
  </w:style>
  <w:style w:type="paragraph" w:styleId="T1">
    <w:name w:val="toc 1"/>
    <w:basedOn w:val="Normal"/>
    <w:uiPriority w:val="39"/>
    <w:qFormat/>
    <w:rsid w:val="00E7680C"/>
    <w:pPr>
      <w:spacing w:before="191"/>
      <w:ind w:left="780" w:hanging="420"/>
      <w:jc w:val="both"/>
    </w:pPr>
    <w:rPr>
      <w:rFonts w:ascii="Times New Roman" w:eastAsia="Times New Roman" w:hAnsi="Times New Roman" w:cs="Times New Roman"/>
      <w:sz w:val="24"/>
      <w:szCs w:val="24"/>
    </w:rPr>
  </w:style>
  <w:style w:type="paragraph" w:styleId="Altbilgi">
    <w:name w:val="footer"/>
    <w:basedOn w:val="Normal"/>
    <w:link w:val="AltbilgiChar"/>
    <w:uiPriority w:val="99"/>
    <w:unhideWhenUsed/>
    <w:rsid w:val="00E7680C"/>
    <w:pPr>
      <w:widowControl/>
      <w:tabs>
        <w:tab w:val="center" w:pos="4536"/>
        <w:tab w:val="right" w:pos="9072"/>
      </w:tabs>
      <w:autoSpaceDE/>
      <w:autoSpaceDN/>
    </w:pPr>
    <w:rPr>
      <w:rFonts w:asciiTheme="minorHAnsi" w:eastAsiaTheme="minorHAnsi" w:hAnsiTheme="minorHAnsi" w:cstheme="minorBidi"/>
    </w:rPr>
  </w:style>
  <w:style w:type="character" w:customStyle="1" w:styleId="AltbilgiChar">
    <w:name w:val="Altbilgi Char"/>
    <w:basedOn w:val="VarsaylanParagrafYazTipi"/>
    <w:link w:val="Altbilgi"/>
    <w:uiPriority w:val="99"/>
    <w:rsid w:val="00E7680C"/>
    <w:rPr>
      <w:lang w:val="tr-TR"/>
    </w:rPr>
  </w:style>
  <w:style w:type="character" w:customStyle="1" w:styleId="oypena">
    <w:name w:val="oypena"/>
    <w:basedOn w:val="VarsaylanParagrafYazTipi"/>
    <w:rsid w:val="000E7A5E"/>
  </w:style>
  <w:style w:type="table" w:styleId="TabloKlavuzu">
    <w:name w:val="Table Grid"/>
    <w:basedOn w:val="NormalTablo"/>
    <w:uiPriority w:val="59"/>
    <w:rsid w:val="000E7A5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0E7A5E"/>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NormalWebChar">
    <w:name w:val="Normal (Web) Char"/>
    <w:link w:val="NormalWeb"/>
    <w:uiPriority w:val="99"/>
    <w:rsid w:val="000E7A5E"/>
    <w:rPr>
      <w:rFonts w:ascii="Times New Roman" w:eastAsia="Times New Roman" w:hAnsi="Times New Roman" w:cs="Times New Roman"/>
      <w:sz w:val="24"/>
      <w:szCs w:val="24"/>
      <w:lang w:val="tr-TR" w:eastAsia="tr-TR"/>
    </w:rPr>
  </w:style>
  <w:style w:type="paragraph" w:styleId="stbilgi">
    <w:name w:val="header"/>
    <w:basedOn w:val="Normal"/>
    <w:link w:val="stbilgiChar"/>
    <w:uiPriority w:val="99"/>
    <w:unhideWhenUsed/>
    <w:rsid w:val="000E7A5E"/>
    <w:pPr>
      <w:widowControl/>
      <w:tabs>
        <w:tab w:val="center" w:pos="4536"/>
        <w:tab w:val="right" w:pos="9072"/>
      </w:tabs>
      <w:autoSpaceDE/>
      <w:autoSpaceDN/>
    </w:pPr>
    <w:rPr>
      <w:rFonts w:asciiTheme="minorHAnsi" w:eastAsiaTheme="minorHAnsi" w:hAnsiTheme="minorHAnsi" w:cstheme="minorBidi"/>
    </w:rPr>
  </w:style>
  <w:style w:type="character" w:customStyle="1" w:styleId="stbilgiChar">
    <w:name w:val="Üstbilgi Char"/>
    <w:basedOn w:val="VarsaylanParagrafYazTipi"/>
    <w:link w:val="stbilgi"/>
    <w:uiPriority w:val="99"/>
    <w:rsid w:val="000E7A5E"/>
    <w:rPr>
      <w:lang w:val="tr-TR"/>
    </w:rPr>
  </w:style>
  <w:style w:type="paragraph" w:styleId="GvdeMetniGirintisi">
    <w:name w:val="Body Text Indent"/>
    <w:basedOn w:val="Normal"/>
    <w:link w:val="GvdeMetniGirintisiChar"/>
    <w:uiPriority w:val="99"/>
    <w:semiHidden/>
    <w:unhideWhenUsed/>
    <w:rsid w:val="000E7A5E"/>
    <w:pPr>
      <w:widowControl/>
      <w:autoSpaceDE/>
      <w:autoSpaceDN/>
      <w:spacing w:after="120"/>
      <w:ind w:left="283"/>
    </w:pPr>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uiPriority w:val="99"/>
    <w:semiHidden/>
    <w:rsid w:val="000E7A5E"/>
    <w:rPr>
      <w:rFonts w:ascii="Times New Roman" w:eastAsia="Times New Roman" w:hAnsi="Times New Roman" w:cs="Times New Roman"/>
      <w:sz w:val="24"/>
      <w:szCs w:val="24"/>
      <w:lang w:val="tr-TR" w:eastAsia="tr-TR"/>
    </w:rPr>
  </w:style>
  <w:style w:type="paragraph" w:styleId="T2">
    <w:name w:val="toc 2"/>
    <w:basedOn w:val="Normal"/>
    <w:next w:val="Normal"/>
    <w:autoRedefine/>
    <w:uiPriority w:val="39"/>
    <w:unhideWhenUsed/>
    <w:rsid w:val="003815C4"/>
    <w:pPr>
      <w:widowControl/>
      <w:tabs>
        <w:tab w:val="left" w:pos="660"/>
        <w:tab w:val="right" w:leader="dot" w:pos="10348"/>
      </w:tabs>
      <w:autoSpaceDE/>
      <w:autoSpaceDN/>
      <w:spacing w:after="100" w:line="360" w:lineRule="auto"/>
      <w:ind w:left="220" w:right="27"/>
      <w:jc w:val="both"/>
    </w:pPr>
    <w:rPr>
      <w:rFonts w:ascii="Times New Roman" w:eastAsiaTheme="minorHAnsi" w:hAnsi="Times New Roman" w:cstheme="minorBidi"/>
    </w:rPr>
  </w:style>
  <w:style w:type="paragraph" w:styleId="T3">
    <w:name w:val="toc 3"/>
    <w:basedOn w:val="Normal"/>
    <w:next w:val="Normal"/>
    <w:autoRedefine/>
    <w:uiPriority w:val="39"/>
    <w:unhideWhenUsed/>
    <w:qFormat/>
    <w:rsid w:val="003815C4"/>
    <w:pPr>
      <w:widowControl/>
      <w:tabs>
        <w:tab w:val="right" w:leader="dot" w:pos="10348"/>
      </w:tabs>
      <w:autoSpaceDE/>
      <w:autoSpaceDN/>
      <w:spacing w:after="100" w:line="360" w:lineRule="auto"/>
      <w:ind w:left="440" w:right="169"/>
      <w:jc w:val="both"/>
    </w:pPr>
    <w:rPr>
      <w:rFonts w:ascii="Times New Roman" w:eastAsiaTheme="minorHAnsi" w:hAnsi="Times New Roman" w:cstheme="minorBidi"/>
    </w:rPr>
  </w:style>
  <w:style w:type="paragraph" w:styleId="T4">
    <w:name w:val="toc 4"/>
    <w:basedOn w:val="Normal"/>
    <w:next w:val="Normal"/>
    <w:autoRedefine/>
    <w:uiPriority w:val="39"/>
    <w:semiHidden/>
    <w:unhideWhenUsed/>
    <w:rsid w:val="000E7A5E"/>
    <w:pPr>
      <w:widowControl/>
      <w:autoSpaceDE/>
      <w:autoSpaceDN/>
      <w:spacing w:after="100" w:line="360" w:lineRule="auto"/>
      <w:ind w:left="660"/>
      <w:jc w:val="both"/>
    </w:pPr>
    <w:rPr>
      <w:rFonts w:ascii="Times New Roman" w:eastAsiaTheme="minorHAnsi" w:hAnsi="Times New Roman" w:cstheme="minorBidi"/>
    </w:rPr>
  </w:style>
  <w:style w:type="paragraph" w:styleId="T5">
    <w:name w:val="toc 5"/>
    <w:basedOn w:val="Normal"/>
    <w:next w:val="Normal"/>
    <w:autoRedefine/>
    <w:uiPriority w:val="39"/>
    <w:semiHidden/>
    <w:unhideWhenUsed/>
    <w:rsid w:val="000E7A5E"/>
    <w:pPr>
      <w:widowControl/>
      <w:autoSpaceDE/>
      <w:autoSpaceDN/>
      <w:spacing w:after="100" w:line="360" w:lineRule="auto"/>
      <w:ind w:left="880"/>
      <w:jc w:val="both"/>
    </w:pPr>
    <w:rPr>
      <w:rFonts w:ascii="Times New Roman" w:eastAsiaTheme="minorHAnsi" w:hAnsi="Times New Roman" w:cstheme="minorBidi"/>
    </w:rPr>
  </w:style>
  <w:style w:type="paragraph" w:styleId="T6">
    <w:name w:val="toc 6"/>
    <w:basedOn w:val="Normal"/>
    <w:next w:val="Normal"/>
    <w:autoRedefine/>
    <w:uiPriority w:val="39"/>
    <w:semiHidden/>
    <w:unhideWhenUsed/>
    <w:rsid w:val="000E7A5E"/>
    <w:pPr>
      <w:widowControl/>
      <w:autoSpaceDE/>
      <w:autoSpaceDN/>
      <w:spacing w:after="100" w:line="360" w:lineRule="auto"/>
      <w:ind w:left="1100"/>
      <w:jc w:val="both"/>
    </w:pPr>
    <w:rPr>
      <w:rFonts w:ascii="Times New Roman" w:eastAsiaTheme="minorHAnsi" w:hAnsi="Times New Roman" w:cstheme="minorBidi"/>
    </w:rPr>
  </w:style>
  <w:style w:type="paragraph" w:customStyle="1" w:styleId="Default">
    <w:name w:val="Default"/>
    <w:rsid w:val="000E7A5E"/>
    <w:pPr>
      <w:widowControl/>
      <w:adjustRightInd w:val="0"/>
    </w:pPr>
    <w:rPr>
      <w:rFonts w:ascii="Calibri" w:eastAsia="Times New Roman" w:hAnsi="Calibri" w:cs="Calibri"/>
      <w:color w:val="000000"/>
      <w:sz w:val="24"/>
      <w:szCs w:val="24"/>
      <w:lang w:val="tr-TR" w:eastAsia="tr-TR"/>
    </w:rPr>
  </w:style>
  <w:style w:type="paragraph" w:styleId="ResimYazs">
    <w:name w:val="caption"/>
    <w:basedOn w:val="Normal"/>
    <w:next w:val="Normal"/>
    <w:autoRedefine/>
    <w:uiPriority w:val="35"/>
    <w:unhideWhenUsed/>
    <w:qFormat/>
    <w:rsid w:val="00C95485"/>
    <w:pPr>
      <w:spacing w:after="200"/>
      <w:jc w:val="center"/>
    </w:pPr>
    <w:rPr>
      <w:rFonts w:asciiTheme="majorHAnsi" w:hAnsiTheme="majorHAnsi"/>
      <w:b/>
      <w:bCs/>
      <w:sz w:val="20"/>
      <w:szCs w:val="18"/>
    </w:rPr>
  </w:style>
  <w:style w:type="paragraph" w:styleId="TBal">
    <w:name w:val="TOC Heading"/>
    <w:basedOn w:val="Balk1"/>
    <w:next w:val="Normal"/>
    <w:uiPriority w:val="39"/>
    <w:unhideWhenUsed/>
    <w:qFormat/>
    <w:rsid w:val="00EE29B1"/>
    <w:pPr>
      <w:keepNext/>
      <w:keepLines/>
      <w:spacing w:before="480"/>
      <w:ind w:left="0" w:right="0"/>
      <w:jc w:val="left"/>
      <w:outlineLvl w:val="9"/>
    </w:pPr>
    <w:rPr>
      <w:rFonts w:asciiTheme="majorHAnsi" w:eastAsiaTheme="majorEastAsia" w:hAnsiTheme="majorHAnsi" w:cstheme="majorBidi"/>
      <w:color w:val="365F91" w:themeColor="accent1" w:themeShade="BF"/>
      <w:sz w:val="28"/>
      <w:szCs w:val="28"/>
    </w:rPr>
  </w:style>
  <w:style w:type="paragraph" w:customStyle="1" w:styleId="Normal1">
    <w:name w:val="Normal1"/>
    <w:rsid w:val="00A8630C"/>
    <w:pPr>
      <w:widowControl/>
      <w:autoSpaceDE/>
      <w:autoSpaceDN/>
      <w:spacing w:after="160" w:line="300" w:lineRule="auto"/>
    </w:pPr>
    <w:rPr>
      <w:rFonts w:ascii="Book Antiqua" w:eastAsia="Book Antiqua" w:hAnsi="Book Antiqua" w:cs="Book Antiqua"/>
      <w:sz w:val="24"/>
      <w:szCs w:val="24"/>
      <w:lang w:val="tr-TR" w:eastAsia="tr-TR"/>
    </w:rPr>
  </w:style>
  <w:style w:type="paragraph" w:customStyle="1" w:styleId="ListeParagraf1">
    <w:name w:val="Liste Paragraf1"/>
    <w:basedOn w:val="Normal"/>
    <w:rsid w:val="0071106A"/>
    <w:pPr>
      <w:widowControl/>
      <w:suppressAutoHyphens/>
      <w:autoSpaceDE/>
      <w:autoSpaceDN/>
      <w:spacing w:before="141"/>
      <w:ind w:left="1678" w:hanging="360"/>
    </w:pPr>
    <w:rPr>
      <w:lang w:eastAsia="ar-SA"/>
    </w:rPr>
  </w:style>
  <w:style w:type="table" w:customStyle="1" w:styleId="TableNormal1">
    <w:name w:val="Table Normal1"/>
    <w:uiPriority w:val="2"/>
    <w:semiHidden/>
    <w:unhideWhenUsed/>
    <w:qFormat/>
    <w:rsid w:val="00514556"/>
    <w:rPr>
      <w:rFonts w:eastAsia="Times New Roman"/>
      <w:sz w:val="21"/>
      <w:szCs w:val="21"/>
    </w:rPr>
    <w:tblPr>
      <w:tblInd w:w="0" w:type="dxa"/>
      <w:tblCellMar>
        <w:top w:w="0" w:type="dxa"/>
        <w:left w:w="0" w:type="dxa"/>
        <w:bottom w:w="0" w:type="dxa"/>
        <w:right w:w="0" w:type="dxa"/>
      </w:tblCellMar>
    </w:tblPr>
  </w:style>
  <w:style w:type="character" w:customStyle="1" w:styleId="fontstyle01">
    <w:name w:val="fontstyle01"/>
    <w:basedOn w:val="VarsaylanParagrafYazTipi"/>
    <w:rsid w:val="00F0109B"/>
    <w:rPr>
      <w:rFonts w:ascii="Times New Roman" w:hAnsi="Times New Roman" w:cs="Times New Roman" w:hint="default"/>
      <w:b w:val="0"/>
      <w:bCs w:val="0"/>
      <w:i w:val="0"/>
      <w:iCs w:val="0"/>
      <w:color w:val="000000"/>
      <w:sz w:val="24"/>
      <w:szCs w:val="24"/>
    </w:rPr>
  </w:style>
  <w:style w:type="paragraph" w:customStyle="1" w:styleId="AralkYok1">
    <w:name w:val="Aralık Yok1"/>
    <w:rsid w:val="00F0109B"/>
    <w:pPr>
      <w:widowControl/>
      <w:autoSpaceDE/>
      <w:autoSpaceDN/>
    </w:pPr>
    <w:rPr>
      <w:rFonts w:ascii="Calibri" w:eastAsia="Times New Roman" w:hAnsi="Calibri" w:cs="Times New Roman"/>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0693">
      <w:bodyDiv w:val="1"/>
      <w:marLeft w:val="0"/>
      <w:marRight w:val="0"/>
      <w:marTop w:val="0"/>
      <w:marBottom w:val="0"/>
      <w:divBdr>
        <w:top w:val="none" w:sz="0" w:space="0" w:color="auto"/>
        <w:left w:val="none" w:sz="0" w:space="0" w:color="auto"/>
        <w:bottom w:val="none" w:sz="0" w:space="0" w:color="auto"/>
        <w:right w:val="none" w:sz="0" w:space="0" w:color="auto"/>
      </w:divBdr>
    </w:div>
    <w:div w:id="39594332">
      <w:bodyDiv w:val="1"/>
      <w:marLeft w:val="0"/>
      <w:marRight w:val="0"/>
      <w:marTop w:val="0"/>
      <w:marBottom w:val="0"/>
      <w:divBdr>
        <w:top w:val="none" w:sz="0" w:space="0" w:color="auto"/>
        <w:left w:val="none" w:sz="0" w:space="0" w:color="auto"/>
        <w:bottom w:val="none" w:sz="0" w:space="0" w:color="auto"/>
        <w:right w:val="none" w:sz="0" w:space="0" w:color="auto"/>
      </w:divBdr>
    </w:div>
    <w:div w:id="48462672">
      <w:bodyDiv w:val="1"/>
      <w:marLeft w:val="0"/>
      <w:marRight w:val="0"/>
      <w:marTop w:val="0"/>
      <w:marBottom w:val="0"/>
      <w:divBdr>
        <w:top w:val="none" w:sz="0" w:space="0" w:color="auto"/>
        <w:left w:val="none" w:sz="0" w:space="0" w:color="auto"/>
        <w:bottom w:val="none" w:sz="0" w:space="0" w:color="auto"/>
        <w:right w:val="none" w:sz="0" w:space="0" w:color="auto"/>
      </w:divBdr>
    </w:div>
    <w:div w:id="225579752">
      <w:bodyDiv w:val="1"/>
      <w:marLeft w:val="0"/>
      <w:marRight w:val="0"/>
      <w:marTop w:val="0"/>
      <w:marBottom w:val="0"/>
      <w:divBdr>
        <w:top w:val="none" w:sz="0" w:space="0" w:color="auto"/>
        <w:left w:val="none" w:sz="0" w:space="0" w:color="auto"/>
        <w:bottom w:val="none" w:sz="0" w:space="0" w:color="auto"/>
        <w:right w:val="none" w:sz="0" w:space="0" w:color="auto"/>
      </w:divBdr>
    </w:div>
    <w:div w:id="415594681">
      <w:bodyDiv w:val="1"/>
      <w:marLeft w:val="0"/>
      <w:marRight w:val="0"/>
      <w:marTop w:val="0"/>
      <w:marBottom w:val="0"/>
      <w:divBdr>
        <w:top w:val="none" w:sz="0" w:space="0" w:color="auto"/>
        <w:left w:val="none" w:sz="0" w:space="0" w:color="auto"/>
        <w:bottom w:val="none" w:sz="0" w:space="0" w:color="auto"/>
        <w:right w:val="none" w:sz="0" w:space="0" w:color="auto"/>
      </w:divBdr>
    </w:div>
    <w:div w:id="424423563">
      <w:bodyDiv w:val="1"/>
      <w:marLeft w:val="0"/>
      <w:marRight w:val="0"/>
      <w:marTop w:val="0"/>
      <w:marBottom w:val="0"/>
      <w:divBdr>
        <w:top w:val="none" w:sz="0" w:space="0" w:color="auto"/>
        <w:left w:val="none" w:sz="0" w:space="0" w:color="auto"/>
        <w:bottom w:val="none" w:sz="0" w:space="0" w:color="auto"/>
        <w:right w:val="none" w:sz="0" w:space="0" w:color="auto"/>
      </w:divBdr>
    </w:div>
    <w:div w:id="651524515">
      <w:bodyDiv w:val="1"/>
      <w:marLeft w:val="0"/>
      <w:marRight w:val="0"/>
      <w:marTop w:val="0"/>
      <w:marBottom w:val="0"/>
      <w:divBdr>
        <w:top w:val="none" w:sz="0" w:space="0" w:color="auto"/>
        <w:left w:val="none" w:sz="0" w:space="0" w:color="auto"/>
        <w:bottom w:val="none" w:sz="0" w:space="0" w:color="auto"/>
        <w:right w:val="none" w:sz="0" w:space="0" w:color="auto"/>
      </w:divBdr>
    </w:div>
    <w:div w:id="737359919">
      <w:bodyDiv w:val="1"/>
      <w:marLeft w:val="0"/>
      <w:marRight w:val="0"/>
      <w:marTop w:val="0"/>
      <w:marBottom w:val="0"/>
      <w:divBdr>
        <w:top w:val="none" w:sz="0" w:space="0" w:color="auto"/>
        <w:left w:val="none" w:sz="0" w:space="0" w:color="auto"/>
        <w:bottom w:val="none" w:sz="0" w:space="0" w:color="auto"/>
        <w:right w:val="none" w:sz="0" w:space="0" w:color="auto"/>
      </w:divBdr>
    </w:div>
    <w:div w:id="769815135">
      <w:bodyDiv w:val="1"/>
      <w:marLeft w:val="0"/>
      <w:marRight w:val="0"/>
      <w:marTop w:val="0"/>
      <w:marBottom w:val="0"/>
      <w:divBdr>
        <w:top w:val="none" w:sz="0" w:space="0" w:color="auto"/>
        <w:left w:val="none" w:sz="0" w:space="0" w:color="auto"/>
        <w:bottom w:val="none" w:sz="0" w:space="0" w:color="auto"/>
        <w:right w:val="none" w:sz="0" w:space="0" w:color="auto"/>
      </w:divBdr>
    </w:div>
    <w:div w:id="828407002">
      <w:bodyDiv w:val="1"/>
      <w:marLeft w:val="0"/>
      <w:marRight w:val="0"/>
      <w:marTop w:val="0"/>
      <w:marBottom w:val="0"/>
      <w:divBdr>
        <w:top w:val="none" w:sz="0" w:space="0" w:color="auto"/>
        <w:left w:val="none" w:sz="0" w:space="0" w:color="auto"/>
        <w:bottom w:val="none" w:sz="0" w:space="0" w:color="auto"/>
        <w:right w:val="none" w:sz="0" w:space="0" w:color="auto"/>
      </w:divBdr>
    </w:div>
    <w:div w:id="893468398">
      <w:bodyDiv w:val="1"/>
      <w:marLeft w:val="0"/>
      <w:marRight w:val="0"/>
      <w:marTop w:val="0"/>
      <w:marBottom w:val="0"/>
      <w:divBdr>
        <w:top w:val="none" w:sz="0" w:space="0" w:color="auto"/>
        <w:left w:val="none" w:sz="0" w:space="0" w:color="auto"/>
        <w:bottom w:val="none" w:sz="0" w:space="0" w:color="auto"/>
        <w:right w:val="none" w:sz="0" w:space="0" w:color="auto"/>
      </w:divBdr>
    </w:div>
    <w:div w:id="1182670446">
      <w:bodyDiv w:val="1"/>
      <w:marLeft w:val="0"/>
      <w:marRight w:val="0"/>
      <w:marTop w:val="0"/>
      <w:marBottom w:val="0"/>
      <w:divBdr>
        <w:top w:val="none" w:sz="0" w:space="0" w:color="auto"/>
        <w:left w:val="none" w:sz="0" w:space="0" w:color="auto"/>
        <w:bottom w:val="none" w:sz="0" w:space="0" w:color="auto"/>
        <w:right w:val="none" w:sz="0" w:space="0" w:color="auto"/>
      </w:divBdr>
    </w:div>
    <w:div w:id="1242332406">
      <w:bodyDiv w:val="1"/>
      <w:marLeft w:val="0"/>
      <w:marRight w:val="0"/>
      <w:marTop w:val="0"/>
      <w:marBottom w:val="0"/>
      <w:divBdr>
        <w:top w:val="none" w:sz="0" w:space="0" w:color="auto"/>
        <w:left w:val="none" w:sz="0" w:space="0" w:color="auto"/>
        <w:bottom w:val="none" w:sz="0" w:space="0" w:color="auto"/>
        <w:right w:val="none" w:sz="0" w:space="0" w:color="auto"/>
      </w:divBdr>
    </w:div>
    <w:div w:id="1377241699">
      <w:bodyDiv w:val="1"/>
      <w:marLeft w:val="0"/>
      <w:marRight w:val="0"/>
      <w:marTop w:val="0"/>
      <w:marBottom w:val="0"/>
      <w:divBdr>
        <w:top w:val="none" w:sz="0" w:space="0" w:color="auto"/>
        <w:left w:val="none" w:sz="0" w:space="0" w:color="auto"/>
        <w:bottom w:val="none" w:sz="0" w:space="0" w:color="auto"/>
        <w:right w:val="none" w:sz="0" w:space="0" w:color="auto"/>
      </w:divBdr>
      <w:divsChild>
        <w:div w:id="1571888038">
          <w:marLeft w:val="547"/>
          <w:marRight w:val="0"/>
          <w:marTop w:val="0"/>
          <w:marBottom w:val="0"/>
          <w:divBdr>
            <w:top w:val="none" w:sz="0" w:space="0" w:color="auto"/>
            <w:left w:val="none" w:sz="0" w:space="0" w:color="auto"/>
            <w:bottom w:val="none" w:sz="0" w:space="0" w:color="auto"/>
            <w:right w:val="none" w:sz="0" w:space="0" w:color="auto"/>
          </w:divBdr>
        </w:div>
      </w:divsChild>
    </w:div>
    <w:div w:id="1682118626">
      <w:bodyDiv w:val="1"/>
      <w:marLeft w:val="0"/>
      <w:marRight w:val="0"/>
      <w:marTop w:val="0"/>
      <w:marBottom w:val="0"/>
      <w:divBdr>
        <w:top w:val="none" w:sz="0" w:space="0" w:color="auto"/>
        <w:left w:val="none" w:sz="0" w:space="0" w:color="auto"/>
        <w:bottom w:val="none" w:sz="0" w:space="0" w:color="auto"/>
        <w:right w:val="none" w:sz="0" w:space="0" w:color="auto"/>
      </w:divBdr>
    </w:div>
    <w:div w:id="1852720493">
      <w:bodyDiv w:val="1"/>
      <w:marLeft w:val="0"/>
      <w:marRight w:val="0"/>
      <w:marTop w:val="0"/>
      <w:marBottom w:val="0"/>
      <w:divBdr>
        <w:top w:val="none" w:sz="0" w:space="0" w:color="auto"/>
        <w:left w:val="none" w:sz="0" w:space="0" w:color="auto"/>
        <w:bottom w:val="none" w:sz="0" w:space="0" w:color="auto"/>
        <w:right w:val="none" w:sz="0" w:space="0" w:color="auto"/>
      </w:divBdr>
    </w:div>
    <w:div w:id="1876497769">
      <w:bodyDiv w:val="1"/>
      <w:marLeft w:val="0"/>
      <w:marRight w:val="0"/>
      <w:marTop w:val="0"/>
      <w:marBottom w:val="0"/>
      <w:divBdr>
        <w:top w:val="none" w:sz="0" w:space="0" w:color="auto"/>
        <w:left w:val="none" w:sz="0" w:space="0" w:color="auto"/>
        <w:bottom w:val="none" w:sz="0" w:space="0" w:color="auto"/>
        <w:right w:val="none" w:sz="0" w:space="0" w:color="auto"/>
      </w:divBdr>
    </w:div>
    <w:div w:id="1886603588">
      <w:bodyDiv w:val="1"/>
      <w:marLeft w:val="0"/>
      <w:marRight w:val="0"/>
      <w:marTop w:val="0"/>
      <w:marBottom w:val="0"/>
      <w:divBdr>
        <w:top w:val="none" w:sz="0" w:space="0" w:color="auto"/>
        <w:left w:val="none" w:sz="0" w:space="0" w:color="auto"/>
        <w:bottom w:val="none" w:sz="0" w:space="0" w:color="auto"/>
        <w:right w:val="none" w:sz="0" w:space="0" w:color="auto"/>
      </w:divBdr>
    </w:div>
    <w:div w:id="1935625511">
      <w:bodyDiv w:val="1"/>
      <w:marLeft w:val="0"/>
      <w:marRight w:val="0"/>
      <w:marTop w:val="0"/>
      <w:marBottom w:val="0"/>
      <w:divBdr>
        <w:top w:val="none" w:sz="0" w:space="0" w:color="auto"/>
        <w:left w:val="none" w:sz="0" w:space="0" w:color="auto"/>
        <w:bottom w:val="none" w:sz="0" w:space="0" w:color="auto"/>
        <w:right w:val="none" w:sz="0" w:space="0" w:color="auto"/>
      </w:divBdr>
    </w:div>
    <w:div w:id="19880473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file:///C:\Users\w\Downloads\Telegram%20Desktop\KAM&#304;L%20alaku&#351;%20ilkokul%2006.05.2024%20saat%2012.48%20ONAYLANDIIIII.docx" TargetMode="External"/><Relationship Id="rId26" Type="http://schemas.openxmlformats.org/officeDocument/2006/relationships/hyperlink" Target="file:///C:\Users\w\Downloads\Telegram%20Desktop\KAM&#304;L%20alaku&#351;%20ilkokul%2006.05.2024%20saat%2012.48%20ONAYLANDIIIII.docx" TargetMode="External"/><Relationship Id="rId39" Type="http://schemas.openxmlformats.org/officeDocument/2006/relationships/hyperlink" Target="file:///C:\Users\w\Downloads\Telegram%20Desktop\KAM&#304;L%20alaku&#351;%20ilkokul%2006.05.2024%20saat%2012.48%20ONAYLANDIIIII.docx" TargetMode="External"/><Relationship Id="rId21" Type="http://schemas.openxmlformats.org/officeDocument/2006/relationships/hyperlink" Target="file:///C:\Users\w\Downloads\Telegram%20Desktop\KAM&#304;L%20alaku&#351;%20ilkokul%2006.05.2024%20saat%2012.48%20ONAYLANDIIIII.docx" TargetMode="External"/><Relationship Id="rId34" Type="http://schemas.openxmlformats.org/officeDocument/2006/relationships/hyperlink" Target="file:///C:\Users\w\Downloads\Telegram%20Desktop\KAM&#304;L%20alaku&#351;%20ilkokul%2006.05.2024%20saat%2012.48%20ONAYLANDIIIII.docx" TargetMode="External"/><Relationship Id="rId42" Type="http://schemas.openxmlformats.org/officeDocument/2006/relationships/hyperlink" Target="file:///C:\Users\w\Downloads\Telegram%20Desktop\KAM&#304;L%20alaku&#351;%20ilkokul%2006.05.2024%20saat%2012.48%20ONAYLANDIIIII.docx" TargetMode="External"/><Relationship Id="rId47" Type="http://schemas.openxmlformats.org/officeDocument/2006/relationships/hyperlink" Target="file:///C:\Users\w\Downloads\Telegram%20Desktop\KAM&#304;L%20alaku&#351;%20ilkokul%2006.05.2024%20saat%2012.48%20ONAYLANDIIIII.docx" TargetMode="External"/><Relationship Id="rId50" Type="http://schemas.openxmlformats.org/officeDocument/2006/relationships/hyperlink" Target="file:///C:\Users\w\Downloads\Telegram%20Desktop\KAM&#304;L%20alaku&#351;%20ilkokul%2006.05.2024%20saat%2012.48%20ONAYLANDIIIII.docx" TargetMode="External"/><Relationship Id="rId55" Type="http://schemas.openxmlformats.org/officeDocument/2006/relationships/hyperlink" Target="file:///C:\Users\w\Downloads\Telegram%20Desktop\KAM&#304;L%20alaku&#351;%20ilkokul%2006.05.2024%20saat%2012.48%20ONAYLANDIIIII.docx" TargetMode="External"/><Relationship Id="rId63" Type="http://schemas.openxmlformats.org/officeDocument/2006/relationships/hyperlink" Target="file:///C:\Users\w\Downloads\Telegram%20Desktop\KAM&#304;L%20alaku&#351;%20ilkokul%2006.05.2024%20saat%2012.48%20ONAYLANDIIIII.docx" TargetMode="External"/><Relationship Id="rId68" Type="http://schemas.openxmlformats.org/officeDocument/2006/relationships/hyperlink" Target="file:///C:\Users\w\Downloads\Telegram%20Desktop\KAM&#304;L%20alaku&#351;%20ilkokul%2006.05.2024%20saat%2012.48%20ONAYLANDIIIII.docx" TargetMode="External"/><Relationship Id="rId76" Type="http://schemas.openxmlformats.org/officeDocument/2006/relationships/hyperlink" Target="file:///C:\Users\w\Downloads\Telegram%20Desktop\KAM&#304;L%20alaku&#351;%20ilkokul%2006.05.2024%20saat%2012.48%20ONAYLANDIIIII.docx" TargetMode="External"/><Relationship Id="rId84" Type="http://schemas.openxmlformats.org/officeDocument/2006/relationships/hyperlink" Target="file:///C:\Users\w\Downloads\Telegram%20Desktop\KAM&#304;L%20alaku&#351;%20ilkokul%2006.05.2024%20saat%2012.48%20ONAYLANDIIIII.docx" TargetMode="External"/><Relationship Id="rId89" Type="http://schemas.openxmlformats.org/officeDocument/2006/relationships/chart" Target="charts/chart1.xml"/><Relationship Id="rId7" Type="http://schemas.openxmlformats.org/officeDocument/2006/relationships/footnotes" Target="footnotes.xml"/><Relationship Id="rId71" Type="http://schemas.openxmlformats.org/officeDocument/2006/relationships/hyperlink" Target="file:///C:\Users\w\Downloads\Telegram%20Desktop\KAM&#304;L%20alaku&#351;%20ilkokul%2006.05.2024%20saat%2012.48%20ONAYLANDIIIII.docx" TargetMode="External"/><Relationship Id="rId9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file:///C:\Users\w\Downloads\Telegram%20Desktop\KAM&#304;L%20alaku&#351;%20ilkokul%2006.05.2024%20saat%2012.48%20ONAYLANDIIIII.docx" TargetMode="External"/><Relationship Id="rId29" Type="http://schemas.openxmlformats.org/officeDocument/2006/relationships/hyperlink" Target="file:///C:\Users\w\Downloads\Telegram%20Desktop\KAM&#304;L%20alaku&#351;%20ilkokul%2006.05.2024%20saat%2012.48%20ONAYLANDIIIII.docx" TargetMode="External"/><Relationship Id="rId11" Type="http://schemas.openxmlformats.org/officeDocument/2006/relationships/image" Target="media/image3.png"/><Relationship Id="rId24" Type="http://schemas.openxmlformats.org/officeDocument/2006/relationships/hyperlink" Target="file:///C:\Users\w\Downloads\Telegram%20Desktop\KAM&#304;L%20alaku&#351;%20ilkokul%2006.05.2024%20saat%2012.48%20ONAYLANDIIIII.docx" TargetMode="External"/><Relationship Id="rId32" Type="http://schemas.openxmlformats.org/officeDocument/2006/relationships/hyperlink" Target="file:///C:\Users\w\Downloads\Telegram%20Desktop\KAM&#304;L%20alaku&#351;%20ilkokul%2006.05.2024%20saat%2012.48%20ONAYLANDIIIII.docx" TargetMode="External"/><Relationship Id="rId37" Type="http://schemas.openxmlformats.org/officeDocument/2006/relationships/hyperlink" Target="file:///C:\Users\w\Downloads\Telegram%20Desktop\KAM&#304;L%20alaku&#351;%20ilkokul%2006.05.2024%20saat%2012.48%20ONAYLANDIIIII.docx" TargetMode="External"/><Relationship Id="rId40" Type="http://schemas.openxmlformats.org/officeDocument/2006/relationships/hyperlink" Target="file:///C:\Users\w\Downloads\Telegram%20Desktop\KAM&#304;L%20alaku&#351;%20ilkokul%2006.05.2024%20saat%2012.48%20ONAYLANDIIIII.docx" TargetMode="External"/><Relationship Id="rId45" Type="http://schemas.openxmlformats.org/officeDocument/2006/relationships/hyperlink" Target="file:///C:\Users\w\Downloads\Telegram%20Desktop\KAM&#304;L%20alaku&#351;%20ilkokul%2006.05.2024%20saat%2012.48%20ONAYLANDIIIII.docx" TargetMode="External"/><Relationship Id="rId53" Type="http://schemas.openxmlformats.org/officeDocument/2006/relationships/hyperlink" Target="file:///C:\Users\w\Downloads\Telegram%20Desktop\KAM&#304;L%20alaku&#351;%20ilkokul%2006.05.2024%20saat%2012.48%20ONAYLANDIIIII.docx" TargetMode="External"/><Relationship Id="rId58" Type="http://schemas.openxmlformats.org/officeDocument/2006/relationships/hyperlink" Target="file:///C:\Users\w\Downloads\Telegram%20Desktop\KAM&#304;L%20alaku&#351;%20ilkokul%2006.05.2024%20saat%2012.48%20ONAYLANDIIIII.docx" TargetMode="External"/><Relationship Id="rId66" Type="http://schemas.openxmlformats.org/officeDocument/2006/relationships/hyperlink" Target="file:///C:\Users\w\Downloads\Telegram%20Desktop\KAM&#304;L%20alaku&#351;%20ilkokul%2006.05.2024%20saat%2012.48%20ONAYLANDIIIII.docx" TargetMode="External"/><Relationship Id="rId74" Type="http://schemas.openxmlformats.org/officeDocument/2006/relationships/hyperlink" Target="file:///C:\Users\w\Downloads\Telegram%20Desktop\KAM&#304;L%20alaku&#351;%20ilkokul%2006.05.2024%20saat%2012.48%20ONAYLANDIIIII.docx" TargetMode="External"/><Relationship Id="rId79" Type="http://schemas.openxmlformats.org/officeDocument/2006/relationships/hyperlink" Target="file:///C:\Users\w\Downloads\Telegram%20Desktop\KAM&#304;L%20alaku&#351;%20ilkokul%2006.05.2024%20saat%2012.48%20ONAYLANDIIIII.docx" TargetMode="External"/><Relationship Id="rId87" Type="http://schemas.openxmlformats.org/officeDocument/2006/relationships/hyperlink" Target="file:///C:\Users\w\Downloads\Telegram%20Desktop\KAM&#304;L%20alaku&#351;%20ilkokul%2006.05.2024%20saat%2012.48%20ONAYLANDIIIII.docx" TargetMode="External"/><Relationship Id="rId5" Type="http://schemas.openxmlformats.org/officeDocument/2006/relationships/settings" Target="settings.xml"/><Relationship Id="rId61" Type="http://schemas.openxmlformats.org/officeDocument/2006/relationships/hyperlink" Target="file:///C:\Users\w\Downloads\Telegram%20Desktop\KAM&#304;L%20alaku&#351;%20ilkokul%2006.05.2024%20saat%2012.48%20ONAYLANDIIIII.docx" TargetMode="External"/><Relationship Id="rId82" Type="http://schemas.openxmlformats.org/officeDocument/2006/relationships/hyperlink" Target="file:///C:\Users\w\Downloads\Telegram%20Desktop\KAM&#304;L%20alaku&#351;%20ilkokul%2006.05.2024%20saat%2012.48%20ONAYLANDIIIII.docx" TargetMode="External"/><Relationship Id="rId90" Type="http://schemas.openxmlformats.org/officeDocument/2006/relationships/chart" Target="charts/chart2.xml"/><Relationship Id="rId95" Type="http://schemas.openxmlformats.org/officeDocument/2006/relationships/theme" Target="theme/theme1.xml"/><Relationship Id="rId19" Type="http://schemas.openxmlformats.org/officeDocument/2006/relationships/hyperlink" Target="file:///C:\Users\w\Downloads\Telegram%20Desktop\KAM&#304;L%20alaku&#351;%20ilkokul%2006.05.2024%20saat%2012.48%20ONAYLANDIIIII.docx" TargetMode="External"/><Relationship Id="rId14" Type="http://schemas.openxmlformats.org/officeDocument/2006/relationships/footer" Target="footer2.xml"/><Relationship Id="rId22" Type="http://schemas.openxmlformats.org/officeDocument/2006/relationships/hyperlink" Target="file:///C:\Users\w\Downloads\Telegram%20Desktop\KAM&#304;L%20alaku&#351;%20ilkokul%2006.05.2024%20saat%2012.48%20ONAYLANDIIIII.docx" TargetMode="External"/><Relationship Id="rId27" Type="http://schemas.openxmlformats.org/officeDocument/2006/relationships/hyperlink" Target="file:///C:\Users\w\Downloads\Telegram%20Desktop\KAM&#304;L%20alaku&#351;%20ilkokul%2006.05.2024%20saat%2012.48%20ONAYLANDIIIII.docx" TargetMode="External"/><Relationship Id="rId30" Type="http://schemas.openxmlformats.org/officeDocument/2006/relationships/hyperlink" Target="file:///C:\Users\w\Downloads\Telegram%20Desktop\KAM&#304;L%20alaku&#351;%20ilkokul%2006.05.2024%20saat%2012.48%20ONAYLANDIIIII.docx" TargetMode="External"/><Relationship Id="rId35" Type="http://schemas.openxmlformats.org/officeDocument/2006/relationships/hyperlink" Target="file:///C:\Users\w\Downloads\Telegram%20Desktop\KAM&#304;L%20alaku&#351;%20ilkokul%2006.05.2024%20saat%2012.48%20ONAYLANDIIIII.docx" TargetMode="External"/><Relationship Id="rId43" Type="http://schemas.openxmlformats.org/officeDocument/2006/relationships/hyperlink" Target="file:///C:\Users\w\Downloads\Telegram%20Desktop\KAM&#304;L%20alaku&#351;%20ilkokul%2006.05.2024%20saat%2012.48%20ONAYLANDIIIII.docx" TargetMode="External"/><Relationship Id="rId48" Type="http://schemas.openxmlformats.org/officeDocument/2006/relationships/hyperlink" Target="file:///C:\Users\w\Downloads\Telegram%20Desktop\KAM&#304;L%20alaku&#351;%20ilkokul%2006.05.2024%20saat%2012.48%20ONAYLANDIIIII.docx" TargetMode="External"/><Relationship Id="rId56" Type="http://schemas.openxmlformats.org/officeDocument/2006/relationships/hyperlink" Target="file:///C:\Users\w\Downloads\Telegram%20Desktop\KAM&#304;L%20alaku&#351;%20ilkokul%2006.05.2024%20saat%2012.48%20ONAYLANDIIIII.docx" TargetMode="External"/><Relationship Id="rId64" Type="http://schemas.openxmlformats.org/officeDocument/2006/relationships/hyperlink" Target="file:///C:\Users\w\Downloads\Telegram%20Desktop\KAM&#304;L%20alaku&#351;%20ilkokul%2006.05.2024%20saat%2012.48%20ONAYLANDIIIII.docx" TargetMode="External"/><Relationship Id="rId69" Type="http://schemas.openxmlformats.org/officeDocument/2006/relationships/hyperlink" Target="file:///C:\Users\w\Downloads\Telegram%20Desktop\KAM&#304;L%20alaku&#351;%20ilkokul%2006.05.2024%20saat%2012.48%20ONAYLANDIIIII.docx" TargetMode="External"/><Relationship Id="rId77" Type="http://schemas.openxmlformats.org/officeDocument/2006/relationships/hyperlink" Target="file:///C:\Users\w\Downloads\Telegram%20Desktop\KAM&#304;L%20alaku&#351;%20ilkokul%2006.05.2024%20saat%2012.48%20ONAYLANDIIIII.docx" TargetMode="External"/><Relationship Id="rId8" Type="http://schemas.openxmlformats.org/officeDocument/2006/relationships/endnotes" Target="endnotes.xml"/><Relationship Id="rId51" Type="http://schemas.openxmlformats.org/officeDocument/2006/relationships/hyperlink" Target="file:///C:\Users\w\Downloads\Telegram%20Desktop\KAM&#304;L%20alaku&#351;%20ilkokul%2006.05.2024%20saat%2012.48%20ONAYLANDIIIII.docx" TargetMode="External"/><Relationship Id="rId72" Type="http://schemas.openxmlformats.org/officeDocument/2006/relationships/hyperlink" Target="file:///C:\Users\w\Downloads\Telegram%20Desktop\KAM&#304;L%20alaku&#351;%20ilkokul%2006.05.2024%20saat%2012.48%20ONAYLANDIIIII.docx" TargetMode="External"/><Relationship Id="rId80" Type="http://schemas.openxmlformats.org/officeDocument/2006/relationships/hyperlink" Target="file:///C:\Users\w\Downloads\Telegram%20Desktop\KAM&#304;L%20alaku&#351;%20ilkokul%2006.05.2024%20saat%2012.48%20ONAYLANDIIIII.docx" TargetMode="External"/><Relationship Id="rId85" Type="http://schemas.openxmlformats.org/officeDocument/2006/relationships/hyperlink" Target="file:///C:\Users\w\Downloads\Telegram%20Desktop\KAM&#304;L%20alaku&#351;%20ilkokul%2006.05.2024%20saat%2012.48%20ONAYLANDIIIII.docx" TargetMode="External"/><Relationship Id="rId93"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mailto:712291@meb.gov.tr" TargetMode="External"/><Relationship Id="rId17" Type="http://schemas.openxmlformats.org/officeDocument/2006/relationships/hyperlink" Target="file:///C:\Users\w\Downloads\Telegram%20Desktop\KAM&#304;L%20alaku&#351;%20ilkokul%2006.05.2024%20saat%2012.48%20ONAYLANDIIIII.docx" TargetMode="External"/><Relationship Id="rId25" Type="http://schemas.openxmlformats.org/officeDocument/2006/relationships/hyperlink" Target="file:///C:\Users\w\Downloads\Telegram%20Desktop\KAM&#304;L%20alaku&#351;%20ilkokul%2006.05.2024%20saat%2012.48%20ONAYLANDIIIII.docx" TargetMode="External"/><Relationship Id="rId33" Type="http://schemas.openxmlformats.org/officeDocument/2006/relationships/hyperlink" Target="file:///C:\Users\w\Downloads\Telegram%20Desktop\KAM&#304;L%20alaku&#351;%20ilkokul%2006.05.2024%20saat%2012.48%20ONAYLANDIIIII.docx" TargetMode="External"/><Relationship Id="rId38" Type="http://schemas.openxmlformats.org/officeDocument/2006/relationships/hyperlink" Target="file:///C:\Users\w\Downloads\Telegram%20Desktop\KAM&#304;L%20alaku&#351;%20ilkokul%2006.05.2024%20saat%2012.48%20ONAYLANDIIIII.docx" TargetMode="External"/><Relationship Id="rId46" Type="http://schemas.openxmlformats.org/officeDocument/2006/relationships/hyperlink" Target="file:///C:\Users\w\Downloads\Telegram%20Desktop\KAM&#304;L%20alaku&#351;%20ilkokul%2006.05.2024%20saat%2012.48%20ONAYLANDIIIII.docx" TargetMode="External"/><Relationship Id="rId59" Type="http://schemas.openxmlformats.org/officeDocument/2006/relationships/hyperlink" Target="file:///C:\Users\w\Downloads\Telegram%20Desktop\KAM&#304;L%20alaku&#351;%20ilkokul%2006.05.2024%20saat%2012.48%20ONAYLANDIIIII.docx" TargetMode="External"/><Relationship Id="rId67" Type="http://schemas.openxmlformats.org/officeDocument/2006/relationships/hyperlink" Target="file:///C:\Users\w\Downloads\Telegram%20Desktop\KAM&#304;L%20alaku&#351;%20ilkokul%2006.05.2024%20saat%2012.48%20ONAYLANDIIIII.docx" TargetMode="External"/><Relationship Id="rId20" Type="http://schemas.openxmlformats.org/officeDocument/2006/relationships/hyperlink" Target="file:///C:\Users\w\Downloads\Telegram%20Desktop\KAM&#304;L%20alaku&#351;%20ilkokul%2006.05.2024%20saat%2012.48%20ONAYLANDIIIII.docx" TargetMode="External"/><Relationship Id="rId41" Type="http://schemas.openxmlformats.org/officeDocument/2006/relationships/hyperlink" Target="file:///C:\Users\w\Downloads\Telegram%20Desktop\KAM&#304;L%20alaku&#351;%20ilkokul%2006.05.2024%20saat%2012.48%20ONAYLANDIIIII.docx" TargetMode="External"/><Relationship Id="rId54" Type="http://schemas.openxmlformats.org/officeDocument/2006/relationships/hyperlink" Target="file:///C:\Users\w\Downloads\Telegram%20Desktop\KAM&#304;L%20alaku&#351;%20ilkokul%2006.05.2024%20saat%2012.48%20ONAYLANDIIIII.docx" TargetMode="External"/><Relationship Id="rId62" Type="http://schemas.openxmlformats.org/officeDocument/2006/relationships/hyperlink" Target="file:///C:\Users\w\Downloads\Telegram%20Desktop\KAM&#304;L%20alaku&#351;%20ilkokul%2006.05.2024%20saat%2012.48%20ONAYLANDIIIII.docx" TargetMode="External"/><Relationship Id="rId70" Type="http://schemas.openxmlformats.org/officeDocument/2006/relationships/hyperlink" Target="file:///C:\Users\w\Downloads\Telegram%20Desktop\KAM&#304;L%20alaku&#351;%20ilkokul%2006.05.2024%20saat%2012.48%20ONAYLANDIIIII.docx" TargetMode="External"/><Relationship Id="rId75" Type="http://schemas.openxmlformats.org/officeDocument/2006/relationships/hyperlink" Target="file:///C:\Users\w\Downloads\Telegram%20Desktop\KAM&#304;L%20alaku&#351;%20ilkokul%2006.05.2024%20saat%2012.48%20ONAYLANDIIIII.docx" TargetMode="External"/><Relationship Id="rId83" Type="http://schemas.openxmlformats.org/officeDocument/2006/relationships/hyperlink" Target="file:///C:\Users\w\Downloads\Telegram%20Desktop\KAM&#304;L%20alaku&#351;%20ilkokul%2006.05.2024%20saat%2012.48%20ONAYLANDIIIII.docx" TargetMode="External"/><Relationship Id="rId88" Type="http://schemas.openxmlformats.org/officeDocument/2006/relationships/footer" Target="footer3.xml"/><Relationship Id="rId9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w\Downloads\Telegram%20Desktop\KAM&#304;L%20alaku&#351;%20ilkokul%2006.05.2024%20saat%2012.48%20ONAYLANDIIIII.docx" TargetMode="External"/><Relationship Id="rId23" Type="http://schemas.openxmlformats.org/officeDocument/2006/relationships/hyperlink" Target="file:///C:\Users\w\Downloads\Telegram%20Desktop\KAM&#304;L%20alaku&#351;%20ilkokul%2006.05.2024%20saat%2012.48%20ONAYLANDIIIII.docx" TargetMode="External"/><Relationship Id="rId28" Type="http://schemas.openxmlformats.org/officeDocument/2006/relationships/hyperlink" Target="file:///C:\Users\w\Downloads\Telegram%20Desktop\KAM&#304;L%20alaku&#351;%20ilkokul%2006.05.2024%20saat%2012.48%20ONAYLANDIIIII.docx" TargetMode="External"/><Relationship Id="rId36" Type="http://schemas.openxmlformats.org/officeDocument/2006/relationships/hyperlink" Target="file:///C:\Users\w\Downloads\Telegram%20Desktop\KAM&#304;L%20alaku&#351;%20ilkokul%2006.05.2024%20saat%2012.48%20ONAYLANDIIIII.docx" TargetMode="External"/><Relationship Id="rId49" Type="http://schemas.openxmlformats.org/officeDocument/2006/relationships/hyperlink" Target="file:///C:\Users\w\Downloads\Telegram%20Desktop\KAM&#304;L%20alaku&#351;%20ilkokul%2006.05.2024%20saat%2012.48%20ONAYLANDIIIII.docx" TargetMode="External"/><Relationship Id="rId57" Type="http://schemas.openxmlformats.org/officeDocument/2006/relationships/hyperlink" Target="file:///C:\Users\w\Downloads\Telegram%20Desktop\KAM&#304;L%20alaku&#351;%20ilkokul%2006.05.2024%20saat%2012.48%20ONAYLANDIIIII.docx" TargetMode="External"/><Relationship Id="rId10" Type="http://schemas.openxmlformats.org/officeDocument/2006/relationships/image" Target="media/image2.png"/><Relationship Id="rId31" Type="http://schemas.openxmlformats.org/officeDocument/2006/relationships/hyperlink" Target="file:///C:\Users\w\Downloads\Telegram%20Desktop\KAM&#304;L%20alaku&#351;%20ilkokul%2006.05.2024%20saat%2012.48%20ONAYLANDIIIII.docx" TargetMode="External"/><Relationship Id="rId44" Type="http://schemas.openxmlformats.org/officeDocument/2006/relationships/hyperlink" Target="file:///C:\Users\w\Downloads\Telegram%20Desktop\KAM&#304;L%20alaku&#351;%20ilkokul%2006.05.2024%20saat%2012.48%20ONAYLANDIIIII.docx" TargetMode="External"/><Relationship Id="rId52" Type="http://schemas.openxmlformats.org/officeDocument/2006/relationships/hyperlink" Target="file:///C:\Users\w\Downloads\Telegram%20Desktop\KAM&#304;L%20alaku&#351;%20ilkokul%2006.05.2024%20saat%2012.48%20ONAYLANDIIIII.docx" TargetMode="External"/><Relationship Id="rId60" Type="http://schemas.openxmlformats.org/officeDocument/2006/relationships/hyperlink" Target="file:///C:\Users\w\Downloads\Telegram%20Desktop\KAM&#304;L%20alaku&#351;%20ilkokul%2006.05.2024%20saat%2012.48%20ONAYLANDIIIII.docx" TargetMode="External"/><Relationship Id="rId65" Type="http://schemas.openxmlformats.org/officeDocument/2006/relationships/hyperlink" Target="file:///C:\Users\w\Downloads\Telegram%20Desktop\KAM&#304;L%20alaku&#351;%20ilkokul%2006.05.2024%20saat%2012.48%20ONAYLANDIIIII.docx" TargetMode="External"/><Relationship Id="rId73" Type="http://schemas.openxmlformats.org/officeDocument/2006/relationships/hyperlink" Target="file:///C:\Users\w\Downloads\Telegram%20Desktop\KAM&#304;L%20alaku&#351;%20ilkokul%2006.05.2024%20saat%2012.48%20ONAYLANDIIIII.docx" TargetMode="External"/><Relationship Id="rId78" Type="http://schemas.openxmlformats.org/officeDocument/2006/relationships/hyperlink" Target="file:///C:\Users\w\Downloads\Telegram%20Desktop\KAM&#304;L%20alaku&#351;%20ilkokul%2006.05.2024%20saat%2012.48%20ONAYLANDIIIII.docx" TargetMode="External"/><Relationship Id="rId81" Type="http://schemas.openxmlformats.org/officeDocument/2006/relationships/hyperlink" Target="file:///C:\Users\w\Downloads\Telegram%20Desktop\KAM&#304;L%20alaku&#351;%20ilkokul%2006.05.2024%20saat%2012.48%20ONAYLANDIIIII.docx" TargetMode="External"/><Relationship Id="rId86" Type="http://schemas.openxmlformats.org/officeDocument/2006/relationships/hyperlink" Target="file:///C:\Users\w\Downloads\Telegram%20Desktop\KAM&#304;L%20alaku&#351;%20ilkokul%2006.05.2024%20saat%2012.48%20ONAYLANDIIIII.docx"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4621370344871685E-2"/>
          <c:y val="2.4913092527857016E-2"/>
          <c:w val="0.84448453361539266"/>
          <c:h val="0.91887316677135256"/>
        </c:manualLayout>
      </c:layout>
      <c:barChart>
        <c:barDir val="col"/>
        <c:grouping val="clustered"/>
        <c:varyColors val="0"/>
        <c:ser>
          <c:idx val="0"/>
          <c:order val="0"/>
          <c:tx>
            <c:strRef>
              <c:f>Sayfa1!$B$1</c:f>
              <c:strCache>
                <c:ptCount val="1"/>
                <c:pt idx="0">
                  <c:v>Kesinlikle katılıyorum (5 Puan)</c:v>
                </c:pt>
              </c:strCache>
            </c:strRef>
          </c:tx>
          <c:invertIfNegative val="0"/>
          <c:cat>
            <c:strRef>
              <c:f>Sayfa1!$A$2:$A$12</c:f>
              <c:strCache>
                <c:ptCount val="11"/>
                <c:pt idx="0">
                  <c:v>1. Okulumu seviyorum.</c:v>
                </c:pt>
                <c:pt idx="1">
                  <c:v>2. Okulumda kendimi güvende hissediyorum.</c:v>
                </c:pt>
                <c:pt idx="2">
                  <c:v>3. Okulumun içi ve bahçesi temizdir.</c:v>
                </c:pt>
                <c:pt idx="3">
                  <c:v>4. Öğretmenim adildir.</c:v>
                </c:pt>
                <c:pt idx="4">
                  <c:v>5.Öğretmenim benimle ilgileniyor.</c:v>
                </c:pt>
                <c:pt idx="5">
                  <c:v>6.Yardıma ihtiyacım olursa öğretmenim bana yardım eder.</c:v>
                </c:pt>
                <c:pt idx="6">
                  <c:v>7.Öğretmenim derse katılmamı sağlar.</c:v>
                </c:pt>
                <c:pt idx="7">
                  <c:v>8.Öğretmenim dersleri farklı araçlar kullanarak anlatır.</c:v>
                </c:pt>
                <c:pt idx="8">
                  <c:v>10.Okulda ders dışı eğlenceli etkinlikler var.</c:v>
                </c:pt>
                <c:pt idx="9">
                  <c:v>11.Teneffüslerde ihtiyaçlarımı giderebiliyorum.</c:v>
                </c:pt>
                <c:pt idx="10">
                  <c:v>12.Öğretmenim her gün beni çok çalıştırıyor.</c:v>
                </c:pt>
              </c:strCache>
            </c:strRef>
          </c:cat>
          <c:val>
            <c:numRef>
              <c:f>Sayfa1!$B$2:$B$12</c:f>
              <c:numCache>
                <c:formatCode>General</c:formatCode>
                <c:ptCount val="11"/>
                <c:pt idx="0">
                  <c:v>45</c:v>
                </c:pt>
                <c:pt idx="1">
                  <c:v>45</c:v>
                </c:pt>
                <c:pt idx="2">
                  <c:v>43</c:v>
                </c:pt>
                <c:pt idx="3">
                  <c:v>45</c:v>
                </c:pt>
                <c:pt idx="4">
                  <c:v>40</c:v>
                </c:pt>
                <c:pt idx="5">
                  <c:v>37</c:v>
                </c:pt>
                <c:pt idx="6">
                  <c:v>48</c:v>
                </c:pt>
                <c:pt idx="7">
                  <c:v>39</c:v>
                </c:pt>
                <c:pt idx="8">
                  <c:v>45</c:v>
                </c:pt>
                <c:pt idx="9">
                  <c:v>39</c:v>
                </c:pt>
                <c:pt idx="10">
                  <c:v>35</c:v>
                </c:pt>
              </c:numCache>
            </c:numRef>
          </c:val>
          <c:extLst xmlns:c16r2="http://schemas.microsoft.com/office/drawing/2015/06/chart">
            <c:ext xmlns:c16="http://schemas.microsoft.com/office/drawing/2014/chart" uri="{C3380CC4-5D6E-409C-BE32-E72D297353CC}">
              <c16:uniqueId val="{00000000-F37B-4CB9-A46A-9C1979A160DC}"/>
            </c:ext>
          </c:extLst>
        </c:ser>
        <c:ser>
          <c:idx val="1"/>
          <c:order val="1"/>
          <c:tx>
            <c:strRef>
              <c:f>Sayfa1!$C$1</c:f>
              <c:strCache>
                <c:ptCount val="1"/>
                <c:pt idx="0">
                  <c:v>Katılıyorum (4 Puan)</c:v>
                </c:pt>
              </c:strCache>
            </c:strRef>
          </c:tx>
          <c:invertIfNegative val="0"/>
          <c:cat>
            <c:strRef>
              <c:f>Sayfa1!$A$2:$A$12</c:f>
              <c:strCache>
                <c:ptCount val="11"/>
                <c:pt idx="0">
                  <c:v>1. Okulumu seviyorum.</c:v>
                </c:pt>
                <c:pt idx="1">
                  <c:v>2. Okulumda kendimi güvende hissediyorum.</c:v>
                </c:pt>
                <c:pt idx="2">
                  <c:v>3. Okulumun içi ve bahçesi temizdir.</c:v>
                </c:pt>
                <c:pt idx="3">
                  <c:v>4. Öğretmenim adildir.</c:v>
                </c:pt>
                <c:pt idx="4">
                  <c:v>5.Öğretmenim benimle ilgileniyor.</c:v>
                </c:pt>
                <c:pt idx="5">
                  <c:v>6.Yardıma ihtiyacım olursa öğretmenim bana yardım eder.</c:v>
                </c:pt>
                <c:pt idx="6">
                  <c:v>7.Öğretmenim derse katılmamı sağlar.</c:v>
                </c:pt>
                <c:pt idx="7">
                  <c:v>8.Öğretmenim dersleri farklı araçlar kullanarak anlatır.</c:v>
                </c:pt>
                <c:pt idx="8">
                  <c:v>10.Okulda ders dışı eğlenceli etkinlikler var.</c:v>
                </c:pt>
                <c:pt idx="9">
                  <c:v>11.Teneffüslerde ihtiyaçlarımı giderebiliyorum.</c:v>
                </c:pt>
                <c:pt idx="10">
                  <c:v>12.Öğretmenim her gün beni çok çalıştırıyor.</c:v>
                </c:pt>
              </c:strCache>
            </c:strRef>
          </c:cat>
          <c:val>
            <c:numRef>
              <c:f>Sayfa1!$C$2:$C$12</c:f>
              <c:numCache>
                <c:formatCode>General</c:formatCode>
                <c:ptCount val="11"/>
                <c:pt idx="0">
                  <c:v>5</c:v>
                </c:pt>
                <c:pt idx="1">
                  <c:v>9</c:v>
                </c:pt>
                <c:pt idx="2">
                  <c:v>11</c:v>
                </c:pt>
                <c:pt idx="3">
                  <c:v>9</c:v>
                </c:pt>
                <c:pt idx="4">
                  <c:v>12</c:v>
                </c:pt>
                <c:pt idx="5">
                  <c:v>17</c:v>
                </c:pt>
                <c:pt idx="6">
                  <c:v>5</c:v>
                </c:pt>
                <c:pt idx="7">
                  <c:v>9</c:v>
                </c:pt>
                <c:pt idx="8">
                  <c:v>7</c:v>
                </c:pt>
                <c:pt idx="9">
                  <c:v>12</c:v>
                </c:pt>
                <c:pt idx="10">
                  <c:v>10</c:v>
                </c:pt>
              </c:numCache>
            </c:numRef>
          </c:val>
          <c:extLst xmlns:c16r2="http://schemas.microsoft.com/office/drawing/2015/06/chart">
            <c:ext xmlns:c16="http://schemas.microsoft.com/office/drawing/2014/chart" uri="{C3380CC4-5D6E-409C-BE32-E72D297353CC}">
              <c16:uniqueId val="{00000001-F37B-4CB9-A46A-9C1979A160DC}"/>
            </c:ext>
          </c:extLst>
        </c:ser>
        <c:ser>
          <c:idx val="2"/>
          <c:order val="2"/>
          <c:tx>
            <c:strRef>
              <c:f>Sayfa1!$D$1</c:f>
              <c:strCache>
                <c:ptCount val="1"/>
                <c:pt idx="0">
                  <c:v>Kısmen katılıyorum</c:v>
                </c:pt>
              </c:strCache>
            </c:strRef>
          </c:tx>
          <c:invertIfNegative val="0"/>
          <c:cat>
            <c:strRef>
              <c:f>Sayfa1!$A$2:$A$12</c:f>
              <c:strCache>
                <c:ptCount val="11"/>
                <c:pt idx="0">
                  <c:v>1. Okulumu seviyorum.</c:v>
                </c:pt>
                <c:pt idx="1">
                  <c:v>2. Okulumda kendimi güvende hissediyorum.</c:v>
                </c:pt>
                <c:pt idx="2">
                  <c:v>3. Okulumun içi ve bahçesi temizdir.</c:v>
                </c:pt>
                <c:pt idx="3">
                  <c:v>4. Öğretmenim adildir.</c:v>
                </c:pt>
                <c:pt idx="4">
                  <c:v>5.Öğretmenim benimle ilgileniyor.</c:v>
                </c:pt>
                <c:pt idx="5">
                  <c:v>6.Yardıma ihtiyacım olursa öğretmenim bana yardım eder.</c:v>
                </c:pt>
                <c:pt idx="6">
                  <c:v>7.Öğretmenim derse katılmamı sağlar.</c:v>
                </c:pt>
                <c:pt idx="7">
                  <c:v>8.Öğretmenim dersleri farklı araçlar kullanarak anlatır.</c:v>
                </c:pt>
                <c:pt idx="8">
                  <c:v>10.Okulda ders dışı eğlenceli etkinlikler var.</c:v>
                </c:pt>
                <c:pt idx="9">
                  <c:v>11.Teneffüslerde ihtiyaçlarımı giderebiliyorum.</c:v>
                </c:pt>
                <c:pt idx="10">
                  <c:v>12.Öğretmenim her gün beni çok çalıştırıyor.</c:v>
                </c:pt>
              </c:strCache>
            </c:strRef>
          </c:cat>
          <c:val>
            <c:numRef>
              <c:f>Sayfa1!$D$2:$D$12</c:f>
              <c:numCache>
                <c:formatCode>General</c:formatCode>
                <c:ptCount val="11"/>
                <c:pt idx="0">
                  <c:v>2</c:v>
                </c:pt>
                <c:pt idx="4">
                  <c:v>2</c:v>
                </c:pt>
                <c:pt idx="6">
                  <c:v>1</c:v>
                </c:pt>
                <c:pt idx="7">
                  <c:v>3</c:v>
                </c:pt>
                <c:pt idx="8">
                  <c:v>1</c:v>
                </c:pt>
                <c:pt idx="9">
                  <c:v>1</c:v>
                </c:pt>
                <c:pt idx="10">
                  <c:v>4</c:v>
                </c:pt>
              </c:numCache>
            </c:numRef>
          </c:val>
          <c:extLst xmlns:c16r2="http://schemas.microsoft.com/office/drawing/2015/06/chart">
            <c:ext xmlns:c16="http://schemas.microsoft.com/office/drawing/2014/chart" uri="{C3380CC4-5D6E-409C-BE32-E72D297353CC}">
              <c16:uniqueId val="{00000002-F37B-4CB9-A46A-9C1979A160DC}"/>
            </c:ext>
          </c:extLst>
        </c:ser>
        <c:ser>
          <c:idx val="3"/>
          <c:order val="3"/>
          <c:tx>
            <c:strRef>
              <c:f>Sayfa1!$E$1</c:f>
              <c:strCache>
                <c:ptCount val="1"/>
                <c:pt idx="0">
                  <c:v>Katılıyorum (2 Puan)</c:v>
                </c:pt>
              </c:strCache>
            </c:strRef>
          </c:tx>
          <c:invertIfNegative val="0"/>
          <c:cat>
            <c:strRef>
              <c:f>Sayfa1!$A$2:$A$12</c:f>
              <c:strCache>
                <c:ptCount val="11"/>
                <c:pt idx="0">
                  <c:v>1. Okulumu seviyorum.</c:v>
                </c:pt>
                <c:pt idx="1">
                  <c:v>2. Okulumda kendimi güvende hissediyorum.</c:v>
                </c:pt>
                <c:pt idx="2">
                  <c:v>3. Okulumun içi ve bahçesi temizdir.</c:v>
                </c:pt>
                <c:pt idx="3">
                  <c:v>4. Öğretmenim adildir.</c:v>
                </c:pt>
                <c:pt idx="4">
                  <c:v>5.Öğretmenim benimle ilgileniyor.</c:v>
                </c:pt>
                <c:pt idx="5">
                  <c:v>6.Yardıma ihtiyacım olursa öğretmenim bana yardım eder.</c:v>
                </c:pt>
                <c:pt idx="6">
                  <c:v>7.Öğretmenim derse katılmamı sağlar.</c:v>
                </c:pt>
                <c:pt idx="7">
                  <c:v>8.Öğretmenim dersleri farklı araçlar kullanarak anlatır.</c:v>
                </c:pt>
                <c:pt idx="8">
                  <c:v>10.Okulda ders dışı eğlenceli etkinlikler var.</c:v>
                </c:pt>
                <c:pt idx="9">
                  <c:v>11.Teneffüslerde ihtiyaçlarımı giderebiliyorum.</c:v>
                </c:pt>
                <c:pt idx="10">
                  <c:v>12.Öğretmenim her gün beni çok çalıştırıyor.</c:v>
                </c:pt>
              </c:strCache>
            </c:strRef>
          </c:cat>
          <c:val>
            <c:numRef>
              <c:f>Sayfa1!$E$2:$E$12</c:f>
              <c:numCache>
                <c:formatCode>General</c:formatCode>
                <c:ptCount val="11"/>
                <c:pt idx="0">
                  <c:v>2</c:v>
                </c:pt>
                <c:pt idx="1">
                  <c:v>3</c:v>
                </c:pt>
                <c:pt idx="7">
                  <c:v>2</c:v>
                </c:pt>
                <c:pt idx="8">
                  <c:v>1</c:v>
                </c:pt>
                <c:pt idx="9">
                  <c:v>2</c:v>
                </c:pt>
                <c:pt idx="10">
                  <c:v>5</c:v>
                </c:pt>
              </c:numCache>
            </c:numRef>
          </c:val>
          <c:extLst xmlns:c16r2="http://schemas.microsoft.com/office/drawing/2015/06/chart">
            <c:ext xmlns:c16="http://schemas.microsoft.com/office/drawing/2014/chart" uri="{C3380CC4-5D6E-409C-BE32-E72D297353CC}">
              <c16:uniqueId val="{00000003-F37B-4CB9-A46A-9C1979A160DC}"/>
            </c:ext>
          </c:extLst>
        </c:ser>
        <c:ser>
          <c:idx val="4"/>
          <c:order val="4"/>
          <c:tx>
            <c:strRef>
              <c:f>Sayfa1!$F$1</c:f>
              <c:strCache>
                <c:ptCount val="1"/>
                <c:pt idx="0">
                  <c:v>Kesinlikle Katılmıyorum (1 Puan)</c:v>
                </c:pt>
              </c:strCache>
            </c:strRef>
          </c:tx>
          <c:invertIfNegative val="0"/>
          <c:cat>
            <c:strRef>
              <c:f>Sayfa1!$A$2:$A$12</c:f>
              <c:strCache>
                <c:ptCount val="11"/>
                <c:pt idx="0">
                  <c:v>1. Okulumu seviyorum.</c:v>
                </c:pt>
                <c:pt idx="1">
                  <c:v>2. Okulumda kendimi güvende hissediyorum.</c:v>
                </c:pt>
                <c:pt idx="2">
                  <c:v>3. Okulumun içi ve bahçesi temizdir.</c:v>
                </c:pt>
                <c:pt idx="3">
                  <c:v>4. Öğretmenim adildir.</c:v>
                </c:pt>
                <c:pt idx="4">
                  <c:v>5.Öğretmenim benimle ilgileniyor.</c:v>
                </c:pt>
                <c:pt idx="5">
                  <c:v>6.Yardıma ihtiyacım olursa öğretmenim bana yardım eder.</c:v>
                </c:pt>
                <c:pt idx="6">
                  <c:v>7.Öğretmenim derse katılmamı sağlar.</c:v>
                </c:pt>
                <c:pt idx="7">
                  <c:v>8.Öğretmenim dersleri farklı araçlar kullanarak anlatır.</c:v>
                </c:pt>
                <c:pt idx="8">
                  <c:v>10.Okulda ders dışı eğlenceli etkinlikler var.</c:v>
                </c:pt>
                <c:pt idx="9">
                  <c:v>11.Teneffüslerde ihtiyaçlarımı giderebiliyorum.</c:v>
                </c:pt>
                <c:pt idx="10">
                  <c:v>12.Öğretmenim her gün beni çok çalıştırıyor.</c:v>
                </c:pt>
              </c:strCache>
            </c:strRef>
          </c:cat>
          <c:val>
            <c:numRef>
              <c:f>Sayfa1!$F$2:$F$12</c:f>
              <c:numCache>
                <c:formatCode>General</c:formatCode>
                <c:ptCount val="11"/>
              </c:numCache>
            </c:numRef>
          </c:val>
          <c:extLst xmlns:c16r2="http://schemas.microsoft.com/office/drawing/2015/06/chart">
            <c:ext xmlns:c16="http://schemas.microsoft.com/office/drawing/2014/chart" uri="{C3380CC4-5D6E-409C-BE32-E72D297353CC}">
              <c16:uniqueId val="{00000004-F37B-4CB9-A46A-9C1979A160DC}"/>
            </c:ext>
          </c:extLst>
        </c:ser>
        <c:dLbls>
          <c:showLegendKey val="0"/>
          <c:showVal val="0"/>
          <c:showCatName val="0"/>
          <c:showSerName val="0"/>
          <c:showPercent val="0"/>
          <c:showBubbleSize val="0"/>
        </c:dLbls>
        <c:gapWidth val="150"/>
        <c:axId val="393853952"/>
        <c:axId val="425075456"/>
      </c:barChart>
      <c:catAx>
        <c:axId val="393853952"/>
        <c:scaling>
          <c:orientation val="minMax"/>
        </c:scaling>
        <c:delete val="0"/>
        <c:axPos val="b"/>
        <c:numFmt formatCode="General" sourceLinked="1"/>
        <c:majorTickMark val="out"/>
        <c:minorTickMark val="none"/>
        <c:tickLblPos val="nextTo"/>
        <c:crossAx val="425075456"/>
        <c:crosses val="autoZero"/>
        <c:auto val="1"/>
        <c:lblAlgn val="ctr"/>
        <c:lblOffset val="100"/>
        <c:noMultiLvlLbl val="0"/>
      </c:catAx>
      <c:valAx>
        <c:axId val="425075456"/>
        <c:scaling>
          <c:orientation val="minMax"/>
        </c:scaling>
        <c:delete val="0"/>
        <c:axPos val="l"/>
        <c:majorGridlines/>
        <c:numFmt formatCode="General" sourceLinked="1"/>
        <c:majorTickMark val="out"/>
        <c:minorTickMark val="none"/>
        <c:tickLblPos val="nextTo"/>
        <c:crossAx val="39385395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4621370344871796E-2"/>
          <c:y val="2.4913092527857096E-2"/>
          <c:w val="0.84448453361539244"/>
          <c:h val="0.91887316677135256"/>
        </c:manualLayout>
      </c:layout>
      <c:barChart>
        <c:barDir val="col"/>
        <c:grouping val="clustered"/>
        <c:varyColors val="0"/>
        <c:ser>
          <c:idx val="0"/>
          <c:order val="0"/>
          <c:tx>
            <c:strRef>
              <c:f>Sayfa1!$B$1</c:f>
              <c:strCache>
                <c:ptCount val="1"/>
                <c:pt idx="0">
                  <c:v>Kesinlikle katılıyorum (5 Puan)</c:v>
                </c:pt>
              </c:strCache>
            </c:strRef>
          </c:tx>
          <c:invertIfNegative val="0"/>
          <c:cat>
            <c:strRef>
              <c:f>Sayfa1!$A$2:$A$18</c:f>
              <c:strCache>
                <c:ptCount val="17"/>
                <c:pt idx="0">
                  <c:v>1 Okulunmisyonuvevizyonunutamolarakanlıyorum.</c:v>
                </c:pt>
                <c:pt idx="1">
                  <c:v>2 Okuldaeğitimveyönetimkalitesisürekliolarakgelişiyor.</c:v>
                </c:pt>
                <c:pt idx="2">
                  <c:v>3 Okultemizvehijyeniktir.</c:v>
                </c:pt>
                <c:pt idx="3">
                  <c:v>Okul,öğrencilerinvepersonelingüvenliğinisağlamakiçinuygungüvenlik
önlemlerialır.
</c:v>
                </c:pt>
                <c:pt idx="4">
                  <c:v>5Okul,yenikabuledilenöğrencilereuygundesteğisağlar.</c:v>
                </c:pt>
                <c:pt idx="5">
                  <c:v>6 Okulumuzmeslekiyeterliliğimigeliştirmekiçineğitimfırsatlarısunuyor.</c:v>
                </c:pt>
                <c:pt idx="6">
                  <c:v>7 Okulyönetimimizöğretmenlerietkinbirşekildeyönlendirir.</c:v>
                </c:pt>
                <c:pt idx="7">
                  <c:v>8 Okulumuz,öğrencilerinöğrenmeilgisiniuyandıracakbiröğrenmeortamı oluşturmuştur.</c:v>
                </c:pt>
                <c:pt idx="8">
                  <c:v>9 Etkilibiröğretmenolmakiçinihtiyaçduyduğumkaynaklaraerişimimvar. </c:v>
                </c:pt>
                <c:pt idx="9">
                  <c:v>10 Banasunulankaynaklarıkullanmakiçingereklieğitimesahibim.</c:v>
                </c:pt>
                <c:pt idx="10">
                  <c:v>11 Okulumuzun,farklıihtiyaçlarıolanöğrencileridesteklemekiçinetkinbir politikası vardır.</c:v>
                </c:pt>
                <c:pt idx="11">
                  <c:v>12 Okulumuzmüfredatuygulamasınıetkinbirşekildeizler.</c:v>
                </c:pt>
                <c:pt idx="12">
                  <c:v>13 Okulumuz,velilereuygunetkinliklerdüzenlemektedir.</c:v>
                </c:pt>
                <c:pt idx="13">
                  <c:v>14 Diğeröğretmenlerleişbirliğiyaparım.</c:v>
                </c:pt>
                <c:pt idx="14">
                  <c:v>15 Okulpersoneliarasındadostanebirilişkisürdürülür.</c:v>
                </c:pt>
                <c:pt idx="15">
                  <c:v>16 Takımruhumuzvemoralimizyüksek.</c:v>
                </c:pt>
                <c:pt idx="16">
                  <c:v>17 Okulumuzaaidiyethissediyorum.</c:v>
                </c:pt>
              </c:strCache>
            </c:strRef>
          </c:cat>
          <c:val>
            <c:numRef>
              <c:f>Sayfa1!$B$2:$B$18</c:f>
              <c:numCache>
                <c:formatCode>General</c:formatCode>
                <c:ptCount val="17"/>
                <c:pt idx="0">
                  <c:v>6</c:v>
                </c:pt>
                <c:pt idx="1">
                  <c:v>6</c:v>
                </c:pt>
                <c:pt idx="2">
                  <c:v>6</c:v>
                </c:pt>
                <c:pt idx="3">
                  <c:v>6</c:v>
                </c:pt>
                <c:pt idx="4">
                  <c:v>6</c:v>
                </c:pt>
                <c:pt idx="5">
                  <c:v>6</c:v>
                </c:pt>
                <c:pt idx="6">
                  <c:v>6</c:v>
                </c:pt>
                <c:pt idx="7">
                  <c:v>6</c:v>
                </c:pt>
                <c:pt idx="8">
                  <c:v>6</c:v>
                </c:pt>
                <c:pt idx="9">
                  <c:v>6</c:v>
                </c:pt>
                <c:pt idx="10">
                  <c:v>6</c:v>
                </c:pt>
                <c:pt idx="11">
                  <c:v>6</c:v>
                </c:pt>
                <c:pt idx="12">
                  <c:v>6</c:v>
                </c:pt>
                <c:pt idx="13">
                  <c:v>6</c:v>
                </c:pt>
                <c:pt idx="14">
                  <c:v>6</c:v>
                </c:pt>
                <c:pt idx="15">
                  <c:v>6</c:v>
                </c:pt>
                <c:pt idx="16">
                  <c:v>6</c:v>
                </c:pt>
              </c:numCache>
            </c:numRef>
          </c:val>
          <c:extLst xmlns:c16r2="http://schemas.microsoft.com/office/drawing/2015/06/chart">
            <c:ext xmlns:c16="http://schemas.microsoft.com/office/drawing/2014/chart" uri="{C3380CC4-5D6E-409C-BE32-E72D297353CC}">
              <c16:uniqueId val="{00000000-3342-4CC2-AF08-E1C451052C56}"/>
            </c:ext>
          </c:extLst>
        </c:ser>
        <c:ser>
          <c:idx val="1"/>
          <c:order val="1"/>
          <c:tx>
            <c:strRef>
              <c:f>Sayfa1!$C$1</c:f>
              <c:strCache>
                <c:ptCount val="1"/>
                <c:pt idx="0">
                  <c:v>Katılıyorum (4 Puan)</c:v>
                </c:pt>
              </c:strCache>
            </c:strRef>
          </c:tx>
          <c:invertIfNegative val="0"/>
          <c:cat>
            <c:strRef>
              <c:f>Sayfa1!$A$2:$A$18</c:f>
              <c:strCache>
                <c:ptCount val="17"/>
                <c:pt idx="0">
                  <c:v>1 Okulunmisyonuvevizyonunutamolarakanlıyorum.</c:v>
                </c:pt>
                <c:pt idx="1">
                  <c:v>2 Okuldaeğitimveyönetimkalitesisürekliolarakgelişiyor.</c:v>
                </c:pt>
                <c:pt idx="2">
                  <c:v>3 Okultemizvehijyeniktir.</c:v>
                </c:pt>
                <c:pt idx="3">
                  <c:v>Okul,öğrencilerinvepersonelingüvenliğinisağlamakiçinuygungüvenlik
önlemlerialır.
</c:v>
                </c:pt>
                <c:pt idx="4">
                  <c:v>5Okul,yenikabuledilenöğrencilereuygundesteğisağlar.</c:v>
                </c:pt>
                <c:pt idx="5">
                  <c:v>6 Okulumuzmeslekiyeterliliğimigeliştirmekiçineğitimfırsatlarısunuyor.</c:v>
                </c:pt>
                <c:pt idx="6">
                  <c:v>7 Okulyönetimimizöğretmenlerietkinbirşekildeyönlendirir.</c:v>
                </c:pt>
                <c:pt idx="7">
                  <c:v>8 Okulumuz,öğrencilerinöğrenmeilgisiniuyandıracakbiröğrenmeortamı oluşturmuştur.</c:v>
                </c:pt>
                <c:pt idx="8">
                  <c:v>9 Etkilibiröğretmenolmakiçinihtiyaçduyduğumkaynaklaraerişimimvar. </c:v>
                </c:pt>
                <c:pt idx="9">
                  <c:v>10 Banasunulankaynaklarıkullanmakiçingereklieğitimesahibim.</c:v>
                </c:pt>
                <c:pt idx="10">
                  <c:v>11 Okulumuzun,farklıihtiyaçlarıolanöğrencileridesteklemekiçinetkinbir politikası vardır.</c:v>
                </c:pt>
                <c:pt idx="11">
                  <c:v>12 Okulumuzmüfredatuygulamasınıetkinbirşekildeizler.</c:v>
                </c:pt>
                <c:pt idx="12">
                  <c:v>13 Okulumuz,velilereuygunetkinliklerdüzenlemektedir.</c:v>
                </c:pt>
                <c:pt idx="13">
                  <c:v>14 Diğeröğretmenlerleişbirliğiyaparım.</c:v>
                </c:pt>
                <c:pt idx="14">
                  <c:v>15 Okulpersoneliarasındadostanebirilişkisürdürülür.</c:v>
                </c:pt>
                <c:pt idx="15">
                  <c:v>16 Takımruhumuzvemoralimizyüksek.</c:v>
                </c:pt>
                <c:pt idx="16">
                  <c:v>17 Okulumuzaaidiyethissediyorum.</c:v>
                </c:pt>
              </c:strCache>
            </c:strRef>
          </c:cat>
          <c:val>
            <c:numRef>
              <c:f>Sayfa1!$C$2:$C$18</c:f>
              <c:numCache>
                <c:formatCode>General</c:formatCode>
                <c:ptCount val="17"/>
              </c:numCache>
            </c:numRef>
          </c:val>
          <c:extLst xmlns:c16r2="http://schemas.microsoft.com/office/drawing/2015/06/chart">
            <c:ext xmlns:c16="http://schemas.microsoft.com/office/drawing/2014/chart" uri="{C3380CC4-5D6E-409C-BE32-E72D297353CC}">
              <c16:uniqueId val="{00000001-3342-4CC2-AF08-E1C451052C56}"/>
            </c:ext>
          </c:extLst>
        </c:ser>
        <c:ser>
          <c:idx val="2"/>
          <c:order val="2"/>
          <c:tx>
            <c:strRef>
              <c:f>Sayfa1!$D$1</c:f>
              <c:strCache>
                <c:ptCount val="1"/>
                <c:pt idx="0">
                  <c:v>Kararsızım (3 Puan)</c:v>
                </c:pt>
              </c:strCache>
            </c:strRef>
          </c:tx>
          <c:invertIfNegative val="0"/>
          <c:cat>
            <c:strRef>
              <c:f>Sayfa1!$A$2:$A$18</c:f>
              <c:strCache>
                <c:ptCount val="17"/>
                <c:pt idx="0">
                  <c:v>1 Okulunmisyonuvevizyonunutamolarakanlıyorum.</c:v>
                </c:pt>
                <c:pt idx="1">
                  <c:v>2 Okuldaeğitimveyönetimkalitesisürekliolarakgelişiyor.</c:v>
                </c:pt>
                <c:pt idx="2">
                  <c:v>3 Okultemizvehijyeniktir.</c:v>
                </c:pt>
                <c:pt idx="3">
                  <c:v>Okul,öğrencilerinvepersonelingüvenliğinisağlamakiçinuygungüvenlik
önlemlerialır.
</c:v>
                </c:pt>
                <c:pt idx="4">
                  <c:v>5Okul,yenikabuledilenöğrencilereuygundesteğisağlar.</c:v>
                </c:pt>
                <c:pt idx="5">
                  <c:v>6 Okulumuzmeslekiyeterliliğimigeliştirmekiçineğitimfırsatlarısunuyor.</c:v>
                </c:pt>
                <c:pt idx="6">
                  <c:v>7 Okulyönetimimizöğretmenlerietkinbirşekildeyönlendirir.</c:v>
                </c:pt>
                <c:pt idx="7">
                  <c:v>8 Okulumuz,öğrencilerinöğrenmeilgisiniuyandıracakbiröğrenmeortamı oluşturmuştur.</c:v>
                </c:pt>
                <c:pt idx="8">
                  <c:v>9 Etkilibiröğretmenolmakiçinihtiyaçduyduğumkaynaklaraerişimimvar. </c:v>
                </c:pt>
                <c:pt idx="9">
                  <c:v>10 Banasunulankaynaklarıkullanmakiçingereklieğitimesahibim.</c:v>
                </c:pt>
                <c:pt idx="10">
                  <c:v>11 Okulumuzun,farklıihtiyaçlarıolanöğrencileridesteklemekiçinetkinbir politikası vardır.</c:v>
                </c:pt>
                <c:pt idx="11">
                  <c:v>12 Okulumuzmüfredatuygulamasınıetkinbirşekildeizler.</c:v>
                </c:pt>
                <c:pt idx="12">
                  <c:v>13 Okulumuz,velilereuygunetkinliklerdüzenlemektedir.</c:v>
                </c:pt>
                <c:pt idx="13">
                  <c:v>14 Diğeröğretmenlerleişbirliğiyaparım.</c:v>
                </c:pt>
                <c:pt idx="14">
                  <c:v>15 Okulpersoneliarasındadostanebirilişkisürdürülür.</c:v>
                </c:pt>
                <c:pt idx="15">
                  <c:v>16 Takımruhumuzvemoralimizyüksek.</c:v>
                </c:pt>
                <c:pt idx="16">
                  <c:v>17 Okulumuzaaidiyethissediyorum.</c:v>
                </c:pt>
              </c:strCache>
            </c:strRef>
          </c:cat>
          <c:val>
            <c:numRef>
              <c:f>Sayfa1!$D$2:$D$18</c:f>
              <c:numCache>
                <c:formatCode>General</c:formatCode>
                <c:ptCount val="17"/>
              </c:numCache>
            </c:numRef>
          </c:val>
          <c:extLst xmlns:c16r2="http://schemas.microsoft.com/office/drawing/2015/06/chart">
            <c:ext xmlns:c16="http://schemas.microsoft.com/office/drawing/2014/chart" uri="{C3380CC4-5D6E-409C-BE32-E72D297353CC}">
              <c16:uniqueId val="{00000002-3342-4CC2-AF08-E1C451052C56}"/>
            </c:ext>
          </c:extLst>
        </c:ser>
        <c:ser>
          <c:idx val="3"/>
          <c:order val="3"/>
          <c:tx>
            <c:strRef>
              <c:f>Sayfa1!$E$1</c:f>
              <c:strCache>
                <c:ptCount val="1"/>
                <c:pt idx="0">
                  <c:v>Kısmen Katılıyorum (2 Puan)</c:v>
                </c:pt>
              </c:strCache>
            </c:strRef>
          </c:tx>
          <c:invertIfNegative val="0"/>
          <c:cat>
            <c:strRef>
              <c:f>Sayfa1!$A$2:$A$18</c:f>
              <c:strCache>
                <c:ptCount val="17"/>
                <c:pt idx="0">
                  <c:v>1 Okulunmisyonuvevizyonunutamolarakanlıyorum.</c:v>
                </c:pt>
                <c:pt idx="1">
                  <c:v>2 Okuldaeğitimveyönetimkalitesisürekliolarakgelişiyor.</c:v>
                </c:pt>
                <c:pt idx="2">
                  <c:v>3 Okultemizvehijyeniktir.</c:v>
                </c:pt>
                <c:pt idx="3">
                  <c:v>Okul,öğrencilerinvepersonelingüvenliğinisağlamakiçinuygungüvenlik
önlemlerialır.
</c:v>
                </c:pt>
                <c:pt idx="4">
                  <c:v>5Okul,yenikabuledilenöğrencilereuygundesteğisağlar.</c:v>
                </c:pt>
                <c:pt idx="5">
                  <c:v>6 Okulumuzmeslekiyeterliliğimigeliştirmekiçineğitimfırsatlarısunuyor.</c:v>
                </c:pt>
                <c:pt idx="6">
                  <c:v>7 Okulyönetimimizöğretmenlerietkinbirşekildeyönlendirir.</c:v>
                </c:pt>
                <c:pt idx="7">
                  <c:v>8 Okulumuz,öğrencilerinöğrenmeilgisiniuyandıracakbiröğrenmeortamı oluşturmuştur.</c:v>
                </c:pt>
                <c:pt idx="8">
                  <c:v>9 Etkilibiröğretmenolmakiçinihtiyaçduyduğumkaynaklaraerişimimvar. </c:v>
                </c:pt>
                <c:pt idx="9">
                  <c:v>10 Banasunulankaynaklarıkullanmakiçingereklieğitimesahibim.</c:v>
                </c:pt>
                <c:pt idx="10">
                  <c:v>11 Okulumuzun,farklıihtiyaçlarıolanöğrencileridesteklemekiçinetkinbir politikası vardır.</c:v>
                </c:pt>
                <c:pt idx="11">
                  <c:v>12 Okulumuzmüfredatuygulamasınıetkinbirşekildeizler.</c:v>
                </c:pt>
                <c:pt idx="12">
                  <c:v>13 Okulumuz,velilereuygunetkinliklerdüzenlemektedir.</c:v>
                </c:pt>
                <c:pt idx="13">
                  <c:v>14 Diğeröğretmenlerleişbirliğiyaparım.</c:v>
                </c:pt>
                <c:pt idx="14">
                  <c:v>15 Okulpersoneliarasındadostanebirilişkisürdürülür.</c:v>
                </c:pt>
                <c:pt idx="15">
                  <c:v>16 Takımruhumuzvemoralimizyüksek.</c:v>
                </c:pt>
                <c:pt idx="16">
                  <c:v>17 Okulumuzaaidiyethissediyorum.</c:v>
                </c:pt>
              </c:strCache>
            </c:strRef>
          </c:cat>
          <c:val>
            <c:numRef>
              <c:f>Sayfa1!$E$2:$E$18</c:f>
              <c:numCache>
                <c:formatCode>General</c:formatCode>
                <c:ptCount val="17"/>
              </c:numCache>
            </c:numRef>
          </c:val>
          <c:extLst xmlns:c16r2="http://schemas.microsoft.com/office/drawing/2015/06/chart">
            <c:ext xmlns:c16="http://schemas.microsoft.com/office/drawing/2014/chart" uri="{C3380CC4-5D6E-409C-BE32-E72D297353CC}">
              <c16:uniqueId val="{00000003-3342-4CC2-AF08-E1C451052C56}"/>
            </c:ext>
          </c:extLst>
        </c:ser>
        <c:ser>
          <c:idx val="4"/>
          <c:order val="4"/>
          <c:tx>
            <c:strRef>
              <c:f>Sayfa1!$F$1</c:f>
              <c:strCache>
                <c:ptCount val="1"/>
                <c:pt idx="0">
                  <c:v>Katılmıyorum (1 Puan)</c:v>
                </c:pt>
              </c:strCache>
            </c:strRef>
          </c:tx>
          <c:invertIfNegative val="0"/>
          <c:cat>
            <c:strRef>
              <c:f>Sayfa1!$A$2:$A$18</c:f>
              <c:strCache>
                <c:ptCount val="17"/>
                <c:pt idx="0">
                  <c:v>1 Okulunmisyonuvevizyonunutamolarakanlıyorum.</c:v>
                </c:pt>
                <c:pt idx="1">
                  <c:v>2 Okuldaeğitimveyönetimkalitesisürekliolarakgelişiyor.</c:v>
                </c:pt>
                <c:pt idx="2">
                  <c:v>3 Okultemizvehijyeniktir.</c:v>
                </c:pt>
                <c:pt idx="3">
                  <c:v>Okul,öğrencilerinvepersonelingüvenliğinisağlamakiçinuygungüvenlik
önlemlerialır.
</c:v>
                </c:pt>
                <c:pt idx="4">
                  <c:v>5Okul,yenikabuledilenöğrencilereuygundesteğisağlar.</c:v>
                </c:pt>
                <c:pt idx="5">
                  <c:v>6 Okulumuzmeslekiyeterliliğimigeliştirmekiçineğitimfırsatlarısunuyor.</c:v>
                </c:pt>
                <c:pt idx="6">
                  <c:v>7 Okulyönetimimizöğretmenlerietkinbirşekildeyönlendirir.</c:v>
                </c:pt>
                <c:pt idx="7">
                  <c:v>8 Okulumuz,öğrencilerinöğrenmeilgisiniuyandıracakbiröğrenmeortamı oluşturmuştur.</c:v>
                </c:pt>
                <c:pt idx="8">
                  <c:v>9 Etkilibiröğretmenolmakiçinihtiyaçduyduğumkaynaklaraerişimimvar. </c:v>
                </c:pt>
                <c:pt idx="9">
                  <c:v>10 Banasunulankaynaklarıkullanmakiçingereklieğitimesahibim.</c:v>
                </c:pt>
                <c:pt idx="10">
                  <c:v>11 Okulumuzun,farklıihtiyaçlarıolanöğrencileridesteklemekiçinetkinbir politikası vardır.</c:v>
                </c:pt>
                <c:pt idx="11">
                  <c:v>12 Okulumuzmüfredatuygulamasınıetkinbirşekildeizler.</c:v>
                </c:pt>
                <c:pt idx="12">
                  <c:v>13 Okulumuz,velilereuygunetkinliklerdüzenlemektedir.</c:v>
                </c:pt>
                <c:pt idx="13">
                  <c:v>14 Diğeröğretmenlerleişbirliğiyaparım.</c:v>
                </c:pt>
                <c:pt idx="14">
                  <c:v>15 Okulpersoneliarasındadostanebirilişkisürdürülür.</c:v>
                </c:pt>
                <c:pt idx="15">
                  <c:v>16 Takımruhumuzvemoralimizyüksek.</c:v>
                </c:pt>
                <c:pt idx="16">
                  <c:v>17 Okulumuzaaidiyethissediyorum.</c:v>
                </c:pt>
              </c:strCache>
            </c:strRef>
          </c:cat>
          <c:val>
            <c:numRef>
              <c:f>Sayfa1!$F$2:$F$18</c:f>
              <c:numCache>
                <c:formatCode>General</c:formatCode>
                <c:ptCount val="17"/>
              </c:numCache>
            </c:numRef>
          </c:val>
          <c:extLst xmlns:c16r2="http://schemas.microsoft.com/office/drawing/2015/06/chart">
            <c:ext xmlns:c16="http://schemas.microsoft.com/office/drawing/2014/chart" uri="{C3380CC4-5D6E-409C-BE32-E72D297353CC}">
              <c16:uniqueId val="{00000004-3342-4CC2-AF08-E1C451052C56}"/>
            </c:ext>
          </c:extLst>
        </c:ser>
        <c:dLbls>
          <c:showLegendKey val="0"/>
          <c:showVal val="0"/>
          <c:showCatName val="0"/>
          <c:showSerName val="0"/>
          <c:showPercent val="0"/>
          <c:showBubbleSize val="0"/>
        </c:dLbls>
        <c:gapWidth val="150"/>
        <c:axId val="425212544"/>
        <c:axId val="432284032"/>
      </c:barChart>
      <c:catAx>
        <c:axId val="425212544"/>
        <c:scaling>
          <c:orientation val="minMax"/>
        </c:scaling>
        <c:delete val="0"/>
        <c:axPos val="b"/>
        <c:numFmt formatCode="General" sourceLinked="1"/>
        <c:majorTickMark val="out"/>
        <c:minorTickMark val="none"/>
        <c:tickLblPos val="nextTo"/>
        <c:crossAx val="432284032"/>
        <c:crosses val="autoZero"/>
        <c:auto val="1"/>
        <c:lblAlgn val="ctr"/>
        <c:lblOffset val="100"/>
        <c:noMultiLvlLbl val="0"/>
      </c:catAx>
      <c:valAx>
        <c:axId val="432284032"/>
        <c:scaling>
          <c:orientation val="minMax"/>
        </c:scaling>
        <c:delete val="0"/>
        <c:axPos val="l"/>
        <c:majorGridlines/>
        <c:numFmt formatCode="General" sourceLinked="1"/>
        <c:majorTickMark val="out"/>
        <c:minorTickMark val="none"/>
        <c:tickLblPos val="nextTo"/>
        <c:crossAx val="425212544"/>
        <c:crosses val="autoZero"/>
        <c:crossBetween val="between"/>
      </c:valAx>
      <c:dTable>
        <c:showHorzBorder val="1"/>
        <c:showVertBorder val="1"/>
        <c:showOutline val="1"/>
        <c:showKeys val="0"/>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778790949003774"/>
          <c:y val="1.6986832804563364E-2"/>
          <c:w val="0.84448453361539266"/>
          <c:h val="0.91887316677135256"/>
        </c:manualLayout>
      </c:layout>
      <c:barChart>
        <c:barDir val="col"/>
        <c:grouping val="clustered"/>
        <c:varyColors val="0"/>
        <c:ser>
          <c:idx val="0"/>
          <c:order val="0"/>
          <c:tx>
            <c:strRef>
              <c:f>Sayfa1!$B$1</c:f>
              <c:strCache>
                <c:ptCount val="1"/>
                <c:pt idx="0">
                  <c:v>Kesinlikle katılıyorum (5 Puan)</c:v>
                </c:pt>
              </c:strCache>
            </c:strRef>
          </c:tx>
          <c:invertIfNegative val="0"/>
          <c:cat>
            <c:strRef>
              <c:f>Sayfa1!$A$2:$A$23</c:f>
              <c:strCache>
                <c:ptCount val="22"/>
                <c:pt idx="0">
                  <c:v>1. Okulun misyonu vevizyonunu tam olarak anlıyorum.</c:v>
                </c:pt>
                <c:pt idx="1">
                  <c:v>2. Okulda eğitim ve yönetim kalitesi sürekli olarak gelişiyor.</c:v>
                </c:pt>
                <c:pt idx="2">
                  <c:v>3. Okul temiz ve hijyeniktir</c:v>
                </c:pt>
                <c:pt idx="3">
                  <c:v>4. Okul,öğrencilerin ve personelin güvenliğini sağlamak için uygun güvenlik önlemleri alır.</c:v>
                </c:pt>
                <c:pt idx="4">
                  <c:v>5. Okul,yeni kabul edilen öğrencilere uygun desteği sağlar.</c:v>
                </c:pt>
                <c:pt idx="5">
                  <c:v>6. Okul,çocuğumun okumaya olan ilgisini geliştirmesine yardımcı olabilir.</c:v>
                </c:pt>
                <c:pt idx="6">
                  <c:v>7. Okul çocuğumun öğrenme ilgisini güçlendiriyor.</c:v>
                </c:pt>
                <c:pt idx="7">
                  <c:v>8. Okul çocuğumun ahlaki gelişimin iteşvik edebilir.</c:v>
                </c:pt>
                <c:pt idx="8">
                  <c:v>9. Okulda kullanılan değerlendirme yöntemleri çocuğumun gelişimini tüm yönleriyle anlamama yardımcı oluyor.</c:v>
                </c:pt>
                <c:pt idx="9">
                  <c:v>10. Okul,çocuğumun öğrenme performansı ve gelişimi hakkında beni iyi bilgilendiriyor.</c:v>
                </c:pt>
                <c:pt idx="10">
                  <c:v>11. Okul çocuğuma duygusal rahatsızlık ve öğrenme güçlükleri ile karşılaştığında yeterli desteği ve rehberlik sağlar.</c:v>
                </c:pt>
                <c:pt idx="11">
                  <c:v>12. Öğretmenlerin benimle iletişim kurma yöntemlerinden memnunum.</c:v>
                </c:pt>
                <c:pt idx="12">
                  <c:v>13. Herhangi bir problem durumunda müdür endişelerime cevap veriyor.</c:v>
                </c:pt>
                <c:pt idx="13">
                  <c:v>14. Okulda,velilerin ihtiyaçlarına uygun eğitim faaliyetleri düzenlenir.</c:v>
                </c:pt>
                <c:pt idx="14">
                  <c:v>15. Okul,çocukların gelişimini desteklemek için velilerle iyi bir ilişki kurar.</c:v>
                </c:pt>
                <c:pt idx="15">
                  <c:v>16. Okul,aktif veli katılımını teşvik eder.</c:v>
                </c:pt>
                <c:pt idx="16">
                  <c:v>17. Okulun veli etkinliklerine aktif olarak katılırım.</c:v>
                </c:pt>
                <c:pt idx="17">
                  <c:v>18. Bir veli olarak okula aidiyet hissediyorum.</c:v>
                </c:pt>
                <c:pt idx="18">
                  <c:v>19. Çocuğumun ev ödevlerini tamamlamasını sağlarım.</c:v>
                </c:pt>
                <c:pt idx="19">
                  <c:v>20. Çocuğumu okumaya teşvik ederim.</c:v>
                </c:pt>
                <c:pt idx="20">
                  <c:v>21. Çocuğumun her gün okula gitmesini sağlarım.</c:v>
                </c:pt>
                <c:pt idx="21">
                  <c:v>22. Çocuğumun eğitiminde aktif bir ortağım.</c:v>
                </c:pt>
              </c:strCache>
            </c:strRef>
          </c:cat>
          <c:val>
            <c:numRef>
              <c:f>Sayfa1!$B$2:$B$23</c:f>
              <c:numCache>
                <c:formatCode>General</c:formatCode>
                <c:ptCount val="22"/>
                <c:pt idx="0">
                  <c:v>45</c:v>
                </c:pt>
                <c:pt idx="1">
                  <c:v>60</c:v>
                </c:pt>
                <c:pt idx="2">
                  <c:v>47</c:v>
                </c:pt>
                <c:pt idx="3">
                  <c:v>56</c:v>
                </c:pt>
                <c:pt idx="4">
                  <c:v>60</c:v>
                </c:pt>
                <c:pt idx="5">
                  <c:v>52</c:v>
                </c:pt>
                <c:pt idx="6">
                  <c:v>54</c:v>
                </c:pt>
                <c:pt idx="7">
                  <c:v>56</c:v>
                </c:pt>
                <c:pt idx="8">
                  <c:v>53</c:v>
                </c:pt>
                <c:pt idx="9">
                  <c:v>55</c:v>
                </c:pt>
                <c:pt idx="10">
                  <c:v>44</c:v>
                </c:pt>
                <c:pt idx="11">
                  <c:v>50</c:v>
                </c:pt>
                <c:pt idx="12">
                  <c:v>62</c:v>
                </c:pt>
                <c:pt idx="13">
                  <c:v>43</c:v>
                </c:pt>
                <c:pt idx="14">
                  <c:v>57</c:v>
                </c:pt>
                <c:pt idx="15">
                  <c:v>52</c:v>
                </c:pt>
                <c:pt idx="16">
                  <c:v>60</c:v>
                </c:pt>
                <c:pt idx="17">
                  <c:v>52</c:v>
                </c:pt>
                <c:pt idx="18">
                  <c:v>58</c:v>
                </c:pt>
                <c:pt idx="19">
                  <c:v>60</c:v>
                </c:pt>
                <c:pt idx="20">
                  <c:v>59</c:v>
                </c:pt>
                <c:pt idx="21">
                  <c:v>62</c:v>
                </c:pt>
              </c:numCache>
            </c:numRef>
          </c:val>
          <c:extLst xmlns:c16r2="http://schemas.microsoft.com/office/drawing/2015/06/chart">
            <c:ext xmlns:c16="http://schemas.microsoft.com/office/drawing/2014/chart" uri="{C3380CC4-5D6E-409C-BE32-E72D297353CC}">
              <c16:uniqueId val="{00000000-F4C9-4A30-BDF1-EF2A98D26EEC}"/>
            </c:ext>
          </c:extLst>
        </c:ser>
        <c:ser>
          <c:idx val="1"/>
          <c:order val="1"/>
          <c:tx>
            <c:strRef>
              <c:f>Sayfa1!$C$1</c:f>
              <c:strCache>
                <c:ptCount val="1"/>
                <c:pt idx="0">
                  <c:v>Katılıyorum (4 Puan)</c:v>
                </c:pt>
              </c:strCache>
            </c:strRef>
          </c:tx>
          <c:invertIfNegative val="0"/>
          <c:cat>
            <c:strRef>
              <c:f>Sayfa1!$A$2:$A$23</c:f>
              <c:strCache>
                <c:ptCount val="22"/>
                <c:pt idx="0">
                  <c:v>1. Okulun misyonu vevizyonunu tam olarak anlıyorum.</c:v>
                </c:pt>
                <c:pt idx="1">
                  <c:v>2. Okulda eğitim ve yönetim kalitesi sürekli olarak gelişiyor.</c:v>
                </c:pt>
                <c:pt idx="2">
                  <c:v>3. Okul temiz ve hijyeniktir</c:v>
                </c:pt>
                <c:pt idx="3">
                  <c:v>4. Okul,öğrencilerin ve personelin güvenliğini sağlamak için uygun güvenlik önlemleri alır.</c:v>
                </c:pt>
                <c:pt idx="4">
                  <c:v>5. Okul,yeni kabul edilen öğrencilere uygun desteği sağlar.</c:v>
                </c:pt>
                <c:pt idx="5">
                  <c:v>6. Okul,çocuğumun okumaya olan ilgisini geliştirmesine yardımcı olabilir.</c:v>
                </c:pt>
                <c:pt idx="6">
                  <c:v>7. Okul çocuğumun öğrenme ilgisini güçlendiriyor.</c:v>
                </c:pt>
                <c:pt idx="7">
                  <c:v>8. Okul çocuğumun ahlaki gelişimin iteşvik edebilir.</c:v>
                </c:pt>
                <c:pt idx="8">
                  <c:v>9. Okulda kullanılan değerlendirme yöntemleri çocuğumun gelişimini tüm yönleriyle anlamama yardımcı oluyor.</c:v>
                </c:pt>
                <c:pt idx="9">
                  <c:v>10. Okul,çocuğumun öğrenme performansı ve gelişimi hakkında beni iyi bilgilendiriyor.</c:v>
                </c:pt>
                <c:pt idx="10">
                  <c:v>11. Okul çocuğuma duygusal rahatsızlık ve öğrenme güçlükleri ile karşılaştığında yeterli desteği ve rehberlik sağlar.</c:v>
                </c:pt>
                <c:pt idx="11">
                  <c:v>12. Öğretmenlerin benimle iletişim kurma yöntemlerinden memnunum.</c:v>
                </c:pt>
                <c:pt idx="12">
                  <c:v>13. Herhangi bir problem durumunda müdür endişelerime cevap veriyor.</c:v>
                </c:pt>
                <c:pt idx="13">
                  <c:v>14. Okulda,velilerin ihtiyaçlarına uygun eğitim faaliyetleri düzenlenir.</c:v>
                </c:pt>
                <c:pt idx="14">
                  <c:v>15. Okul,çocukların gelişimini desteklemek için velilerle iyi bir ilişki kurar.</c:v>
                </c:pt>
                <c:pt idx="15">
                  <c:v>16. Okul,aktif veli katılımını teşvik eder.</c:v>
                </c:pt>
                <c:pt idx="16">
                  <c:v>17. Okulun veli etkinliklerine aktif olarak katılırım.</c:v>
                </c:pt>
                <c:pt idx="17">
                  <c:v>18. Bir veli olarak okula aidiyet hissediyorum.</c:v>
                </c:pt>
                <c:pt idx="18">
                  <c:v>19. Çocuğumun ev ödevlerini tamamlamasını sağlarım.</c:v>
                </c:pt>
                <c:pt idx="19">
                  <c:v>20. Çocuğumu okumaya teşvik ederim.</c:v>
                </c:pt>
                <c:pt idx="20">
                  <c:v>21. Çocuğumun her gün okula gitmesini sağlarım.</c:v>
                </c:pt>
                <c:pt idx="21">
                  <c:v>22. Çocuğumun eğitiminde aktif bir ortağım.</c:v>
                </c:pt>
              </c:strCache>
            </c:strRef>
          </c:cat>
          <c:val>
            <c:numRef>
              <c:f>Sayfa1!$C$2:$C$23</c:f>
              <c:numCache>
                <c:formatCode>General</c:formatCode>
                <c:ptCount val="22"/>
                <c:pt idx="0">
                  <c:v>15</c:v>
                </c:pt>
                <c:pt idx="1">
                  <c:v>5</c:v>
                </c:pt>
                <c:pt idx="2">
                  <c:v>17</c:v>
                </c:pt>
                <c:pt idx="3">
                  <c:v>11</c:v>
                </c:pt>
                <c:pt idx="4">
                  <c:v>7</c:v>
                </c:pt>
                <c:pt idx="5">
                  <c:v>13</c:v>
                </c:pt>
                <c:pt idx="6">
                  <c:v>12</c:v>
                </c:pt>
                <c:pt idx="7">
                  <c:v>10</c:v>
                </c:pt>
                <c:pt idx="8">
                  <c:v>11</c:v>
                </c:pt>
                <c:pt idx="9">
                  <c:v>11</c:v>
                </c:pt>
                <c:pt idx="10">
                  <c:v>20</c:v>
                </c:pt>
                <c:pt idx="11">
                  <c:v>13</c:v>
                </c:pt>
                <c:pt idx="12">
                  <c:v>4</c:v>
                </c:pt>
                <c:pt idx="13">
                  <c:v>17</c:v>
                </c:pt>
                <c:pt idx="14">
                  <c:v>7</c:v>
                </c:pt>
                <c:pt idx="15">
                  <c:v>10</c:v>
                </c:pt>
                <c:pt idx="16">
                  <c:v>5</c:v>
                </c:pt>
                <c:pt idx="17">
                  <c:v>9</c:v>
                </c:pt>
                <c:pt idx="18">
                  <c:v>7</c:v>
                </c:pt>
                <c:pt idx="19">
                  <c:v>7</c:v>
                </c:pt>
                <c:pt idx="20">
                  <c:v>8</c:v>
                </c:pt>
                <c:pt idx="21">
                  <c:v>5</c:v>
                </c:pt>
              </c:numCache>
            </c:numRef>
          </c:val>
          <c:extLst xmlns:c16r2="http://schemas.microsoft.com/office/drawing/2015/06/chart">
            <c:ext xmlns:c16="http://schemas.microsoft.com/office/drawing/2014/chart" uri="{C3380CC4-5D6E-409C-BE32-E72D297353CC}">
              <c16:uniqueId val="{00000001-F4C9-4A30-BDF1-EF2A98D26EEC}"/>
            </c:ext>
          </c:extLst>
        </c:ser>
        <c:ser>
          <c:idx val="2"/>
          <c:order val="2"/>
          <c:tx>
            <c:strRef>
              <c:f>Sayfa1!$D$1</c:f>
              <c:strCache>
                <c:ptCount val="1"/>
                <c:pt idx="0">
                  <c:v>Kararsızım (3 Puan)</c:v>
                </c:pt>
              </c:strCache>
            </c:strRef>
          </c:tx>
          <c:invertIfNegative val="0"/>
          <c:cat>
            <c:strRef>
              <c:f>Sayfa1!$A$2:$A$23</c:f>
              <c:strCache>
                <c:ptCount val="22"/>
                <c:pt idx="0">
                  <c:v>1. Okulun misyonu vevizyonunu tam olarak anlıyorum.</c:v>
                </c:pt>
                <c:pt idx="1">
                  <c:v>2. Okulda eğitim ve yönetim kalitesi sürekli olarak gelişiyor.</c:v>
                </c:pt>
                <c:pt idx="2">
                  <c:v>3. Okul temiz ve hijyeniktir</c:v>
                </c:pt>
                <c:pt idx="3">
                  <c:v>4. Okul,öğrencilerin ve personelin güvenliğini sağlamak için uygun güvenlik önlemleri alır.</c:v>
                </c:pt>
                <c:pt idx="4">
                  <c:v>5. Okul,yeni kabul edilen öğrencilere uygun desteği sağlar.</c:v>
                </c:pt>
                <c:pt idx="5">
                  <c:v>6. Okul,çocuğumun okumaya olan ilgisini geliştirmesine yardımcı olabilir.</c:v>
                </c:pt>
                <c:pt idx="6">
                  <c:v>7. Okul çocuğumun öğrenme ilgisini güçlendiriyor.</c:v>
                </c:pt>
                <c:pt idx="7">
                  <c:v>8. Okul çocuğumun ahlaki gelişimin iteşvik edebilir.</c:v>
                </c:pt>
                <c:pt idx="8">
                  <c:v>9. Okulda kullanılan değerlendirme yöntemleri çocuğumun gelişimini tüm yönleriyle anlamama yardımcı oluyor.</c:v>
                </c:pt>
                <c:pt idx="9">
                  <c:v>10. Okul,çocuğumun öğrenme performansı ve gelişimi hakkında beni iyi bilgilendiriyor.</c:v>
                </c:pt>
                <c:pt idx="10">
                  <c:v>11. Okul çocuğuma duygusal rahatsızlık ve öğrenme güçlükleri ile karşılaştığında yeterli desteği ve rehberlik sağlar.</c:v>
                </c:pt>
                <c:pt idx="11">
                  <c:v>12. Öğretmenlerin benimle iletişim kurma yöntemlerinden memnunum.</c:v>
                </c:pt>
                <c:pt idx="12">
                  <c:v>13. Herhangi bir problem durumunda müdür endişelerime cevap veriyor.</c:v>
                </c:pt>
                <c:pt idx="13">
                  <c:v>14. Okulda,velilerin ihtiyaçlarına uygun eğitim faaliyetleri düzenlenir.</c:v>
                </c:pt>
                <c:pt idx="14">
                  <c:v>15. Okul,çocukların gelişimini desteklemek için velilerle iyi bir ilişki kurar.</c:v>
                </c:pt>
                <c:pt idx="15">
                  <c:v>16. Okul,aktif veli katılımını teşvik eder.</c:v>
                </c:pt>
                <c:pt idx="16">
                  <c:v>17. Okulun veli etkinliklerine aktif olarak katılırım.</c:v>
                </c:pt>
                <c:pt idx="17">
                  <c:v>18. Bir veli olarak okula aidiyet hissediyorum.</c:v>
                </c:pt>
                <c:pt idx="18">
                  <c:v>19. Çocuğumun ev ödevlerini tamamlamasını sağlarım.</c:v>
                </c:pt>
                <c:pt idx="19">
                  <c:v>20. Çocuğumu okumaya teşvik ederim.</c:v>
                </c:pt>
                <c:pt idx="20">
                  <c:v>21. Çocuğumun her gün okula gitmesini sağlarım.</c:v>
                </c:pt>
                <c:pt idx="21">
                  <c:v>22. Çocuğumun eğitiminde aktif bir ortağım.</c:v>
                </c:pt>
              </c:strCache>
            </c:strRef>
          </c:cat>
          <c:val>
            <c:numRef>
              <c:f>Sayfa1!$D$2:$D$23</c:f>
              <c:numCache>
                <c:formatCode>General</c:formatCode>
                <c:ptCount val="22"/>
                <c:pt idx="0">
                  <c:v>5</c:v>
                </c:pt>
                <c:pt idx="1">
                  <c:v>5</c:v>
                </c:pt>
                <c:pt idx="2">
                  <c:v>2</c:v>
                </c:pt>
                <c:pt idx="3">
                  <c:v>0</c:v>
                </c:pt>
                <c:pt idx="4">
                  <c:v>0</c:v>
                </c:pt>
                <c:pt idx="5">
                  <c:v>1</c:v>
                </c:pt>
                <c:pt idx="6">
                  <c:v>1</c:v>
                </c:pt>
                <c:pt idx="7">
                  <c:v>1</c:v>
                </c:pt>
                <c:pt idx="8">
                  <c:v>2</c:v>
                </c:pt>
                <c:pt idx="9">
                  <c:v>1</c:v>
                </c:pt>
                <c:pt idx="10">
                  <c:v>3</c:v>
                </c:pt>
                <c:pt idx="11">
                  <c:v>1</c:v>
                </c:pt>
                <c:pt idx="12">
                  <c:v>1</c:v>
                </c:pt>
                <c:pt idx="13">
                  <c:v>5</c:v>
                </c:pt>
                <c:pt idx="14">
                  <c:v>3</c:v>
                </c:pt>
                <c:pt idx="15">
                  <c:v>5</c:v>
                </c:pt>
                <c:pt idx="16">
                  <c:v>1</c:v>
                </c:pt>
                <c:pt idx="17">
                  <c:v>4</c:v>
                </c:pt>
                <c:pt idx="18">
                  <c:v>2</c:v>
                </c:pt>
                <c:pt idx="19">
                  <c:v>0</c:v>
                </c:pt>
                <c:pt idx="20">
                  <c:v>0</c:v>
                </c:pt>
                <c:pt idx="21">
                  <c:v>0</c:v>
                </c:pt>
              </c:numCache>
            </c:numRef>
          </c:val>
          <c:extLst xmlns:c16r2="http://schemas.microsoft.com/office/drawing/2015/06/chart">
            <c:ext xmlns:c16="http://schemas.microsoft.com/office/drawing/2014/chart" uri="{C3380CC4-5D6E-409C-BE32-E72D297353CC}">
              <c16:uniqueId val="{00000002-F4C9-4A30-BDF1-EF2A98D26EEC}"/>
            </c:ext>
          </c:extLst>
        </c:ser>
        <c:ser>
          <c:idx val="3"/>
          <c:order val="3"/>
          <c:tx>
            <c:strRef>
              <c:f>Sayfa1!$E$1</c:f>
              <c:strCache>
                <c:ptCount val="1"/>
                <c:pt idx="0">
                  <c:v>Kısmen Katılıyorum (2 Puan)</c:v>
                </c:pt>
              </c:strCache>
            </c:strRef>
          </c:tx>
          <c:invertIfNegative val="0"/>
          <c:cat>
            <c:strRef>
              <c:f>Sayfa1!$A$2:$A$23</c:f>
              <c:strCache>
                <c:ptCount val="22"/>
                <c:pt idx="0">
                  <c:v>1. Okulun misyonu vevizyonunu tam olarak anlıyorum.</c:v>
                </c:pt>
                <c:pt idx="1">
                  <c:v>2. Okulda eğitim ve yönetim kalitesi sürekli olarak gelişiyor.</c:v>
                </c:pt>
                <c:pt idx="2">
                  <c:v>3. Okul temiz ve hijyeniktir</c:v>
                </c:pt>
                <c:pt idx="3">
                  <c:v>4. Okul,öğrencilerin ve personelin güvenliğini sağlamak için uygun güvenlik önlemleri alır.</c:v>
                </c:pt>
                <c:pt idx="4">
                  <c:v>5. Okul,yeni kabul edilen öğrencilere uygun desteği sağlar.</c:v>
                </c:pt>
                <c:pt idx="5">
                  <c:v>6. Okul,çocuğumun okumaya olan ilgisini geliştirmesine yardımcı olabilir.</c:v>
                </c:pt>
                <c:pt idx="6">
                  <c:v>7. Okul çocuğumun öğrenme ilgisini güçlendiriyor.</c:v>
                </c:pt>
                <c:pt idx="7">
                  <c:v>8. Okul çocuğumun ahlaki gelişimin iteşvik edebilir.</c:v>
                </c:pt>
                <c:pt idx="8">
                  <c:v>9. Okulda kullanılan değerlendirme yöntemleri çocuğumun gelişimini tüm yönleriyle anlamama yardımcı oluyor.</c:v>
                </c:pt>
                <c:pt idx="9">
                  <c:v>10. Okul,çocuğumun öğrenme performansı ve gelişimi hakkında beni iyi bilgilendiriyor.</c:v>
                </c:pt>
                <c:pt idx="10">
                  <c:v>11. Okul çocuğuma duygusal rahatsızlık ve öğrenme güçlükleri ile karşılaştığında yeterli desteği ve rehberlik sağlar.</c:v>
                </c:pt>
                <c:pt idx="11">
                  <c:v>12. Öğretmenlerin benimle iletişim kurma yöntemlerinden memnunum.</c:v>
                </c:pt>
                <c:pt idx="12">
                  <c:v>13. Herhangi bir problem durumunda müdür endişelerime cevap veriyor.</c:v>
                </c:pt>
                <c:pt idx="13">
                  <c:v>14. Okulda,velilerin ihtiyaçlarına uygun eğitim faaliyetleri düzenlenir.</c:v>
                </c:pt>
                <c:pt idx="14">
                  <c:v>15. Okul,çocukların gelişimini desteklemek için velilerle iyi bir ilişki kurar.</c:v>
                </c:pt>
                <c:pt idx="15">
                  <c:v>16. Okul,aktif veli katılımını teşvik eder.</c:v>
                </c:pt>
                <c:pt idx="16">
                  <c:v>17. Okulun veli etkinliklerine aktif olarak katılırım.</c:v>
                </c:pt>
                <c:pt idx="17">
                  <c:v>18. Bir veli olarak okula aidiyet hissediyorum.</c:v>
                </c:pt>
                <c:pt idx="18">
                  <c:v>19. Çocuğumun ev ödevlerini tamamlamasını sağlarım.</c:v>
                </c:pt>
                <c:pt idx="19">
                  <c:v>20. Çocuğumu okumaya teşvik ederim.</c:v>
                </c:pt>
                <c:pt idx="20">
                  <c:v>21. Çocuğumun her gün okula gitmesini sağlarım.</c:v>
                </c:pt>
                <c:pt idx="21">
                  <c:v>22. Çocuğumun eğitiminde aktif bir ortağım.</c:v>
                </c:pt>
              </c:strCache>
            </c:strRef>
          </c:cat>
          <c:val>
            <c:numRef>
              <c:f>Sayfa1!$E$2:$E$23</c:f>
              <c:numCache>
                <c:formatCode>General</c:formatCode>
                <c:ptCount val="22"/>
                <c:pt idx="0">
                  <c:v>2</c:v>
                </c:pt>
                <c:pt idx="1">
                  <c:v>0</c:v>
                </c:pt>
                <c:pt idx="2">
                  <c:v>1</c:v>
                </c:pt>
                <c:pt idx="3">
                  <c:v>0</c:v>
                </c:pt>
                <c:pt idx="4">
                  <c:v>0</c:v>
                </c:pt>
                <c:pt idx="5">
                  <c:v>1</c:v>
                </c:pt>
                <c:pt idx="6">
                  <c:v>0</c:v>
                </c:pt>
                <c:pt idx="7">
                  <c:v>0</c:v>
                </c:pt>
                <c:pt idx="8">
                  <c:v>1</c:v>
                </c:pt>
                <c:pt idx="9">
                  <c:v>0</c:v>
                </c:pt>
                <c:pt idx="10">
                  <c:v>0</c:v>
                </c:pt>
                <c:pt idx="11">
                  <c:v>2</c:v>
                </c:pt>
                <c:pt idx="12">
                  <c:v>0</c:v>
                </c:pt>
                <c:pt idx="13">
                  <c:v>2</c:v>
                </c:pt>
                <c:pt idx="14">
                  <c:v>0</c:v>
                </c:pt>
                <c:pt idx="15">
                  <c:v>0</c:v>
                </c:pt>
                <c:pt idx="16">
                  <c:v>1</c:v>
                </c:pt>
                <c:pt idx="17">
                  <c:v>2</c:v>
                </c:pt>
                <c:pt idx="18">
                  <c:v>0</c:v>
                </c:pt>
                <c:pt idx="19">
                  <c:v>0</c:v>
                </c:pt>
                <c:pt idx="20">
                  <c:v>0</c:v>
                </c:pt>
                <c:pt idx="21">
                  <c:v>0</c:v>
                </c:pt>
              </c:numCache>
            </c:numRef>
          </c:val>
          <c:extLst xmlns:c16r2="http://schemas.microsoft.com/office/drawing/2015/06/chart">
            <c:ext xmlns:c16="http://schemas.microsoft.com/office/drawing/2014/chart" uri="{C3380CC4-5D6E-409C-BE32-E72D297353CC}">
              <c16:uniqueId val="{00000003-F4C9-4A30-BDF1-EF2A98D26EEC}"/>
            </c:ext>
          </c:extLst>
        </c:ser>
        <c:ser>
          <c:idx val="4"/>
          <c:order val="4"/>
          <c:tx>
            <c:strRef>
              <c:f>Sayfa1!$F$1</c:f>
              <c:strCache>
                <c:ptCount val="1"/>
                <c:pt idx="0">
                  <c:v>Katılmıyorum (1 Puan)</c:v>
                </c:pt>
              </c:strCache>
            </c:strRef>
          </c:tx>
          <c:invertIfNegative val="0"/>
          <c:cat>
            <c:strRef>
              <c:f>Sayfa1!$A$2:$A$23</c:f>
              <c:strCache>
                <c:ptCount val="22"/>
                <c:pt idx="0">
                  <c:v>1. Okulun misyonu vevizyonunu tam olarak anlıyorum.</c:v>
                </c:pt>
                <c:pt idx="1">
                  <c:v>2. Okulda eğitim ve yönetim kalitesi sürekli olarak gelişiyor.</c:v>
                </c:pt>
                <c:pt idx="2">
                  <c:v>3. Okul temiz ve hijyeniktir</c:v>
                </c:pt>
                <c:pt idx="3">
                  <c:v>4. Okul,öğrencilerin ve personelin güvenliğini sağlamak için uygun güvenlik önlemleri alır.</c:v>
                </c:pt>
                <c:pt idx="4">
                  <c:v>5. Okul,yeni kabul edilen öğrencilere uygun desteği sağlar.</c:v>
                </c:pt>
                <c:pt idx="5">
                  <c:v>6. Okul,çocuğumun okumaya olan ilgisini geliştirmesine yardımcı olabilir.</c:v>
                </c:pt>
                <c:pt idx="6">
                  <c:v>7. Okul çocuğumun öğrenme ilgisini güçlendiriyor.</c:v>
                </c:pt>
                <c:pt idx="7">
                  <c:v>8. Okul çocuğumun ahlaki gelişimin iteşvik edebilir.</c:v>
                </c:pt>
                <c:pt idx="8">
                  <c:v>9. Okulda kullanılan değerlendirme yöntemleri çocuğumun gelişimini tüm yönleriyle anlamama yardımcı oluyor.</c:v>
                </c:pt>
                <c:pt idx="9">
                  <c:v>10. Okul,çocuğumun öğrenme performansı ve gelişimi hakkında beni iyi bilgilendiriyor.</c:v>
                </c:pt>
                <c:pt idx="10">
                  <c:v>11. Okul çocuğuma duygusal rahatsızlık ve öğrenme güçlükleri ile karşılaştığında yeterli desteği ve rehberlik sağlar.</c:v>
                </c:pt>
                <c:pt idx="11">
                  <c:v>12. Öğretmenlerin benimle iletişim kurma yöntemlerinden memnunum.</c:v>
                </c:pt>
                <c:pt idx="12">
                  <c:v>13. Herhangi bir problem durumunda müdür endişelerime cevap veriyor.</c:v>
                </c:pt>
                <c:pt idx="13">
                  <c:v>14. Okulda,velilerin ihtiyaçlarına uygun eğitim faaliyetleri düzenlenir.</c:v>
                </c:pt>
                <c:pt idx="14">
                  <c:v>15. Okul,çocukların gelişimini desteklemek için velilerle iyi bir ilişki kurar.</c:v>
                </c:pt>
                <c:pt idx="15">
                  <c:v>16. Okul,aktif veli katılımını teşvik eder.</c:v>
                </c:pt>
                <c:pt idx="16">
                  <c:v>17. Okulun veli etkinliklerine aktif olarak katılırım.</c:v>
                </c:pt>
                <c:pt idx="17">
                  <c:v>18. Bir veli olarak okula aidiyet hissediyorum.</c:v>
                </c:pt>
                <c:pt idx="18">
                  <c:v>19. Çocuğumun ev ödevlerini tamamlamasını sağlarım.</c:v>
                </c:pt>
                <c:pt idx="19">
                  <c:v>20. Çocuğumu okumaya teşvik ederim.</c:v>
                </c:pt>
                <c:pt idx="20">
                  <c:v>21. Çocuğumun her gün okula gitmesini sağlarım.</c:v>
                </c:pt>
                <c:pt idx="21">
                  <c:v>22. Çocuğumun eğitiminde aktif bir ortağım.</c:v>
                </c:pt>
              </c:strCache>
            </c:strRef>
          </c:cat>
          <c:val>
            <c:numRef>
              <c:f>Sayfa1!$F$2:$F$23</c:f>
              <c:numCache>
                <c:formatCode>General</c:formatCode>
                <c:ptCount val="22"/>
                <c:pt idx="0">
                  <c:v>0</c:v>
                </c:pt>
                <c:pt idx="1">
                  <c:v>0</c:v>
                </c:pt>
                <c:pt idx="2">
                  <c:v>0</c:v>
                </c:pt>
                <c:pt idx="3">
                  <c:v>0</c:v>
                </c:pt>
                <c:pt idx="4">
                  <c:v>0</c:v>
                </c:pt>
                <c:pt idx="5">
                  <c:v>0</c:v>
                </c:pt>
                <c:pt idx="6">
                  <c:v>0</c:v>
                </c:pt>
                <c:pt idx="7">
                  <c:v>0</c:v>
                </c:pt>
                <c:pt idx="8">
                  <c:v>0</c:v>
                </c:pt>
                <c:pt idx="9">
                  <c:v>0</c:v>
                </c:pt>
                <c:pt idx="10">
                  <c:v>0</c:v>
                </c:pt>
                <c:pt idx="11">
                  <c:v>1</c:v>
                </c:pt>
                <c:pt idx="12">
                  <c:v>0</c:v>
                </c:pt>
                <c:pt idx="13">
                  <c:v>0</c:v>
                </c:pt>
                <c:pt idx="14">
                  <c:v>0</c:v>
                </c:pt>
                <c:pt idx="15">
                  <c:v>0</c:v>
                </c:pt>
                <c:pt idx="16">
                  <c:v>0</c:v>
                </c:pt>
                <c:pt idx="17">
                  <c:v>0</c:v>
                </c:pt>
                <c:pt idx="18">
                  <c:v>0</c:v>
                </c:pt>
                <c:pt idx="19">
                  <c:v>0</c:v>
                </c:pt>
                <c:pt idx="20">
                  <c:v>0</c:v>
                </c:pt>
                <c:pt idx="21">
                  <c:v>0</c:v>
                </c:pt>
              </c:numCache>
            </c:numRef>
          </c:val>
          <c:extLst xmlns:c16r2="http://schemas.microsoft.com/office/drawing/2015/06/chart">
            <c:ext xmlns:c16="http://schemas.microsoft.com/office/drawing/2014/chart" uri="{C3380CC4-5D6E-409C-BE32-E72D297353CC}">
              <c16:uniqueId val="{00000004-F4C9-4A30-BDF1-EF2A98D26EEC}"/>
            </c:ext>
          </c:extLst>
        </c:ser>
        <c:dLbls>
          <c:showLegendKey val="0"/>
          <c:showVal val="0"/>
          <c:showCatName val="0"/>
          <c:showSerName val="0"/>
          <c:showPercent val="0"/>
          <c:showBubbleSize val="0"/>
        </c:dLbls>
        <c:gapWidth val="150"/>
        <c:axId val="435872128"/>
        <c:axId val="435873664"/>
      </c:barChart>
      <c:catAx>
        <c:axId val="435872128"/>
        <c:scaling>
          <c:orientation val="minMax"/>
        </c:scaling>
        <c:delete val="0"/>
        <c:axPos val="b"/>
        <c:numFmt formatCode="General" sourceLinked="1"/>
        <c:majorTickMark val="out"/>
        <c:minorTickMark val="none"/>
        <c:tickLblPos val="nextTo"/>
        <c:crossAx val="435873664"/>
        <c:crosses val="autoZero"/>
        <c:auto val="1"/>
        <c:lblAlgn val="ctr"/>
        <c:lblOffset val="100"/>
        <c:noMultiLvlLbl val="0"/>
      </c:catAx>
      <c:valAx>
        <c:axId val="435873664"/>
        <c:scaling>
          <c:orientation val="minMax"/>
        </c:scaling>
        <c:delete val="0"/>
        <c:axPos val="l"/>
        <c:majorGridlines/>
        <c:numFmt formatCode="General" sourceLinked="1"/>
        <c:majorTickMark val="out"/>
        <c:minorTickMark val="none"/>
        <c:tickLblPos val="nextTo"/>
        <c:crossAx val="435872128"/>
        <c:crosses val="autoZero"/>
        <c:crossBetween val="between"/>
      </c:valAx>
      <c:dTable>
        <c:showHorzBorder val="1"/>
        <c:showVertBorder val="1"/>
        <c:showOutline val="1"/>
        <c:showKeys val="0"/>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CEB93-6E23-4287-B000-EEA68C17C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18548</Words>
  <Characters>105728</Characters>
  <Application>Microsoft Office Word</Application>
  <DocSecurity>0</DocSecurity>
  <Lines>881</Lines>
  <Paragraphs>248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124028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MEB</cp:lastModifiedBy>
  <cp:revision>2</cp:revision>
  <cp:lastPrinted>2024-05-08T08:26:00Z</cp:lastPrinted>
  <dcterms:created xsi:type="dcterms:W3CDTF">2024-05-30T12:15:00Z</dcterms:created>
  <dcterms:modified xsi:type="dcterms:W3CDTF">2024-05-30T12:15:00Z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